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Default Extension="gif" ContentType="image/gi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BCC" w:rsidRPr="002D6FE6" w:rsidRDefault="0064792B" w:rsidP="006E0272">
      <w:pPr>
        <w:tabs>
          <w:tab w:val="left" w:pos="993"/>
          <w:tab w:val="left" w:pos="1134"/>
          <w:tab w:val="left" w:pos="1276"/>
          <w:tab w:val="left" w:pos="1418"/>
        </w:tabs>
        <w:autoSpaceDE w:val="0"/>
        <w:autoSpaceDN w:val="0"/>
        <w:adjustRightInd w:val="0"/>
        <w:ind w:left="4536"/>
        <w:jc w:val="right"/>
        <w:rPr>
          <w:sz w:val="28"/>
          <w:szCs w:val="28"/>
          <w:lang w:val="ky-KG"/>
        </w:rPr>
      </w:pPr>
      <w:r w:rsidRPr="002D6FE6">
        <w:rPr>
          <w:sz w:val="28"/>
          <w:szCs w:val="28"/>
          <w:lang w:val="ky-KG"/>
        </w:rPr>
        <w:t>Тиркеме</w:t>
      </w:r>
      <w:r w:rsidR="00914F73" w:rsidRPr="002D6FE6">
        <w:rPr>
          <w:sz w:val="28"/>
          <w:szCs w:val="28"/>
          <w:lang w:val="ky-KG"/>
        </w:rPr>
        <w:br/>
      </w:r>
    </w:p>
    <w:p w:rsidR="00FD4BCC" w:rsidRPr="002D6FE6" w:rsidRDefault="0064792B" w:rsidP="00B04B01">
      <w:pPr>
        <w:tabs>
          <w:tab w:val="left" w:pos="993"/>
          <w:tab w:val="left" w:pos="1134"/>
          <w:tab w:val="left" w:pos="1276"/>
          <w:tab w:val="left" w:pos="1418"/>
        </w:tabs>
        <w:jc w:val="center"/>
        <w:rPr>
          <w:b/>
          <w:sz w:val="28"/>
          <w:szCs w:val="28"/>
          <w:lang w:val="ky-KG"/>
        </w:rPr>
      </w:pPr>
      <w:r w:rsidRPr="002D6FE6">
        <w:rPr>
          <w:b/>
          <w:sz w:val="28"/>
          <w:szCs w:val="28"/>
          <w:lang w:val="ky-KG"/>
        </w:rPr>
        <w:t xml:space="preserve">Кыргыз Республикасынын </w:t>
      </w:r>
      <w:r w:rsidR="00B04B01" w:rsidRPr="002D6FE6">
        <w:rPr>
          <w:b/>
          <w:sz w:val="28"/>
          <w:szCs w:val="28"/>
          <w:lang w:val="ky-KG"/>
        </w:rPr>
        <w:br/>
      </w:r>
      <w:r w:rsidR="00203F8C" w:rsidRPr="002D6FE6">
        <w:rPr>
          <w:b/>
          <w:sz w:val="28"/>
          <w:szCs w:val="28"/>
          <w:lang w:val="ky-KG"/>
        </w:rPr>
        <w:t>«</w:t>
      </w:r>
      <w:r w:rsidR="009C2E4D" w:rsidRPr="002D6FE6">
        <w:rPr>
          <w:b/>
          <w:sz w:val="28"/>
          <w:szCs w:val="28"/>
          <w:lang w:val="ky-KG"/>
        </w:rPr>
        <w:t>Авиа</w:t>
      </w:r>
      <w:r w:rsidRPr="002D6FE6">
        <w:rPr>
          <w:b/>
          <w:sz w:val="28"/>
          <w:szCs w:val="28"/>
          <w:lang w:val="ky-KG"/>
        </w:rPr>
        <w:t>отун менен камсыздоо</w:t>
      </w:r>
      <w:r w:rsidR="00203F8C" w:rsidRPr="002D6FE6">
        <w:rPr>
          <w:b/>
          <w:sz w:val="28"/>
          <w:szCs w:val="28"/>
          <w:lang w:val="ky-KG"/>
        </w:rPr>
        <w:t>»</w:t>
      </w:r>
      <w:r w:rsidR="00B04B01" w:rsidRPr="002D6FE6">
        <w:rPr>
          <w:b/>
          <w:sz w:val="28"/>
          <w:szCs w:val="28"/>
          <w:lang w:val="ky-KG"/>
        </w:rPr>
        <w:t xml:space="preserve"> авиациялык эрежелери</w:t>
      </w:r>
    </w:p>
    <w:p w:rsidR="00FD4BCC" w:rsidRPr="002D6FE6" w:rsidRDefault="00FD4BCC" w:rsidP="00B04B01">
      <w:pPr>
        <w:tabs>
          <w:tab w:val="left" w:pos="993"/>
          <w:tab w:val="left" w:pos="1134"/>
          <w:tab w:val="left" w:pos="1276"/>
          <w:tab w:val="left" w:pos="1418"/>
        </w:tabs>
        <w:jc w:val="center"/>
        <w:rPr>
          <w:sz w:val="28"/>
          <w:szCs w:val="28"/>
          <w:lang w:val="ky-KG"/>
        </w:rPr>
      </w:pPr>
    </w:p>
    <w:p w:rsidR="00645641" w:rsidRPr="002D6FE6" w:rsidRDefault="00645641" w:rsidP="00B04B01">
      <w:pPr>
        <w:tabs>
          <w:tab w:val="left" w:pos="993"/>
          <w:tab w:val="left" w:pos="1134"/>
          <w:tab w:val="left" w:pos="1276"/>
          <w:tab w:val="left" w:pos="1418"/>
        </w:tabs>
        <w:jc w:val="center"/>
        <w:rPr>
          <w:b/>
          <w:sz w:val="28"/>
          <w:szCs w:val="28"/>
          <w:lang w:val="ky-KG"/>
        </w:rPr>
      </w:pPr>
      <w:r w:rsidRPr="002D6FE6">
        <w:rPr>
          <w:b/>
          <w:sz w:val="28"/>
          <w:szCs w:val="28"/>
          <w:lang w:val="ky-KG"/>
        </w:rPr>
        <w:t>I</w:t>
      </w:r>
      <w:r w:rsidR="0064792B" w:rsidRPr="002D6FE6">
        <w:rPr>
          <w:b/>
          <w:sz w:val="28"/>
          <w:szCs w:val="28"/>
          <w:lang w:val="ky-KG"/>
        </w:rPr>
        <w:t xml:space="preserve"> бөлүм</w:t>
      </w:r>
      <w:r w:rsidRPr="002D6FE6">
        <w:rPr>
          <w:b/>
          <w:sz w:val="28"/>
          <w:szCs w:val="28"/>
          <w:lang w:val="ky-KG"/>
        </w:rPr>
        <w:t xml:space="preserve">. </w:t>
      </w:r>
      <w:r w:rsidR="0064792B" w:rsidRPr="002D6FE6">
        <w:rPr>
          <w:b/>
          <w:sz w:val="28"/>
          <w:szCs w:val="28"/>
          <w:lang w:val="ky-KG"/>
        </w:rPr>
        <w:t>Жалпы бөлү</w:t>
      </w:r>
      <w:r w:rsidR="00B04B01" w:rsidRPr="002D6FE6">
        <w:rPr>
          <w:b/>
          <w:sz w:val="28"/>
          <w:szCs w:val="28"/>
          <w:lang w:val="ky-KG"/>
        </w:rPr>
        <w:t>к</w:t>
      </w:r>
    </w:p>
    <w:p w:rsidR="006C1215" w:rsidRPr="002D6FE6" w:rsidRDefault="006C1215" w:rsidP="00B04B01">
      <w:pPr>
        <w:tabs>
          <w:tab w:val="left" w:pos="993"/>
          <w:tab w:val="left" w:pos="1134"/>
          <w:tab w:val="left" w:pos="1276"/>
          <w:tab w:val="left" w:pos="1418"/>
        </w:tabs>
        <w:jc w:val="center"/>
        <w:rPr>
          <w:b/>
          <w:sz w:val="28"/>
          <w:szCs w:val="28"/>
          <w:lang w:val="ky-KG"/>
        </w:rPr>
      </w:pPr>
    </w:p>
    <w:p w:rsidR="006E4E99" w:rsidRPr="002D6FE6" w:rsidRDefault="006E4E99" w:rsidP="00B04B01">
      <w:pPr>
        <w:tabs>
          <w:tab w:val="left" w:pos="993"/>
          <w:tab w:val="left" w:pos="1134"/>
          <w:tab w:val="left" w:pos="1276"/>
          <w:tab w:val="left" w:pos="1418"/>
        </w:tabs>
        <w:jc w:val="center"/>
        <w:rPr>
          <w:b/>
          <w:sz w:val="28"/>
          <w:szCs w:val="28"/>
          <w:lang w:val="ky-KG"/>
        </w:rPr>
      </w:pPr>
      <w:r w:rsidRPr="002D6FE6">
        <w:rPr>
          <w:b/>
          <w:sz w:val="28"/>
          <w:szCs w:val="28"/>
          <w:lang w:val="ky-KG"/>
        </w:rPr>
        <w:t>1</w:t>
      </w:r>
      <w:r w:rsidR="0064792B" w:rsidRPr="002D6FE6">
        <w:rPr>
          <w:b/>
          <w:sz w:val="28"/>
          <w:szCs w:val="28"/>
          <w:lang w:val="ky-KG"/>
        </w:rPr>
        <w:t>-глава</w:t>
      </w:r>
      <w:r w:rsidRPr="002D6FE6">
        <w:rPr>
          <w:b/>
          <w:sz w:val="28"/>
          <w:szCs w:val="28"/>
          <w:lang w:val="ky-KG"/>
        </w:rPr>
        <w:t xml:space="preserve">. </w:t>
      </w:r>
      <w:r w:rsidR="0064792B" w:rsidRPr="002D6FE6">
        <w:rPr>
          <w:b/>
          <w:sz w:val="28"/>
          <w:szCs w:val="28"/>
          <w:lang w:val="ky-KG"/>
        </w:rPr>
        <w:t>Жалпы жоболор</w:t>
      </w:r>
    </w:p>
    <w:p w:rsidR="006C1215" w:rsidRPr="002D6FE6" w:rsidRDefault="006C1215" w:rsidP="006E0272">
      <w:pPr>
        <w:tabs>
          <w:tab w:val="left" w:pos="993"/>
          <w:tab w:val="left" w:pos="1134"/>
          <w:tab w:val="left" w:pos="1276"/>
          <w:tab w:val="left" w:pos="1418"/>
        </w:tabs>
        <w:ind w:firstLine="709"/>
        <w:jc w:val="center"/>
        <w:rPr>
          <w:b/>
          <w:sz w:val="28"/>
          <w:szCs w:val="28"/>
          <w:lang w:val="ky-KG"/>
        </w:rPr>
      </w:pPr>
    </w:p>
    <w:p w:rsidR="006E4E99" w:rsidRPr="002D6FE6" w:rsidRDefault="0064792B" w:rsidP="00CE109F">
      <w:pPr>
        <w:numPr>
          <w:ilvl w:val="0"/>
          <w:numId w:val="65"/>
        </w:numPr>
        <w:tabs>
          <w:tab w:val="left" w:pos="851"/>
          <w:tab w:val="left" w:pos="993"/>
          <w:tab w:val="left" w:pos="1134"/>
          <w:tab w:val="left" w:pos="1276"/>
          <w:tab w:val="left" w:pos="1418"/>
        </w:tabs>
        <w:ind w:left="0" w:firstLine="709"/>
        <w:jc w:val="both"/>
        <w:rPr>
          <w:sz w:val="28"/>
          <w:szCs w:val="28"/>
          <w:lang w:val="ky-KG"/>
        </w:rPr>
      </w:pPr>
      <w:r w:rsidRPr="002D6FE6">
        <w:rPr>
          <w:spacing w:val="8"/>
          <w:sz w:val="28"/>
          <w:szCs w:val="28"/>
          <w:lang w:val="ky-KG"/>
        </w:rPr>
        <w:t>Ушул Эрежелер төмөнкүлөрдү аныктайт</w:t>
      </w:r>
      <w:r w:rsidR="006E4E99" w:rsidRPr="002D6FE6">
        <w:rPr>
          <w:sz w:val="28"/>
          <w:szCs w:val="28"/>
          <w:lang w:val="ky-KG"/>
        </w:rPr>
        <w:t>:</w:t>
      </w:r>
    </w:p>
    <w:p w:rsidR="0064792B" w:rsidRPr="002D6FE6" w:rsidRDefault="00BB3996" w:rsidP="00CE109F">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күйүүчү-майлоочу материалдарды даярдоонун жана колдонуунун, сапатын контролдоонун жана </w:t>
      </w:r>
      <w:r w:rsidR="0064792B" w:rsidRPr="002D6FE6">
        <w:rPr>
          <w:rFonts w:ascii="Times New Roman" w:hAnsi="Times New Roman" w:cs="Times New Roman"/>
          <w:sz w:val="28"/>
          <w:szCs w:val="28"/>
          <w:lang w:val="ky-KG"/>
        </w:rPr>
        <w:t xml:space="preserve">жарандык авиациянын авиациялык техникасында колдонууга </w:t>
      </w:r>
      <w:r w:rsidRPr="002D6FE6">
        <w:rPr>
          <w:rFonts w:ascii="Times New Roman" w:hAnsi="Times New Roman" w:cs="Times New Roman"/>
          <w:sz w:val="28"/>
          <w:szCs w:val="28"/>
          <w:lang w:val="ky-KG"/>
        </w:rPr>
        <w:t>жол берүүнүн укуктук жана ченемдик-техникалык негиздерин;</w:t>
      </w:r>
    </w:p>
    <w:p w:rsidR="00BB3996" w:rsidRPr="002D6FE6" w:rsidRDefault="00BB3996" w:rsidP="00CE109F">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 кемелеринин ар түрдүү типтеринде колдонууга жол берилген авиациялык күйүүчү-майлоочу материалдардын жана атайын суюктуктардын ассортиментин жана аларды колдонуунун тартибин;</w:t>
      </w:r>
    </w:p>
    <w:p w:rsidR="00BB3996" w:rsidRPr="002D6FE6" w:rsidRDefault="00BB3996" w:rsidP="00CE109F">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 кемелеринде колдонуу үчүн авиациялык күйүүчү-майлоочу материалдардын жана атайын суюктуктардын жарактуулук критерийлерин;</w:t>
      </w:r>
    </w:p>
    <w:p w:rsidR="00BB3996" w:rsidRPr="002D6FE6" w:rsidRDefault="004F62DA" w:rsidP="00CE109F">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 кемелерин</w:t>
      </w:r>
      <w:r w:rsidR="00A04BEA" w:rsidRPr="002D6FE6">
        <w:rPr>
          <w:rFonts w:ascii="Times New Roman" w:hAnsi="Times New Roman" w:cs="Times New Roman"/>
          <w:sz w:val="28"/>
          <w:szCs w:val="28"/>
          <w:lang w:val="ky-KG"/>
        </w:rPr>
        <w:t>е</w:t>
      </w:r>
      <w:r w:rsidRPr="002D6FE6">
        <w:rPr>
          <w:rFonts w:ascii="Times New Roman" w:hAnsi="Times New Roman" w:cs="Times New Roman"/>
          <w:sz w:val="28"/>
          <w:szCs w:val="28"/>
          <w:lang w:val="ky-KG"/>
        </w:rPr>
        <w:t xml:space="preserve"> </w:t>
      </w:r>
      <w:r w:rsidR="00A04BEA" w:rsidRPr="002D6FE6">
        <w:rPr>
          <w:rFonts w:ascii="Times New Roman" w:hAnsi="Times New Roman" w:cs="Times New Roman"/>
          <w:sz w:val="28"/>
          <w:szCs w:val="28"/>
          <w:lang w:val="ky-KG"/>
        </w:rPr>
        <w:t xml:space="preserve">авиациялык күйүүчү-майлоочу материалдарды </w:t>
      </w:r>
      <w:r w:rsidR="00B04B01" w:rsidRPr="002D6FE6">
        <w:rPr>
          <w:rFonts w:ascii="Times New Roman" w:hAnsi="Times New Roman" w:cs="Times New Roman"/>
          <w:sz w:val="28"/>
          <w:szCs w:val="28"/>
          <w:lang w:val="ky-KG"/>
        </w:rPr>
        <w:t>куюу</w:t>
      </w:r>
      <w:r w:rsidRPr="002D6FE6">
        <w:rPr>
          <w:rFonts w:ascii="Times New Roman" w:hAnsi="Times New Roman" w:cs="Times New Roman"/>
          <w:sz w:val="28"/>
          <w:szCs w:val="28"/>
          <w:lang w:val="ky-KG"/>
        </w:rPr>
        <w:t>га даярдоо технологиясын</w:t>
      </w:r>
      <w:r w:rsidR="00CA4854" w:rsidRPr="002D6FE6">
        <w:rPr>
          <w:rFonts w:ascii="Times New Roman" w:hAnsi="Times New Roman" w:cs="Times New Roman"/>
          <w:sz w:val="28"/>
          <w:szCs w:val="28"/>
          <w:lang w:val="ky-KG"/>
        </w:rPr>
        <w:t>;</w:t>
      </w:r>
    </w:p>
    <w:p w:rsidR="00CA4854" w:rsidRPr="002D6FE6" w:rsidRDefault="00CA4854" w:rsidP="00CE109F">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күйүүчү-майлоочу материалдардын жана атайын суюктуктардын сапатын контролдоону уюштурууну, анын көлөмүн жана тартибин;</w:t>
      </w:r>
    </w:p>
    <w:p w:rsidR="008E2601" w:rsidRPr="002D6FE6" w:rsidRDefault="008E2601" w:rsidP="00CE109F">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күйүүчү-майлоочу материалдар жана атайын суюктуктар күйүүчү-майлоочу материалдардын кампасында жана аба кемесинин системаларында тург</w:t>
      </w:r>
      <w:r w:rsidR="00B04B01" w:rsidRPr="002D6FE6">
        <w:rPr>
          <w:rFonts w:ascii="Times New Roman" w:hAnsi="Times New Roman" w:cs="Times New Roman"/>
          <w:sz w:val="28"/>
          <w:szCs w:val="28"/>
          <w:lang w:val="ky-KG"/>
        </w:rPr>
        <w:t>а</w:t>
      </w:r>
      <w:r w:rsidRPr="002D6FE6">
        <w:rPr>
          <w:rFonts w:ascii="Times New Roman" w:hAnsi="Times New Roman" w:cs="Times New Roman"/>
          <w:sz w:val="28"/>
          <w:szCs w:val="28"/>
          <w:lang w:val="ky-KG"/>
        </w:rPr>
        <w:t>н учурда алардын сапатын сактоо боюнча негизги иш-чараларды;</w:t>
      </w:r>
    </w:p>
    <w:p w:rsidR="008E2601" w:rsidRPr="002D6FE6" w:rsidRDefault="00677AEE" w:rsidP="00CE109F">
      <w:pPr>
        <w:pStyle w:val="af4"/>
        <w:numPr>
          <w:ilvl w:val="0"/>
          <w:numId w:val="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технологиялык жабдууларды жана техникалык каражаттарды аба кемесинин системаларына кабыл алууда, сактоодо, которууда жана </w:t>
      </w:r>
      <w:r w:rsidR="00B04B01" w:rsidRPr="002D6FE6">
        <w:rPr>
          <w:rFonts w:ascii="Times New Roman" w:hAnsi="Times New Roman" w:cs="Times New Roman"/>
          <w:sz w:val="28"/>
          <w:szCs w:val="28"/>
          <w:lang w:val="ky-KG"/>
        </w:rPr>
        <w:t>куюу</w:t>
      </w:r>
      <w:r w:rsidRPr="002D6FE6">
        <w:rPr>
          <w:rFonts w:ascii="Times New Roman" w:hAnsi="Times New Roman" w:cs="Times New Roman"/>
          <w:sz w:val="28"/>
          <w:szCs w:val="28"/>
          <w:lang w:val="ky-KG"/>
        </w:rPr>
        <w:t>га даярдоодо алардын туура иштешин камсы</w:t>
      </w:r>
      <w:r w:rsidR="00B04B01" w:rsidRPr="002D6FE6">
        <w:rPr>
          <w:rFonts w:ascii="Times New Roman" w:hAnsi="Times New Roman" w:cs="Times New Roman"/>
          <w:sz w:val="28"/>
          <w:szCs w:val="28"/>
          <w:lang w:val="ky-KG"/>
        </w:rPr>
        <w:t>здоочу</w:t>
      </w:r>
      <w:r w:rsidRPr="002D6FE6">
        <w:rPr>
          <w:rFonts w:ascii="Times New Roman" w:hAnsi="Times New Roman" w:cs="Times New Roman"/>
          <w:sz w:val="28"/>
          <w:szCs w:val="28"/>
          <w:lang w:val="ky-KG"/>
        </w:rPr>
        <w:t xml:space="preserve"> тейлөө тартибин.</w:t>
      </w:r>
    </w:p>
    <w:p w:rsidR="00677AEE" w:rsidRPr="002D6FE6" w:rsidRDefault="00B04B01" w:rsidP="00CE109F">
      <w:pPr>
        <w:numPr>
          <w:ilvl w:val="0"/>
          <w:numId w:val="65"/>
        </w:numPr>
        <w:tabs>
          <w:tab w:val="left" w:pos="851"/>
          <w:tab w:val="left" w:pos="993"/>
          <w:tab w:val="left" w:pos="1134"/>
          <w:tab w:val="left" w:pos="1276"/>
          <w:tab w:val="left" w:pos="1418"/>
        </w:tabs>
        <w:ind w:left="0" w:firstLine="709"/>
        <w:jc w:val="both"/>
        <w:rPr>
          <w:sz w:val="28"/>
          <w:szCs w:val="28"/>
          <w:lang w:val="ky-KG"/>
        </w:rPr>
      </w:pPr>
      <w:r w:rsidRPr="002D6FE6">
        <w:rPr>
          <w:sz w:val="28"/>
          <w:szCs w:val="28"/>
          <w:lang w:val="ky-KG"/>
        </w:rPr>
        <w:t xml:space="preserve">Авиациялык </w:t>
      </w:r>
      <w:r w:rsidR="00677AEE" w:rsidRPr="002D6FE6">
        <w:rPr>
          <w:sz w:val="28"/>
          <w:szCs w:val="28"/>
          <w:lang w:val="ky-KG"/>
        </w:rPr>
        <w:t xml:space="preserve">күйүүчү-майлоочу материалдар жана атайын суюктуктар </w:t>
      </w:r>
      <w:r w:rsidRPr="002D6FE6">
        <w:rPr>
          <w:sz w:val="28"/>
          <w:szCs w:val="28"/>
          <w:lang w:val="ky-KG"/>
        </w:rPr>
        <w:t xml:space="preserve">сапаттуу жана таза болушу үчүн </w:t>
      </w:r>
      <w:r w:rsidR="00677AEE" w:rsidRPr="002D6FE6">
        <w:rPr>
          <w:sz w:val="28"/>
          <w:szCs w:val="28"/>
          <w:lang w:val="ky-KG"/>
        </w:rPr>
        <w:t>кампага келип түшкөн учурдан тартып к</w:t>
      </w:r>
      <w:r w:rsidRPr="002D6FE6">
        <w:rPr>
          <w:sz w:val="28"/>
          <w:szCs w:val="28"/>
          <w:lang w:val="ky-KG"/>
        </w:rPr>
        <w:t>у</w:t>
      </w:r>
      <w:r w:rsidR="00677AEE" w:rsidRPr="002D6FE6">
        <w:rPr>
          <w:sz w:val="28"/>
          <w:szCs w:val="28"/>
          <w:lang w:val="ky-KG"/>
        </w:rPr>
        <w:t>юуга берилгенге чейин технологиялык карталарга ылайык операциялык даярдыктан өтүшү керек.</w:t>
      </w:r>
    </w:p>
    <w:p w:rsidR="00677AEE" w:rsidRPr="002D6FE6" w:rsidRDefault="00677AEE" w:rsidP="00CE109F">
      <w:pPr>
        <w:numPr>
          <w:ilvl w:val="0"/>
          <w:numId w:val="65"/>
        </w:numPr>
        <w:tabs>
          <w:tab w:val="left" w:pos="851"/>
          <w:tab w:val="left" w:pos="993"/>
          <w:tab w:val="left" w:pos="1134"/>
          <w:tab w:val="left" w:pos="1276"/>
          <w:tab w:val="left" w:pos="1418"/>
        </w:tabs>
        <w:ind w:left="0" w:firstLine="709"/>
        <w:jc w:val="both"/>
        <w:rPr>
          <w:sz w:val="28"/>
          <w:szCs w:val="28"/>
          <w:lang w:val="ky-KG"/>
        </w:rPr>
      </w:pPr>
      <w:r w:rsidRPr="002D6FE6">
        <w:rPr>
          <w:sz w:val="28"/>
          <w:szCs w:val="28"/>
          <w:lang w:val="ky-KG"/>
        </w:rPr>
        <w:t xml:space="preserve">Ушул </w:t>
      </w:r>
      <w:r w:rsidR="00365DA4" w:rsidRPr="002D6FE6">
        <w:rPr>
          <w:sz w:val="28"/>
          <w:szCs w:val="28"/>
          <w:lang w:val="ky-KG"/>
        </w:rPr>
        <w:t xml:space="preserve">Эрежелер </w:t>
      </w:r>
      <w:r w:rsidRPr="002D6FE6">
        <w:rPr>
          <w:sz w:val="28"/>
          <w:szCs w:val="28"/>
          <w:lang w:val="ky-KG"/>
        </w:rPr>
        <w:t xml:space="preserve">аба кемелерине майды </w:t>
      </w:r>
      <w:r w:rsidR="00B04B01" w:rsidRPr="002D6FE6">
        <w:rPr>
          <w:sz w:val="28"/>
          <w:szCs w:val="28"/>
          <w:lang w:val="ky-KG"/>
        </w:rPr>
        <w:t>куюу</w:t>
      </w:r>
      <w:r w:rsidRPr="002D6FE6">
        <w:rPr>
          <w:sz w:val="28"/>
          <w:szCs w:val="28"/>
          <w:lang w:val="ky-KG"/>
        </w:rPr>
        <w:t>га авиациялык күйүүчү-майлоочу материалдарды колдонууга жана берүүгө даярдоонун технологиялык нускамаларын (технологияларды), технологиялык карталарды</w:t>
      </w:r>
      <w:r w:rsidR="00365DA4" w:rsidRPr="002D6FE6">
        <w:rPr>
          <w:sz w:val="28"/>
          <w:szCs w:val="28"/>
          <w:lang w:val="ky-KG"/>
        </w:rPr>
        <w:t xml:space="preserve"> жана конкреттүү өзгөчөлүктү эске алуу менен авиаотун менен камсыздоо боюнча уюмдардын персоналы үчүн кызматтык нускамаларды иштеп чыгуу үчүн негиз салуучу документ болуп эсептелет.</w:t>
      </w:r>
    </w:p>
    <w:p w:rsidR="00365DA4" w:rsidRPr="002D6FE6" w:rsidRDefault="00365DA4" w:rsidP="00CE109F">
      <w:pPr>
        <w:numPr>
          <w:ilvl w:val="0"/>
          <w:numId w:val="65"/>
        </w:numPr>
        <w:tabs>
          <w:tab w:val="left" w:pos="851"/>
          <w:tab w:val="left" w:pos="993"/>
          <w:tab w:val="left" w:pos="1134"/>
          <w:tab w:val="left" w:pos="1276"/>
          <w:tab w:val="left" w:pos="1418"/>
        </w:tabs>
        <w:ind w:left="0" w:firstLine="709"/>
        <w:jc w:val="both"/>
        <w:rPr>
          <w:sz w:val="28"/>
          <w:szCs w:val="28"/>
          <w:lang w:val="ky-KG"/>
        </w:rPr>
      </w:pPr>
      <w:r w:rsidRPr="002D6FE6">
        <w:rPr>
          <w:sz w:val="28"/>
          <w:szCs w:val="28"/>
          <w:lang w:val="ky-KG"/>
        </w:rPr>
        <w:t>Ушул Эрежелердин талаптары милдеттүү болуп эсептелет жана авиаотун менен камсыздоо боюнча уюмдардын жеке курамынын кызматтык нускамаларында чагылдырылышы керек.</w:t>
      </w:r>
    </w:p>
    <w:p w:rsidR="00365DA4" w:rsidRPr="002D6FE6" w:rsidRDefault="00365DA4" w:rsidP="00CE109F">
      <w:pPr>
        <w:pStyle w:val="af4"/>
        <w:numPr>
          <w:ilvl w:val="0"/>
          <w:numId w:val="65"/>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lastRenderedPageBreak/>
        <w:t>Авиаотун менен камсыздоо боюнча уюмдун ар бир кызматкери тапшырылган жумуш участогунда, ага жүктөлгөн милдеттердин чектеринде ушул Эрежелердин, ошондой эле авиаотун менен камсыздоо боюнча уюмдардын объекттерин эксплуатациялоо менен байланышкан колдонуудагы ченемдик-техникалык документтердин талаптарын</w:t>
      </w:r>
      <w:r w:rsidR="003A582C" w:rsidRPr="002D6FE6">
        <w:rPr>
          <w:rFonts w:ascii="Times New Roman" w:hAnsi="Times New Roman" w:cs="Times New Roman"/>
          <w:sz w:val="28"/>
          <w:szCs w:val="28"/>
          <w:lang w:val="ky-KG"/>
        </w:rPr>
        <w:t>ын</w:t>
      </w:r>
      <w:r w:rsidRPr="002D6FE6">
        <w:rPr>
          <w:rFonts w:ascii="Times New Roman" w:hAnsi="Times New Roman" w:cs="Times New Roman"/>
          <w:sz w:val="28"/>
          <w:szCs w:val="28"/>
          <w:lang w:val="ky-KG"/>
        </w:rPr>
        <w:t xml:space="preserve"> аткарылышы үчүн жоопкерчилик тартышат.</w:t>
      </w:r>
    </w:p>
    <w:p w:rsidR="00365DA4" w:rsidRPr="002D6FE6" w:rsidRDefault="00365DA4" w:rsidP="00CE109F">
      <w:pPr>
        <w:pStyle w:val="af4"/>
        <w:numPr>
          <w:ilvl w:val="0"/>
          <w:numId w:val="65"/>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Аба кемелерине сапаттуу күйүүчү-майлоочу материалдарды жана атайын суюктуктарды </w:t>
      </w:r>
      <w:r w:rsidR="00B04B01" w:rsidRPr="002D6FE6">
        <w:rPr>
          <w:rFonts w:ascii="Times New Roman" w:hAnsi="Times New Roman" w:cs="Times New Roman"/>
          <w:sz w:val="28"/>
          <w:szCs w:val="28"/>
          <w:lang w:val="ky-KG"/>
        </w:rPr>
        <w:t>куюу</w:t>
      </w:r>
      <w:r w:rsidRPr="002D6FE6">
        <w:rPr>
          <w:rFonts w:ascii="Times New Roman" w:hAnsi="Times New Roman" w:cs="Times New Roman"/>
          <w:sz w:val="28"/>
          <w:szCs w:val="28"/>
          <w:lang w:val="ky-KG"/>
        </w:rPr>
        <w:t xml:space="preserve">ну камсыздоо боюнча технологиялык карталар авиаотун менен камсыздоо боюнча уюмдун жумушунун шарттарын эске алуу менен авиаотун менен камсыздоо боюнча </w:t>
      </w:r>
      <w:r w:rsidR="00CF557D" w:rsidRPr="002D6FE6">
        <w:rPr>
          <w:rFonts w:ascii="Times New Roman" w:hAnsi="Times New Roman" w:cs="Times New Roman"/>
          <w:sz w:val="28"/>
          <w:szCs w:val="28"/>
          <w:lang w:val="ky-KG"/>
        </w:rPr>
        <w:t>аткарылуучу иштер комплексинин көлөмүндө ушул авиаотун менен камсыздоо боюнча уюмдун персоналы тарабынан типтүү технологиялык карталарда каралган талаптарга ылайык иштелип чыгат.</w:t>
      </w:r>
    </w:p>
    <w:p w:rsidR="00CF557D" w:rsidRPr="002D6FE6" w:rsidRDefault="00CF557D" w:rsidP="00CE109F">
      <w:pPr>
        <w:pStyle w:val="af4"/>
        <w:numPr>
          <w:ilvl w:val="0"/>
          <w:numId w:val="65"/>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Эрежелердин талаптарына ылайык технологиялык даярдоодон жана сапат контрол</w:t>
      </w:r>
      <w:r w:rsidR="003A582C" w:rsidRPr="002D6FE6">
        <w:rPr>
          <w:rFonts w:ascii="Times New Roman" w:hAnsi="Times New Roman" w:cs="Times New Roman"/>
          <w:sz w:val="28"/>
          <w:szCs w:val="28"/>
          <w:lang w:val="ky-KG"/>
        </w:rPr>
        <w:t>унан</w:t>
      </w:r>
      <w:r w:rsidRPr="002D6FE6">
        <w:rPr>
          <w:rFonts w:ascii="Times New Roman" w:hAnsi="Times New Roman" w:cs="Times New Roman"/>
          <w:sz w:val="28"/>
          <w:szCs w:val="28"/>
          <w:lang w:val="ky-KG"/>
        </w:rPr>
        <w:t xml:space="preserve"> өтпөгөн авиациялык күйүүчү-майлоочу материалдарды авиациялык техникага колдонууга тыюу салынат. </w:t>
      </w:r>
    </w:p>
    <w:p w:rsidR="00CF557D" w:rsidRPr="002D6FE6" w:rsidRDefault="009225E5" w:rsidP="00CE109F">
      <w:pPr>
        <w:pStyle w:val="af4"/>
        <w:numPr>
          <w:ilvl w:val="0"/>
          <w:numId w:val="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Авиаотун </w:t>
      </w:r>
      <w:r w:rsidR="00CF557D" w:rsidRPr="002D6FE6">
        <w:rPr>
          <w:rFonts w:ascii="Times New Roman" w:hAnsi="Times New Roman" w:cs="Times New Roman"/>
          <w:sz w:val="28"/>
          <w:szCs w:val="28"/>
          <w:lang w:val="ky-KG"/>
        </w:rPr>
        <w:t>менен камсыздоо боюнча уюмдун ка</w:t>
      </w:r>
      <w:r w:rsidR="003A582C" w:rsidRPr="002D6FE6">
        <w:rPr>
          <w:rFonts w:ascii="Times New Roman" w:hAnsi="Times New Roman" w:cs="Times New Roman"/>
          <w:sz w:val="28"/>
          <w:szCs w:val="28"/>
          <w:lang w:val="ky-KG"/>
        </w:rPr>
        <w:t>м</w:t>
      </w:r>
      <w:r w:rsidR="00CF557D" w:rsidRPr="002D6FE6">
        <w:rPr>
          <w:rFonts w:ascii="Times New Roman" w:hAnsi="Times New Roman" w:cs="Times New Roman"/>
          <w:sz w:val="28"/>
          <w:szCs w:val="28"/>
          <w:lang w:val="ky-KG"/>
        </w:rPr>
        <w:t xml:space="preserve">паларынын жана объекттеринин курулмаларын жана жабдууларын техникалык тейлөө </w:t>
      </w:r>
      <w:r w:rsidRPr="002D6FE6">
        <w:rPr>
          <w:rFonts w:ascii="Times New Roman" w:hAnsi="Times New Roman" w:cs="Times New Roman"/>
          <w:sz w:val="28"/>
          <w:szCs w:val="28"/>
          <w:lang w:val="ky-KG"/>
        </w:rPr>
        <w:t>даярдоочу заводдун эксплуатациялоо боюнча нускамаларынын талаптарына ылайык жүзөгө ашырылат.</w:t>
      </w:r>
    </w:p>
    <w:p w:rsidR="009225E5" w:rsidRPr="002D6FE6" w:rsidRDefault="003A582C" w:rsidP="00CE109F">
      <w:pPr>
        <w:pStyle w:val="af4"/>
        <w:numPr>
          <w:ilvl w:val="0"/>
          <w:numId w:val="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Уюмдун авиаотун </w:t>
      </w:r>
      <w:r w:rsidR="009225E5" w:rsidRPr="002D6FE6">
        <w:rPr>
          <w:rFonts w:ascii="Times New Roman" w:hAnsi="Times New Roman" w:cs="Times New Roman"/>
          <w:sz w:val="28"/>
          <w:szCs w:val="28"/>
          <w:lang w:val="ky-KG"/>
        </w:rPr>
        <w:t xml:space="preserve">менен камсыздоо боюнча баардык документтери </w:t>
      </w:r>
      <w:r w:rsidRPr="002D6FE6">
        <w:rPr>
          <w:rFonts w:ascii="Times New Roman" w:hAnsi="Times New Roman" w:cs="Times New Roman"/>
          <w:sz w:val="28"/>
          <w:szCs w:val="28"/>
          <w:lang w:val="ky-KG"/>
        </w:rPr>
        <w:t>нускаларын</w:t>
      </w:r>
      <w:r w:rsidR="00C83014" w:rsidRPr="002D6FE6">
        <w:rPr>
          <w:rFonts w:ascii="Times New Roman" w:hAnsi="Times New Roman" w:cs="Times New Roman"/>
          <w:sz w:val="28"/>
          <w:szCs w:val="28"/>
          <w:lang w:val="ky-KG"/>
        </w:rPr>
        <w:t>ын саны көрсөтү</w:t>
      </w:r>
      <w:r w:rsidRPr="002D6FE6">
        <w:rPr>
          <w:rFonts w:ascii="Times New Roman" w:hAnsi="Times New Roman" w:cs="Times New Roman"/>
          <w:sz w:val="28"/>
          <w:szCs w:val="28"/>
          <w:lang w:val="ky-KG"/>
        </w:rPr>
        <w:t>л</w:t>
      </w:r>
      <w:r w:rsidR="00C83014" w:rsidRPr="002D6FE6">
        <w:rPr>
          <w:rFonts w:ascii="Times New Roman" w:hAnsi="Times New Roman" w:cs="Times New Roman"/>
          <w:sz w:val="28"/>
          <w:szCs w:val="28"/>
          <w:lang w:val="ky-KG"/>
        </w:rPr>
        <w:t>ү</w:t>
      </w:r>
      <w:r w:rsidRPr="002D6FE6">
        <w:rPr>
          <w:rFonts w:ascii="Times New Roman" w:hAnsi="Times New Roman" w:cs="Times New Roman"/>
          <w:sz w:val="28"/>
          <w:szCs w:val="28"/>
          <w:lang w:val="ky-KG"/>
        </w:rPr>
        <w:t>п</w:t>
      </w:r>
      <w:r w:rsidR="00C83014" w:rsidRPr="002D6FE6">
        <w:rPr>
          <w:rFonts w:ascii="Times New Roman" w:hAnsi="Times New Roman" w:cs="Times New Roman"/>
          <w:sz w:val="28"/>
          <w:szCs w:val="28"/>
          <w:lang w:val="ky-KG"/>
        </w:rPr>
        <w:t xml:space="preserve"> жана алар бөлүнүштөр боюнча бөлүштүрү</w:t>
      </w:r>
      <w:r w:rsidRPr="002D6FE6">
        <w:rPr>
          <w:rFonts w:ascii="Times New Roman" w:hAnsi="Times New Roman" w:cs="Times New Roman"/>
          <w:sz w:val="28"/>
          <w:szCs w:val="28"/>
          <w:lang w:val="ky-KG"/>
        </w:rPr>
        <w:t>лү</w:t>
      </w:r>
      <w:r w:rsidR="00C83014" w:rsidRPr="002D6FE6">
        <w:rPr>
          <w:rFonts w:ascii="Times New Roman" w:hAnsi="Times New Roman" w:cs="Times New Roman"/>
          <w:sz w:val="28"/>
          <w:szCs w:val="28"/>
          <w:lang w:val="ky-KG"/>
        </w:rPr>
        <w:t>п, авиаотун менен камсыздоо боюнча уюмда колдонууга милдеттүү болгон документтердин Жалпы тизмесинде эсепке алынышы керек.</w:t>
      </w:r>
    </w:p>
    <w:p w:rsidR="00C83014" w:rsidRPr="002D6FE6" w:rsidRDefault="00C83014" w:rsidP="00CE109F">
      <w:pPr>
        <w:pStyle w:val="af4"/>
        <w:numPr>
          <w:ilvl w:val="0"/>
          <w:numId w:val="6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Негизги курулмаларды жана технологиялык жабдууларды боё</w:t>
      </w:r>
      <w:r w:rsidR="003A582C" w:rsidRPr="002D6FE6">
        <w:rPr>
          <w:rFonts w:ascii="Times New Roman" w:hAnsi="Times New Roman" w:cs="Times New Roman"/>
          <w:sz w:val="28"/>
          <w:szCs w:val="28"/>
          <w:lang w:val="ky-KG"/>
        </w:rPr>
        <w:t>о</w:t>
      </w:r>
      <w:r w:rsidRPr="002D6FE6">
        <w:rPr>
          <w:rFonts w:ascii="Times New Roman" w:hAnsi="Times New Roman" w:cs="Times New Roman"/>
          <w:sz w:val="28"/>
          <w:szCs w:val="28"/>
          <w:lang w:val="ky-KG"/>
        </w:rPr>
        <w:t xml:space="preserve"> зарылдыгына жараша, бирок жылына бир жолудан кем эмес ушул Эрежелердин талаптарына ылайык жүзөгө ашырылат.</w:t>
      </w:r>
    </w:p>
    <w:p w:rsidR="00C83014" w:rsidRPr="002D6FE6" w:rsidRDefault="00C83014" w:rsidP="00CE109F">
      <w:pPr>
        <w:pStyle w:val="af4"/>
        <w:numPr>
          <w:ilvl w:val="0"/>
          <w:numId w:val="6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Күйүүчү-майлоочу материалдардын кампасынын өндүрүштүк жайында күйүүчү-майлоочу материалдардын кампасынын технологиялык схемасы болушу керек. Технологиялык схемага күйүүчү-майлоочу материалдар менен технологиялык операцияларды аткарууда тосмолорду башкаруу таблицалары тиркелет.</w:t>
      </w:r>
    </w:p>
    <w:p w:rsidR="00FA7617" w:rsidRPr="002D6FE6" w:rsidRDefault="00C83014"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Арматура жана жабдуу менен иштөө тартибин көрсөтүү менен айрым объекттерге таандык болгон т</w:t>
      </w:r>
      <w:r w:rsidR="00FA7617" w:rsidRPr="002D6FE6">
        <w:rPr>
          <w:sz w:val="28"/>
          <w:szCs w:val="28"/>
          <w:lang w:val="ky-KG"/>
        </w:rPr>
        <w:t>ехнологи</w:t>
      </w:r>
      <w:r w:rsidRPr="002D6FE6">
        <w:rPr>
          <w:sz w:val="28"/>
          <w:szCs w:val="28"/>
          <w:lang w:val="ky-KG"/>
        </w:rPr>
        <w:t>ялык</w:t>
      </w:r>
      <w:r w:rsidR="00FA7617" w:rsidRPr="002D6FE6">
        <w:rPr>
          <w:sz w:val="28"/>
          <w:szCs w:val="28"/>
          <w:lang w:val="ky-KG"/>
        </w:rPr>
        <w:t xml:space="preserve"> схем</w:t>
      </w:r>
      <w:r w:rsidRPr="002D6FE6">
        <w:rPr>
          <w:sz w:val="28"/>
          <w:szCs w:val="28"/>
          <w:lang w:val="ky-KG"/>
        </w:rPr>
        <w:t>алар ушул объекттердин жайларына жайгаштырылат</w:t>
      </w:r>
      <w:r w:rsidR="00FA7617" w:rsidRPr="002D6FE6">
        <w:rPr>
          <w:sz w:val="28"/>
          <w:szCs w:val="28"/>
          <w:lang w:val="ky-KG"/>
        </w:rPr>
        <w:t>.</w:t>
      </w:r>
    </w:p>
    <w:p w:rsidR="00C83014" w:rsidRPr="002D6FE6" w:rsidRDefault="00C83014" w:rsidP="00CE109F">
      <w:pPr>
        <w:pStyle w:val="af4"/>
        <w:numPr>
          <w:ilvl w:val="0"/>
          <w:numId w:val="6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Аба ташууларын авиаотун менен камсыздоо боюнча уюмдарды милдеттүү сертификаттоо төмөнкүлөрдү камсыздоо максатында </w:t>
      </w:r>
      <w:r w:rsidR="00DE3DC4" w:rsidRPr="002D6FE6">
        <w:rPr>
          <w:rFonts w:ascii="Times New Roman" w:hAnsi="Times New Roman" w:cs="Times New Roman"/>
          <w:sz w:val="28"/>
          <w:szCs w:val="28"/>
          <w:lang w:val="ky-KG"/>
        </w:rPr>
        <w:t>жүргүзүлөт:</w:t>
      </w:r>
    </w:p>
    <w:p w:rsidR="00DE3DC4" w:rsidRPr="002D6FE6" w:rsidRDefault="00DE3DC4" w:rsidP="00CE109F">
      <w:pPr>
        <w:pStyle w:val="af4"/>
        <w:numPr>
          <w:ilvl w:val="0"/>
          <w:numId w:val="21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Кыргыз Республикасынын жарандык авиациясынын натыйжалуу иштеши үчүн шарттарды;</w:t>
      </w:r>
    </w:p>
    <w:p w:rsidR="006F36CA" w:rsidRPr="002D6FE6" w:rsidRDefault="00DE3DC4" w:rsidP="00CE109F">
      <w:pPr>
        <w:pStyle w:val="af4"/>
        <w:numPr>
          <w:ilvl w:val="0"/>
          <w:numId w:val="21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 кемелеринин учууларынын коопсуздугунун жана авиация</w:t>
      </w:r>
      <w:r w:rsidR="003A582C" w:rsidRPr="002D6FE6">
        <w:rPr>
          <w:rFonts w:ascii="Times New Roman" w:hAnsi="Times New Roman" w:cs="Times New Roman"/>
          <w:sz w:val="28"/>
          <w:szCs w:val="28"/>
          <w:lang w:val="ky-KG"/>
        </w:rPr>
        <w:t>л</w:t>
      </w:r>
      <w:r w:rsidRPr="002D6FE6">
        <w:rPr>
          <w:rFonts w:ascii="Times New Roman" w:hAnsi="Times New Roman" w:cs="Times New Roman"/>
          <w:sz w:val="28"/>
          <w:szCs w:val="28"/>
          <w:lang w:val="ky-KG"/>
        </w:rPr>
        <w:t>ык коопсуздуктун зарыл болгон деңгээлин</w:t>
      </w:r>
      <w:r w:rsidR="006F36CA" w:rsidRPr="002D6FE6">
        <w:rPr>
          <w:rFonts w:ascii="Times New Roman" w:hAnsi="Times New Roman" w:cs="Times New Roman"/>
          <w:sz w:val="28"/>
          <w:szCs w:val="28"/>
          <w:lang w:val="ky-KG"/>
        </w:rPr>
        <w:t>;</w:t>
      </w:r>
    </w:p>
    <w:p w:rsidR="006F36CA" w:rsidRPr="002D6FE6" w:rsidRDefault="00DE3DC4" w:rsidP="00CE109F">
      <w:pPr>
        <w:pStyle w:val="af4"/>
        <w:numPr>
          <w:ilvl w:val="0"/>
          <w:numId w:val="21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lastRenderedPageBreak/>
        <w:t>жарандардын өмүрүнүн жана ден соолугунун коопсуздугун</w:t>
      </w:r>
      <w:r w:rsidR="006F36CA" w:rsidRPr="002D6FE6">
        <w:rPr>
          <w:rFonts w:ascii="Times New Roman" w:hAnsi="Times New Roman" w:cs="Times New Roman"/>
          <w:sz w:val="28"/>
          <w:szCs w:val="28"/>
          <w:lang w:val="ky-KG"/>
        </w:rPr>
        <w:t>.</w:t>
      </w:r>
    </w:p>
    <w:p w:rsidR="00DE3DC4" w:rsidRPr="002D6FE6" w:rsidRDefault="00DE3DC4" w:rsidP="00CE109F">
      <w:pPr>
        <w:numPr>
          <w:ilvl w:val="0"/>
          <w:numId w:val="65"/>
        </w:numPr>
        <w:tabs>
          <w:tab w:val="left" w:pos="851"/>
          <w:tab w:val="left" w:pos="993"/>
          <w:tab w:val="left" w:pos="1134"/>
          <w:tab w:val="left" w:pos="1276"/>
          <w:tab w:val="left" w:pos="1418"/>
        </w:tabs>
        <w:ind w:left="0" w:firstLine="709"/>
        <w:jc w:val="both"/>
        <w:rPr>
          <w:sz w:val="28"/>
          <w:szCs w:val="28"/>
          <w:lang w:val="ky-KG"/>
        </w:rPr>
      </w:pPr>
      <w:r w:rsidRPr="002D6FE6">
        <w:rPr>
          <w:sz w:val="28"/>
          <w:szCs w:val="28"/>
          <w:lang w:val="ky-KG"/>
        </w:rPr>
        <w:t>Кыргыз Республикасынын ички жана эл аралык аба линияларында аба ташууларын авиаотун менен камсыздоо боюнча ишти шайкештик сертификаты жок аткарууга жол берилбейт.</w:t>
      </w:r>
    </w:p>
    <w:p w:rsidR="00863B97" w:rsidRPr="002D6FE6" w:rsidRDefault="00DE3DC4" w:rsidP="00CE109F">
      <w:pPr>
        <w:pStyle w:val="af4"/>
        <w:numPr>
          <w:ilvl w:val="0"/>
          <w:numId w:val="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Эрежелерде төмөнкүдөй терминдер жана аныктамалар колдонулат:</w:t>
      </w:r>
    </w:p>
    <w:p w:rsidR="00037C6D" w:rsidRPr="002D6FE6" w:rsidRDefault="00DE3DC4" w:rsidP="00C169E1">
      <w:pPr>
        <w:pStyle w:val="21"/>
        <w:tabs>
          <w:tab w:val="left" w:pos="993"/>
          <w:tab w:val="left" w:pos="1134"/>
          <w:tab w:val="left" w:pos="1276"/>
          <w:tab w:val="left" w:pos="1418"/>
        </w:tabs>
        <w:ind w:firstLine="709"/>
        <w:rPr>
          <w:sz w:val="28"/>
          <w:szCs w:val="28"/>
          <w:lang w:val="ky-KG"/>
        </w:rPr>
      </w:pPr>
      <w:r w:rsidRPr="002D6FE6">
        <w:rPr>
          <w:sz w:val="28"/>
          <w:szCs w:val="28"/>
          <w:lang w:val="ky-KG"/>
        </w:rPr>
        <w:t>Авиаотун менен камсыздоо –</w:t>
      </w:r>
      <w:r w:rsidR="00A04A2A" w:rsidRPr="002D6FE6">
        <w:rPr>
          <w:sz w:val="28"/>
          <w:szCs w:val="28"/>
          <w:lang w:val="ky-KG"/>
        </w:rPr>
        <w:t xml:space="preserve"> аба кемелерин авиациялык отун менен таза түрүндө, ошондой эле</w:t>
      </w:r>
      <w:r w:rsidR="0055218E" w:rsidRPr="002D6FE6">
        <w:rPr>
          <w:sz w:val="28"/>
          <w:szCs w:val="28"/>
          <w:lang w:val="ky-KG"/>
        </w:rPr>
        <w:t xml:space="preserve"> </w:t>
      </w:r>
      <w:r w:rsidR="00A04A2A" w:rsidRPr="002D6FE6">
        <w:rPr>
          <w:sz w:val="28"/>
          <w:szCs w:val="28"/>
          <w:lang w:val="ky-KG"/>
        </w:rPr>
        <w:t xml:space="preserve">сууга каршы кристаллдаштырылган суюктуктун аралашмасы катары кабыл алууну, сактоону, кампа ичинде коюштурууну, эсепке алууну, берүүнү жана </w:t>
      </w:r>
      <w:r w:rsidR="00C169E1" w:rsidRPr="002D6FE6">
        <w:rPr>
          <w:sz w:val="28"/>
          <w:szCs w:val="28"/>
          <w:lang w:val="ky-KG"/>
        </w:rPr>
        <w:t>аба кемесине коюну камсыздоону караштырган иш-чаралардын компекси</w:t>
      </w:r>
      <w:r w:rsidR="0055218E" w:rsidRPr="002D6FE6">
        <w:rPr>
          <w:sz w:val="28"/>
          <w:szCs w:val="28"/>
          <w:lang w:val="ky-KG"/>
        </w:rPr>
        <w:t>.</w:t>
      </w:r>
    </w:p>
    <w:p w:rsidR="00F7311E" w:rsidRPr="002D6FE6" w:rsidRDefault="00F7311E" w:rsidP="00C169E1">
      <w:pPr>
        <w:pStyle w:val="21"/>
        <w:tabs>
          <w:tab w:val="left" w:pos="993"/>
          <w:tab w:val="left" w:pos="1134"/>
          <w:tab w:val="left" w:pos="1276"/>
          <w:tab w:val="left" w:pos="1418"/>
        </w:tabs>
        <w:ind w:firstLine="709"/>
        <w:rPr>
          <w:sz w:val="28"/>
          <w:szCs w:val="28"/>
          <w:lang w:val="ky-KG"/>
        </w:rPr>
      </w:pPr>
      <w:r w:rsidRPr="002D6FE6">
        <w:rPr>
          <w:sz w:val="28"/>
          <w:szCs w:val="28"/>
          <w:lang w:val="ky-KG"/>
        </w:rPr>
        <w:t>Авиаци</w:t>
      </w:r>
      <w:r w:rsidR="00C169E1" w:rsidRPr="002D6FE6">
        <w:rPr>
          <w:sz w:val="28"/>
          <w:szCs w:val="28"/>
          <w:lang w:val="ky-KG"/>
        </w:rPr>
        <w:t>ялык отун</w:t>
      </w:r>
      <w:r w:rsidR="00573CEB" w:rsidRPr="002D6FE6">
        <w:rPr>
          <w:sz w:val="28"/>
          <w:szCs w:val="28"/>
          <w:lang w:val="ky-KG"/>
        </w:rPr>
        <w:t xml:space="preserve"> </w:t>
      </w:r>
      <w:r w:rsidR="00C169E1" w:rsidRPr="002D6FE6">
        <w:rPr>
          <w:sz w:val="28"/>
          <w:szCs w:val="28"/>
          <w:lang w:val="ky-KG"/>
        </w:rPr>
        <w:t>– колдонуудагы ченемдик документтерге ылайык чыгарылган, белгиленген тартипте колдонууга жол берилген жана конкреттүү типтеги аба кемелерин эксплуатациялоо жана техникалык тейлөө боюнча колдонмолордун тиешелүү бөлүмдөрүнө киргизилген реактивдүү кыймылдаткычтар үчүн авиациялык бензин жана отун</w:t>
      </w:r>
      <w:r w:rsidR="004F15E1" w:rsidRPr="002D6FE6">
        <w:rPr>
          <w:sz w:val="28"/>
          <w:szCs w:val="28"/>
          <w:lang w:val="ky-KG"/>
        </w:rPr>
        <w:t>.</w:t>
      </w:r>
    </w:p>
    <w:p w:rsidR="00C169E1" w:rsidRPr="002D6FE6" w:rsidRDefault="0050534F" w:rsidP="006E0272">
      <w:pPr>
        <w:pStyle w:val="21"/>
        <w:tabs>
          <w:tab w:val="left" w:pos="993"/>
          <w:tab w:val="left" w:pos="1134"/>
          <w:tab w:val="left" w:pos="1276"/>
          <w:tab w:val="left" w:pos="1418"/>
        </w:tabs>
        <w:ind w:firstLine="709"/>
        <w:rPr>
          <w:sz w:val="28"/>
          <w:szCs w:val="28"/>
          <w:lang w:val="ky-KG"/>
        </w:rPr>
      </w:pPr>
      <w:r w:rsidRPr="002D6FE6">
        <w:rPr>
          <w:sz w:val="28"/>
          <w:szCs w:val="28"/>
          <w:lang w:val="ky-KG"/>
        </w:rPr>
        <w:t>Авиаци</w:t>
      </w:r>
      <w:r w:rsidR="00C169E1" w:rsidRPr="002D6FE6">
        <w:rPr>
          <w:sz w:val="28"/>
          <w:szCs w:val="28"/>
          <w:lang w:val="ky-KG"/>
        </w:rPr>
        <w:t>ялык күйүүчү-майлоочу материалдар – авиациялык техниканы эксплуатациялоодо колдонулуучу отундун, майлардын, майлагычтардын жана баардык маркалардагы атайын суюктуктардын жалпы аталышы.</w:t>
      </w:r>
    </w:p>
    <w:p w:rsidR="00037C6D" w:rsidRPr="002D6FE6" w:rsidRDefault="00C169E1" w:rsidP="00C169E1">
      <w:pPr>
        <w:tabs>
          <w:tab w:val="left" w:pos="993"/>
          <w:tab w:val="left" w:pos="1134"/>
          <w:tab w:val="left" w:pos="1276"/>
          <w:tab w:val="left" w:pos="1418"/>
          <w:tab w:val="left" w:pos="2443"/>
        </w:tabs>
        <w:ind w:firstLine="709"/>
        <w:jc w:val="both"/>
        <w:rPr>
          <w:sz w:val="28"/>
          <w:szCs w:val="28"/>
          <w:lang w:val="ky-KG"/>
        </w:rPr>
      </w:pPr>
      <w:r w:rsidRPr="002D6FE6">
        <w:rPr>
          <w:sz w:val="28"/>
          <w:szCs w:val="28"/>
          <w:lang w:val="ky-KG"/>
        </w:rPr>
        <w:t>Сыноо лабораторияларын а</w:t>
      </w:r>
      <w:r w:rsidR="00037C6D" w:rsidRPr="002D6FE6">
        <w:rPr>
          <w:sz w:val="28"/>
          <w:szCs w:val="28"/>
          <w:lang w:val="ky-KG"/>
        </w:rPr>
        <w:t>ккредитация</w:t>
      </w:r>
      <w:r w:rsidRPr="002D6FE6">
        <w:rPr>
          <w:sz w:val="28"/>
          <w:szCs w:val="28"/>
          <w:lang w:val="ky-KG"/>
        </w:rPr>
        <w:t>лоо</w:t>
      </w:r>
      <w:r w:rsidR="00037C6D" w:rsidRPr="002D6FE6">
        <w:rPr>
          <w:sz w:val="28"/>
          <w:szCs w:val="28"/>
          <w:lang w:val="ky-KG"/>
        </w:rPr>
        <w:t xml:space="preserve"> </w:t>
      </w:r>
      <w:r w:rsidRPr="002D6FE6">
        <w:rPr>
          <w:sz w:val="28"/>
          <w:szCs w:val="28"/>
          <w:lang w:val="ky-KG"/>
        </w:rPr>
        <w:t xml:space="preserve">– ченемдик документтердин талаптарына шайкештигин текшерүү боюнча бир өңчөй же конкреттүү продукцияга белгиленген түрдөгү </w:t>
      </w:r>
      <w:r w:rsidR="003A582C" w:rsidRPr="002D6FE6">
        <w:rPr>
          <w:sz w:val="28"/>
          <w:szCs w:val="28"/>
          <w:lang w:val="ky-KG"/>
        </w:rPr>
        <w:t>сыноо</w:t>
      </w:r>
      <w:r w:rsidRPr="002D6FE6">
        <w:rPr>
          <w:sz w:val="28"/>
          <w:szCs w:val="28"/>
          <w:lang w:val="ky-KG"/>
        </w:rPr>
        <w:t>лорду жүргүзүү укугун расмий таануу</w:t>
      </w:r>
      <w:r w:rsidR="00037C6D" w:rsidRPr="002D6FE6">
        <w:rPr>
          <w:sz w:val="28"/>
          <w:szCs w:val="28"/>
          <w:lang w:val="ky-KG"/>
        </w:rPr>
        <w:t>.</w:t>
      </w:r>
    </w:p>
    <w:p w:rsidR="00EE02DD" w:rsidRPr="002D6FE6" w:rsidRDefault="00C169E1" w:rsidP="00EE02DD">
      <w:pPr>
        <w:tabs>
          <w:tab w:val="left" w:pos="993"/>
          <w:tab w:val="left" w:pos="1134"/>
          <w:tab w:val="left" w:pos="1276"/>
          <w:tab w:val="left" w:pos="1418"/>
          <w:tab w:val="left" w:pos="2443"/>
        </w:tabs>
        <w:ind w:firstLine="709"/>
        <w:jc w:val="both"/>
        <w:rPr>
          <w:sz w:val="28"/>
          <w:szCs w:val="28"/>
          <w:lang w:val="ky-KG"/>
        </w:rPr>
      </w:pPr>
      <w:r w:rsidRPr="002D6FE6">
        <w:rPr>
          <w:sz w:val="28"/>
          <w:szCs w:val="28"/>
          <w:lang w:val="ky-KG"/>
        </w:rPr>
        <w:t xml:space="preserve">Авиациялык күйүүчү-майлоочу материалдарды сактоонун кепилдик берилген мөөнөтү </w:t>
      </w:r>
      <w:r w:rsidR="00E8707B" w:rsidRPr="002D6FE6">
        <w:rPr>
          <w:sz w:val="28"/>
          <w:szCs w:val="28"/>
          <w:lang w:val="ky-KG"/>
        </w:rPr>
        <w:t>–</w:t>
      </w:r>
      <w:r w:rsidRPr="002D6FE6">
        <w:rPr>
          <w:sz w:val="28"/>
          <w:szCs w:val="28"/>
          <w:lang w:val="ky-KG"/>
        </w:rPr>
        <w:t xml:space="preserve"> </w:t>
      </w:r>
      <w:r w:rsidR="00EE02DD" w:rsidRPr="002D6FE6">
        <w:rPr>
          <w:sz w:val="28"/>
          <w:szCs w:val="28"/>
          <w:lang w:val="ky-KG"/>
        </w:rPr>
        <w:t>авиациялык күйүүчү-майлоочу материалдарды даярдоо жана берүү паспортунда көрсөтүлгөн, сактоонун белгиленген шарттарын кармоо менен ушул материал баардык талаптарды канааттандыра турган мөөнөт.</w:t>
      </w:r>
    </w:p>
    <w:p w:rsidR="00EE02DD" w:rsidRPr="002D6FE6" w:rsidRDefault="00EE02DD" w:rsidP="00EE02DD">
      <w:pPr>
        <w:tabs>
          <w:tab w:val="left" w:pos="993"/>
          <w:tab w:val="left" w:pos="1134"/>
          <w:tab w:val="left" w:pos="1276"/>
          <w:tab w:val="left" w:pos="1418"/>
          <w:tab w:val="left" w:pos="2443"/>
        </w:tabs>
        <w:ind w:firstLine="709"/>
        <w:jc w:val="both"/>
        <w:rPr>
          <w:sz w:val="28"/>
          <w:szCs w:val="28"/>
          <w:lang w:val="ky-KG"/>
        </w:rPr>
      </w:pPr>
      <w:r w:rsidRPr="002D6FE6">
        <w:rPr>
          <w:sz w:val="28"/>
          <w:szCs w:val="28"/>
          <w:lang w:val="ky-KG"/>
        </w:rPr>
        <w:t xml:space="preserve">Аба кемелерине май куюу </w:t>
      </w:r>
      <w:r w:rsidR="00FB1F02" w:rsidRPr="002D6FE6">
        <w:rPr>
          <w:sz w:val="28"/>
          <w:szCs w:val="28"/>
          <w:lang w:val="ky-KG"/>
        </w:rPr>
        <w:t>–</w:t>
      </w:r>
      <w:r w:rsidRPr="002D6FE6">
        <w:rPr>
          <w:sz w:val="28"/>
          <w:szCs w:val="28"/>
          <w:lang w:val="ky-KG"/>
        </w:rPr>
        <w:t xml:space="preserve"> </w:t>
      </w:r>
      <w:r w:rsidR="00FB1F02" w:rsidRPr="002D6FE6">
        <w:rPr>
          <w:sz w:val="28"/>
          <w:szCs w:val="28"/>
          <w:lang w:val="ky-KG"/>
        </w:rPr>
        <w:t>аба кемелеринин учуусунун алдында борттук сыйымдуулуктарды ар канд</w:t>
      </w:r>
      <w:r w:rsidR="003A582C" w:rsidRPr="002D6FE6">
        <w:rPr>
          <w:sz w:val="28"/>
          <w:szCs w:val="28"/>
          <w:lang w:val="ky-KG"/>
        </w:rPr>
        <w:t>а</w:t>
      </w:r>
      <w:r w:rsidR="00FB1F02" w:rsidRPr="002D6FE6">
        <w:rPr>
          <w:sz w:val="28"/>
          <w:szCs w:val="28"/>
          <w:lang w:val="ky-KG"/>
        </w:rPr>
        <w:t>й түрдөгү авиациялык күйүүчү-майлоочу материалдар менен толтуруу боюнча иштердин комплекси</w:t>
      </w:r>
      <w:r w:rsidR="006C2192" w:rsidRPr="002D6FE6">
        <w:rPr>
          <w:sz w:val="28"/>
          <w:szCs w:val="28"/>
          <w:lang w:val="ky-KG"/>
        </w:rPr>
        <w:t>.</w:t>
      </w:r>
    </w:p>
    <w:p w:rsidR="00037C6D" w:rsidRPr="002D6FE6" w:rsidRDefault="006C2192" w:rsidP="003F677E">
      <w:pPr>
        <w:tabs>
          <w:tab w:val="left" w:pos="993"/>
          <w:tab w:val="left" w:pos="1134"/>
          <w:tab w:val="left" w:pos="1276"/>
          <w:tab w:val="left" w:pos="1418"/>
          <w:tab w:val="left" w:pos="2443"/>
        </w:tabs>
        <w:ind w:firstLine="709"/>
        <w:jc w:val="both"/>
        <w:rPr>
          <w:noProof/>
          <w:sz w:val="28"/>
          <w:szCs w:val="28"/>
          <w:lang w:val="ky-KG"/>
        </w:rPr>
      </w:pPr>
      <w:r w:rsidRPr="002D6FE6">
        <w:rPr>
          <w:sz w:val="28"/>
          <w:szCs w:val="28"/>
          <w:lang w:val="ky-KG"/>
        </w:rPr>
        <w:t xml:space="preserve">Инспекциялык контролдоо (жарандык авиациянын сертификатталган объекттерин) – жарандык авиациянын сертификатталган объекттеринин сертификаттоо учурунда белгиленген ченемдик талаптарга шайкештигин </w:t>
      </w:r>
      <w:r w:rsidR="003F677E" w:rsidRPr="002D6FE6">
        <w:rPr>
          <w:sz w:val="28"/>
          <w:szCs w:val="28"/>
          <w:lang w:val="ky-KG"/>
        </w:rPr>
        <w:t>кайрадан баалоо жол-жобосу</w:t>
      </w:r>
      <w:r w:rsidR="00037C6D" w:rsidRPr="002D6FE6">
        <w:rPr>
          <w:noProof/>
          <w:sz w:val="28"/>
          <w:szCs w:val="28"/>
          <w:lang w:val="ky-KG"/>
        </w:rPr>
        <w:t>.</w:t>
      </w:r>
    </w:p>
    <w:p w:rsidR="00C469DF" w:rsidRPr="002D6FE6" w:rsidRDefault="007F0364" w:rsidP="007F0364">
      <w:pPr>
        <w:tabs>
          <w:tab w:val="left" w:pos="993"/>
          <w:tab w:val="left" w:pos="1134"/>
          <w:tab w:val="left" w:pos="1276"/>
          <w:tab w:val="left" w:pos="1418"/>
          <w:tab w:val="left" w:pos="2443"/>
        </w:tabs>
        <w:ind w:firstLine="709"/>
        <w:jc w:val="both"/>
        <w:rPr>
          <w:noProof/>
          <w:sz w:val="28"/>
          <w:szCs w:val="28"/>
          <w:lang w:val="ky-KG"/>
        </w:rPr>
      </w:pPr>
      <w:r w:rsidRPr="002D6FE6">
        <w:rPr>
          <w:noProof/>
          <w:sz w:val="28"/>
          <w:szCs w:val="28"/>
          <w:lang w:val="ky-KG"/>
        </w:rPr>
        <w:t>Авиациялык күйүүчү-майлоочу материалдардын сапаты – Авиациялык күйүүчү-майлоочу материалдардын техникалык регламенттердин, улуттук стандарттардын, техникалык шарттардын талаптарына шайкештиги</w:t>
      </w:r>
      <w:r w:rsidR="00183B0F" w:rsidRPr="002D6FE6">
        <w:rPr>
          <w:noProof/>
          <w:sz w:val="28"/>
          <w:szCs w:val="28"/>
          <w:lang w:val="ky-KG"/>
        </w:rPr>
        <w:t>.</w:t>
      </w:r>
    </w:p>
    <w:p w:rsidR="007F0364" w:rsidRPr="002D6FE6" w:rsidRDefault="00A84BAD" w:rsidP="006E0272">
      <w:pPr>
        <w:tabs>
          <w:tab w:val="left" w:pos="993"/>
          <w:tab w:val="left" w:pos="1134"/>
          <w:tab w:val="left" w:pos="1276"/>
          <w:tab w:val="left" w:pos="1418"/>
          <w:tab w:val="left" w:pos="2443"/>
        </w:tabs>
        <w:ind w:firstLine="709"/>
        <w:jc w:val="both"/>
        <w:rPr>
          <w:noProof/>
          <w:sz w:val="28"/>
          <w:szCs w:val="28"/>
          <w:lang w:val="ky-KG"/>
        </w:rPr>
      </w:pPr>
      <w:r w:rsidRPr="002D6FE6">
        <w:rPr>
          <w:noProof/>
          <w:sz w:val="28"/>
          <w:szCs w:val="28"/>
          <w:lang w:val="ky-KG"/>
        </w:rPr>
        <w:t xml:space="preserve">Авиациялык </w:t>
      </w:r>
      <w:r w:rsidR="007F0364" w:rsidRPr="002D6FE6">
        <w:rPr>
          <w:noProof/>
          <w:sz w:val="28"/>
          <w:szCs w:val="28"/>
          <w:lang w:val="ky-KG"/>
        </w:rPr>
        <w:t>күйүүчү-майлоочу материалдардын кондициялуулугу - авиациялык күйүүчү-майлоочу материалдардын сапатынын аба кемелеринин белгиленген типтүү эксплуатациялык документтеринин жана аба кемелерин эксплуатациялоонун конкреттүү шарттарынын талаптарына шайкештиги.</w:t>
      </w:r>
    </w:p>
    <w:p w:rsidR="00C86479" w:rsidRPr="002D6FE6" w:rsidRDefault="00D44552" w:rsidP="00D44552">
      <w:pPr>
        <w:tabs>
          <w:tab w:val="left" w:pos="993"/>
          <w:tab w:val="left" w:pos="1134"/>
          <w:tab w:val="left" w:pos="1276"/>
          <w:tab w:val="left" w:pos="1418"/>
          <w:tab w:val="left" w:pos="2443"/>
        </w:tabs>
        <w:ind w:firstLine="709"/>
        <w:jc w:val="both"/>
        <w:rPr>
          <w:sz w:val="28"/>
          <w:szCs w:val="28"/>
          <w:lang w:val="ky-KG"/>
        </w:rPr>
      </w:pPr>
      <w:r w:rsidRPr="002D6FE6">
        <w:rPr>
          <w:sz w:val="28"/>
          <w:szCs w:val="28"/>
          <w:lang w:val="ky-KG"/>
        </w:rPr>
        <w:t>Контролдоо, техникалык контролдоо – белгиленген техникалык талаптарга объекттин шайкештигин текшерүү</w:t>
      </w:r>
      <w:r w:rsidR="00C86479" w:rsidRPr="002D6FE6">
        <w:rPr>
          <w:sz w:val="28"/>
          <w:szCs w:val="28"/>
          <w:lang w:val="ky-KG"/>
        </w:rPr>
        <w:t>.</w:t>
      </w:r>
    </w:p>
    <w:p w:rsidR="00D44552" w:rsidRPr="002D6FE6" w:rsidRDefault="00D44552" w:rsidP="006E0272">
      <w:pPr>
        <w:tabs>
          <w:tab w:val="left" w:pos="993"/>
          <w:tab w:val="left" w:pos="1134"/>
          <w:tab w:val="left" w:pos="1276"/>
          <w:tab w:val="left" w:pos="1418"/>
          <w:tab w:val="left" w:pos="2443"/>
        </w:tabs>
        <w:ind w:firstLine="709"/>
        <w:jc w:val="both"/>
        <w:rPr>
          <w:sz w:val="28"/>
          <w:szCs w:val="28"/>
          <w:lang w:val="ky-KG"/>
        </w:rPr>
      </w:pPr>
      <w:r w:rsidRPr="002D6FE6">
        <w:rPr>
          <w:sz w:val="28"/>
          <w:szCs w:val="28"/>
          <w:lang w:val="ky-KG"/>
        </w:rPr>
        <w:t>Контролдоо методу – белгиленген принциптерди жана контролдоо каражаттарын колдонуу эрежеси.</w:t>
      </w:r>
    </w:p>
    <w:p w:rsidR="00D44552" w:rsidRPr="002D6FE6" w:rsidRDefault="00D44552" w:rsidP="006E0272">
      <w:pPr>
        <w:tabs>
          <w:tab w:val="left" w:pos="993"/>
          <w:tab w:val="left" w:pos="1134"/>
          <w:tab w:val="left" w:pos="1276"/>
          <w:tab w:val="left" w:pos="1418"/>
          <w:tab w:val="left" w:pos="2443"/>
        </w:tabs>
        <w:ind w:firstLine="709"/>
        <w:jc w:val="both"/>
        <w:rPr>
          <w:sz w:val="28"/>
          <w:szCs w:val="28"/>
          <w:lang w:val="ky-KG"/>
        </w:rPr>
      </w:pPr>
      <w:r w:rsidRPr="002D6FE6">
        <w:rPr>
          <w:sz w:val="28"/>
          <w:szCs w:val="28"/>
          <w:lang w:val="ky-KG"/>
        </w:rPr>
        <w:t>Контролдоо каражаты – контролдоо жүргүзүү үчүн техникалык түзүлүш, зат жана (же) материал.</w:t>
      </w:r>
    </w:p>
    <w:p w:rsidR="00D44552" w:rsidRPr="002D6FE6" w:rsidRDefault="00D44552" w:rsidP="006E0272">
      <w:pPr>
        <w:tabs>
          <w:tab w:val="left" w:pos="993"/>
          <w:tab w:val="left" w:pos="1134"/>
          <w:tab w:val="left" w:pos="1276"/>
          <w:tab w:val="left" w:pos="1418"/>
          <w:tab w:val="left" w:pos="2443"/>
        </w:tabs>
        <w:ind w:firstLine="709"/>
        <w:jc w:val="both"/>
        <w:rPr>
          <w:sz w:val="28"/>
          <w:szCs w:val="28"/>
          <w:lang w:val="ky-KG"/>
        </w:rPr>
      </w:pPr>
      <w:r w:rsidRPr="002D6FE6">
        <w:rPr>
          <w:sz w:val="28"/>
          <w:szCs w:val="28"/>
          <w:lang w:val="ky-KG"/>
        </w:rPr>
        <w:t>Сапатты контролдоо – бул авиациялык күйүүчү-майлоочу материалдардын иш жүзүндөгү сандык жана (же) сапаттык мүнөздөмөлөрүнүн жана сапаттарынын алар үчүн ченемдик документтерде көрсөтүлгөн талаптарга шайкештигин белгилөө процесси.</w:t>
      </w:r>
    </w:p>
    <w:p w:rsidR="00D44552" w:rsidRPr="002D6FE6" w:rsidRDefault="00D44552" w:rsidP="006E0272">
      <w:pPr>
        <w:tabs>
          <w:tab w:val="left" w:pos="993"/>
          <w:tab w:val="left" w:pos="1134"/>
          <w:tab w:val="left" w:pos="1276"/>
          <w:tab w:val="left" w:pos="1418"/>
          <w:tab w:val="left" w:pos="2443"/>
        </w:tabs>
        <w:ind w:firstLine="709"/>
        <w:jc w:val="both"/>
        <w:rPr>
          <w:sz w:val="28"/>
          <w:szCs w:val="28"/>
          <w:lang w:val="ky-KG"/>
        </w:rPr>
      </w:pPr>
      <w:r w:rsidRPr="002D6FE6">
        <w:rPr>
          <w:sz w:val="28"/>
          <w:szCs w:val="28"/>
          <w:lang w:val="ky-KG"/>
        </w:rPr>
        <w:t xml:space="preserve">Продукциянын контролдоочу партиясы – бир аталыштагы, тип номиналдагы же тип өлчөмдөгү жана аткарылыштагы, бирдей шарттарда белгиленген мезгилдин аралыгында </w:t>
      </w:r>
      <w:r w:rsidR="00ED1062" w:rsidRPr="002D6FE6">
        <w:rPr>
          <w:sz w:val="28"/>
          <w:szCs w:val="28"/>
          <w:lang w:val="ky-KG"/>
        </w:rPr>
        <w:t>өндүрүлгөн продукциянын бирдигинин жыйындысын контролдоо</w:t>
      </w:r>
      <w:r w:rsidR="003A582C" w:rsidRPr="002D6FE6">
        <w:rPr>
          <w:sz w:val="28"/>
          <w:szCs w:val="28"/>
          <w:lang w:val="ky-KG"/>
        </w:rPr>
        <w:t>го</w:t>
      </w:r>
      <w:r w:rsidR="00ED1062" w:rsidRPr="002D6FE6">
        <w:rPr>
          <w:sz w:val="28"/>
          <w:szCs w:val="28"/>
          <w:lang w:val="ky-KG"/>
        </w:rPr>
        <w:t xml:space="preserve"> арналган.</w:t>
      </w:r>
      <w:r w:rsidRPr="002D6FE6">
        <w:rPr>
          <w:sz w:val="28"/>
          <w:szCs w:val="28"/>
          <w:lang w:val="ky-KG"/>
        </w:rPr>
        <w:t xml:space="preserve"> </w:t>
      </w:r>
    </w:p>
    <w:p w:rsidR="00ED1062" w:rsidRPr="002D6FE6" w:rsidRDefault="00ED1062"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Контролдук талон – май куюу каражатына кошулган авиациялык күйүүчү-майлоочу материалдардын кондициялуулугун, ушул май куюу каражатын кабыл алууга, сактоого, авиациялык күйүүчү-майлоочу материалдарды ташууга зарыл болгон даярдык көрүлгөндүгүн тастыктоочу авиациялык техникага май куюунун конкреттүү каражатына авиациялык күйүүчү-майлоочу материалдардын сапатын аэродромдук контролдоонун жыйынтыктары боюнча авиаотун менен камсыздоо боюнча уюм бер</w:t>
      </w:r>
      <w:r w:rsidR="00CF1E75" w:rsidRPr="002D6FE6">
        <w:rPr>
          <w:sz w:val="28"/>
          <w:szCs w:val="28"/>
          <w:lang w:val="ky-KG"/>
        </w:rPr>
        <w:t>үүчү</w:t>
      </w:r>
      <w:r w:rsidRPr="002D6FE6">
        <w:rPr>
          <w:sz w:val="28"/>
          <w:szCs w:val="28"/>
          <w:lang w:val="ky-KG"/>
        </w:rPr>
        <w:t xml:space="preserve"> </w:t>
      </w:r>
      <w:r w:rsidR="00CF1E75" w:rsidRPr="002D6FE6">
        <w:rPr>
          <w:sz w:val="28"/>
          <w:szCs w:val="28"/>
          <w:lang w:val="ky-KG"/>
        </w:rPr>
        <w:t xml:space="preserve">жана ушул май куюу каражатынан авиациялык техникага авиациялык күйүүчү-майлоочу материалдарды куюуга уруксат берүүчү </w:t>
      </w:r>
      <w:r w:rsidRPr="002D6FE6">
        <w:rPr>
          <w:sz w:val="28"/>
          <w:szCs w:val="28"/>
          <w:lang w:val="ky-KG"/>
        </w:rPr>
        <w:t>документ</w:t>
      </w:r>
      <w:r w:rsidR="00CF1E75" w:rsidRPr="002D6FE6">
        <w:rPr>
          <w:sz w:val="28"/>
          <w:szCs w:val="28"/>
          <w:lang w:val="ky-KG"/>
        </w:rPr>
        <w:t>.</w:t>
      </w:r>
    </w:p>
    <w:p w:rsidR="00CF1E75" w:rsidRPr="002D6FE6" w:rsidRDefault="00CF1E75"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Ченемдик-техникалык документтер – продукциянын сапатына коюлуучу талаптарды бекиткен документ: мамлекеттик стандарт, ишкананын стандарты, техникалык шарттар, техникалык б</w:t>
      </w:r>
      <w:r w:rsidR="003A582C" w:rsidRPr="002D6FE6">
        <w:rPr>
          <w:sz w:val="28"/>
          <w:szCs w:val="28"/>
          <w:lang w:val="ky-KG"/>
        </w:rPr>
        <w:t>а</w:t>
      </w:r>
      <w:r w:rsidRPr="002D6FE6">
        <w:rPr>
          <w:sz w:val="28"/>
          <w:szCs w:val="28"/>
          <w:lang w:val="ky-KG"/>
        </w:rPr>
        <w:t>яндама жана башка документтер.</w:t>
      </w:r>
    </w:p>
    <w:p w:rsidR="00CF1E75" w:rsidRPr="002D6FE6" w:rsidRDefault="00CF1E75"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Сапатты камсыздоо – объект</w:t>
      </w:r>
      <w:r w:rsidR="003A582C" w:rsidRPr="002D6FE6">
        <w:rPr>
          <w:sz w:val="28"/>
          <w:szCs w:val="28"/>
          <w:lang w:val="ky-KG"/>
        </w:rPr>
        <w:t>тин</w:t>
      </w:r>
      <w:r w:rsidRPr="002D6FE6">
        <w:rPr>
          <w:sz w:val="28"/>
          <w:szCs w:val="28"/>
          <w:lang w:val="ky-KG"/>
        </w:rPr>
        <w:t xml:space="preserve"> сапат боюнча талаптарды аткаргандыгын көрсөтүүчү сапат системасынын алкагындагы иштердин пландалган жана системалык ишке ашырылган түрлөрү.</w:t>
      </w:r>
    </w:p>
    <w:p w:rsidR="00CF1E75" w:rsidRPr="002D6FE6" w:rsidRDefault="00CF1E75"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Жарандык авиациянын объекттери – аба кемелери, аэропорттор, аэродромдор жана алардын жабдуулары, авиаишканалардын жана жарандык авиация уюмдарынын имараттары, курулмалары жана жабдуулары.</w:t>
      </w:r>
    </w:p>
    <w:p w:rsidR="00CF1E75" w:rsidRPr="002D6FE6" w:rsidRDefault="00CF1E75"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Авиаотун менен камсыздоо объекттери - авиаотун менен камсыздоо үчүн арналган кызматтардын имараттары, курулмалары, технологиялык жабдуулары жана коммуникациялары.</w:t>
      </w:r>
    </w:p>
    <w:p w:rsidR="00CF1E75" w:rsidRPr="002D6FE6" w:rsidRDefault="00CF1E75"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Кыргыз Республикасынын жарандык авиация органдары </w:t>
      </w:r>
      <w:r w:rsidR="00022338" w:rsidRPr="002D6FE6">
        <w:rPr>
          <w:sz w:val="28"/>
          <w:szCs w:val="28"/>
          <w:lang w:val="ky-KG"/>
        </w:rPr>
        <w:t>– Кыргыз Республикасынын Өкмөтү тарабынан ыйгарым укук берилген</w:t>
      </w:r>
      <w:r w:rsidRPr="002D6FE6">
        <w:rPr>
          <w:sz w:val="28"/>
          <w:szCs w:val="28"/>
          <w:lang w:val="ky-KG"/>
        </w:rPr>
        <w:t xml:space="preserve"> </w:t>
      </w:r>
      <w:r w:rsidR="00022338" w:rsidRPr="002D6FE6">
        <w:rPr>
          <w:sz w:val="28"/>
          <w:szCs w:val="28"/>
          <w:lang w:val="ky-KG"/>
        </w:rPr>
        <w:t>жарандык авиация жаатында</w:t>
      </w:r>
      <w:r w:rsidR="003A582C" w:rsidRPr="002D6FE6">
        <w:rPr>
          <w:sz w:val="28"/>
          <w:szCs w:val="28"/>
          <w:lang w:val="ky-KG"/>
        </w:rPr>
        <w:t>гы</w:t>
      </w:r>
      <w:r w:rsidR="00022338" w:rsidRPr="002D6FE6">
        <w:rPr>
          <w:sz w:val="28"/>
          <w:szCs w:val="28"/>
          <w:lang w:val="ky-KG"/>
        </w:rPr>
        <w:t xml:space="preserve"> жөнгө салуу жана көзөмөлдөө боюнча мамлекеттик орган.</w:t>
      </w:r>
    </w:p>
    <w:p w:rsidR="00022338" w:rsidRPr="002D6FE6" w:rsidRDefault="00022338"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Авиаотун менен камсыздоо боюнча уюм – конкреттүү аэропортто/аэродромдо авиаотун менен камсыздоо боюнча аэропорт иш</w:t>
      </w:r>
      <w:r w:rsidR="003A582C" w:rsidRPr="002D6FE6">
        <w:rPr>
          <w:sz w:val="28"/>
          <w:szCs w:val="28"/>
          <w:lang w:val="ky-KG"/>
        </w:rPr>
        <w:t>ин</w:t>
      </w:r>
      <w:r w:rsidRPr="002D6FE6">
        <w:rPr>
          <w:sz w:val="28"/>
          <w:szCs w:val="28"/>
          <w:lang w:val="ky-KG"/>
        </w:rPr>
        <w:t xml:space="preserve"> жүзөгө ашыруучу</w:t>
      </w:r>
      <w:r w:rsidR="00D631CD" w:rsidRPr="002D6FE6">
        <w:rPr>
          <w:sz w:val="28"/>
          <w:szCs w:val="28"/>
          <w:lang w:val="ky-KG"/>
        </w:rPr>
        <w:t>, аба ташууларын авиаотун менен камсыздоо боюнча кызматтардын комплексин көрсөтүү үчүн тиешелүү жабдуулары, техникалык камсыздыгы жана персоналы бар, иштердин толук комплексин жана ошондой эле алардын бөлүгүн аткаруучу, иш жүргүзүүгө сертификаты бар каалаганд</w:t>
      </w:r>
      <w:r w:rsidR="003A582C" w:rsidRPr="002D6FE6">
        <w:rPr>
          <w:sz w:val="28"/>
          <w:szCs w:val="28"/>
          <w:lang w:val="ky-KG"/>
        </w:rPr>
        <w:t>а</w:t>
      </w:r>
      <w:r w:rsidR="00D631CD" w:rsidRPr="002D6FE6">
        <w:rPr>
          <w:sz w:val="28"/>
          <w:szCs w:val="28"/>
          <w:lang w:val="ky-KG"/>
        </w:rPr>
        <w:t>й уюштуруу-укуктук формадагы юридикалык жак.</w:t>
      </w:r>
    </w:p>
    <w:p w:rsidR="00D631CD" w:rsidRPr="002D6FE6" w:rsidRDefault="00D631CD"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Даярдоочу ишкананын авиациялык күйүүчү-майлоочу материалдарына</w:t>
      </w:r>
      <w:r w:rsidR="003A582C" w:rsidRPr="002D6FE6">
        <w:rPr>
          <w:sz w:val="28"/>
          <w:szCs w:val="28"/>
          <w:lang w:val="ky-KG"/>
        </w:rPr>
        <w:t xml:space="preserve"> берилүүчү</w:t>
      </w:r>
      <w:r w:rsidRPr="002D6FE6">
        <w:rPr>
          <w:sz w:val="28"/>
          <w:szCs w:val="28"/>
          <w:lang w:val="ky-KG"/>
        </w:rPr>
        <w:t xml:space="preserve"> сапат паспорту - авиациялык күйүүчү-майлоочу материалдардын партиясына авиациялык күйүүчү-майлоочу материалдардын даярдоочу ишканасы тарабынан таризделген документ, анда төмөнкүлөр көрсөтүлгөн:</w:t>
      </w:r>
    </w:p>
    <w:p w:rsidR="00D631CD" w:rsidRPr="002D6FE6" w:rsidRDefault="004F2009" w:rsidP="00CE109F">
      <w:pPr>
        <w:pStyle w:val="af4"/>
        <w:numPr>
          <w:ilvl w:val="0"/>
          <w:numId w:val="21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w:t>
      </w:r>
      <w:r w:rsidR="00D631CD" w:rsidRPr="002D6FE6">
        <w:rPr>
          <w:rFonts w:ascii="Times New Roman" w:hAnsi="Times New Roman" w:cs="Times New Roman"/>
          <w:sz w:val="28"/>
          <w:szCs w:val="28"/>
          <w:lang w:val="ky-KG"/>
        </w:rPr>
        <w:t>виациялык отундун ушул маркасы үчүн даярдоо стандартынын техникалык шарттарынын талаптарын</w:t>
      </w:r>
      <w:r w:rsidRPr="002D6FE6">
        <w:rPr>
          <w:rFonts w:ascii="Times New Roman" w:hAnsi="Times New Roman" w:cs="Times New Roman"/>
          <w:sz w:val="28"/>
          <w:szCs w:val="28"/>
          <w:lang w:val="ky-KG"/>
        </w:rPr>
        <w:t>ын</w:t>
      </w:r>
      <w:r w:rsidR="00D631CD" w:rsidRPr="002D6FE6">
        <w:rPr>
          <w:rFonts w:ascii="Times New Roman" w:hAnsi="Times New Roman" w:cs="Times New Roman"/>
          <w:sz w:val="28"/>
          <w:szCs w:val="28"/>
          <w:lang w:val="ky-KG"/>
        </w:rPr>
        <w:t xml:space="preserve"> толук көлөм</w:t>
      </w:r>
      <w:r w:rsidRPr="002D6FE6">
        <w:rPr>
          <w:rFonts w:ascii="Times New Roman" w:hAnsi="Times New Roman" w:cs="Times New Roman"/>
          <w:sz w:val="28"/>
          <w:szCs w:val="28"/>
          <w:lang w:val="ky-KG"/>
        </w:rPr>
        <w:t>үн</w:t>
      </w:r>
      <w:r w:rsidR="00D631CD" w:rsidRPr="002D6FE6">
        <w:rPr>
          <w:rFonts w:ascii="Times New Roman" w:hAnsi="Times New Roman" w:cs="Times New Roman"/>
          <w:sz w:val="28"/>
          <w:szCs w:val="28"/>
          <w:lang w:val="ky-KG"/>
        </w:rPr>
        <w:t>дөгү сапат</w:t>
      </w:r>
      <w:r w:rsidRPr="002D6FE6">
        <w:rPr>
          <w:rFonts w:ascii="Times New Roman" w:hAnsi="Times New Roman" w:cs="Times New Roman"/>
          <w:sz w:val="28"/>
          <w:szCs w:val="28"/>
          <w:lang w:val="ky-KG"/>
        </w:rPr>
        <w:t>ын</w:t>
      </w:r>
      <w:r w:rsidR="00D631CD" w:rsidRPr="002D6FE6">
        <w:rPr>
          <w:rFonts w:ascii="Times New Roman" w:hAnsi="Times New Roman" w:cs="Times New Roman"/>
          <w:sz w:val="28"/>
          <w:szCs w:val="28"/>
          <w:lang w:val="ky-KG"/>
        </w:rPr>
        <w:t>ын көрсөткүчтөрүнүн мааниси</w:t>
      </w:r>
      <w:r w:rsidRPr="002D6FE6">
        <w:rPr>
          <w:rFonts w:ascii="Times New Roman" w:hAnsi="Times New Roman" w:cs="Times New Roman"/>
          <w:sz w:val="28"/>
          <w:szCs w:val="28"/>
          <w:lang w:val="ky-KG"/>
        </w:rPr>
        <w:t>.</w:t>
      </w:r>
    </w:p>
    <w:p w:rsidR="004F2009" w:rsidRPr="002D6FE6" w:rsidRDefault="004F2009" w:rsidP="00CE109F">
      <w:pPr>
        <w:pStyle w:val="af4"/>
        <w:numPr>
          <w:ilvl w:val="0"/>
          <w:numId w:val="21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сыноолордун жыйынтыктары;</w:t>
      </w:r>
    </w:p>
    <w:p w:rsidR="009B1157" w:rsidRPr="002D6FE6" w:rsidRDefault="004F2009" w:rsidP="00CE109F">
      <w:pPr>
        <w:pStyle w:val="af4"/>
        <w:numPr>
          <w:ilvl w:val="0"/>
          <w:numId w:val="21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партиядагы авиациялык күйүүчү-майлоочу материалдардын сапатынын көрсөткүчтөр</w:t>
      </w:r>
      <w:r w:rsidR="007B438F" w:rsidRPr="002D6FE6">
        <w:rPr>
          <w:rFonts w:ascii="Times New Roman" w:hAnsi="Times New Roman" w:cs="Times New Roman"/>
          <w:sz w:val="28"/>
          <w:szCs w:val="28"/>
          <w:lang w:val="ky-KG"/>
        </w:rPr>
        <w:t>үнүн станда</w:t>
      </w:r>
      <w:r w:rsidR="000C6718" w:rsidRPr="002D6FE6">
        <w:rPr>
          <w:rFonts w:ascii="Times New Roman" w:hAnsi="Times New Roman" w:cs="Times New Roman"/>
          <w:sz w:val="28"/>
          <w:szCs w:val="28"/>
          <w:lang w:val="ky-KG"/>
        </w:rPr>
        <w:t>р</w:t>
      </w:r>
      <w:r w:rsidR="007B438F" w:rsidRPr="002D6FE6">
        <w:rPr>
          <w:rFonts w:ascii="Times New Roman" w:hAnsi="Times New Roman" w:cs="Times New Roman"/>
          <w:sz w:val="28"/>
          <w:szCs w:val="28"/>
          <w:lang w:val="ky-KG"/>
        </w:rPr>
        <w:t xml:space="preserve">ттын </w:t>
      </w:r>
      <w:r w:rsidR="000C6718" w:rsidRPr="002D6FE6">
        <w:rPr>
          <w:rFonts w:ascii="Times New Roman" w:hAnsi="Times New Roman" w:cs="Times New Roman"/>
          <w:sz w:val="28"/>
          <w:szCs w:val="28"/>
          <w:lang w:val="ky-KG"/>
        </w:rPr>
        <w:t>талаптарына шайкештиги жөнүндө корутунду</w:t>
      </w:r>
      <w:r w:rsidR="009B1157" w:rsidRPr="002D6FE6">
        <w:rPr>
          <w:rFonts w:ascii="Times New Roman" w:hAnsi="Times New Roman" w:cs="Times New Roman"/>
          <w:sz w:val="28"/>
          <w:szCs w:val="28"/>
          <w:lang w:val="ky-KG"/>
        </w:rPr>
        <w:t>.</w:t>
      </w:r>
    </w:p>
    <w:p w:rsidR="000C6718" w:rsidRPr="002D6FE6" w:rsidRDefault="006540F0"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Авиациялык күйүүчү-майлоочу материалдарга сапаттын паспорту/лабораторияларды сыноо протоколу – сыноо жүргүзүүнүн, авиациялык күйүүчү-майлоочу материалдарды талдоонун жыйынтыктарын камтыган, сапатты контролдоо боюнча лаборатория тарабынан таризделген документ. </w:t>
      </w:r>
    </w:p>
    <w:p w:rsidR="006540F0" w:rsidRPr="002D6FE6" w:rsidRDefault="006540F0"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Суу</w:t>
      </w:r>
      <w:r w:rsidR="00774466" w:rsidRPr="002D6FE6">
        <w:rPr>
          <w:sz w:val="28"/>
          <w:szCs w:val="28"/>
          <w:lang w:val="ky-KG"/>
        </w:rPr>
        <w:t>нун</w:t>
      </w:r>
      <w:r w:rsidRPr="002D6FE6">
        <w:rPr>
          <w:sz w:val="28"/>
          <w:szCs w:val="28"/>
          <w:lang w:val="ky-KG"/>
        </w:rPr>
        <w:t xml:space="preserve"> кристаллдаш</w:t>
      </w:r>
      <w:r w:rsidR="00774466" w:rsidRPr="002D6FE6">
        <w:rPr>
          <w:sz w:val="28"/>
          <w:szCs w:val="28"/>
          <w:lang w:val="ky-KG"/>
        </w:rPr>
        <w:t>уусуна</w:t>
      </w:r>
      <w:r w:rsidRPr="002D6FE6">
        <w:rPr>
          <w:sz w:val="28"/>
          <w:szCs w:val="28"/>
          <w:lang w:val="ky-KG"/>
        </w:rPr>
        <w:t xml:space="preserve"> </w:t>
      </w:r>
      <w:r w:rsidR="00774466" w:rsidRPr="002D6FE6">
        <w:rPr>
          <w:sz w:val="28"/>
          <w:szCs w:val="28"/>
          <w:lang w:val="ky-KG"/>
        </w:rPr>
        <w:t xml:space="preserve">каршы </w:t>
      </w:r>
      <w:r w:rsidRPr="002D6FE6">
        <w:rPr>
          <w:sz w:val="28"/>
          <w:szCs w:val="28"/>
          <w:lang w:val="ky-KG"/>
        </w:rPr>
        <w:t xml:space="preserve">суюктук – майга түшкөн суунун кристаллдашуусун жана алдын ала жылытуу системасы болбогон газтурбиналык кыймылдаткычтардын отун </w:t>
      </w:r>
      <w:r w:rsidR="00D0745E" w:rsidRPr="002D6FE6">
        <w:rPr>
          <w:sz w:val="28"/>
          <w:szCs w:val="28"/>
          <w:lang w:val="ky-KG"/>
        </w:rPr>
        <w:t>чыпка</w:t>
      </w:r>
      <w:r w:rsidRPr="002D6FE6">
        <w:rPr>
          <w:sz w:val="28"/>
          <w:szCs w:val="28"/>
          <w:lang w:val="ky-KG"/>
        </w:rPr>
        <w:t>ларынын тоңушун алдын алуу үчүн авиациялык отунга кошулуучу суюк присадка</w:t>
      </w:r>
      <w:r w:rsidR="00D0745E" w:rsidRPr="002D6FE6">
        <w:rPr>
          <w:sz w:val="28"/>
          <w:szCs w:val="28"/>
          <w:lang w:val="ky-KG"/>
        </w:rPr>
        <w:t>.</w:t>
      </w:r>
    </w:p>
    <w:p w:rsidR="00D0745E" w:rsidRPr="002D6FE6" w:rsidRDefault="00D0745E"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авиациялык күйүүчү-майлоочу материалдардын сынамы – сапаттын көрсөткүчтөрүн контролдоо үчүн авиациялык күйүүчү-майлоочу материалдардын белгиленген бир санынан ылгап алынган авиациялык күйүүчү-майлоочу материалдардын бөлүгү.</w:t>
      </w:r>
    </w:p>
    <w:p w:rsidR="009B1157" w:rsidRPr="002D6FE6" w:rsidRDefault="00D0745E"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Сынамдардын түрлөрү</w:t>
      </w:r>
      <w:r w:rsidR="009B1157" w:rsidRPr="002D6FE6">
        <w:rPr>
          <w:sz w:val="28"/>
          <w:szCs w:val="28"/>
          <w:lang w:val="ky-KG"/>
        </w:rPr>
        <w:t>:</w:t>
      </w:r>
    </w:p>
    <w:p w:rsidR="00D0745E" w:rsidRPr="002D6FE6" w:rsidRDefault="00D0745E" w:rsidP="00CE109F">
      <w:pPr>
        <w:pStyle w:val="af4"/>
        <w:numPr>
          <w:ilvl w:val="0"/>
          <w:numId w:val="2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Так сынам</w:t>
      </w:r>
      <w:r w:rsidR="009B1157"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w:t>
      </w:r>
      <w:r w:rsidR="009B1157"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темир жол цистернасынын жана автоцистернасынын резервуарынын белгиленген деңгээлинен (жогорку, ортоңку же төмөнкү) бир жолку ылгап алынган сынам.</w:t>
      </w:r>
    </w:p>
    <w:p w:rsidR="00D0745E" w:rsidRPr="002D6FE6" w:rsidRDefault="00D0745E" w:rsidP="00CE109F">
      <w:pPr>
        <w:pStyle w:val="af4"/>
        <w:numPr>
          <w:ilvl w:val="0"/>
          <w:numId w:val="2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Бириктирилген (орточо) сынам – бир нече так сынамдарды аралаштыруунун натыйжасында түзүлгөн сынам.</w:t>
      </w:r>
    </w:p>
    <w:p w:rsidR="00D0745E" w:rsidRPr="002D6FE6" w:rsidRDefault="00D0745E" w:rsidP="00CE109F">
      <w:pPr>
        <w:pStyle w:val="af4"/>
        <w:numPr>
          <w:ilvl w:val="0"/>
          <w:numId w:val="2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Түптөн алынган сынам</w:t>
      </w:r>
      <w:r w:rsidR="009B1157"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w:t>
      </w:r>
      <w:r w:rsidR="009B1157"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сыйымдуулуктун, май куюу каражатынын</w:t>
      </w:r>
      <w:r w:rsidR="006E35DB" w:rsidRPr="002D6FE6">
        <w:rPr>
          <w:rFonts w:ascii="Times New Roman" w:hAnsi="Times New Roman" w:cs="Times New Roman"/>
          <w:sz w:val="28"/>
          <w:szCs w:val="28"/>
          <w:lang w:val="ky-KG"/>
        </w:rPr>
        <w:t xml:space="preserve"> тундурмасынын</w:t>
      </w:r>
      <w:r w:rsidRPr="002D6FE6">
        <w:rPr>
          <w:rFonts w:ascii="Times New Roman" w:hAnsi="Times New Roman" w:cs="Times New Roman"/>
          <w:sz w:val="28"/>
          <w:szCs w:val="28"/>
          <w:lang w:val="ky-KG"/>
        </w:rPr>
        <w:t xml:space="preserve"> төмөнкү жагынан, </w:t>
      </w:r>
      <w:r w:rsidR="00EA59CD" w:rsidRPr="002D6FE6">
        <w:rPr>
          <w:rFonts w:ascii="Times New Roman" w:hAnsi="Times New Roman" w:cs="Times New Roman"/>
          <w:sz w:val="28"/>
          <w:szCs w:val="28"/>
          <w:lang w:val="ky-KG"/>
        </w:rPr>
        <w:t xml:space="preserve">чыпкадан, </w:t>
      </w:r>
      <w:r w:rsidRPr="002D6FE6">
        <w:rPr>
          <w:rFonts w:ascii="Times New Roman" w:hAnsi="Times New Roman" w:cs="Times New Roman"/>
          <w:sz w:val="28"/>
          <w:szCs w:val="28"/>
          <w:lang w:val="ky-KG"/>
        </w:rPr>
        <w:t>сепаратор чыпка</w:t>
      </w:r>
      <w:r w:rsidR="00225F29" w:rsidRPr="002D6FE6">
        <w:rPr>
          <w:rFonts w:ascii="Times New Roman" w:hAnsi="Times New Roman" w:cs="Times New Roman"/>
          <w:sz w:val="28"/>
          <w:szCs w:val="28"/>
          <w:lang w:val="ky-KG"/>
        </w:rPr>
        <w:t xml:space="preserve">дан же резервуардын же суу түтүгүнүн </w:t>
      </w:r>
      <w:r w:rsidR="006E35DB" w:rsidRPr="002D6FE6">
        <w:rPr>
          <w:rFonts w:ascii="Times New Roman" w:hAnsi="Times New Roman" w:cs="Times New Roman"/>
          <w:sz w:val="28"/>
          <w:szCs w:val="28"/>
          <w:lang w:val="ky-KG"/>
        </w:rPr>
        <w:t>тунмасын</w:t>
      </w:r>
      <w:r w:rsidR="00225F29" w:rsidRPr="002D6FE6">
        <w:rPr>
          <w:rFonts w:ascii="Times New Roman" w:hAnsi="Times New Roman" w:cs="Times New Roman"/>
          <w:sz w:val="28"/>
          <w:szCs w:val="28"/>
          <w:lang w:val="ky-KG"/>
        </w:rPr>
        <w:t xml:space="preserve"> чыгаруучу төмөнкү кранын</w:t>
      </w:r>
      <w:r w:rsidR="00EA59CD" w:rsidRPr="002D6FE6">
        <w:rPr>
          <w:rFonts w:ascii="Times New Roman" w:hAnsi="Times New Roman" w:cs="Times New Roman"/>
          <w:sz w:val="28"/>
          <w:szCs w:val="28"/>
          <w:lang w:val="ky-KG"/>
        </w:rPr>
        <w:t>ан (сифондон) ылгап алынган</w:t>
      </w:r>
      <w:r w:rsidR="00225F29" w:rsidRPr="002D6FE6">
        <w:rPr>
          <w:rFonts w:ascii="Times New Roman" w:hAnsi="Times New Roman" w:cs="Times New Roman"/>
          <w:sz w:val="28"/>
          <w:szCs w:val="28"/>
          <w:lang w:val="ky-KG"/>
        </w:rPr>
        <w:t xml:space="preserve"> </w:t>
      </w:r>
      <w:r w:rsidR="00EA59CD" w:rsidRPr="002D6FE6">
        <w:rPr>
          <w:rFonts w:ascii="Times New Roman" w:hAnsi="Times New Roman" w:cs="Times New Roman"/>
          <w:sz w:val="28"/>
          <w:szCs w:val="28"/>
          <w:lang w:val="ky-KG"/>
        </w:rPr>
        <w:t>сынам.</w:t>
      </w:r>
      <w:r w:rsidRPr="002D6FE6">
        <w:rPr>
          <w:rFonts w:ascii="Times New Roman" w:hAnsi="Times New Roman" w:cs="Times New Roman"/>
          <w:sz w:val="28"/>
          <w:szCs w:val="28"/>
          <w:lang w:val="ky-KG"/>
        </w:rPr>
        <w:t xml:space="preserve"> </w:t>
      </w:r>
    </w:p>
    <w:p w:rsidR="009B1157" w:rsidRPr="002D6FE6" w:rsidRDefault="009B1157" w:rsidP="00CE109F">
      <w:pPr>
        <w:pStyle w:val="af4"/>
        <w:numPr>
          <w:ilvl w:val="0"/>
          <w:numId w:val="2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Арбитраж</w:t>
      </w:r>
      <w:r w:rsidR="00EA59CD" w:rsidRPr="002D6FE6">
        <w:rPr>
          <w:rFonts w:ascii="Times New Roman" w:hAnsi="Times New Roman" w:cs="Times New Roman"/>
          <w:sz w:val="28"/>
          <w:szCs w:val="28"/>
          <w:lang w:val="ky-KG"/>
        </w:rPr>
        <w:t>дык</w:t>
      </w:r>
      <w:r w:rsidRPr="002D6FE6">
        <w:rPr>
          <w:rFonts w:ascii="Times New Roman" w:hAnsi="Times New Roman" w:cs="Times New Roman"/>
          <w:sz w:val="28"/>
          <w:szCs w:val="28"/>
          <w:lang w:val="ky-KG"/>
        </w:rPr>
        <w:t xml:space="preserve"> (контрол</w:t>
      </w:r>
      <w:r w:rsidR="00EA59CD" w:rsidRPr="002D6FE6">
        <w:rPr>
          <w:rFonts w:ascii="Times New Roman" w:hAnsi="Times New Roman" w:cs="Times New Roman"/>
          <w:sz w:val="28"/>
          <w:szCs w:val="28"/>
          <w:lang w:val="ky-KG"/>
        </w:rPr>
        <w:t>дук) сынам</w:t>
      </w:r>
      <w:r w:rsidRPr="002D6FE6">
        <w:rPr>
          <w:rFonts w:ascii="Times New Roman" w:hAnsi="Times New Roman" w:cs="Times New Roman"/>
          <w:sz w:val="28"/>
          <w:szCs w:val="28"/>
          <w:lang w:val="ky-KG"/>
        </w:rPr>
        <w:t xml:space="preserve"> </w:t>
      </w:r>
      <w:r w:rsidR="00EA59CD"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w:t>
      </w:r>
      <w:r w:rsidR="00EA59CD" w:rsidRPr="002D6FE6">
        <w:rPr>
          <w:rFonts w:ascii="Times New Roman" w:hAnsi="Times New Roman" w:cs="Times New Roman"/>
          <w:sz w:val="28"/>
          <w:szCs w:val="28"/>
          <w:lang w:val="ky-KG"/>
        </w:rPr>
        <w:t>арбитраждык (контролдук) талдоо жүргүзүү учуру</w:t>
      </w:r>
      <w:r w:rsidR="00452FBB" w:rsidRPr="002D6FE6">
        <w:rPr>
          <w:rFonts w:ascii="Times New Roman" w:hAnsi="Times New Roman" w:cs="Times New Roman"/>
          <w:sz w:val="28"/>
          <w:szCs w:val="28"/>
          <w:lang w:val="ky-KG"/>
        </w:rPr>
        <w:t>на</w:t>
      </w:r>
      <w:r w:rsidR="00EA59CD" w:rsidRPr="002D6FE6">
        <w:rPr>
          <w:rFonts w:ascii="Times New Roman" w:hAnsi="Times New Roman" w:cs="Times New Roman"/>
          <w:sz w:val="28"/>
          <w:szCs w:val="28"/>
          <w:lang w:val="ky-KG"/>
        </w:rPr>
        <w:t xml:space="preserve"> сакталган так же бириктирилген сынамдын бөлүгү</w:t>
      </w:r>
      <w:r w:rsidRPr="002D6FE6">
        <w:rPr>
          <w:rFonts w:ascii="Times New Roman" w:hAnsi="Times New Roman" w:cs="Times New Roman"/>
          <w:sz w:val="28"/>
          <w:szCs w:val="28"/>
          <w:lang w:val="ky-KG"/>
        </w:rPr>
        <w:t>.</w:t>
      </w:r>
    </w:p>
    <w:p w:rsidR="00EA59CD" w:rsidRPr="002D6FE6" w:rsidRDefault="00EA59CD"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Ченөө каражаттарын текшерүү (ченөө каражаттарын метрологиялык текшерүү) - ченөө каражаттарынын колдонууга жарактуулугун белгилөө максатында ченөө каражаттарынын талаптарга шайкештигин аныктоо боюнча операциялардын жыйындысы</w:t>
      </w:r>
      <w:r w:rsidR="00D74CCA" w:rsidRPr="002D6FE6">
        <w:rPr>
          <w:sz w:val="28"/>
          <w:szCs w:val="28"/>
          <w:lang w:val="ky-KG"/>
        </w:rPr>
        <w:t>.</w:t>
      </w:r>
    </w:p>
    <w:p w:rsidR="009B1157" w:rsidRPr="002D6FE6" w:rsidRDefault="00D74CCA"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Ченөө каражаттарын калибрлөө </w:t>
      </w:r>
      <w:r w:rsidR="00D74C0E" w:rsidRPr="002D6FE6">
        <w:rPr>
          <w:sz w:val="28"/>
          <w:szCs w:val="28"/>
          <w:lang w:val="ky-KG"/>
        </w:rPr>
        <w:t>–</w:t>
      </w:r>
      <w:r w:rsidRPr="002D6FE6">
        <w:rPr>
          <w:sz w:val="28"/>
          <w:szCs w:val="28"/>
          <w:lang w:val="ky-KG"/>
        </w:rPr>
        <w:t xml:space="preserve"> </w:t>
      </w:r>
      <w:r w:rsidR="00D74C0E" w:rsidRPr="002D6FE6">
        <w:rPr>
          <w:sz w:val="28"/>
          <w:szCs w:val="28"/>
          <w:lang w:val="ky-KG"/>
        </w:rPr>
        <w:t>ченөө каражаттарынын иш жүзүндөгү мүнөздөмөлөрүн аныктоо боюнча белгиленген шарттарда жүргүзүлүүчү операциялардын жыйындысы.</w:t>
      </w:r>
    </w:p>
    <w:p w:rsidR="00D74C0E" w:rsidRPr="002D6FE6" w:rsidRDefault="00D74C0E"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Жетектөөчү документ </w:t>
      </w:r>
      <w:r w:rsidR="0075369E" w:rsidRPr="002D6FE6">
        <w:rPr>
          <w:sz w:val="28"/>
          <w:szCs w:val="28"/>
          <w:lang w:val="ky-KG"/>
        </w:rPr>
        <w:t>–</w:t>
      </w:r>
      <w:r w:rsidRPr="002D6FE6">
        <w:rPr>
          <w:sz w:val="28"/>
          <w:szCs w:val="28"/>
          <w:lang w:val="ky-KG"/>
        </w:rPr>
        <w:t xml:space="preserve"> </w:t>
      </w:r>
      <w:r w:rsidR="0075369E" w:rsidRPr="002D6FE6">
        <w:rPr>
          <w:sz w:val="28"/>
          <w:szCs w:val="28"/>
          <w:lang w:val="ky-KG"/>
        </w:rPr>
        <w:t>жумуштардын жана алардын айрым этаптарынын тартибин жана мазмунун, жумуштарды жүргүзүүнүн методдорун (ыкмаларын, жолдорун), жарандык авиация субъекттеринин органдарынын жана кызматтарынын максаттарын, функцияларын, милдеттерин жана укуктарын белгилөөчү ченемдик документ.</w:t>
      </w:r>
    </w:p>
    <w:p w:rsidR="0075369E" w:rsidRPr="002D6FE6" w:rsidRDefault="0075369E"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Сапат боюнча колдонмо – уюмдун/ишкананын сапатынын менеджмент (башкаруу) системасын аныктоочу документ.</w:t>
      </w:r>
    </w:p>
    <w:p w:rsidR="0075369E" w:rsidRPr="002D6FE6" w:rsidRDefault="0075369E"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Ченөө каражаттары - ченемдик метрологиялык мүнөздөмөлөргө ээ болгон техникалык каражаттар.</w:t>
      </w:r>
    </w:p>
    <w:p w:rsidR="0075369E" w:rsidRPr="002D6FE6" w:rsidRDefault="0075369E"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Авиациялык техниканы техникалык тейлөө – аба кемелерин учууга даярдоо, авиациялык техниканы арналышы боюнча пайдаланууда, сактоодо жана ташууда анын туура иштешин, иштөө жөндөмдүүлүгүн жана талаптагыдай иштешин камсыздоо максатында авиациялык техникада аткарылуучу жумуштардын (операциялардын) комплекси.</w:t>
      </w:r>
    </w:p>
    <w:p w:rsidR="0075369E" w:rsidRPr="002D6FE6" w:rsidRDefault="0075369E"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Авиаотун менен камсыздоо боюнча уюмдун иштөө технологиясы - </w:t>
      </w:r>
      <w:r w:rsidR="005019EC" w:rsidRPr="002D6FE6">
        <w:rPr>
          <w:sz w:val="28"/>
          <w:szCs w:val="28"/>
          <w:lang w:val="ky-KG"/>
        </w:rPr>
        <w:t>авиаотун менен камсыздоо боюнча өндүрүш циклинин жумуштарын аткарууну регламенттөөчү авиаотун менен камсыздоо боюнча уюмдун жетекчиси бекиткен документ.</w:t>
      </w:r>
    </w:p>
    <w:p w:rsidR="005019EC" w:rsidRPr="002D6FE6" w:rsidRDefault="00A84BAD"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Авиациялык </w:t>
      </w:r>
      <w:r w:rsidR="005019EC" w:rsidRPr="002D6FE6">
        <w:rPr>
          <w:sz w:val="28"/>
          <w:szCs w:val="28"/>
          <w:lang w:val="ky-KG"/>
        </w:rPr>
        <w:t>күйүүчү-майлоочу материалдардын тазалыгы - авиациялык күйүүчү-майлоочу материалдардын контролдоо методдору менен белгиленүүчү табигый минералдык жана органикалык бөлүктөр (механикалык аралашмалар, суу) менен булгануу деңгээли.</w:t>
      </w:r>
    </w:p>
    <w:p w:rsidR="005019EC" w:rsidRPr="002D6FE6" w:rsidRDefault="005019EC"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Эксплуатациялык-техникалык документтер – аба кемелерин учуу жана техникалык эксплуатациялоону регламенттөөчү документтер (учуу эксплуатациялоо боюнча колдонмо, техникалык эксплуатациялоо боюнча колдонмо жана техникалык тейлөө боюнча жумуштардын рег</w:t>
      </w:r>
      <w:r w:rsidR="00452FBB" w:rsidRPr="002D6FE6">
        <w:rPr>
          <w:sz w:val="28"/>
          <w:szCs w:val="28"/>
          <w:lang w:val="ky-KG"/>
        </w:rPr>
        <w:t>л</w:t>
      </w:r>
      <w:r w:rsidRPr="002D6FE6">
        <w:rPr>
          <w:sz w:val="28"/>
          <w:szCs w:val="28"/>
          <w:lang w:val="ky-KG"/>
        </w:rPr>
        <w:t>аменттери).</w:t>
      </w:r>
    </w:p>
    <w:p w:rsidR="005019EC" w:rsidRPr="002D6FE6" w:rsidRDefault="005019EC" w:rsidP="006E0272">
      <w:pPr>
        <w:tabs>
          <w:tab w:val="left" w:pos="993"/>
          <w:tab w:val="left" w:pos="1134"/>
          <w:tab w:val="left" w:pos="1276"/>
          <w:tab w:val="left" w:pos="1418"/>
        </w:tabs>
        <w:ind w:firstLine="709"/>
        <w:jc w:val="both"/>
        <w:rPr>
          <w:sz w:val="28"/>
          <w:szCs w:val="28"/>
          <w:lang w:val="ky-KG"/>
        </w:rPr>
      </w:pPr>
      <w:r w:rsidRPr="002D6FE6">
        <w:rPr>
          <w:sz w:val="28"/>
          <w:szCs w:val="28"/>
          <w:lang w:val="ky-KG"/>
        </w:rPr>
        <w:t>Аба кемесин э</w:t>
      </w:r>
      <w:r w:rsidR="009B1157" w:rsidRPr="002D6FE6">
        <w:rPr>
          <w:sz w:val="28"/>
          <w:szCs w:val="28"/>
          <w:lang w:val="ky-KG"/>
        </w:rPr>
        <w:t>ксплуатант</w:t>
      </w:r>
      <w:r w:rsidRPr="002D6FE6">
        <w:rPr>
          <w:sz w:val="28"/>
          <w:szCs w:val="28"/>
          <w:lang w:val="ky-KG"/>
        </w:rPr>
        <w:t>ы</w:t>
      </w:r>
      <w:r w:rsidR="009B1157" w:rsidRPr="002D6FE6">
        <w:rPr>
          <w:sz w:val="28"/>
          <w:szCs w:val="28"/>
          <w:lang w:val="ky-KG"/>
        </w:rPr>
        <w:t xml:space="preserve"> </w:t>
      </w:r>
      <w:r w:rsidRPr="002D6FE6">
        <w:rPr>
          <w:sz w:val="28"/>
          <w:szCs w:val="28"/>
          <w:lang w:val="ky-KG"/>
        </w:rPr>
        <w:t xml:space="preserve">– </w:t>
      </w:r>
      <w:r w:rsidR="00BC70B4" w:rsidRPr="002D6FE6">
        <w:rPr>
          <w:sz w:val="28"/>
          <w:szCs w:val="28"/>
          <w:lang w:val="ky-KG"/>
        </w:rPr>
        <w:t xml:space="preserve">аба кемесин эксплуатациялоого карата укугу жана жөндөмү сертификат (күбөлүк) менен тастыкталган </w:t>
      </w:r>
      <w:r w:rsidRPr="002D6FE6">
        <w:rPr>
          <w:sz w:val="28"/>
          <w:szCs w:val="28"/>
          <w:lang w:val="ky-KG"/>
        </w:rPr>
        <w:t>аба кемесине жеке менчик угугунда, ижаранын шарттарында же башка мыйзамдуу негизде ээлик кылуучу жеке же юридикалык жак</w:t>
      </w:r>
      <w:r w:rsidR="00BC70B4" w:rsidRPr="002D6FE6">
        <w:rPr>
          <w:sz w:val="28"/>
          <w:szCs w:val="28"/>
          <w:lang w:val="ky-KG"/>
        </w:rPr>
        <w:t>.</w:t>
      </w:r>
      <w:r w:rsidRPr="002D6FE6">
        <w:rPr>
          <w:sz w:val="28"/>
          <w:szCs w:val="28"/>
          <w:lang w:val="ky-KG"/>
        </w:rPr>
        <w:t xml:space="preserve"> </w:t>
      </w:r>
    </w:p>
    <w:p w:rsidR="003B3DF0" w:rsidRPr="002D6FE6" w:rsidRDefault="00BC70B4" w:rsidP="00CE109F">
      <w:pPr>
        <w:pStyle w:val="af4"/>
        <w:numPr>
          <w:ilvl w:val="0"/>
          <w:numId w:val="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Эрежелерде төмөнкүдөй кыскартуулар пайдаланылат</w:t>
      </w:r>
      <w:r w:rsidR="003B3DF0" w:rsidRPr="002D6FE6">
        <w:rPr>
          <w:rFonts w:ascii="Times New Roman" w:hAnsi="Times New Roman" w:cs="Times New Roman"/>
          <w:sz w:val="28"/>
          <w:szCs w:val="28"/>
          <w:lang w:val="ky-KG"/>
        </w:rPr>
        <w:t>:</w:t>
      </w:r>
    </w:p>
    <w:p w:rsidR="00ED3FE3" w:rsidRPr="002D6FE6" w:rsidRDefault="00ED3FE3" w:rsidP="006E0272">
      <w:pPr>
        <w:pStyle w:val="af4"/>
        <w:tabs>
          <w:tab w:val="left" w:pos="2552"/>
        </w:tabs>
        <w:spacing w:after="0" w:line="240" w:lineRule="auto"/>
        <w:ind w:left="2977" w:hanging="2268"/>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w:t>
      </w:r>
      <w:r w:rsidR="00BC70B4" w:rsidRPr="002D6FE6">
        <w:rPr>
          <w:rFonts w:ascii="Times New Roman" w:hAnsi="Times New Roman" w:cs="Times New Roman"/>
          <w:sz w:val="28"/>
          <w:szCs w:val="28"/>
          <w:lang w:val="ky-KG"/>
        </w:rPr>
        <w:t>КМ</w:t>
      </w:r>
      <w:r w:rsidRPr="002D6FE6">
        <w:rPr>
          <w:rFonts w:ascii="Times New Roman" w:hAnsi="Times New Roman" w:cs="Times New Roman"/>
          <w:sz w:val="28"/>
          <w:szCs w:val="28"/>
          <w:lang w:val="ky-KG"/>
        </w:rPr>
        <w:t>М</w:t>
      </w:r>
      <w:r w:rsidRPr="002D6FE6">
        <w:rPr>
          <w:rFonts w:ascii="Times New Roman" w:hAnsi="Times New Roman" w:cs="Times New Roman"/>
          <w:sz w:val="28"/>
          <w:szCs w:val="28"/>
          <w:lang w:val="ky-KG"/>
        </w:rPr>
        <w:tab/>
        <w:t>-</w:t>
      </w:r>
      <w:r w:rsidRPr="002D6FE6">
        <w:rPr>
          <w:rFonts w:ascii="Times New Roman" w:hAnsi="Times New Roman" w:cs="Times New Roman"/>
          <w:sz w:val="28"/>
          <w:szCs w:val="28"/>
          <w:lang w:val="ky-KG"/>
        </w:rPr>
        <w:tab/>
      </w:r>
      <w:r w:rsidR="00BC70B4" w:rsidRPr="002D6FE6">
        <w:rPr>
          <w:rFonts w:ascii="Times New Roman" w:hAnsi="Times New Roman" w:cs="Times New Roman"/>
          <w:sz w:val="28"/>
          <w:szCs w:val="28"/>
          <w:lang w:val="ky-KG"/>
        </w:rPr>
        <w:t>авиациялык күйүүчү-майлоочу материалдар</w:t>
      </w:r>
      <w:r w:rsidR="00094125" w:rsidRPr="002D6FE6">
        <w:rPr>
          <w:rFonts w:ascii="Times New Roman" w:hAnsi="Times New Roman" w:cs="Times New Roman"/>
          <w:sz w:val="28"/>
          <w:szCs w:val="28"/>
          <w:lang w:val="ky-KG"/>
        </w:rPr>
        <w:t>;</w:t>
      </w:r>
    </w:p>
    <w:p w:rsidR="00D23D14" w:rsidRPr="002D6FE6" w:rsidRDefault="00D23D14" w:rsidP="006E0272">
      <w:pPr>
        <w:tabs>
          <w:tab w:val="left" w:pos="851"/>
          <w:tab w:val="left" w:pos="2552"/>
        </w:tabs>
        <w:ind w:left="2977" w:hanging="2268"/>
        <w:jc w:val="both"/>
        <w:rPr>
          <w:sz w:val="28"/>
          <w:szCs w:val="28"/>
          <w:lang w:val="ky-KG"/>
        </w:rPr>
      </w:pPr>
      <w:r w:rsidRPr="002D6FE6">
        <w:rPr>
          <w:sz w:val="28"/>
          <w:szCs w:val="28"/>
          <w:lang w:val="ky-KG"/>
        </w:rPr>
        <w:t>АЦ</w:t>
      </w:r>
      <w:r w:rsidR="009F491B" w:rsidRPr="002D6FE6">
        <w:rPr>
          <w:sz w:val="28"/>
          <w:szCs w:val="28"/>
          <w:lang w:val="ky-KG"/>
        </w:rPr>
        <w:tab/>
      </w:r>
      <w:r w:rsidR="005630D6" w:rsidRPr="002D6FE6">
        <w:rPr>
          <w:sz w:val="28"/>
          <w:szCs w:val="28"/>
          <w:lang w:val="ky-KG"/>
        </w:rPr>
        <w:t>-</w:t>
      </w:r>
      <w:r w:rsidR="005630D6" w:rsidRPr="002D6FE6">
        <w:rPr>
          <w:sz w:val="28"/>
          <w:szCs w:val="28"/>
          <w:lang w:val="ky-KG"/>
        </w:rPr>
        <w:tab/>
        <w:t>автоцистерна</w:t>
      </w:r>
      <w:r w:rsidR="00094125" w:rsidRPr="002D6FE6">
        <w:rPr>
          <w:sz w:val="28"/>
          <w:szCs w:val="28"/>
          <w:lang w:val="ky-KG"/>
        </w:rPr>
        <w:t>;</w:t>
      </w:r>
    </w:p>
    <w:p w:rsidR="007C1D9C" w:rsidRPr="002D6FE6" w:rsidRDefault="00BC70B4" w:rsidP="006E0272">
      <w:pPr>
        <w:tabs>
          <w:tab w:val="left" w:pos="2552"/>
        </w:tabs>
        <w:ind w:left="2977" w:hanging="2268"/>
        <w:jc w:val="both"/>
        <w:rPr>
          <w:sz w:val="28"/>
          <w:szCs w:val="28"/>
          <w:lang w:val="ky-KG"/>
        </w:rPr>
      </w:pPr>
      <w:r w:rsidRPr="002D6FE6">
        <w:rPr>
          <w:sz w:val="28"/>
          <w:szCs w:val="28"/>
          <w:lang w:val="ky-KG"/>
        </w:rPr>
        <w:t>АК</w:t>
      </w:r>
      <w:r w:rsidR="005A20E4" w:rsidRPr="002D6FE6">
        <w:rPr>
          <w:sz w:val="28"/>
          <w:szCs w:val="28"/>
          <w:lang w:val="ky-KG"/>
        </w:rPr>
        <w:tab/>
      </w:r>
      <w:r w:rsidR="007C1D9C" w:rsidRPr="002D6FE6">
        <w:rPr>
          <w:sz w:val="28"/>
          <w:szCs w:val="28"/>
          <w:lang w:val="ky-KG"/>
        </w:rPr>
        <w:t xml:space="preserve">- </w:t>
      </w:r>
      <w:r w:rsidR="0022717A" w:rsidRPr="002D6FE6">
        <w:rPr>
          <w:sz w:val="28"/>
          <w:szCs w:val="28"/>
          <w:lang w:val="ky-KG"/>
        </w:rPr>
        <w:tab/>
      </w:r>
      <w:r w:rsidRPr="002D6FE6">
        <w:rPr>
          <w:sz w:val="28"/>
          <w:szCs w:val="28"/>
          <w:lang w:val="ky-KG"/>
        </w:rPr>
        <w:t>аба кеме</w:t>
      </w:r>
      <w:r w:rsidR="00094125" w:rsidRPr="002D6FE6">
        <w:rPr>
          <w:sz w:val="28"/>
          <w:szCs w:val="28"/>
          <w:lang w:val="ky-KG"/>
        </w:rPr>
        <w:t>;</w:t>
      </w:r>
    </w:p>
    <w:p w:rsidR="00D23D14" w:rsidRPr="002D6FE6" w:rsidRDefault="00BC70B4" w:rsidP="006E0272">
      <w:pPr>
        <w:tabs>
          <w:tab w:val="left" w:pos="851"/>
          <w:tab w:val="left" w:pos="2552"/>
        </w:tabs>
        <w:ind w:left="2977" w:hanging="2268"/>
        <w:jc w:val="both"/>
        <w:rPr>
          <w:sz w:val="28"/>
          <w:szCs w:val="28"/>
          <w:lang w:val="ky-KG"/>
        </w:rPr>
      </w:pPr>
      <w:r w:rsidRPr="002D6FE6">
        <w:rPr>
          <w:sz w:val="28"/>
          <w:szCs w:val="28"/>
          <w:lang w:val="ky-KG"/>
        </w:rPr>
        <w:t>ТЖЦ</w:t>
      </w:r>
      <w:r w:rsidR="00D23D14" w:rsidRPr="002D6FE6">
        <w:rPr>
          <w:sz w:val="28"/>
          <w:szCs w:val="28"/>
          <w:lang w:val="ky-KG"/>
        </w:rPr>
        <w:tab/>
        <w:t>-</w:t>
      </w:r>
      <w:r w:rsidR="00D23D14" w:rsidRPr="002D6FE6">
        <w:rPr>
          <w:sz w:val="28"/>
          <w:szCs w:val="28"/>
          <w:lang w:val="ky-KG"/>
        </w:rPr>
        <w:tab/>
      </w:r>
      <w:r w:rsidRPr="002D6FE6">
        <w:rPr>
          <w:sz w:val="28"/>
          <w:szCs w:val="28"/>
          <w:lang w:val="ky-KG"/>
        </w:rPr>
        <w:t>темир жол цистернасы</w:t>
      </w:r>
      <w:r w:rsidR="00094125" w:rsidRPr="002D6FE6">
        <w:rPr>
          <w:sz w:val="28"/>
          <w:szCs w:val="28"/>
          <w:lang w:val="ky-KG"/>
        </w:rPr>
        <w:t>;</w:t>
      </w:r>
    </w:p>
    <w:p w:rsidR="00ED3FE3" w:rsidRPr="002D6FE6" w:rsidRDefault="00BC70B4" w:rsidP="006E0272">
      <w:pPr>
        <w:tabs>
          <w:tab w:val="left" w:pos="851"/>
          <w:tab w:val="left" w:pos="2552"/>
        </w:tabs>
        <w:ind w:left="2977" w:hanging="2268"/>
        <w:jc w:val="both"/>
        <w:rPr>
          <w:sz w:val="28"/>
          <w:szCs w:val="28"/>
          <w:lang w:val="ky-KG"/>
        </w:rPr>
      </w:pPr>
      <w:r w:rsidRPr="002D6FE6">
        <w:rPr>
          <w:sz w:val="28"/>
          <w:szCs w:val="28"/>
          <w:lang w:val="ky-KG"/>
        </w:rPr>
        <w:t>АОКУ</w:t>
      </w:r>
      <w:r w:rsidR="00ED3FE3" w:rsidRPr="002D6FE6">
        <w:rPr>
          <w:sz w:val="28"/>
          <w:szCs w:val="28"/>
          <w:lang w:val="ky-KG"/>
        </w:rPr>
        <w:tab/>
        <w:t>-</w:t>
      </w:r>
      <w:r w:rsidR="00ED3FE3" w:rsidRPr="002D6FE6">
        <w:rPr>
          <w:sz w:val="28"/>
          <w:szCs w:val="28"/>
          <w:lang w:val="ky-KG"/>
        </w:rPr>
        <w:tab/>
      </w:r>
      <w:r w:rsidRPr="002D6FE6">
        <w:rPr>
          <w:sz w:val="28"/>
          <w:szCs w:val="28"/>
          <w:lang w:val="ky-KG"/>
        </w:rPr>
        <w:t>авиаотун менен камсыз кылуу боюнча уюм</w:t>
      </w:r>
      <w:r w:rsidR="00094125" w:rsidRPr="002D6FE6">
        <w:rPr>
          <w:sz w:val="28"/>
          <w:szCs w:val="28"/>
          <w:lang w:val="ky-KG"/>
        </w:rPr>
        <w:t>;</w:t>
      </w:r>
    </w:p>
    <w:p w:rsidR="00E87B96" w:rsidRPr="002D6FE6" w:rsidRDefault="00BC70B4" w:rsidP="006E0272">
      <w:pPr>
        <w:tabs>
          <w:tab w:val="left" w:pos="851"/>
          <w:tab w:val="left" w:pos="2552"/>
        </w:tabs>
        <w:ind w:left="2977" w:hanging="2268"/>
        <w:jc w:val="both"/>
        <w:rPr>
          <w:sz w:val="28"/>
          <w:szCs w:val="28"/>
          <w:lang w:val="ky-KG"/>
        </w:rPr>
      </w:pPr>
      <w:r w:rsidRPr="002D6FE6">
        <w:rPr>
          <w:sz w:val="28"/>
          <w:szCs w:val="28"/>
          <w:lang w:val="ky-KG"/>
        </w:rPr>
        <w:t>СККС</w:t>
      </w:r>
      <w:r w:rsidR="00E87B96" w:rsidRPr="002D6FE6">
        <w:rPr>
          <w:sz w:val="28"/>
          <w:szCs w:val="28"/>
          <w:lang w:val="ky-KG"/>
        </w:rPr>
        <w:tab/>
        <w:t>-</w:t>
      </w:r>
      <w:r w:rsidR="00E87B96" w:rsidRPr="002D6FE6">
        <w:rPr>
          <w:sz w:val="28"/>
          <w:szCs w:val="28"/>
          <w:lang w:val="ky-KG"/>
        </w:rPr>
        <w:tab/>
      </w:r>
      <w:r w:rsidRPr="002D6FE6">
        <w:rPr>
          <w:sz w:val="28"/>
          <w:szCs w:val="28"/>
          <w:lang w:val="ky-KG"/>
        </w:rPr>
        <w:t>суу</w:t>
      </w:r>
      <w:r w:rsidR="00452FBB" w:rsidRPr="002D6FE6">
        <w:rPr>
          <w:sz w:val="28"/>
          <w:szCs w:val="28"/>
          <w:lang w:val="ky-KG"/>
        </w:rPr>
        <w:t>нун</w:t>
      </w:r>
      <w:r w:rsidRPr="002D6FE6">
        <w:rPr>
          <w:sz w:val="28"/>
          <w:szCs w:val="28"/>
          <w:lang w:val="ky-KG"/>
        </w:rPr>
        <w:t xml:space="preserve"> кристаллдашуу</w:t>
      </w:r>
      <w:r w:rsidR="00452FBB" w:rsidRPr="002D6FE6">
        <w:rPr>
          <w:sz w:val="28"/>
          <w:szCs w:val="28"/>
          <w:lang w:val="ky-KG"/>
        </w:rPr>
        <w:t>сун</w:t>
      </w:r>
      <w:r w:rsidRPr="002D6FE6">
        <w:rPr>
          <w:sz w:val="28"/>
          <w:szCs w:val="28"/>
          <w:lang w:val="ky-KG"/>
        </w:rPr>
        <w:t>а каршы суюктук</w:t>
      </w:r>
      <w:r w:rsidR="00094125" w:rsidRPr="002D6FE6">
        <w:rPr>
          <w:sz w:val="28"/>
          <w:szCs w:val="28"/>
          <w:lang w:val="ky-KG"/>
        </w:rPr>
        <w:t>;</w:t>
      </w:r>
    </w:p>
    <w:p w:rsidR="00252EEE" w:rsidRPr="002D6FE6" w:rsidRDefault="00BC70B4" w:rsidP="006E0272">
      <w:pPr>
        <w:tabs>
          <w:tab w:val="left" w:pos="851"/>
          <w:tab w:val="left" w:pos="2552"/>
        </w:tabs>
        <w:ind w:left="2977" w:hanging="2268"/>
        <w:jc w:val="both"/>
        <w:rPr>
          <w:sz w:val="28"/>
          <w:szCs w:val="28"/>
          <w:lang w:val="ky-KG"/>
        </w:rPr>
      </w:pPr>
      <w:r w:rsidRPr="002D6FE6">
        <w:rPr>
          <w:sz w:val="28"/>
          <w:szCs w:val="28"/>
          <w:lang w:val="ky-KG"/>
        </w:rPr>
        <w:t>ТКС</w:t>
      </w:r>
      <w:r w:rsidR="005A20E4" w:rsidRPr="002D6FE6">
        <w:rPr>
          <w:sz w:val="28"/>
          <w:szCs w:val="28"/>
          <w:lang w:val="ky-KG"/>
        </w:rPr>
        <w:tab/>
      </w:r>
      <w:r w:rsidR="00252EEE" w:rsidRPr="002D6FE6">
        <w:rPr>
          <w:sz w:val="28"/>
          <w:szCs w:val="28"/>
          <w:lang w:val="ky-KG"/>
        </w:rPr>
        <w:t>-</w:t>
      </w:r>
      <w:r w:rsidR="00DE0115" w:rsidRPr="002D6FE6">
        <w:rPr>
          <w:sz w:val="28"/>
          <w:szCs w:val="28"/>
          <w:lang w:val="ky-KG"/>
        </w:rPr>
        <w:tab/>
      </w:r>
      <w:r w:rsidRPr="002D6FE6">
        <w:rPr>
          <w:sz w:val="28"/>
          <w:szCs w:val="28"/>
          <w:lang w:val="ky-KG"/>
        </w:rPr>
        <w:t>тоңууга каршы суюктук</w:t>
      </w:r>
      <w:r w:rsidR="00094125" w:rsidRPr="002D6FE6">
        <w:rPr>
          <w:sz w:val="28"/>
          <w:szCs w:val="28"/>
          <w:lang w:val="ky-KG"/>
        </w:rPr>
        <w:t>;</w:t>
      </w:r>
    </w:p>
    <w:p w:rsidR="005A20E4" w:rsidRPr="002D6FE6" w:rsidRDefault="00BC70B4" w:rsidP="006E0272">
      <w:pPr>
        <w:tabs>
          <w:tab w:val="left" w:pos="2552"/>
        </w:tabs>
        <w:ind w:left="2977" w:hanging="2268"/>
        <w:jc w:val="both"/>
        <w:rPr>
          <w:sz w:val="28"/>
          <w:szCs w:val="28"/>
          <w:lang w:val="ky-KG"/>
        </w:rPr>
      </w:pPr>
      <w:r w:rsidRPr="002D6FE6">
        <w:rPr>
          <w:sz w:val="28"/>
          <w:szCs w:val="28"/>
          <w:lang w:val="ky-KG"/>
        </w:rPr>
        <w:t>МКК</w:t>
      </w:r>
      <w:r w:rsidR="003B3DF0" w:rsidRPr="002D6FE6">
        <w:rPr>
          <w:sz w:val="28"/>
          <w:szCs w:val="28"/>
          <w:lang w:val="ky-KG"/>
        </w:rPr>
        <w:tab/>
      </w:r>
      <w:r w:rsidR="00252EEE" w:rsidRPr="002D6FE6">
        <w:rPr>
          <w:sz w:val="28"/>
          <w:szCs w:val="28"/>
          <w:lang w:val="ky-KG"/>
        </w:rPr>
        <w:t>-</w:t>
      </w:r>
      <w:r w:rsidR="00DE0115" w:rsidRPr="002D6FE6">
        <w:rPr>
          <w:sz w:val="28"/>
          <w:szCs w:val="28"/>
          <w:lang w:val="ky-KG"/>
        </w:rPr>
        <w:tab/>
      </w:r>
      <w:r w:rsidRPr="002D6FE6">
        <w:rPr>
          <w:sz w:val="28"/>
          <w:szCs w:val="28"/>
          <w:lang w:val="ky-KG"/>
        </w:rPr>
        <w:t>май куюу каражаттары</w:t>
      </w:r>
      <w:r w:rsidR="00094125" w:rsidRPr="002D6FE6">
        <w:rPr>
          <w:sz w:val="28"/>
          <w:szCs w:val="28"/>
          <w:lang w:val="ky-KG"/>
        </w:rPr>
        <w:t>;</w:t>
      </w:r>
    </w:p>
    <w:p w:rsidR="00611798" w:rsidRPr="002D6FE6" w:rsidRDefault="00BC70B4" w:rsidP="006E0272">
      <w:pPr>
        <w:tabs>
          <w:tab w:val="left" w:pos="2552"/>
        </w:tabs>
        <w:ind w:left="2977" w:hanging="2268"/>
        <w:jc w:val="both"/>
        <w:rPr>
          <w:sz w:val="28"/>
          <w:szCs w:val="28"/>
          <w:lang w:val="ky-KG"/>
        </w:rPr>
      </w:pPr>
      <w:r w:rsidRPr="002D6FE6">
        <w:rPr>
          <w:sz w:val="28"/>
          <w:szCs w:val="28"/>
          <w:lang w:val="ky-KG"/>
        </w:rPr>
        <w:t>АС</w:t>
      </w:r>
      <w:r w:rsidR="005A20E4" w:rsidRPr="002D6FE6">
        <w:rPr>
          <w:sz w:val="28"/>
          <w:szCs w:val="28"/>
          <w:lang w:val="ky-KG"/>
        </w:rPr>
        <w:tab/>
      </w:r>
      <w:r w:rsidR="00611798" w:rsidRPr="002D6FE6">
        <w:rPr>
          <w:sz w:val="28"/>
          <w:szCs w:val="28"/>
          <w:lang w:val="ky-KG"/>
        </w:rPr>
        <w:t>-</w:t>
      </w:r>
      <w:r w:rsidR="00DE0115" w:rsidRPr="002D6FE6">
        <w:rPr>
          <w:sz w:val="28"/>
          <w:szCs w:val="28"/>
          <w:lang w:val="ky-KG"/>
        </w:rPr>
        <w:tab/>
      </w:r>
      <w:r w:rsidRPr="002D6FE6">
        <w:rPr>
          <w:sz w:val="28"/>
          <w:szCs w:val="28"/>
          <w:lang w:val="ky-KG"/>
        </w:rPr>
        <w:t>атайын суюктук</w:t>
      </w:r>
      <w:r w:rsidR="00094125" w:rsidRPr="002D6FE6">
        <w:rPr>
          <w:sz w:val="28"/>
          <w:szCs w:val="28"/>
          <w:lang w:val="ky-KG"/>
        </w:rPr>
        <w:t>.</w:t>
      </w:r>
    </w:p>
    <w:p w:rsidR="00977205" w:rsidRPr="002D6FE6" w:rsidRDefault="00977205" w:rsidP="00452FBB">
      <w:pPr>
        <w:tabs>
          <w:tab w:val="left" w:pos="3119"/>
        </w:tabs>
        <w:jc w:val="both"/>
        <w:rPr>
          <w:sz w:val="28"/>
          <w:szCs w:val="28"/>
          <w:lang w:val="ky-KG"/>
        </w:rPr>
      </w:pPr>
    </w:p>
    <w:p w:rsidR="00BC70B4" w:rsidRPr="002D6FE6" w:rsidRDefault="00FE5A68" w:rsidP="00452FBB">
      <w:pPr>
        <w:tabs>
          <w:tab w:val="left" w:pos="851"/>
          <w:tab w:val="left" w:pos="993"/>
          <w:tab w:val="left" w:pos="1134"/>
          <w:tab w:val="left" w:pos="1276"/>
          <w:tab w:val="left" w:pos="1418"/>
          <w:tab w:val="left" w:pos="3119"/>
        </w:tabs>
        <w:jc w:val="center"/>
        <w:rPr>
          <w:b/>
          <w:sz w:val="28"/>
          <w:szCs w:val="28"/>
          <w:lang w:val="ky-KG"/>
        </w:rPr>
      </w:pPr>
      <w:r w:rsidRPr="002D6FE6">
        <w:rPr>
          <w:b/>
          <w:sz w:val="28"/>
          <w:szCs w:val="28"/>
          <w:lang w:val="ky-KG"/>
        </w:rPr>
        <w:t>II</w:t>
      </w:r>
      <w:r w:rsidR="00BC70B4" w:rsidRPr="002D6FE6">
        <w:rPr>
          <w:b/>
          <w:sz w:val="28"/>
          <w:szCs w:val="28"/>
          <w:lang w:val="ky-KG"/>
        </w:rPr>
        <w:t xml:space="preserve"> бөлүм</w:t>
      </w:r>
      <w:r w:rsidRPr="002D6FE6">
        <w:rPr>
          <w:b/>
          <w:sz w:val="28"/>
          <w:szCs w:val="28"/>
          <w:lang w:val="ky-KG"/>
        </w:rPr>
        <w:t>.</w:t>
      </w:r>
      <w:r w:rsidR="006C1215" w:rsidRPr="002D6FE6">
        <w:rPr>
          <w:b/>
          <w:sz w:val="28"/>
          <w:szCs w:val="28"/>
          <w:lang w:val="ky-KG"/>
        </w:rPr>
        <w:t xml:space="preserve"> </w:t>
      </w:r>
      <w:r w:rsidR="00570220" w:rsidRPr="002D6FE6">
        <w:rPr>
          <w:b/>
          <w:bCs/>
          <w:sz w:val="28"/>
          <w:szCs w:val="28"/>
          <w:lang w:val="ky-KG"/>
        </w:rPr>
        <w:t>АвиаКММ</w:t>
      </w:r>
      <w:r w:rsidR="004C68B5" w:rsidRPr="002D6FE6">
        <w:rPr>
          <w:b/>
          <w:bCs/>
          <w:sz w:val="28"/>
          <w:szCs w:val="28"/>
          <w:lang w:val="ky-KG"/>
        </w:rPr>
        <w:t>ны</w:t>
      </w:r>
      <w:r w:rsidR="00570220" w:rsidRPr="002D6FE6">
        <w:rPr>
          <w:b/>
          <w:bCs/>
          <w:sz w:val="28"/>
          <w:szCs w:val="28"/>
          <w:lang w:val="ky-KG"/>
        </w:rPr>
        <w:t xml:space="preserve"> жана </w:t>
      </w:r>
      <w:r w:rsidR="004C68B5" w:rsidRPr="002D6FE6">
        <w:rPr>
          <w:b/>
          <w:bCs/>
          <w:sz w:val="28"/>
          <w:szCs w:val="28"/>
          <w:lang w:val="ky-KG"/>
        </w:rPr>
        <w:t>АС</w:t>
      </w:r>
      <w:r w:rsidR="00570220" w:rsidRPr="002D6FE6">
        <w:rPr>
          <w:b/>
          <w:bCs/>
          <w:sz w:val="28"/>
          <w:szCs w:val="28"/>
          <w:lang w:val="ky-KG"/>
        </w:rPr>
        <w:t>ны кабыл алуу, сактоо, куюуга берүү үчүн даярдоо жана сапатын контролдоо эрежелери</w:t>
      </w:r>
    </w:p>
    <w:p w:rsidR="00A029C5" w:rsidRPr="002D6FE6" w:rsidRDefault="00A029C5" w:rsidP="00452FBB">
      <w:pPr>
        <w:pStyle w:val="a6"/>
        <w:tabs>
          <w:tab w:val="left" w:pos="0"/>
          <w:tab w:val="left" w:pos="993"/>
          <w:tab w:val="left" w:pos="1134"/>
          <w:tab w:val="left" w:pos="1276"/>
          <w:tab w:val="left" w:pos="1418"/>
        </w:tabs>
        <w:jc w:val="both"/>
        <w:rPr>
          <w:sz w:val="28"/>
          <w:szCs w:val="28"/>
          <w:lang w:val="ky-KG"/>
        </w:rPr>
      </w:pPr>
    </w:p>
    <w:p w:rsidR="00570220" w:rsidRPr="002D6FE6" w:rsidRDefault="00BC636F" w:rsidP="00452FBB">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2</w:t>
      </w:r>
      <w:r w:rsidR="00570220" w:rsidRPr="002D6FE6">
        <w:rPr>
          <w:rFonts w:ascii="Times New Roman" w:hAnsi="Times New Roman" w:cs="Times New Roman"/>
          <w:b/>
          <w:sz w:val="28"/>
          <w:szCs w:val="28"/>
          <w:lang w:val="ky-KG"/>
        </w:rPr>
        <w:t>-глава</w:t>
      </w:r>
      <w:r w:rsidR="00C36908" w:rsidRPr="002D6FE6">
        <w:rPr>
          <w:rFonts w:ascii="Times New Roman" w:hAnsi="Times New Roman" w:cs="Times New Roman"/>
          <w:b/>
          <w:sz w:val="28"/>
          <w:szCs w:val="28"/>
          <w:lang w:val="ky-KG"/>
        </w:rPr>
        <w:t xml:space="preserve">. </w:t>
      </w:r>
      <w:r w:rsidR="00570220" w:rsidRPr="002D6FE6">
        <w:rPr>
          <w:rFonts w:ascii="Times New Roman" w:hAnsi="Times New Roman" w:cs="Times New Roman"/>
          <w:b/>
          <w:sz w:val="28"/>
          <w:szCs w:val="28"/>
          <w:lang w:val="ky-KG"/>
        </w:rPr>
        <w:t>АвиаКММ</w:t>
      </w:r>
      <w:r w:rsidR="004C68B5" w:rsidRPr="002D6FE6">
        <w:rPr>
          <w:rFonts w:ascii="Times New Roman" w:hAnsi="Times New Roman" w:cs="Times New Roman"/>
          <w:b/>
          <w:sz w:val="28"/>
          <w:szCs w:val="28"/>
          <w:lang w:val="ky-KG"/>
        </w:rPr>
        <w:t>ны</w:t>
      </w:r>
      <w:r w:rsidR="00570220" w:rsidRPr="002D6FE6">
        <w:rPr>
          <w:rFonts w:ascii="Times New Roman" w:hAnsi="Times New Roman" w:cs="Times New Roman"/>
          <w:b/>
          <w:sz w:val="28"/>
          <w:szCs w:val="28"/>
          <w:lang w:val="ky-KG"/>
        </w:rPr>
        <w:t xml:space="preserve"> жана АС</w:t>
      </w:r>
      <w:r w:rsidR="004C68B5" w:rsidRPr="002D6FE6">
        <w:rPr>
          <w:rFonts w:ascii="Times New Roman" w:hAnsi="Times New Roman" w:cs="Times New Roman"/>
          <w:b/>
          <w:sz w:val="28"/>
          <w:szCs w:val="28"/>
          <w:lang w:val="ky-KG"/>
        </w:rPr>
        <w:t>ны авиациялык техникада колдонууга уруксат берүүнүн эрежелери жана ченемдик-техникалык негиздери</w:t>
      </w:r>
    </w:p>
    <w:p w:rsidR="00C5592F" w:rsidRPr="002D6FE6" w:rsidRDefault="00570220" w:rsidP="00452FBB">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 xml:space="preserve"> </w:t>
      </w:r>
    </w:p>
    <w:p w:rsidR="00F75484" w:rsidRPr="002D6FE6" w:rsidRDefault="00A44DB0" w:rsidP="00CE109F">
      <w:pPr>
        <w:numPr>
          <w:ilvl w:val="0"/>
          <w:numId w:val="65"/>
        </w:numPr>
        <w:tabs>
          <w:tab w:val="left" w:pos="993"/>
          <w:tab w:val="left" w:pos="1134"/>
          <w:tab w:val="left" w:pos="1276"/>
          <w:tab w:val="left" w:pos="1418"/>
        </w:tabs>
        <w:ind w:left="0" w:firstLine="709"/>
        <w:jc w:val="both"/>
        <w:rPr>
          <w:sz w:val="28"/>
          <w:szCs w:val="28"/>
          <w:lang w:val="ky-KG"/>
        </w:rPr>
      </w:pPr>
      <w:r w:rsidRPr="002D6FE6">
        <w:rPr>
          <w:sz w:val="28"/>
          <w:szCs w:val="28"/>
          <w:lang w:val="ky-KG"/>
        </w:rPr>
        <w:t>АвиаКММ/АСны ю</w:t>
      </w:r>
      <w:r w:rsidR="00C36908" w:rsidRPr="002D6FE6">
        <w:rPr>
          <w:sz w:val="28"/>
          <w:szCs w:val="28"/>
          <w:lang w:val="ky-KG"/>
        </w:rPr>
        <w:t>риди</w:t>
      </w:r>
      <w:r w:rsidRPr="002D6FE6">
        <w:rPr>
          <w:sz w:val="28"/>
          <w:szCs w:val="28"/>
          <w:lang w:val="ky-KG"/>
        </w:rPr>
        <w:t>калык жагы</w:t>
      </w:r>
      <w:r w:rsidR="00C36908" w:rsidRPr="002D6FE6">
        <w:rPr>
          <w:sz w:val="28"/>
          <w:szCs w:val="28"/>
          <w:lang w:val="ky-KG"/>
        </w:rPr>
        <w:t xml:space="preserve"> </w:t>
      </w:r>
      <w:r w:rsidR="00977205" w:rsidRPr="002D6FE6">
        <w:rPr>
          <w:sz w:val="28"/>
          <w:szCs w:val="28"/>
          <w:lang w:val="ky-KG"/>
        </w:rPr>
        <w:t xml:space="preserve">- </w:t>
      </w:r>
      <w:r w:rsidRPr="002D6FE6">
        <w:rPr>
          <w:sz w:val="28"/>
          <w:szCs w:val="28"/>
          <w:lang w:val="ky-KG"/>
        </w:rPr>
        <w:t>керектөөчүсү</w:t>
      </w:r>
      <w:r w:rsidR="00C36908" w:rsidRPr="002D6FE6">
        <w:rPr>
          <w:sz w:val="28"/>
          <w:szCs w:val="28"/>
          <w:lang w:val="ky-KG"/>
        </w:rPr>
        <w:t xml:space="preserve"> (</w:t>
      </w:r>
      <w:r w:rsidRPr="002D6FE6">
        <w:rPr>
          <w:sz w:val="28"/>
          <w:szCs w:val="28"/>
          <w:lang w:val="ky-KG"/>
        </w:rPr>
        <w:t>тапшырык берүүчүсү</w:t>
      </w:r>
      <w:r w:rsidR="00C36908" w:rsidRPr="002D6FE6">
        <w:rPr>
          <w:sz w:val="28"/>
          <w:szCs w:val="28"/>
          <w:lang w:val="ky-KG"/>
        </w:rPr>
        <w:t xml:space="preserve">) </w:t>
      </w:r>
      <w:r w:rsidRPr="002D6FE6">
        <w:rPr>
          <w:sz w:val="28"/>
          <w:szCs w:val="28"/>
          <w:lang w:val="ky-KG"/>
        </w:rPr>
        <w:t xml:space="preserve">АКнын </w:t>
      </w:r>
      <w:r w:rsidR="0055218E" w:rsidRPr="002D6FE6">
        <w:rPr>
          <w:sz w:val="28"/>
          <w:szCs w:val="28"/>
          <w:lang w:val="ky-KG"/>
        </w:rPr>
        <w:t>эксплуатант</w:t>
      </w:r>
      <w:r w:rsidRPr="002D6FE6">
        <w:rPr>
          <w:sz w:val="28"/>
          <w:szCs w:val="28"/>
          <w:lang w:val="ky-KG"/>
        </w:rPr>
        <w:t>тары болуп эсептелет</w:t>
      </w:r>
      <w:r w:rsidR="00C36908" w:rsidRPr="002D6FE6">
        <w:rPr>
          <w:sz w:val="28"/>
          <w:szCs w:val="28"/>
          <w:lang w:val="ky-KG"/>
        </w:rPr>
        <w:t xml:space="preserve">. </w:t>
      </w:r>
    </w:p>
    <w:p w:rsidR="00A44DB0" w:rsidRPr="002D6FE6" w:rsidRDefault="00DB044E" w:rsidP="00CE109F">
      <w:pPr>
        <w:numPr>
          <w:ilvl w:val="0"/>
          <w:numId w:val="65"/>
        </w:numPr>
        <w:tabs>
          <w:tab w:val="left" w:pos="993"/>
          <w:tab w:val="left" w:pos="1134"/>
          <w:tab w:val="left" w:pos="1276"/>
          <w:tab w:val="left" w:pos="1418"/>
        </w:tabs>
        <w:ind w:left="0" w:firstLine="709"/>
        <w:jc w:val="both"/>
        <w:rPr>
          <w:sz w:val="28"/>
          <w:szCs w:val="28"/>
          <w:lang w:val="ky-KG"/>
        </w:rPr>
      </w:pPr>
      <w:r w:rsidRPr="002D6FE6">
        <w:rPr>
          <w:sz w:val="28"/>
          <w:szCs w:val="28"/>
          <w:lang w:val="ky-KG"/>
        </w:rPr>
        <w:t>АОКУнун ишинин өзгөчөлүгүнө жана муктаждыктарына ылайык АКнын конкреттүү типтери үчүн авиаотун менен камсыздоодо авиаКММ/АСнын төмөнкүдөй талаптарга жооп берген түрлөрү жана маркалары колдонулушу мүмкүн:</w:t>
      </w:r>
    </w:p>
    <w:p w:rsidR="00DB044E" w:rsidRPr="002D6FE6" w:rsidRDefault="00DB044E" w:rsidP="00CE109F">
      <w:pPr>
        <w:pStyle w:val="af4"/>
        <w:numPr>
          <w:ilvl w:val="0"/>
          <w:numId w:val="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АКнын иштеп чыгуучусунун конструктордук документтеринде каралган;</w:t>
      </w:r>
    </w:p>
    <w:p w:rsidR="00DB044E" w:rsidRPr="002D6FE6" w:rsidRDefault="00DB044E" w:rsidP="00CE109F">
      <w:pPr>
        <w:pStyle w:val="af4"/>
        <w:numPr>
          <w:ilvl w:val="0"/>
          <w:numId w:val="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АКны учуу эксплуатациялоо боюнча колдонмолордо, АКны техникалык эксплуатациялоо боюнча колдонмолордо, АКны техникалык тейлөө жана оңдоо боюнча жумуштарды аткарууга бюллетендерде, Кыргыз Республикасынын жарандык авиациясынын ченемдик-укуктук документтеринде каралган;</w:t>
      </w:r>
    </w:p>
    <w:p w:rsidR="00DB044E" w:rsidRPr="002D6FE6" w:rsidRDefault="00DB044E" w:rsidP="00CE109F">
      <w:pPr>
        <w:pStyle w:val="af4"/>
        <w:numPr>
          <w:ilvl w:val="0"/>
          <w:numId w:val="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Эрежелерге ылайык колдонууга уруксат берилген;</w:t>
      </w:r>
    </w:p>
    <w:p w:rsidR="009C3432" w:rsidRPr="002D6FE6" w:rsidRDefault="00DB044E" w:rsidP="00CE109F">
      <w:pPr>
        <w:pStyle w:val="af4"/>
        <w:numPr>
          <w:ilvl w:val="0"/>
          <w:numId w:val="6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белгиленген тартипте сертификатталган жана бекитилген өндүрүштүн </w:t>
      </w:r>
      <w:r w:rsidR="00C33D35" w:rsidRPr="002D6FE6">
        <w:rPr>
          <w:rFonts w:ascii="Times New Roman" w:hAnsi="Times New Roman" w:cs="Times New Roman"/>
          <w:sz w:val="28"/>
          <w:szCs w:val="28"/>
          <w:lang w:val="ky-KG"/>
        </w:rPr>
        <w:t>т</w:t>
      </w:r>
      <w:r w:rsidRPr="002D6FE6">
        <w:rPr>
          <w:rFonts w:ascii="Times New Roman" w:hAnsi="Times New Roman" w:cs="Times New Roman"/>
          <w:sz w:val="28"/>
          <w:szCs w:val="28"/>
          <w:lang w:val="ky-KG"/>
        </w:rPr>
        <w:t>ехнологиясы (регламенти) боюнча даярдоочу ишкана жасаган.</w:t>
      </w:r>
    </w:p>
    <w:p w:rsidR="00DB044E" w:rsidRPr="002D6FE6" w:rsidRDefault="00DB044E" w:rsidP="006E0272">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lang w:val="ky-KG"/>
        </w:rPr>
      </w:pPr>
      <w:r w:rsidRPr="002D6FE6">
        <w:rPr>
          <w:rFonts w:ascii="Times New Roman" w:hAnsi="Times New Roman" w:cs="Times New Roman"/>
          <w:sz w:val="28"/>
          <w:szCs w:val="28"/>
          <w:lang w:val="ky-KG"/>
        </w:rPr>
        <w:t xml:space="preserve">АОКУга келип түшкөн </w:t>
      </w:r>
      <w:r w:rsidRPr="002D6FE6">
        <w:rPr>
          <w:rFonts w:ascii="Times New Roman" w:hAnsi="Times New Roman" w:cs="Times New Roman"/>
          <w:spacing w:val="-1"/>
          <w:sz w:val="28"/>
          <w:szCs w:val="28"/>
          <w:lang w:val="ky-KG"/>
        </w:rPr>
        <w:t>авиаКММ</w:t>
      </w:r>
      <w:r w:rsidR="00C33D35" w:rsidRPr="002D6FE6">
        <w:rPr>
          <w:rFonts w:ascii="Times New Roman" w:hAnsi="Times New Roman" w:cs="Times New Roman"/>
          <w:spacing w:val="-1"/>
          <w:sz w:val="28"/>
          <w:szCs w:val="28"/>
          <w:lang w:val="ky-KG"/>
        </w:rPr>
        <w:t>нын, авиаКММны берүү келишиминде каралган ченемдик документтердин талаптарына авиаКММнын шайкештигин тастыктоочу даярдоочу ишкананын сапат</w:t>
      </w:r>
      <w:r w:rsidR="00E00CC0" w:rsidRPr="002D6FE6">
        <w:rPr>
          <w:rFonts w:ascii="Times New Roman" w:hAnsi="Times New Roman" w:cs="Times New Roman"/>
          <w:spacing w:val="-1"/>
          <w:sz w:val="28"/>
          <w:szCs w:val="28"/>
          <w:lang w:val="ky-KG"/>
        </w:rPr>
        <w:t xml:space="preserve"> боюнча</w:t>
      </w:r>
      <w:r w:rsidR="00C33D35" w:rsidRPr="002D6FE6">
        <w:rPr>
          <w:rFonts w:ascii="Times New Roman" w:hAnsi="Times New Roman" w:cs="Times New Roman"/>
          <w:spacing w:val="-1"/>
          <w:sz w:val="28"/>
          <w:szCs w:val="28"/>
          <w:lang w:val="ky-KG"/>
        </w:rPr>
        <w:t xml:space="preserve"> паспорту/сертификаты болушу жана ведомстволук ченемдик-технологиялык документтерде </w:t>
      </w:r>
      <w:r w:rsidR="00BC6873" w:rsidRPr="002D6FE6">
        <w:rPr>
          <w:rFonts w:ascii="Times New Roman" w:hAnsi="Times New Roman" w:cs="Times New Roman"/>
          <w:spacing w:val="-1"/>
          <w:sz w:val="28"/>
          <w:szCs w:val="28"/>
          <w:lang w:val="ky-KG"/>
        </w:rPr>
        <w:t xml:space="preserve">каралган ушул уюм үчүн отун менен камсыздоо боюнча технологиялык процесстин өндүрүштүк көлөмүндө </w:t>
      </w:r>
      <w:r w:rsidR="00DE5B0A" w:rsidRPr="002D6FE6">
        <w:rPr>
          <w:rFonts w:ascii="Times New Roman" w:hAnsi="Times New Roman" w:cs="Times New Roman"/>
          <w:spacing w:val="-1"/>
          <w:sz w:val="28"/>
          <w:szCs w:val="28"/>
          <w:lang w:val="ky-KG"/>
        </w:rPr>
        <w:t xml:space="preserve">даярдыктан өтүшү керек. </w:t>
      </w:r>
    </w:p>
    <w:p w:rsidR="00DE5B0A" w:rsidRPr="002D6FE6" w:rsidRDefault="008D3FF3" w:rsidP="00CE109F">
      <w:pPr>
        <w:numPr>
          <w:ilvl w:val="0"/>
          <w:numId w:val="65"/>
        </w:numPr>
        <w:shd w:val="clear" w:color="auto" w:fill="FFFFFF"/>
        <w:tabs>
          <w:tab w:val="left" w:pos="993"/>
          <w:tab w:val="left" w:pos="1134"/>
          <w:tab w:val="left" w:pos="1276"/>
          <w:tab w:val="left" w:pos="1418"/>
        </w:tabs>
        <w:ind w:left="0" w:firstLine="709"/>
        <w:jc w:val="both"/>
        <w:rPr>
          <w:sz w:val="28"/>
          <w:szCs w:val="28"/>
          <w:lang w:val="ky-KG"/>
        </w:rPr>
      </w:pPr>
      <w:r w:rsidRPr="002D6FE6">
        <w:rPr>
          <w:sz w:val="28"/>
          <w:szCs w:val="28"/>
          <w:lang w:val="ky-KG"/>
        </w:rPr>
        <w:t xml:space="preserve">Авиациялык техниканы эксплуатациялоодо </w:t>
      </w:r>
      <w:r w:rsidRPr="002D6FE6">
        <w:rPr>
          <w:spacing w:val="5"/>
          <w:sz w:val="28"/>
          <w:szCs w:val="28"/>
          <w:lang w:val="ky-KG"/>
        </w:rPr>
        <w:t xml:space="preserve">авиаКММнын жана АСнын негизги сортторун (маркаларын) колдонуу керек. </w:t>
      </w:r>
      <w:r w:rsidRPr="002D6FE6">
        <w:rPr>
          <w:sz w:val="28"/>
          <w:szCs w:val="28"/>
          <w:lang w:val="ky-KG"/>
        </w:rPr>
        <w:t xml:space="preserve">АвиаКММнын жана АСнын дубликат </w:t>
      </w:r>
      <w:r w:rsidRPr="002D6FE6">
        <w:rPr>
          <w:spacing w:val="5"/>
          <w:sz w:val="28"/>
          <w:szCs w:val="28"/>
          <w:lang w:val="ky-KG"/>
        </w:rPr>
        <w:t>сортторун (маркаларын) негизги маркалар болбогон учурда пайдалануу керек. АКнын конкреттүү типтеринде авиаКММнын бир нече маркаларын (негизги жана дубликаттарын) пайдалануу каралган учурда АКны эксплуатациялоо боюнча нускамаларда жана ушул нускамаларды толуктоочу документтерде каралган ка</w:t>
      </w:r>
      <w:r w:rsidR="00452FBB" w:rsidRPr="002D6FE6">
        <w:rPr>
          <w:spacing w:val="5"/>
          <w:sz w:val="28"/>
          <w:szCs w:val="28"/>
          <w:lang w:val="ky-KG"/>
        </w:rPr>
        <w:t>н</w:t>
      </w:r>
      <w:r w:rsidRPr="002D6FE6">
        <w:rPr>
          <w:spacing w:val="5"/>
          <w:sz w:val="28"/>
          <w:szCs w:val="28"/>
          <w:lang w:val="ky-KG"/>
        </w:rPr>
        <w:t>дай катышта</w:t>
      </w:r>
      <w:r w:rsidR="00452FBB" w:rsidRPr="002D6FE6">
        <w:rPr>
          <w:spacing w:val="5"/>
          <w:sz w:val="28"/>
          <w:szCs w:val="28"/>
          <w:lang w:val="ky-KG"/>
        </w:rPr>
        <w:t xml:space="preserve"> болбосун</w:t>
      </w:r>
      <w:r w:rsidRPr="002D6FE6">
        <w:rPr>
          <w:spacing w:val="5"/>
          <w:sz w:val="28"/>
          <w:szCs w:val="28"/>
          <w:lang w:val="ky-KG"/>
        </w:rPr>
        <w:t xml:space="preserve"> аларды аралаштырууга уруксат берилет.</w:t>
      </w:r>
    </w:p>
    <w:p w:rsidR="0052169D" w:rsidRPr="002D6FE6" w:rsidRDefault="008D3FF3" w:rsidP="00CE109F">
      <w:pPr>
        <w:numPr>
          <w:ilvl w:val="0"/>
          <w:numId w:val="65"/>
        </w:numPr>
        <w:shd w:val="clear" w:color="auto" w:fill="FFFFFF"/>
        <w:tabs>
          <w:tab w:val="left" w:pos="993"/>
          <w:tab w:val="left" w:pos="1134"/>
          <w:tab w:val="left" w:pos="1276"/>
          <w:tab w:val="left" w:pos="1418"/>
        </w:tabs>
        <w:ind w:left="0" w:firstLine="709"/>
        <w:jc w:val="both"/>
        <w:rPr>
          <w:sz w:val="28"/>
          <w:szCs w:val="28"/>
          <w:lang w:val="ky-KG"/>
        </w:rPr>
      </w:pPr>
      <w:r w:rsidRPr="002D6FE6">
        <w:rPr>
          <w:sz w:val="28"/>
          <w:szCs w:val="28"/>
          <w:lang w:val="ky-KG"/>
        </w:rPr>
        <w:t>АКнын ар бир тибине май куюу үчүн авиаКММны колдонуу тартиби эксплуатациялоо-техникалык документтерде – учуу эксплуатациялоо боюнча</w:t>
      </w:r>
      <w:r w:rsidR="0052169D" w:rsidRPr="002D6FE6">
        <w:rPr>
          <w:sz w:val="28"/>
          <w:szCs w:val="28"/>
          <w:lang w:val="ky-KG"/>
        </w:rPr>
        <w:t xml:space="preserve"> колдонмолордо, техникалык тейлөө боюнча регламенттерде, техникалык тейлөө жана оңдоо боюнча жумуштарды аткарууга бюллетендерде аныкталган.</w:t>
      </w:r>
    </w:p>
    <w:p w:rsidR="00F75484" w:rsidRPr="002D6FE6" w:rsidRDefault="00E00CC0" w:rsidP="00CE109F">
      <w:pPr>
        <w:numPr>
          <w:ilvl w:val="0"/>
          <w:numId w:val="65"/>
        </w:numPr>
        <w:shd w:val="clear" w:color="auto" w:fill="FFFFFF"/>
        <w:tabs>
          <w:tab w:val="left" w:pos="993"/>
          <w:tab w:val="left" w:pos="1134"/>
          <w:tab w:val="left" w:pos="1276"/>
          <w:tab w:val="left" w:pos="1418"/>
        </w:tabs>
        <w:ind w:left="0" w:firstLine="709"/>
        <w:jc w:val="both"/>
        <w:rPr>
          <w:sz w:val="28"/>
          <w:szCs w:val="28"/>
          <w:lang w:val="ky-KG"/>
        </w:rPr>
      </w:pPr>
      <w:r w:rsidRPr="002D6FE6">
        <w:rPr>
          <w:sz w:val="28"/>
          <w:szCs w:val="28"/>
          <w:lang w:val="ky-KG"/>
        </w:rPr>
        <w:t>АвиаКММнын жана АСнын сапатын күбөлөндүрүүчү документтер төмөнкүлөр болуп эсептелет:</w:t>
      </w:r>
    </w:p>
    <w:p w:rsidR="00C36908" w:rsidRPr="002D6FE6" w:rsidRDefault="00E00CC0" w:rsidP="00CE109F">
      <w:pPr>
        <w:pStyle w:val="af4"/>
        <w:numPr>
          <w:ilvl w:val="0"/>
          <w:numId w:val="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lang w:val="ky-KG"/>
        </w:rPr>
      </w:pPr>
      <w:r w:rsidRPr="002D6FE6">
        <w:rPr>
          <w:rFonts w:ascii="Times New Roman" w:hAnsi="Times New Roman" w:cs="Times New Roman"/>
          <w:sz w:val="28"/>
          <w:szCs w:val="28"/>
          <w:lang w:val="ky-KG"/>
        </w:rPr>
        <w:t>АОКУга түздөн-түз даярдоочу ишканалардан келген авиаКММ жана АС үчүн - даярдоочу ишкананын сапат боюнча паспорту/</w:t>
      </w:r>
      <w:r w:rsidRPr="002D6FE6">
        <w:rPr>
          <w:rFonts w:ascii="Times New Roman" w:hAnsi="Times New Roman" w:cs="Times New Roman"/>
          <w:spacing w:val="-1"/>
          <w:sz w:val="28"/>
          <w:szCs w:val="28"/>
          <w:lang w:val="ky-KG"/>
        </w:rPr>
        <w:t>сертификаты</w:t>
      </w:r>
      <w:r w:rsidR="00094125" w:rsidRPr="002D6FE6">
        <w:rPr>
          <w:rFonts w:ascii="Times New Roman" w:hAnsi="Times New Roman" w:cs="Times New Roman"/>
          <w:spacing w:val="-1"/>
          <w:sz w:val="28"/>
          <w:szCs w:val="28"/>
          <w:lang w:val="ky-KG"/>
        </w:rPr>
        <w:t>;</w:t>
      </w:r>
    </w:p>
    <w:p w:rsidR="00C36908" w:rsidRPr="002D6FE6" w:rsidRDefault="00403446" w:rsidP="00CE109F">
      <w:pPr>
        <w:pStyle w:val="af4"/>
        <w:numPr>
          <w:ilvl w:val="0"/>
          <w:numId w:val="6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 xml:space="preserve">куючу транспорт же түтүк өткөргүч менен берилүүчү </w:t>
      </w:r>
      <w:r w:rsidRPr="002D6FE6">
        <w:rPr>
          <w:rFonts w:ascii="Times New Roman" w:hAnsi="Times New Roman" w:cs="Times New Roman"/>
          <w:sz w:val="28"/>
          <w:szCs w:val="28"/>
          <w:lang w:val="ky-KG"/>
        </w:rPr>
        <w:t xml:space="preserve">авиаКММ жана АС үчүн - </w:t>
      </w:r>
      <w:r w:rsidR="008D55C4" w:rsidRPr="002D6FE6">
        <w:rPr>
          <w:rFonts w:ascii="Times New Roman" w:hAnsi="Times New Roman" w:cs="Times New Roman"/>
          <w:sz w:val="28"/>
          <w:szCs w:val="28"/>
          <w:lang w:val="ky-KG"/>
        </w:rPr>
        <w:t>даярдоочу ишкананын сапат боюнча паспортунан/</w:t>
      </w:r>
      <w:r w:rsidR="008D55C4" w:rsidRPr="002D6FE6">
        <w:rPr>
          <w:rFonts w:ascii="Times New Roman" w:hAnsi="Times New Roman" w:cs="Times New Roman"/>
          <w:spacing w:val="-1"/>
          <w:sz w:val="28"/>
          <w:szCs w:val="28"/>
          <w:lang w:val="ky-KG"/>
        </w:rPr>
        <w:t>сертификатынан тышкары</w:t>
      </w:r>
      <w:r w:rsidR="00EE082B" w:rsidRPr="002D6FE6">
        <w:rPr>
          <w:rFonts w:ascii="Times New Roman" w:hAnsi="Times New Roman" w:cs="Times New Roman"/>
          <w:spacing w:val="-1"/>
          <w:sz w:val="28"/>
          <w:szCs w:val="28"/>
          <w:lang w:val="ky-KG"/>
        </w:rPr>
        <w:t>, кошумча ошондой эле</w:t>
      </w:r>
      <w:r w:rsidR="008D55C4" w:rsidRPr="002D6FE6">
        <w:rPr>
          <w:rFonts w:ascii="Times New Roman" w:hAnsi="Times New Roman" w:cs="Times New Roman"/>
          <w:spacing w:val="-1"/>
          <w:sz w:val="28"/>
          <w:szCs w:val="28"/>
          <w:lang w:val="ky-KG"/>
        </w:rPr>
        <w:t xml:space="preserve"> </w:t>
      </w:r>
      <w:r w:rsidR="00EE082B" w:rsidRPr="002D6FE6">
        <w:rPr>
          <w:rFonts w:ascii="Times New Roman" w:hAnsi="Times New Roman" w:cs="Times New Roman"/>
          <w:sz w:val="28"/>
          <w:szCs w:val="28"/>
          <w:lang w:val="ky-KG"/>
        </w:rPr>
        <w:t xml:space="preserve">авиаКММ/АСны берген АОКУнун сапат боюнча паспорту жана </w:t>
      </w:r>
      <w:r w:rsidR="00EE082B" w:rsidRPr="002D6FE6">
        <w:rPr>
          <w:rFonts w:ascii="Times New Roman" w:hAnsi="Times New Roman" w:cs="Times New Roman"/>
          <w:spacing w:val="-1"/>
          <w:sz w:val="28"/>
          <w:szCs w:val="28"/>
          <w:lang w:val="ky-KG"/>
        </w:rPr>
        <w:t>АКга май куюуга</w:t>
      </w:r>
      <w:r w:rsidR="00EE082B" w:rsidRPr="002D6FE6">
        <w:rPr>
          <w:rFonts w:ascii="Times New Roman" w:hAnsi="Times New Roman" w:cs="Times New Roman"/>
          <w:sz w:val="28"/>
          <w:szCs w:val="28"/>
          <w:lang w:val="ky-KG"/>
        </w:rPr>
        <w:t xml:space="preserve"> авиаКММны берүүнүн контролдук талону</w:t>
      </w:r>
      <w:r w:rsidR="008A6F72" w:rsidRPr="002D6FE6">
        <w:rPr>
          <w:rFonts w:ascii="Times New Roman" w:hAnsi="Times New Roman" w:cs="Times New Roman"/>
          <w:sz w:val="28"/>
          <w:szCs w:val="28"/>
          <w:lang w:val="ky-KG"/>
        </w:rPr>
        <w:t>.</w:t>
      </w:r>
    </w:p>
    <w:p w:rsidR="00EE082B" w:rsidRPr="002D6FE6" w:rsidRDefault="00EE082B" w:rsidP="00CE109F">
      <w:pPr>
        <w:numPr>
          <w:ilvl w:val="0"/>
          <w:numId w:val="65"/>
        </w:numPr>
        <w:tabs>
          <w:tab w:val="left" w:pos="993"/>
          <w:tab w:val="left" w:pos="1134"/>
          <w:tab w:val="left" w:pos="1276"/>
          <w:tab w:val="left" w:pos="1418"/>
        </w:tabs>
        <w:ind w:left="0" w:firstLine="709"/>
        <w:jc w:val="both"/>
        <w:rPr>
          <w:sz w:val="28"/>
          <w:szCs w:val="28"/>
          <w:lang w:val="ky-KG"/>
        </w:rPr>
      </w:pPr>
      <w:r w:rsidRPr="002D6FE6">
        <w:rPr>
          <w:sz w:val="28"/>
          <w:szCs w:val="28"/>
          <w:lang w:val="ky-KG"/>
        </w:rPr>
        <w:t xml:space="preserve">Даярдоочу ишкананын сапат боюнча паспортунда/ </w:t>
      </w:r>
      <w:r w:rsidRPr="002D6FE6">
        <w:rPr>
          <w:spacing w:val="-1"/>
          <w:sz w:val="28"/>
          <w:szCs w:val="28"/>
          <w:lang w:val="ky-KG"/>
        </w:rPr>
        <w:t xml:space="preserve">сертификатында </w:t>
      </w:r>
      <w:r w:rsidRPr="002D6FE6">
        <w:rPr>
          <w:sz w:val="28"/>
          <w:szCs w:val="28"/>
          <w:lang w:val="ky-KG"/>
        </w:rPr>
        <w:t>авиаКММ/АСнын ушул партиясын кабыл алуу жөнүндө техникалык контролдоо/сапат боюнча ыйгарым укуктуу бөлүмдүн белгиси коюлушу керек.</w:t>
      </w:r>
    </w:p>
    <w:p w:rsidR="00EE082B" w:rsidRPr="002D6FE6" w:rsidRDefault="00EE082B" w:rsidP="00CE109F">
      <w:pPr>
        <w:numPr>
          <w:ilvl w:val="0"/>
          <w:numId w:val="65"/>
        </w:numPr>
        <w:tabs>
          <w:tab w:val="left" w:pos="993"/>
          <w:tab w:val="left" w:pos="1134"/>
          <w:tab w:val="left" w:pos="1276"/>
          <w:tab w:val="left" w:pos="1418"/>
        </w:tabs>
        <w:ind w:left="0" w:firstLine="709"/>
        <w:jc w:val="both"/>
        <w:rPr>
          <w:sz w:val="28"/>
          <w:szCs w:val="28"/>
          <w:lang w:val="ky-KG"/>
        </w:rPr>
      </w:pPr>
      <w:r w:rsidRPr="002D6FE6">
        <w:rPr>
          <w:sz w:val="28"/>
          <w:szCs w:val="28"/>
          <w:lang w:val="ky-KG"/>
        </w:rPr>
        <w:t xml:space="preserve">АвиаКММны жана АСны даярдоочу ишкана ташуунун жана сактоонун </w:t>
      </w:r>
      <w:r w:rsidR="00131156" w:rsidRPr="002D6FE6">
        <w:rPr>
          <w:sz w:val="28"/>
          <w:szCs w:val="28"/>
          <w:lang w:val="ky-KG"/>
        </w:rPr>
        <w:t>шарттары сакталган учурда сактоонун кепилдик берилген мөөнөтүнүн ичинде авиаКММнын жана АСнын сапатына кепилдик берет жана сактоо үчүн жоопкерчилик тартат.</w:t>
      </w:r>
    </w:p>
    <w:p w:rsidR="00131156" w:rsidRPr="002D6FE6" w:rsidRDefault="00131156" w:rsidP="00CE109F">
      <w:pPr>
        <w:numPr>
          <w:ilvl w:val="0"/>
          <w:numId w:val="65"/>
        </w:numPr>
        <w:tabs>
          <w:tab w:val="left" w:pos="993"/>
          <w:tab w:val="left" w:pos="1134"/>
          <w:tab w:val="left" w:pos="1276"/>
          <w:tab w:val="left" w:pos="1418"/>
        </w:tabs>
        <w:ind w:left="0" w:firstLine="709"/>
        <w:jc w:val="both"/>
        <w:rPr>
          <w:sz w:val="28"/>
          <w:szCs w:val="28"/>
          <w:lang w:val="ky-KG"/>
        </w:rPr>
      </w:pPr>
      <w:r w:rsidRPr="002D6FE6">
        <w:rPr>
          <w:sz w:val="28"/>
          <w:szCs w:val="28"/>
          <w:lang w:val="ky-KG"/>
        </w:rPr>
        <w:t xml:space="preserve">АКга май куюу үчүн </w:t>
      </w:r>
      <w:r w:rsidRPr="002D6FE6">
        <w:rPr>
          <w:spacing w:val="-8"/>
          <w:sz w:val="28"/>
          <w:szCs w:val="28"/>
          <w:lang w:val="ky-KG"/>
        </w:rPr>
        <w:t xml:space="preserve">кондициялык авиаКММны жана АСны кабыл алуу, сактоо, берүүгө даярдоо жана берүү иштери </w:t>
      </w:r>
      <w:r w:rsidRPr="002D6FE6">
        <w:rPr>
          <w:sz w:val="28"/>
          <w:szCs w:val="28"/>
          <w:lang w:val="ky-KG"/>
        </w:rPr>
        <w:t>АОКУга, ал эми эксплуатациялоо жана АКнын системаларында жана агрегаттарында сактоо алардын сапатын сактоо - АКнын</w:t>
      </w:r>
      <w:r w:rsidRPr="002D6FE6">
        <w:rPr>
          <w:spacing w:val="-2"/>
          <w:sz w:val="28"/>
          <w:szCs w:val="28"/>
          <w:lang w:val="ky-KG"/>
        </w:rPr>
        <w:t xml:space="preserve"> эксплуатантынын инженердик-авиациялык жана учуу кызматына</w:t>
      </w:r>
      <w:r w:rsidRPr="002D6FE6">
        <w:rPr>
          <w:sz w:val="28"/>
          <w:szCs w:val="28"/>
          <w:lang w:val="ky-KG"/>
        </w:rPr>
        <w:t xml:space="preserve"> жүктөлөт.</w:t>
      </w:r>
    </w:p>
    <w:p w:rsidR="00F75484" w:rsidRPr="002D6FE6" w:rsidRDefault="00131156" w:rsidP="000B74E9">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Продуктунун кондициялуулугун күбөлөндүрүүчү сапат боюнча паспорт/сертификат болгон учурда авиаКММны жана АСны даярдоо жана берүү ченемдеринде белгиленген талаптарга колдонулган авиаКММнын жана АСнын иш жүзүндөгү сапаты шайкешсиздигинен улам авиациялык техниканын бузулушуна алып келген авиаКММны жана АСны колдонуунун кесепеттери үчүн жоопкерчилик жумуштардын таандыктыгы</w:t>
      </w:r>
      <w:r w:rsidR="000B74E9" w:rsidRPr="002D6FE6">
        <w:rPr>
          <w:sz w:val="28"/>
          <w:szCs w:val="28"/>
          <w:lang w:val="ky-KG"/>
        </w:rPr>
        <w:t>на жараша</w:t>
      </w:r>
      <w:r w:rsidRPr="002D6FE6">
        <w:rPr>
          <w:sz w:val="28"/>
          <w:szCs w:val="28"/>
          <w:lang w:val="ky-KG"/>
        </w:rPr>
        <w:t xml:space="preserve"> сапат боюнча паспорт/сертификат берген</w:t>
      </w:r>
      <w:r w:rsidR="000B74E9" w:rsidRPr="002D6FE6">
        <w:rPr>
          <w:sz w:val="28"/>
          <w:szCs w:val="28"/>
          <w:lang w:val="ky-KG"/>
        </w:rPr>
        <w:t xml:space="preserve"> авиаКММны даярдоочу ишканага жана ташуу учурунда продуктунун сактыгын камсыз кылган берүүчүгө жүктөлөт</w:t>
      </w:r>
      <w:r w:rsidR="00C36908" w:rsidRPr="002D6FE6">
        <w:rPr>
          <w:sz w:val="28"/>
          <w:szCs w:val="28"/>
          <w:lang w:val="ky-KG"/>
        </w:rPr>
        <w:t>.</w:t>
      </w:r>
    </w:p>
    <w:p w:rsidR="00F75484" w:rsidRPr="002D6FE6" w:rsidRDefault="000B74E9" w:rsidP="000B74E9">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Колдонулган авиаКММнын жана АСнын сапатынан улам авиациялык техниканын бузулушу үчүн жоопкерчиликти мамлекеттик жана эксплуатациялык сыноолорду жүргүзүүдө авиациялык техниканы иштетишкен жана сыноого алышкан уюмдар тартышат</w:t>
      </w:r>
      <w:r w:rsidR="00C36908" w:rsidRPr="002D6FE6">
        <w:rPr>
          <w:sz w:val="28"/>
          <w:szCs w:val="28"/>
          <w:lang w:val="ky-KG"/>
        </w:rPr>
        <w:t>.</w:t>
      </w:r>
    </w:p>
    <w:p w:rsidR="000B74E9" w:rsidRPr="002D6FE6" w:rsidRDefault="00A84BAD" w:rsidP="006E027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А</w:t>
      </w:r>
      <w:r w:rsidR="001E6179" w:rsidRPr="002D6FE6">
        <w:rPr>
          <w:sz w:val="28"/>
          <w:szCs w:val="28"/>
          <w:lang w:val="ky-KG"/>
        </w:rPr>
        <w:t>виаКММ жана АСнын сапаты иш жүзүндө шайкеш келбегендиктен авиациялык техниканын бузулушунун кесепеттери үчүн кампага кабыл алынгандан кийин</w:t>
      </w:r>
      <w:r w:rsidR="00452FBB" w:rsidRPr="002D6FE6">
        <w:rPr>
          <w:sz w:val="28"/>
          <w:szCs w:val="28"/>
          <w:lang w:val="ky-KG"/>
        </w:rPr>
        <w:t>ки</w:t>
      </w:r>
      <w:r w:rsidR="001E6179" w:rsidRPr="002D6FE6">
        <w:rPr>
          <w:sz w:val="28"/>
          <w:szCs w:val="28"/>
          <w:lang w:val="ky-KG"/>
        </w:rPr>
        <w:t xml:space="preserve"> жоопкерчилик АКнын системаларына куюлган  авиаКММнын кондициялуулугу жөнүндө корутунду берген АОКУнун персоналы жоопкерчилик тартат.</w:t>
      </w:r>
    </w:p>
    <w:p w:rsidR="001E6179" w:rsidRPr="002D6FE6" w:rsidRDefault="001E6179" w:rsidP="006E027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Оңдоо жана тейлөөнүн регламенттик формалары сакталбагандыгынан улам АКнын </w:t>
      </w:r>
      <w:r w:rsidR="00807F5D" w:rsidRPr="002D6FE6">
        <w:rPr>
          <w:sz w:val="28"/>
          <w:szCs w:val="28"/>
          <w:lang w:val="ky-KG"/>
        </w:rPr>
        <w:t>системасындагы авиаКММнын жана АСнын сапатынын өзгөрүшүнө алып келген бузулуунун кесепеттери үчүн оңдоо ишканасы же АКнын эксплуатантынын инженердик-авиациялык кызматы жоопкерчилик тартат.</w:t>
      </w:r>
    </w:p>
    <w:p w:rsidR="00807F5D" w:rsidRPr="002D6FE6" w:rsidRDefault="00807F5D" w:rsidP="006E027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Убактылуу аэродромдорго берилген авиаКММнын жана АСнын сапаты үчүн жоопкерчилик</w:t>
      </w:r>
      <w:r w:rsidR="00452FBB" w:rsidRPr="002D6FE6">
        <w:rPr>
          <w:sz w:val="28"/>
          <w:szCs w:val="28"/>
          <w:lang w:val="ky-KG"/>
        </w:rPr>
        <w:t>ти</w:t>
      </w:r>
      <w:r w:rsidRPr="002D6FE6">
        <w:rPr>
          <w:sz w:val="28"/>
          <w:szCs w:val="28"/>
          <w:lang w:val="ky-KG"/>
        </w:rPr>
        <w:t xml:space="preserve"> продуктуларды (келишим боюнча) берген АОКУ же мунай зат базасы тартат.</w:t>
      </w:r>
    </w:p>
    <w:p w:rsidR="00C36908" w:rsidRPr="002D6FE6" w:rsidRDefault="00AE69A7" w:rsidP="00AE69A7">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АКнын системаларын авиаКММ кабыл алууга даярдоо, </w:t>
      </w:r>
      <w:r w:rsidR="006E35DB" w:rsidRPr="002D6FE6">
        <w:rPr>
          <w:sz w:val="28"/>
          <w:szCs w:val="28"/>
          <w:lang w:val="ky-KG"/>
        </w:rPr>
        <w:t>тунманы</w:t>
      </w:r>
      <w:r w:rsidRPr="002D6FE6">
        <w:rPr>
          <w:sz w:val="28"/>
          <w:szCs w:val="28"/>
          <w:lang w:val="ky-KG"/>
        </w:rPr>
        <w:t xml:space="preserve"> өз убагында агызуу, толук агыз</w:t>
      </w:r>
      <w:r w:rsidR="00452FBB" w:rsidRPr="002D6FE6">
        <w:rPr>
          <w:sz w:val="28"/>
          <w:szCs w:val="28"/>
          <w:lang w:val="ky-KG"/>
        </w:rPr>
        <w:t>ы</w:t>
      </w:r>
      <w:r w:rsidRPr="002D6FE6">
        <w:rPr>
          <w:sz w:val="28"/>
          <w:szCs w:val="28"/>
          <w:lang w:val="ky-KG"/>
        </w:rPr>
        <w:t>лгандыгын баалоо, тейлөө регламентине ылайык АКнын системаларынан сынамдарды ылгоо, АКнын системаларындагы жана агрегаттарындагы авиаКММнын жана гидросуюктуктун сапатын сактоо үчүн АКнын эксплуатантынын инженердик-авиациялык кызматы жоопкерчилик тартат</w:t>
      </w:r>
      <w:r w:rsidR="00C36908" w:rsidRPr="002D6FE6">
        <w:rPr>
          <w:sz w:val="28"/>
          <w:szCs w:val="28"/>
          <w:lang w:val="ky-KG"/>
        </w:rPr>
        <w:t>.</w:t>
      </w:r>
    </w:p>
    <w:p w:rsidR="0022377E" w:rsidRPr="002D6FE6" w:rsidRDefault="0022377E" w:rsidP="006E0272">
      <w:pPr>
        <w:tabs>
          <w:tab w:val="left" w:pos="993"/>
          <w:tab w:val="left" w:pos="1134"/>
          <w:tab w:val="left" w:pos="1276"/>
          <w:tab w:val="left" w:pos="1418"/>
        </w:tabs>
        <w:ind w:firstLine="709"/>
        <w:jc w:val="center"/>
        <w:rPr>
          <w:sz w:val="28"/>
          <w:szCs w:val="28"/>
          <w:lang w:val="ky-KG"/>
        </w:rPr>
      </w:pPr>
    </w:p>
    <w:p w:rsidR="00C36908" w:rsidRPr="002D6FE6" w:rsidRDefault="008F793E"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3</w:t>
      </w:r>
      <w:r w:rsidR="00AE69A7" w:rsidRPr="002D6FE6">
        <w:rPr>
          <w:rFonts w:ascii="Times New Roman" w:hAnsi="Times New Roman" w:cs="Times New Roman"/>
          <w:b/>
          <w:sz w:val="28"/>
          <w:szCs w:val="28"/>
          <w:lang w:val="ky-KG"/>
        </w:rPr>
        <w:t>-глава</w:t>
      </w:r>
      <w:r w:rsidR="00645641" w:rsidRPr="002D6FE6">
        <w:rPr>
          <w:rFonts w:ascii="Times New Roman" w:hAnsi="Times New Roman" w:cs="Times New Roman"/>
          <w:b/>
          <w:sz w:val="28"/>
          <w:szCs w:val="28"/>
          <w:lang w:val="ky-KG"/>
        </w:rPr>
        <w:t xml:space="preserve">. </w:t>
      </w:r>
      <w:r w:rsidR="00AE69A7" w:rsidRPr="002D6FE6">
        <w:rPr>
          <w:rFonts w:ascii="Times New Roman" w:hAnsi="Times New Roman" w:cs="Times New Roman"/>
          <w:b/>
          <w:sz w:val="28"/>
          <w:szCs w:val="28"/>
          <w:lang w:val="ky-KG"/>
        </w:rPr>
        <w:t xml:space="preserve">Кыргыз Республикасынын жарандык авиациясынын авиациялык техникасында колдонууга уруксат берилген авиаКММнын, АСнын тизмеси жана аларды АКга </w:t>
      </w:r>
      <w:r w:rsidR="00B04B01" w:rsidRPr="002D6FE6">
        <w:rPr>
          <w:rFonts w:ascii="Times New Roman" w:hAnsi="Times New Roman" w:cs="Times New Roman"/>
          <w:b/>
          <w:sz w:val="28"/>
          <w:szCs w:val="28"/>
          <w:lang w:val="ky-KG"/>
        </w:rPr>
        <w:t>куюу</w:t>
      </w:r>
      <w:r w:rsidR="00AE69A7" w:rsidRPr="002D6FE6">
        <w:rPr>
          <w:rFonts w:ascii="Times New Roman" w:hAnsi="Times New Roman" w:cs="Times New Roman"/>
          <w:b/>
          <w:sz w:val="28"/>
          <w:szCs w:val="28"/>
          <w:lang w:val="ky-KG"/>
        </w:rPr>
        <w:t>га даярдоонун негизги өзгөчөлүктөрү</w:t>
      </w:r>
    </w:p>
    <w:p w:rsidR="007945C6" w:rsidRPr="002D6FE6" w:rsidRDefault="007945C6"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194D14" w:rsidRPr="002D6FE6" w:rsidRDefault="00452FBB" w:rsidP="00CE109F">
      <w:pPr>
        <w:pStyle w:val="af4"/>
        <w:numPr>
          <w:ilvl w:val="0"/>
          <w:numId w:val="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Кыргыз Республикасынын жаран</w:t>
      </w:r>
      <w:r w:rsidR="006B2CD5" w:rsidRPr="002D6FE6">
        <w:rPr>
          <w:rFonts w:ascii="Times New Roman" w:hAnsi="Times New Roman" w:cs="Times New Roman"/>
          <w:sz w:val="28"/>
          <w:szCs w:val="28"/>
          <w:lang w:val="ky-KG"/>
        </w:rPr>
        <w:t xml:space="preserve">дык авиациясынын авиациялык техникасында колдонууга уруксат берилген авиаКММнын жана АСнын тизмеси АКнын конкреттүү типтери үчүн учуу эксплуатациялоо боюнча колдонмодо көрсөтүлгөн жана ушул Эрежелердин 3-главасынын </w:t>
      </w:r>
      <w:r w:rsidRPr="002D6FE6">
        <w:rPr>
          <w:rFonts w:ascii="Times New Roman" w:hAnsi="Times New Roman" w:cs="Times New Roman"/>
          <w:sz w:val="28"/>
          <w:szCs w:val="28"/>
          <w:lang w:val="ky-KG"/>
        </w:rPr>
        <w:br/>
      </w:r>
      <w:r w:rsidR="006B2CD5" w:rsidRPr="002D6FE6">
        <w:rPr>
          <w:rFonts w:ascii="Times New Roman" w:hAnsi="Times New Roman" w:cs="Times New Roman"/>
          <w:bCs/>
          <w:sz w:val="28"/>
          <w:szCs w:val="28"/>
          <w:shd w:val="clear" w:color="auto" w:fill="FFFFFF"/>
          <w:lang w:val="ky-KG"/>
        </w:rPr>
        <w:t>1-</w:t>
      </w:r>
      <w:r w:rsidR="006B2CD5" w:rsidRPr="002D6FE6">
        <w:rPr>
          <w:rFonts w:ascii="Times New Roman" w:hAnsi="Times New Roman" w:cs="Times New Roman"/>
          <w:sz w:val="28"/>
          <w:szCs w:val="28"/>
          <w:lang w:val="ky-KG"/>
        </w:rPr>
        <w:t xml:space="preserve">7-параграфтарында келтирилген. </w:t>
      </w:r>
      <w:r w:rsidR="00A57368" w:rsidRPr="002D6FE6">
        <w:rPr>
          <w:rFonts w:ascii="Times New Roman" w:hAnsi="Times New Roman" w:cs="Times New Roman"/>
          <w:sz w:val="28"/>
          <w:szCs w:val="28"/>
          <w:lang w:val="ky-KG"/>
        </w:rPr>
        <w:t>А</w:t>
      </w:r>
      <w:r w:rsidR="00C029F4" w:rsidRPr="002D6FE6">
        <w:rPr>
          <w:rFonts w:ascii="Times New Roman" w:hAnsi="Times New Roman" w:cs="Times New Roman"/>
          <w:sz w:val="28"/>
          <w:szCs w:val="28"/>
          <w:lang w:val="ky-KG"/>
        </w:rPr>
        <w:t>виаКММны жана АСны колдонуунун өзгөчөлүктөрү авиациялык техниканын ушул түрү үчүн эксплуатациялык жана ченемдик документтеринде аныкталган.</w:t>
      </w:r>
      <w:r w:rsidR="00A57368" w:rsidRPr="002D6FE6">
        <w:rPr>
          <w:rFonts w:ascii="Times New Roman" w:hAnsi="Times New Roman" w:cs="Times New Roman"/>
          <w:sz w:val="28"/>
          <w:szCs w:val="28"/>
          <w:lang w:val="ky-KG"/>
        </w:rPr>
        <w:t xml:space="preserve"> </w:t>
      </w:r>
      <w:r w:rsidR="003A3822" w:rsidRPr="002D6FE6">
        <w:rPr>
          <w:rFonts w:ascii="Times New Roman" w:hAnsi="Times New Roman" w:cs="Times New Roman"/>
          <w:sz w:val="28"/>
          <w:szCs w:val="28"/>
          <w:lang w:val="ky-KG"/>
        </w:rPr>
        <w:t xml:space="preserve">АК жана башка типтер (мисалы - дельтаучак) үчүн авиаКММ жана АС ушул Эрежелердин </w:t>
      </w:r>
      <w:r w:rsidRPr="002D6FE6">
        <w:rPr>
          <w:rFonts w:ascii="Times New Roman" w:hAnsi="Times New Roman" w:cs="Times New Roman"/>
          <w:sz w:val="28"/>
          <w:szCs w:val="28"/>
          <w:lang w:val="ky-KG"/>
        </w:rPr>
        <w:br/>
      </w:r>
      <w:r w:rsidR="003A3822" w:rsidRPr="002D6FE6">
        <w:rPr>
          <w:rFonts w:ascii="Times New Roman" w:hAnsi="Times New Roman" w:cs="Times New Roman"/>
          <w:sz w:val="28"/>
          <w:szCs w:val="28"/>
          <w:lang w:val="ky-KG"/>
        </w:rPr>
        <w:t xml:space="preserve">3-главасынын </w:t>
      </w:r>
      <w:r w:rsidR="003A3822" w:rsidRPr="002D6FE6">
        <w:rPr>
          <w:rFonts w:ascii="Times New Roman" w:hAnsi="Times New Roman" w:cs="Times New Roman"/>
          <w:bCs/>
          <w:sz w:val="28"/>
          <w:szCs w:val="28"/>
          <w:shd w:val="clear" w:color="auto" w:fill="FFFFFF"/>
          <w:lang w:val="ky-KG"/>
        </w:rPr>
        <w:t>1-</w:t>
      </w:r>
      <w:r w:rsidR="003A3822" w:rsidRPr="002D6FE6">
        <w:rPr>
          <w:rFonts w:ascii="Times New Roman" w:hAnsi="Times New Roman" w:cs="Times New Roman"/>
          <w:sz w:val="28"/>
          <w:szCs w:val="28"/>
          <w:lang w:val="ky-KG"/>
        </w:rPr>
        <w:t>7-параграфтарында көрсөтүлгөн эмес, алар Кыргыз Республикасынын жарандык авиациясынын органынын уруксаты менен гана жана АКнын конкреттүү тиби үчүн техникалык эксплуатациялоо боюнча колдонмонун талаптарына ылайык колдонулат.</w:t>
      </w:r>
    </w:p>
    <w:p w:rsidR="00194D14" w:rsidRPr="002D6FE6" w:rsidRDefault="00194D14"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7608BC" w:rsidRPr="002D6FE6" w:rsidRDefault="000D3E7C" w:rsidP="006E0272">
      <w:pPr>
        <w:pStyle w:val="af4"/>
        <w:tabs>
          <w:tab w:val="left" w:pos="567"/>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w:t>
      </w:r>
      <w:r w:rsidR="00975E53" w:rsidRPr="002D6FE6">
        <w:rPr>
          <w:rFonts w:ascii="Times New Roman" w:hAnsi="Times New Roman" w:cs="Times New Roman"/>
          <w:b/>
          <w:bCs/>
          <w:sz w:val="28"/>
          <w:szCs w:val="28"/>
          <w:shd w:val="clear" w:color="auto" w:fill="FFFFFF"/>
          <w:lang w:val="ky-KG"/>
        </w:rPr>
        <w:t xml:space="preserve"> </w:t>
      </w:r>
      <w:r w:rsidRPr="002D6FE6">
        <w:rPr>
          <w:rFonts w:ascii="Times New Roman" w:hAnsi="Times New Roman" w:cs="Times New Roman"/>
          <w:b/>
          <w:bCs/>
          <w:sz w:val="28"/>
          <w:szCs w:val="28"/>
          <w:shd w:val="clear" w:color="auto" w:fill="FFFFFF"/>
          <w:lang w:val="ky-KG"/>
        </w:rPr>
        <w:t xml:space="preserve">1. </w:t>
      </w:r>
      <w:r w:rsidR="00C36908" w:rsidRPr="002D6FE6">
        <w:rPr>
          <w:rFonts w:ascii="Times New Roman" w:hAnsi="Times New Roman" w:cs="Times New Roman"/>
          <w:b/>
          <w:sz w:val="28"/>
          <w:szCs w:val="28"/>
          <w:lang w:val="ky-KG"/>
        </w:rPr>
        <w:t>Авиаци</w:t>
      </w:r>
      <w:r w:rsidR="003A3822" w:rsidRPr="002D6FE6">
        <w:rPr>
          <w:rFonts w:ascii="Times New Roman" w:hAnsi="Times New Roman" w:cs="Times New Roman"/>
          <w:b/>
          <w:sz w:val="28"/>
          <w:szCs w:val="28"/>
          <w:lang w:val="ky-KG"/>
        </w:rPr>
        <w:t>ялык отун</w:t>
      </w:r>
    </w:p>
    <w:p w:rsidR="007945C6" w:rsidRPr="002D6FE6" w:rsidRDefault="007945C6" w:rsidP="006E0272">
      <w:pPr>
        <w:pStyle w:val="af4"/>
        <w:tabs>
          <w:tab w:val="left" w:pos="567"/>
          <w:tab w:val="left" w:pos="993"/>
          <w:tab w:val="left" w:pos="1134"/>
          <w:tab w:val="left" w:pos="1276"/>
          <w:tab w:val="left" w:pos="1418"/>
        </w:tabs>
        <w:spacing w:after="0" w:line="240" w:lineRule="auto"/>
        <w:ind w:left="709"/>
        <w:jc w:val="both"/>
        <w:rPr>
          <w:rFonts w:ascii="Times New Roman" w:hAnsi="Times New Roman" w:cs="Times New Roman"/>
          <w:sz w:val="28"/>
          <w:szCs w:val="28"/>
          <w:lang w:val="ky-KG"/>
        </w:rPr>
      </w:pPr>
    </w:p>
    <w:p w:rsidR="006E4E99" w:rsidRPr="002D6FE6" w:rsidRDefault="003A3822" w:rsidP="00CE109F">
      <w:pPr>
        <w:pStyle w:val="af4"/>
        <w:numPr>
          <w:ilvl w:val="0"/>
          <w:numId w:val="65"/>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Колдонууга уруксат берилген</w:t>
      </w:r>
      <w:r w:rsidR="00C36908" w:rsidRPr="002D6FE6">
        <w:rPr>
          <w:rFonts w:ascii="Times New Roman" w:hAnsi="Times New Roman" w:cs="Times New Roman"/>
          <w:sz w:val="28"/>
          <w:szCs w:val="28"/>
          <w:lang w:val="ky-KG"/>
        </w:rPr>
        <w:t xml:space="preserve"> авиа</w:t>
      </w:r>
      <w:r w:rsidR="007945C6" w:rsidRPr="002D6FE6">
        <w:rPr>
          <w:rFonts w:ascii="Times New Roman" w:hAnsi="Times New Roman" w:cs="Times New Roman"/>
          <w:sz w:val="28"/>
          <w:szCs w:val="28"/>
          <w:lang w:val="ky-KG"/>
        </w:rPr>
        <w:t>ци</w:t>
      </w:r>
      <w:r w:rsidRPr="002D6FE6">
        <w:rPr>
          <w:rFonts w:ascii="Times New Roman" w:hAnsi="Times New Roman" w:cs="Times New Roman"/>
          <w:sz w:val="28"/>
          <w:szCs w:val="28"/>
          <w:lang w:val="ky-KG"/>
        </w:rPr>
        <w:t>ялык отундун тизмеси</w:t>
      </w:r>
    </w:p>
    <w:p w:rsidR="006E4E99" w:rsidRPr="002D6FE6" w:rsidRDefault="007F1D97" w:rsidP="0011404C">
      <w:pPr>
        <w:pStyle w:val="af4"/>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Конструктордук жана эксплуатациялык-техникалык документтерге ылайык АКнын кыймылдаткычтарында жана </w:t>
      </w:r>
      <w:r w:rsidR="0011404C" w:rsidRPr="002D6FE6">
        <w:rPr>
          <w:rFonts w:ascii="Times New Roman" w:hAnsi="Times New Roman" w:cs="Times New Roman"/>
          <w:sz w:val="28"/>
          <w:szCs w:val="28"/>
          <w:lang w:val="ky-KG"/>
        </w:rPr>
        <w:t>көмөкчү күч түзүлүштөрүндө колдонууга авиациялык отундун негизги маркаларына уруксат берилген: реактивдүү кыймылдаткычтар үчүн ТС-1 жана РТ маркасындагы отун</w:t>
      </w:r>
      <w:r w:rsidR="00CF0C7C" w:rsidRPr="002D6FE6">
        <w:rPr>
          <w:rFonts w:ascii="Times New Roman" w:hAnsi="Times New Roman" w:cs="Times New Roman"/>
          <w:sz w:val="28"/>
          <w:szCs w:val="28"/>
          <w:lang w:val="ky-KG"/>
        </w:rPr>
        <w:t>.</w:t>
      </w:r>
    </w:p>
    <w:p w:rsidR="007608BC" w:rsidRPr="002D6FE6" w:rsidRDefault="0011404C" w:rsidP="00CE109F">
      <w:pPr>
        <w:pStyle w:val="af4"/>
        <w:numPr>
          <w:ilvl w:val="0"/>
          <w:numId w:val="65"/>
        </w:numPr>
        <w:tabs>
          <w:tab w:val="left" w:pos="567"/>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отунду колдонуунун айрым </w:t>
      </w:r>
      <w:r w:rsidR="00C36908" w:rsidRPr="002D6FE6">
        <w:rPr>
          <w:rFonts w:ascii="Times New Roman" w:hAnsi="Times New Roman" w:cs="Times New Roman"/>
          <w:sz w:val="28"/>
          <w:szCs w:val="28"/>
          <w:lang w:val="ky-KG"/>
        </w:rPr>
        <w:t>техни</w:t>
      </w:r>
      <w:r w:rsidRPr="002D6FE6">
        <w:rPr>
          <w:rFonts w:ascii="Times New Roman" w:hAnsi="Times New Roman" w:cs="Times New Roman"/>
          <w:sz w:val="28"/>
          <w:szCs w:val="28"/>
          <w:lang w:val="ky-KG"/>
        </w:rPr>
        <w:t>калык өзгөчөлүктөрү</w:t>
      </w:r>
    </w:p>
    <w:p w:rsidR="00C36908" w:rsidRPr="002D6FE6" w:rsidRDefault="0011404C" w:rsidP="00CE109F">
      <w:pPr>
        <w:pStyle w:val="af4"/>
        <w:numPr>
          <w:ilvl w:val="0"/>
          <w:numId w:val="2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реактивдүү кыймылдаткычтар үчүн ТС-1 жана РТ маркасындагы отунду колдонуу үчүн “Кристаллдашуу температурасы” көрсөткүчү боюнча авиациялык отунду дая</w:t>
      </w:r>
      <w:r w:rsidR="00452FBB" w:rsidRPr="002D6FE6">
        <w:rPr>
          <w:rFonts w:ascii="Times New Roman" w:hAnsi="Times New Roman" w:cs="Times New Roman"/>
          <w:sz w:val="28"/>
          <w:szCs w:val="28"/>
          <w:lang w:val="ky-KG"/>
        </w:rPr>
        <w:t>р</w:t>
      </w:r>
      <w:r w:rsidRPr="002D6FE6">
        <w:rPr>
          <w:rFonts w:ascii="Times New Roman" w:hAnsi="Times New Roman" w:cs="Times New Roman"/>
          <w:sz w:val="28"/>
          <w:szCs w:val="28"/>
          <w:lang w:val="ky-KG"/>
        </w:rPr>
        <w:t>доочу заводдун</w:t>
      </w:r>
      <w:r w:rsidR="00696AEE" w:rsidRPr="002D6FE6">
        <w:rPr>
          <w:rFonts w:ascii="Times New Roman" w:hAnsi="Times New Roman" w:cs="Times New Roman"/>
          <w:sz w:val="28"/>
          <w:szCs w:val="28"/>
          <w:lang w:val="ky-KG"/>
        </w:rPr>
        <w:t xml:space="preserve"> паспортундагы маалыматтарга жараша аэропорттогу учуу/конуу климаттык шарттарына ылайык төмөнкүдөй милдеттүү талаптар сакталышы керек</w:t>
      </w:r>
      <w:r w:rsidR="00C36908" w:rsidRPr="002D6FE6">
        <w:rPr>
          <w:rFonts w:ascii="Times New Roman" w:hAnsi="Times New Roman" w:cs="Times New Roman"/>
          <w:sz w:val="28"/>
          <w:szCs w:val="28"/>
          <w:lang w:val="ky-KG"/>
        </w:rPr>
        <w:t>:</w:t>
      </w:r>
    </w:p>
    <w:p w:rsidR="00C36908" w:rsidRPr="002D6FE6" w:rsidRDefault="00EE7CC6" w:rsidP="00CE109F">
      <w:pPr>
        <w:numPr>
          <w:ilvl w:val="0"/>
          <w:numId w:val="219"/>
        </w:numPr>
        <w:tabs>
          <w:tab w:val="left" w:pos="0"/>
          <w:tab w:val="left" w:pos="284"/>
          <w:tab w:val="left" w:pos="993"/>
          <w:tab w:val="left" w:pos="1134"/>
          <w:tab w:val="left" w:pos="1276"/>
          <w:tab w:val="left" w:pos="1418"/>
          <w:tab w:val="left" w:pos="5940"/>
        </w:tabs>
        <w:ind w:left="0" w:firstLine="709"/>
        <w:jc w:val="both"/>
        <w:rPr>
          <w:sz w:val="28"/>
          <w:szCs w:val="28"/>
          <w:lang w:val="ky-KG"/>
        </w:rPr>
      </w:pPr>
      <w:r w:rsidRPr="002D6FE6">
        <w:rPr>
          <w:sz w:val="28"/>
          <w:szCs w:val="28"/>
          <w:lang w:val="ky-KG"/>
        </w:rPr>
        <w:t>кристаллдашуу температурасы минус 60</w:t>
      </w:r>
      <w:r w:rsidRPr="002D6FE6">
        <w:rPr>
          <w:sz w:val="28"/>
          <w:szCs w:val="28"/>
          <w:lang w:val="ky-KG"/>
        </w:rPr>
        <w:sym w:font="Arial" w:char="00B0"/>
      </w:r>
      <w:r w:rsidRPr="002D6FE6">
        <w:rPr>
          <w:sz w:val="28"/>
          <w:szCs w:val="28"/>
          <w:lang w:val="ky-KG"/>
        </w:rPr>
        <w:t>Сдан жогору болбогон (даярдоочунун паспортундагы маалыматтар же авиаКММнын сапатын контролдоо боюнча лабораториянын сыноолорунун маалыматтары боюнча) авиациялык отунду баардык климаттык райондордо чектөөлөрсүз пайдаланууга уруксат берилет</w:t>
      </w:r>
      <w:r w:rsidR="007945C6" w:rsidRPr="002D6FE6">
        <w:rPr>
          <w:sz w:val="28"/>
          <w:szCs w:val="28"/>
          <w:lang w:val="ky-KG"/>
        </w:rPr>
        <w:t>;</w:t>
      </w:r>
    </w:p>
    <w:p w:rsidR="00C36908" w:rsidRPr="002D6FE6" w:rsidRDefault="00EE7CC6" w:rsidP="00CE109F">
      <w:pPr>
        <w:numPr>
          <w:ilvl w:val="0"/>
          <w:numId w:val="219"/>
        </w:numPr>
        <w:tabs>
          <w:tab w:val="left" w:pos="0"/>
          <w:tab w:val="left" w:pos="284"/>
          <w:tab w:val="left" w:pos="993"/>
          <w:tab w:val="left" w:pos="1134"/>
          <w:tab w:val="left" w:pos="1276"/>
          <w:tab w:val="left" w:pos="1418"/>
          <w:tab w:val="left" w:pos="5940"/>
          <w:tab w:val="left" w:pos="9720"/>
        </w:tabs>
        <w:ind w:left="0" w:firstLine="709"/>
        <w:jc w:val="both"/>
        <w:rPr>
          <w:sz w:val="28"/>
          <w:szCs w:val="28"/>
          <w:lang w:val="ky-KG"/>
        </w:rPr>
      </w:pPr>
      <w:r w:rsidRPr="002D6FE6">
        <w:rPr>
          <w:sz w:val="28"/>
          <w:szCs w:val="28"/>
          <w:lang w:val="ky-KG"/>
        </w:rPr>
        <w:t>кристаллдашуу температурасы минус 50</w:t>
      </w:r>
      <w:r w:rsidRPr="002D6FE6">
        <w:rPr>
          <w:sz w:val="28"/>
          <w:szCs w:val="28"/>
          <w:lang w:val="ky-KG"/>
        </w:rPr>
        <w:sym w:font="Arial" w:char="00B0"/>
      </w:r>
      <w:r w:rsidRPr="002D6FE6">
        <w:rPr>
          <w:sz w:val="28"/>
          <w:szCs w:val="28"/>
          <w:lang w:val="ky-KG"/>
        </w:rPr>
        <w:t xml:space="preserve">Сдан жогору болбогон </w:t>
      </w:r>
      <w:r w:rsidR="00945EA2" w:rsidRPr="002D6FE6">
        <w:rPr>
          <w:sz w:val="28"/>
          <w:szCs w:val="28"/>
          <w:lang w:val="ky-KG"/>
        </w:rPr>
        <w:t>авиаци</w:t>
      </w:r>
      <w:r w:rsidRPr="002D6FE6">
        <w:rPr>
          <w:sz w:val="28"/>
          <w:szCs w:val="28"/>
          <w:lang w:val="ky-KG"/>
        </w:rPr>
        <w:t>ялык отун</w:t>
      </w:r>
      <w:r w:rsidR="00945EA2" w:rsidRPr="002D6FE6">
        <w:rPr>
          <w:sz w:val="28"/>
          <w:szCs w:val="28"/>
          <w:lang w:val="ky-KG"/>
        </w:rPr>
        <w:t>:</w:t>
      </w:r>
    </w:p>
    <w:p w:rsidR="00EE7CC6" w:rsidRPr="002D6FE6" w:rsidRDefault="0061732C" w:rsidP="00CE109F">
      <w:pPr>
        <w:pStyle w:val="af4"/>
        <w:numPr>
          <w:ilvl w:val="0"/>
          <w:numId w:val="292"/>
        </w:numPr>
        <w:tabs>
          <w:tab w:val="left" w:pos="0"/>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сырттагы абанын температурасы жердин үстүндө минус 45</w:t>
      </w:r>
      <w:r w:rsidRPr="002D6FE6">
        <w:rPr>
          <w:rFonts w:ascii="Times New Roman" w:hAnsi="Times New Roman" w:cs="Times New Roman"/>
          <w:sz w:val="28"/>
          <w:szCs w:val="28"/>
          <w:lang w:val="ky-KG"/>
        </w:rPr>
        <w:sym w:font="Arial" w:char="00B0"/>
      </w:r>
      <w:r w:rsidRPr="002D6FE6">
        <w:rPr>
          <w:rFonts w:ascii="Times New Roman" w:hAnsi="Times New Roman" w:cs="Times New Roman"/>
          <w:sz w:val="28"/>
          <w:szCs w:val="28"/>
          <w:lang w:val="ky-KG"/>
        </w:rPr>
        <w:t>Сдан төмөн болбогон учурда баардык климаттык райондордо чектөөлөрсүз колдонуу;</w:t>
      </w:r>
    </w:p>
    <w:p w:rsidR="00C91469" w:rsidRPr="002D6FE6" w:rsidRDefault="0061732C" w:rsidP="00CE109F">
      <w:pPr>
        <w:pStyle w:val="af4"/>
        <w:numPr>
          <w:ilvl w:val="0"/>
          <w:numId w:val="292"/>
        </w:numPr>
        <w:tabs>
          <w:tab w:val="left" w:pos="0"/>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сырттагы абанын температурасы жердин үстүндө минус 30</w:t>
      </w:r>
      <w:r w:rsidRPr="002D6FE6">
        <w:rPr>
          <w:rFonts w:ascii="Times New Roman" w:hAnsi="Times New Roman" w:cs="Times New Roman"/>
          <w:sz w:val="28"/>
          <w:szCs w:val="28"/>
          <w:lang w:val="ky-KG"/>
        </w:rPr>
        <w:sym w:font="Arial" w:char="00B0"/>
      </w:r>
      <w:r w:rsidRPr="002D6FE6">
        <w:rPr>
          <w:rFonts w:ascii="Times New Roman" w:hAnsi="Times New Roman" w:cs="Times New Roman"/>
          <w:sz w:val="28"/>
          <w:szCs w:val="28"/>
          <w:lang w:val="ky-KG"/>
        </w:rPr>
        <w:t>Сдан төмөн болбогон учурда АКга майды учуунун алдында 24 сааттын ичинде куюу</w:t>
      </w:r>
      <w:r w:rsidR="00C91469" w:rsidRPr="002D6FE6">
        <w:rPr>
          <w:rFonts w:ascii="Times New Roman" w:hAnsi="Times New Roman" w:cs="Times New Roman"/>
          <w:sz w:val="28"/>
          <w:szCs w:val="28"/>
          <w:lang w:val="ky-KG"/>
        </w:rPr>
        <w:t>;</w:t>
      </w:r>
    </w:p>
    <w:p w:rsidR="00C91469" w:rsidRPr="002D6FE6" w:rsidRDefault="00F46166" w:rsidP="00CE109F">
      <w:pPr>
        <w:pStyle w:val="af4"/>
        <w:numPr>
          <w:ilvl w:val="0"/>
          <w:numId w:val="292"/>
        </w:numPr>
        <w:tabs>
          <w:tab w:val="left" w:pos="0"/>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эгерде авиаКММнын сапатын контролдоо боюнча лаборатория талдоо жүргүзүүнүн натыйжасында авиакеросиндин ушул партиясынын  кристаллдашуу температурасы минус 60</w:t>
      </w:r>
      <w:r w:rsidRPr="002D6FE6">
        <w:rPr>
          <w:rFonts w:ascii="Times New Roman" w:hAnsi="Times New Roman" w:cs="Times New Roman"/>
          <w:sz w:val="28"/>
          <w:szCs w:val="28"/>
          <w:lang w:val="ky-KG"/>
        </w:rPr>
        <w:sym w:font="Arial" w:char="00B0"/>
      </w:r>
      <w:r w:rsidRPr="002D6FE6">
        <w:rPr>
          <w:rFonts w:ascii="Times New Roman" w:hAnsi="Times New Roman" w:cs="Times New Roman"/>
          <w:sz w:val="28"/>
          <w:szCs w:val="28"/>
          <w:lang w:val="ky-KG"/>
        </w:rPr>
        <w:t>Сдан төмөн болгондугун белгилесе, анда ушул пункттун 1-пунктчасына ылайык колдонуу</w:t>
      </w:r>
      <w:r w:rsidR="00C91469" w:rsidRPr="002D6FE6">
        <w:rPr>
          <w:rFonts w:ascii="Times New Roman" w:hAnsi="Times New Roman" w:cs="Times New Roman"/>
          <w:sz w:val="28"/>
          <w:szCs w:val="28"/>
          <w:lang w:val="ky-KG"/>
        </w:rPr>
        <w:t xml:space="preserve">. </w:t>
      </w:r>
    </w:p>
    <w:p w:rsidR="007608BC" w:rsidRPr="002D6FE6" w:rsidRDefault="00F46166" w:rsidP="00CE109F">
      <w:pPr>
        <w:pStyle w:val="af4"/>
        <w:numPr>
          <w:ilvl w:val="0"/>
          <w:numId w:val="2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Кристаллдашуунун ар түрдүү температурасындагы ТС-1 жана РТ отундарын аралаштыруу паспортунда көрсөтүлгөн эң жогорку кристаллдашуу температурасындагы продукт үчүн белгиленген ченемдер боюнча колдонулат</w:t>
      </w:r>
      <w:r w:rsidR="00C91469" w:rsidRPr="002D6FE6">
        <w:rPr>
          <w:rFonts w:ascii="Times New Roman" w:hAnsi="Times New Roman" w:cs="Times New Roman"/>
          <w:sz w:val="28"/>
          <w:szCs w:val="28"/>
          <w:lang w:val="ky-KG"/>
        </w:rPr>
        <w:t>.</w:t>
      </w:r>
    </w:p>
    <w:p w:rsidR="000E7E4B" w:rsidRPr="002D6FE6" w:rsidRDefault="00A84BAD" w:rsidP="00CE109F">
      <w:pPr>
        <w:pStyle w:val="af4"/>
        <w:numPr>
          <w:ilvl w:val="0"/>
          <w:numId w:val="2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Айланадагы </w:t>
      </w:r>
      <w:r w:rsidR="000E7E4B" w:rsidRPr="002D6FE6">
        <w:rPr>
          <w:rFonts w:ascii="Times New Roman" w:hAnsi="Times New Roman" w:cs="Times New Roman"/>
          <w:sz w:val="28"/>
          <w:szCs w:val="28"/>
          <w:lang w:val="ky-KG"/>
        </w:rPr>
        <w:t>абанын температурасы минус 30</w:t>
      </w:r>
      <w:r w:rsidR="000E7E4B" w:rsidRPr="002D6FE6">
        <w:rPr>
          <w:rFonts w:ascii="Times New Roman" w:hAnsi="Times New Roman" w:cs="Times New Roman"/>
          <w:sz w:val="28"/>
          <w:szCs w:val="28"/>
          <w:lang w:val="ky-KG"/>
        </w:rPr>
        <w:sym w:font="Arial" w:char="00B0"/>
      </w:r>
      <w:r w:rsidR="000E7E4B" w:rsidRPr="002D6FE6">
        <w:rPr>
          <w:rFonts w:ascii="Times New Roman" w:hAnsi="Times New Roman" w:cs="Times New Roman"/>
          <w:sz w:val="28"/>
          <w:szCs w:val="28"/>
          <w:lang w:val="ky-KG"/>
        </w:rPr>
        <w:t xml:space="preserve">Сдан төмөн болгон Аэропортко кристаллдашуу температурасы минус 50°Сдан жогору </w:t>
      </w:r>
      <w:r w:rsidR="00C142A6" w:rsidRPr="002D6FE6">
        <w:rPr>
          <w:rFonts w:ascii="Times New Roman" w:hAnsi="Times New Roman" w:cs="Times New Roman"/>
          <w:sz w:val="28"/>
          <w:szCs w:val="28"/>
          <w:lang w:val="ky-KG"/>
        </w:rPr>
        <w:t>эмес</w:t>
      </w:r>
      <w:r w:rsidR="000E7E4B" w:rsidRPr="002D6FE6">
        <w:rPr>
          <w:rFonts w:ascii="Times New Roman" w:hAnsi="Times New Roman" w:cs="Times New Roman"/>
          <w:sz w:val="28"/>
          <w:szCs w:val="28"/>
          <w:lang w:val="ky-KG"/>
        </w:rPr>
        <w:t xml:space="preserve"> авиациялык керосиндин калдыгы менен учуп келген жана учуп чыгууга чейин 24 сааттан ашык убакыт бол</w:t>
      </w:r>
      <w:r w:rsidR="00C142A6" w:rsidRPr="002D6FE6">
        <w:rPr>
          <w:rFonts w:ascii="Times New Roman" w:hAnsi="Times New Roman" w:cs="Times New Roman"/>
          <w:sz w:val="28"/>
          <w:szCs w:val="28"/>
          <w:lang w:val="ky-KG"/>
        </w:rPr>
        <w:t>г</w:t>
      </w:r>
      <w:r w:rsidR="000E7E4B" w:rsidRPr="002D6FE6">
        <w:rPr>
          <w:rFonts w:ascii="Times New Roman" w:hAnsi="Times New Roman" w:cs="Times New Roman"/>
          <w:sz w:val="28"/>
          <w:szCs w:val="28"/>
          <w:lang w:val="ky-KG"/>
        </w:rPr>
        <w:t>о</w:t>
      </w:r>
      <w:r w:rsidR="00C142A6" w:rsidRPr="002D6FE6">
        <w:rPr>
          <w:rFonts w:ascii="Times New Roman" w:hAnsi="Times New Roman" w:cs="Times New Roman"/>
          <w:sz w:val="28"/>
          <w:szCs w:val="28"/>
          <w:lang w:val="ky-KG"/>
        </w:rPr>
        <w:t xml:space="preserve">н учурда 1 сааттан ашпаган убакыттын ичинде АКнын бактарындагы авиациялык керосиндин калдыгын </w:t>
      </w:r>
      <w:r w:rsidR="00452FBB" w:rsidRPr="002D6FE6">
        <w:rPr>
          <w:rFonts w:ascii="Times New Roman" w:hAnsi="Times New Roman" w:cs="Times New Roman"/>
          <w:sz w:val="28"/>
          <w:szCs w:val="28"/>
          <w:lang w:val="ky-KG"/>
        </w:rPr>
        <w:t>төгүү</w:t>
      </w:r>
      <w:r w:rsidR="00C142A6" w:rsidRPr="002D6FE6">
        <w:rPr>
          <w:rFonts w:ascii="Times New Roman" w:hAnsi="Times New Roman" w:cs="Times New Roman"/>
          <w:sz w:val="28"/>
          <w:szCs w:val="28"/>
          <w:lang w:val="ky-KG"/>
        </w:rPr>
        <w:t xml:space="preserve"> же болбосо кристаллдашуу температурасы минус 60°Сдан жогору эмес авиациялык керосинди АКга кошумчалап </w:t>
      </w:r>
      <w:r w:rsidR="00B04B01" w:rsidRPr="002D6FE6">
        <w:rPr>
          <w:rFonts w:ascii="Times New Roman" w:hAnsi="Times New Roman" w:cs="Times New Roman"/>
          <w:sz w:val="28"/>
          <w:szCs w:val="28"/>
          <w:lang w:val="ky-KG"/>
        </w:rPr>
        <w:t>куюу</w:t>
      </w:r>
      <w:r w:rsidR="00C142A6" w:rsidRPr="002D6FE6">
        <w:rPr>
          <w:rFonts w:ascii="Times New Roman" w:hAnsi="Times New Roman" w:cs="Times New Roman"/>
          <w:sz w:val="28"/>
          <w:szCs w:val="28"/>
          <w:lang w:val="ky-KG"/>
        </w:rPr>
        <w:t xml:space="preserve"> талап кылынат.</w:t>
      </w:r>
    </w:p>
    <w:p w:rsidR="00C142A6" w:rsidRPr="002D6FE6" w:rsidRDefault="00714AC9" w:rsidP="00CE109F">
      <w:pPr>
        <w:pStyle w:val="af4"/>
        <w:numPr>
          <w:ilvl w:val="0"/>
          <w:numId w:val="2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eastAsia="Times New Roman" w:hAnsi="Times New Roman" w:cs="Times New Roman"/>
          <w:sz w:val="28"/>
          <w:szCs w:val="28"/>
          <w:lang w:val="ky-KG" w:eastAsia="ru-RU"/>
        </w:rPr>
        <w:t xml:space="preserve">Авиациялык отун КММ кампасынын техникалык жабдууларында, техникалык </w:t>
      </w:r>
      <w:r w:rsidRPr="002D6FE6">
        <w:rPr>
          <w:rFonts w:ascii="Times New Roman" w:hAnsi="Times New Roman" w:cs="Times New Roman"/>
          <w:sz w:val="28"/>
          <w:szCs w:val="28"/>
          <w:lang w:val="ky-KG"/>
        </w:rPr>
        <w:t xml:space="preserve">МККда, ошондой эле АКнын отун системасында болгон учурда белгиленген шарттарда визуалдык жана/же инструменталдык методдор менен тазалыкты контролдоодо аныкталуучу авиациялык отундун </w:t>
      </w:r>
      <w:r w:rsidR="00BB7ABD" w:rsidRPr="002D6FE6">
        <w:rPr>
          <w:rFonts w:ascii="Times New Roman" w:hAnsi="Times New Roman" w:cs="Times New Roman"/>
          <w:sz w:val="28"/>
          <w:szCs w:val="28"/>
          <w:lang w:val="ky-KG"/>
        </w:rPr>
        <w:t xml:space="preserve">киргилденүү кубулушу пайда болушу мүмкүн. Бул учурда авиациялык отундун киргилденүүсүнүн себептери төмөнкү </w:t>
      </w:r>
      <w:r w:rsidR="00452FBB" w:rsidRPr="002D6FE6">
        <w:rPr>
          <w:rFonts w:ascii="Times New Roman" w:hAnsi="Times New Roman" w:cs="Times New Roman"/>
          <w:sz w:val="28"/>
          <w:szCs w:val="28"/>
          <w:lang w:val="ky-KG"/>
        </w:rPr>
        <w:t>болушу</w:t>
      </w:r>
      <w:r w:rsidR="00BB7ABD" w:rsidRPr="002D6FE6">
        <w:rPr>
          <w:rFonts w:ascii="Times New Roman" w:hAnsi="Times New Roman" w:cs="Times New Roman"/>
          <w:sz w:val="28"/>
          <w:szCs w:val="28"/>
          <w:lang w:val="ky-KG"/>
        </w:rPr>
        <w:t xml:space="preserve"> мүмкүн:</w:t>
      </w:r>
    </w:p>
    <w:p w:rsidR="00C36908" w:rsidRPr="002D6FE6" w:rsidRDefault="00BB7ABD" w:rsidP="00CE109F">
      <w:pPr>
        <w:numPr>
          <w:ilvl w:val="0"/>
          <w:numId w:val="220"/>
        </w:numPr>
        <w:tabs>
          <w:tab w:val="left" w:pos="284"/>
          <w:tab w:val="left" w:pos="993"/>
          <w:tab w:val="left" w:pos="1134"/>
          <w:tab w:val="left" w:pos="1276"/>
          <w:tab w:val="left" w:pos="1418"/>
          <w:tab w:val="left" w:pos="9720"/>
        </w:tabs>
        <w:ind w:left="0" w:firstLine="709"/>
        <w:jc w:val="both"/>
        <w:rPr>
          <w:sz w:val="28"/>
          <w:szCs w:val="28"/>
          <w:lang w:val="ky-KG"/>
        </w:rPr>
      </w:pPr>
      <w:r w:rsidRPr="002D6FE6">
        <w:rPr>
          <w:sz w:val="28"/>
          <w:szCs w:val="28"/>
          <w:lang w:val="ky-KG"/>
        </w:rPr>
        <w:t xml:space="preserve">отундун ичинде </w:t>
      </w:r>
      <w:r w:rsidR="00C36908" w:rsidRPr="002D6FE6">
        <w:rPr>
          <w:sz w:val="28"/>
          <w:szCs w:val="28"/>
          <w:lang w:val="ky-KG"/>
        </w:rPr>
        <w:t>эмульси</w:t>
      </w:r>
      <w:r w:rsidRPr="002D6FE6">
        <w:rPr>
          <w:sz w:val="28"/>
          <w:szCs w:val="28"/>
          <w:lang w:val="ky-KG"/>
        </w:rPr>
        <w:t>ялык суунун болушу</w:t>
      </w:r>
      <w:r w:rsidR="000E2535" w:rsidRPr="002D6FE6">
        <w:rPr>
          <w:sz w:val="28"/>
          <w:szCs w:val="28"/>
          <w:lang w:val="ky-KG"/>
        </w:rPr>
        <w:t>;</w:t>
      </w:r>
    </w:p>
    <w:p w:rsidR="00BB7ABD" w:rsidRPr="002D6FE6" w:rsidRDefault="00BB7ABD" w:rsidP="00CE109F">
      <w:pPr>
        <w:numPr>
          <w:ilvl w:val="0"/>
          <w:numId w:val="220"/>
        </w:numPr>
        <w:tabs>
          <w:tab w:val="left" w:pos="284"/>
          <w:tab w:val="left" w:pos="993"/>
          <w:tab w:val="left" w:pos="1134"/>
          <w:tab w:val="left" w:pos="1276"/>
          <w:tab w:val="left" w:pos="1418"/>
          <w:tab w:val="left" w:pos="9720"/>
        </w:tabs>
        <w:ind w:left="0" w:firstLine="709"/>
        <w:jc w:val="both"/>
        <w:rPr>
          <w:sz w:val="28"/>
          <w:szCs w:val="28"/>
          <w:lang w:val="ky-KG"/>
        </w:rPr>
      </w:pPr>
      <w:r w:rsidRPr="002D6FE6">
        <w:rPr>
          <w:sz w:val="28"/>
          <w:szCs w:val="28"/>
          <w:lang w:val="ky-KG"/>
        </w:rPr>
        <w:t>отунга СККСны кошууда анын толук эрибеши;</w:t>
      </w:r>
    </w:p>
    <w:p w:rsidR="00C36908" w:rsidRPr="002D6FE6" w:rsidRDefault="00BB7ABD" w:rsidP="00CE109F">
      <w:pPr>
        <w:numPr>
          <w:ilvl w:val="0"/>
          <w:numId w:val="220"/>
        </w:numPr>
        <w:tabs>
          <w:tab w:val="left" w:pos="284"/>
          <w:tab w:val="left" w:pos="993"/>
          <w:tab w:val="left" w:pos="1134"/>
          <w:tab w:val="left" w:pos="1276"/>
          <w:tab w:val="left" w:pos="1418"/>
          <w:tab w:val="left" w:pos="9720"/>
        </w:tabs>
        <w:ind w:left="0" w:firstLine="709"/>
        <w:jc w:val="both"/>
        <w:rPr>
          <w:sz w:val="28"/>
          <w:szCs w:val="28"/>
          <w:lang w:val="ky-KG"/>
        </w:rPr>
      </w:pPr>
      <w:r w:rsidRPr="002D6FE6">
        <w:rPr>
          <w:sz w:val="28"/>
          <w:szCs w:val="28"/>
          <w:lang w:val="ky-KG"/>
        </w:rPr>
        <w:t>айлана-чөйрөнүн шарттарынын өзгөрүшүнүн натыйжасында авиациялык отундан СККСнын эритилген суу менен кошо жарым-жартылай чыгуусу</w:t>
      </w:r>
      <w:r w:rsidR="00C36908" w:rsidRPr="002D6FE6">
        <w:rPr>
          <w:sz w:val="28"/>
          <w:szCs w:val="28"/>
          <w:lang w:val="ky-KG"/>
        </w:rPr>
        <w:t>.</w:t>
      </w:r>
    </w:p>
    <w:p w:rsidR="00BB7ABD" w:rsidRPr="002D6FE6" w:rsidRDefault="00BB7ABD" w:rsidP="006E0272">
      <w:pPr>
        <w:pStyle w:val="af4"/>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ичинде эмульсиялык суунун болушу визуалдык түрдө аныкт</w:t>
      </w:r>
      <w:r w:rsidR="00FC531B" w:rsidRPr="002D6FE6">
        <w:rPr>
          <w:rFonts w:ascii="Times New Roman" w:hAnsi="Times New Roman" w:cs="Times New Roman"/>
          <w:sz w:val="28"/>
          <w:szCs w:val="28"/>
          <w:lang w:val="ky-KG"/>
        </w:rPr>
        <w:t xml:space="preserve">алышы жараксыздыктын белгиси болуп эсептелет. Эмульсиялык сууну </w:t>
      </w:r>
      <w:r w:rsidR="000514C1" w:rsidRPr="002D6FE6">
        <w:rPr>
          <w:rFonts w:ascii="Times New Roman" w:hAnsi="Times New Roman" w:cs="Times New Roman"/>
          <w:sz w:val="28"/>
          <w:szCs w:val="28"/>
          <w:lang w:val="ky-KG"/>
        </w:rPr>
        <w:t>тундуруу жана чогулган тунманы чыгаруу, ошондой эле суу бөлүү каражаттары аркылуу авиациялык отунду чыпкалоо жолу менен авиациялык отундан милдеттүү түрдө алып салуу керек.</w:t>
      </w:r>
    </w:p>
    <w:p w:rsidR="00CB3992" w:rsidRPr="002D6FE6" w:rsidRDefault="00925451" w:rsidP="00925451">
      <w:pPr>
        <w:pStyle w:val="af4"/>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СККСны куйгандан кийин авиациялык отундун көпкө созулбаган убактылуу (30 мүнөттөн ашык эмес) киргилденүүсү жараксыздык белги болуп эсептелбейт</w:t>
      </w:r>
      <w:r w:rsidR="00C36908" w:rsidRPr="002D6FE6">
        <w:rPr>
          <w:rFonts w:ascii="Times New Roman" w:hAnsi="Times New Roman" w:cs="Times New Roman"/>
          <w:sz w:val="28"/>
          <w:szCs w:val="28"/>
          <w:lang w:val="ky-KG"/>
        </w:rPr>
        <w:t>.</w:t>
      </w:r>
    </w:p>
    <w:p w:rsidR="00CB3992" w:rsidRPr="002D6FE6" w:rsidRDefault="00CB3992" w:rsidP="006E0272">
      <w:pPr>
        <w:pStyle w:val="af4"/>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lang w:val="ky-KG"/>
        </w:rPr>
      </w:pPr>
    </w:p>
    <w:p w:rsidR="007608BC" w:rsidRPr="002D6FE6" w:rsidRDefault="000D3E7C" w:rsidP="00925451">
      <w:pPr>
        <w:pStyle w:val="af4"/>
        <w:tabs>
          <w:tab w:val="left" w:pos="993"/>
          <w:tab w:val="left" w:pos="1134"/>
          <w:tab w:val="left" w:pos="1276"/>
          <w:tab w:val="left" w:pos="1418"/>
          <w:tab w:val="left" w:pos="5940"/>
          <w:tab w:val="left" w:pos="9720"/>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w:t>
      </w:r>
      <w:r w:rsidR="00975E53" w:rsidRPr="002D6FE6">
        <w:rPr>
          <w:rFonts w:ascii="Times New Roman" w:hAnsi="Times New Roman" w:cs="Times New Roman"/>
          <w:b/>
          <w:bCs/>
          <w:sz w:val="28"/>
          <w:szCs w:val="28"/>
          <w:shd w:val="clear" w:color="auto" w:fill="FFFFFF"/>
          <w:lang w:val="ky-KG"/>
        </w:rPr>
        <w:t xml:space="preserve"> </w:t>
      </w:r>
      <w:r w:rsidRPr="002D6FE6">
        <w:rPr>
          <w:rFonts w:ascii="Times New Roman" w:hAnsi="Times New Roman" w:cs="Times New Roman"/>
          <w:b/>
          <w:bCs/>
          <w:sz w:val="28"/>
          <w:szCs w:val="28"/>
          <w:shd w:val="clear" w:color="auto" w:fill="FFFFFF"/>
          <w:lang w:val="ky-KG"/>
        </w:rPr>
        <w:t xml:space="preserve">2. </w:t>
      </w:r>
      <w:r w:rsidR="00C36908" w:rsidRPr="002D6FE6">
        <w:rPr>
          <w:rFonts w:ascii="Times New Roman" w:hAnsi="Times New Roman" w:cs="Times New Roman"/>
          <w:b/>
          <w:sz w:val="28"/>
          <w:szCs w:val="28"/>
          <w:lang w:val="ky-KG"/>
        </w:rPr>
        <w:t>Авиаци</w:t>
      </w:r>
      <w:r w:rsidR="00925451" w:rsidRPr="002D6FE6">
        <w:rPr>
          <w:rFonts w:ascii="Times New Roman" w:hAnsi="Times New Roman" w:cs="Times New Roman"/>
          <w:b/>
          <w:sz w:val="28"/>
          <w:szCs w:val="28"/>
          <w:lang w:val="ky-KG"/>
        </w:rPr>
        <w:t>ялык майлар</w:t>
      </w:r>
      <w:r w:rsidR="008A6F72" w:rsidRPr="002D6FE6">
        <w:rPr>
          <w:rFonts w:ascii="Times New Roman" w:hAnsi="Times New Roman" w:cs="Times New Roman"/>
          <w:b/>
          <w:sz w:val="28"/>
          <w:szCs w:val="28"/>
          <w:lang w:val="ky-KG"/>
        </w:rPr>
        <w:t xml:space="preserve"> жана </w:t>
      </w:r>
      <w:r w:rsidR="00925451" w:rsidRPr="002D6FE6">
        <w:rPr>
          <w:rFonts w:ascii="Times New Roman" w:hAnsi="Times New Roman" w:cs="Times New Roman"/>
          <w:b/>
          <w:sz w:val="28"/>
          <w:szCs w:val="28"/>
          <w:lang w:val="ky-KG"/>
        </w:rPr>
        <w:t>майлагычтар</w:t>
      </w:r>
    </w:p>
    <w:p w:rsidR="000E2535" w:rsidRPr="002D6FE6" w:rsidRDefault="000E2535" w:rsidP="006E0272">
      <w:pPr>
        <w:pStyle w:val="af4"/>
        <w:tabs>
          <w:tab w:val="left" w:pos="993"/>
          <w:tab w:val="left" w:pos="1134"/>
          <w:tab w:val="left" w:pos="1276"/>
          <w:tab w:val="left" w:pos="1418"/>
          <w:tab w:val="left" w:pos="5940"/>
          <w:tab w:val="left" w:pos="9720"/>
        </w:tabs>
        <w:spacing w:after="0" w:line="240" w:lineRule="auto"/>
        <w:ind w:left="709"/>
        <w:jc w:val="center"/>
        <w:rPr>
          <w:rFonts w:ascii="Times New Roman" w:hAnsi="Times New Roman" w:cs="Times New Roman"/>
          <w:b/>
          <w:sz w:val="28"/>
          <w:szCs w:val="28"/>
          <w:lang w:val="ky-KG"/>
        </w:rPr>
      </w:pPr>
    </w:p>
    <w:p w:rsidR="007608BC" w:rsidRPr="002D6FE6" w:rsidRDefault="00925451" w:rsidP="00CE109F">
      <w:pPr>
        <w:pStyle w:val="af4"/>
        <w:numPr>
          <w:ilvl w:val="0"/>
          <w:numId w:val="2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Резервдик аналогдор катары жол берилген импорттук майлар жана май аралашмалар 1-таблицада келтирилген</w:t>
      </w:r>
      <w:r w:rsidR="00C6261E" w:rsidRPr="002D6FE6">
        <w:rPr>
          <w:rFonts w:ascii="Times New Roman" w:hAnsi="Times New Roman" w:cs="Times New Roman"/>
          <w:sz w:val="28"/>
          <w:szCs w:val="28"/>
          <w:lang w:val="ky-KG"/>
        </w:rPr>
        <w:t>.</w:t>
      </w:r>
    </w:p>
    <w:p w:rsidR="00094125" w:rsidRPr="002D6FE6" w:rsidRDefault="00094125" w:rsidP="006E0272">
      <w:pPr>
        <w:tabs>
          <w:tab w:val="left" w:pos="993"/>
          <w:tab w:val="left" w:pos="1134"/>
          <w:tab w:val="left" w:pos="1276"/>
          <w:tab w:val="left" w:pos="1418"/>
        </w:tabs>
        <w:ind w:left="709"/>
        <w:jc w:val="right"/>
        <w:rPr>
          <w:sz w:val="28"/>
          <w:szCs w:val="28"/>
          <w:lang w:val="ky-KG"/>
        </w:rPr>
      </w:pPr>
    </w:p>
    <w:p w:rsidR="00975E53" w:rsidRPr="002D6FE6" w:rsidRDefault="00466FCE" w:rsidP="006E0272">
      <w:pPr>
        <w:tabs>
          <w:tab w:val="left" w:pos="993"/>
          <w:tab w:val="left" w:pos="1134"/>
          <w:tab w:val="left" w:pos="1276"/>
          <w:tab w:val="left" w:pos="1418"/>
        </w:tabs>
        <w:ind w:left="709"/>
        <w:jc w:val="right"/>
        <w:rPr>
          <w:sz w:val="28"/>
          <w:szCs w:val="28"/>
          <w:lang w:val="ky-KG"/>
        </w:rPr>
      </w:pPr>
      <w:r w:rsidRPr="002D6FE6">
        <w:rPr>
          <w:sz w:val="28"/>
          <w:szCs w:val="28"/>
          <w:lang w:val="ky-KG"/>
        </w:rPr>
        <w:t>1</w:t>
      </w:r>
      <w:r w:rsidR="00925451" w:rsidRPr="002D6FE6">
        <w:rPr>
          <w:sz w:val="28"/>
          <w:szCs w:val="28"/>
          <w:lang w:val="ky-KG"/>
        </w:rPr>
        <w:t>-таблица</w:t>
      </w:r>
    </w:p>
    <w:p w:rsidR="00925451" w:rsidRPr="002D6FE6" w:rsidRDefault="00925451" w:rsidP="006E0272">
      <w:pPr>
        <w:tabs>
          <w:tab w:val="left" w:pos="993"/>
          <w:tab w:val="left" w:pos="1134"/>
          <w:tab w:val="left" w:pos="1276"/>
          <w:tab w:val="left" w:pos="1418"/>
        </w:tabs>
        <w:ind w:left="709"/>
        <w:jc w:val="right"/>
        <w:rPr>
          <w:sz w:val="28"/>
          <w:szCs w:val="28"/>
          <w:lang w:val="ky-KG"/>
        </w:rPr>
      </w:pPr>
    </w:p>
    <w:p w:rsidR="00C36908" w:rsidRPr="002D6FE6" w:rsidRDefault="00510DAE" w:rsidP="00510DAE">
      <w:pPr>
        <w:tabs>
          <w:tab w:val="left" w:pos="993"/>
          <w:tab w:val="left" w:pos="1134"/>
          <w:tab w:val="left" w:pos="1276"/>
          <w:tab w:val="left" w:pos="1418"/>
        </w:tabs>
        <w:jc w:val="center"/>
        <w:rPr>
          <w:sz w:val="28"/>
          <w:szCs w:val="28"/>
          <w:lang w:val="ky-KG"/>
        </w:rPr>
      </w:pPr>
      <w:r w:rsidRPr="002D6FE6">
        <w:rPr>
          <w:sz w:val="28"/>
          <w:szCs w:val="28"/>
          <w:lang w:val="ky-KG"/>
        </w:rPr>
        <w:t xml:space="preserve">Вертолеттордун авиациялык кыймылдаткычтары </w:t>
      </w:r>
      <w:r w:rsidRPr="002D6FE6">
        <w:rPr>
          <w:sz w:val="28"/>
          <w:szCs w:val="28"/>
          <w:lang w:val="ky-KG"/>
        </w:rPr>
        <w:br/>
        <w:t>жана редукторлору үчүн жумушчу майлар</w:t>
      </w:r>
    </w:p>
    <w:tbl>
      <w:tblPr>
        <w:tblW w:w="5001" w:type="pct"/>
        <w:tblCellMar>
          <w:left w:w="10" w:type="dxa"/>
          <w:right w:w="10" w:type="dxa"/>
        </w:tblCellMar>
        <w:tblLook w:val="04A0"/>
      </w:tblPr>
      <w:tblGrid>
        <w:gridCol w:w="2290"/>
        <w:gridCol w:w="2584"/>
        <w:gridCol w:w="2299"/>
        <w:gridCol w:w="1920"/>
      </w:tblGrid>
      <w:tr w:rsidR="00B27A93" w:rsidRPr="002D6FE6" w:rsidTr="00D33B65">
        <w:trPr>
          <w:trHeight w:val="264"/>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510DAE">
            <w:pPr>
              <w:pStyle w:val="52"/>
              <w:shd w:val="clear" w:color="auto" w:fill="auto"/>
              <w:tabs>
                <w:tab w:val="left" w:pos="993"/>
                <w:tab w:val="left" w:pos="1134"/>
                <w:tab w:val="left" w:pos="1276"/>
                <w:tab w:val="left" w:pos="1418"/>
              </w:tabs>
              <w:spacing w:after="0" w:line="240" w:lineRule="auto"/>
              <w:ind w:firstLine="0"/>
              <w:jc w:val="center"/>
              <w:rPr>
                <w:sz w:val="24"/>
                <w:szCs w:val="28"/>
                <w:lang w:val="ky-KG"/>
              </w:rPr>
            </w:pPr>
            <w:r w:rsidRPr="002D6FE6">
              <w:rPr>
                <w:sz w:val="24"/>
                <w:szCs w:val="28"/>
                <w:lang w:val="ky-KG"/>
              </w:rPr>
              <w:t xml:space="preserve">Марка, </w:t>
            </w:r>
            <w:r w:rsidR="00510DAE" w:rsidRPr="002D6FE6">
              <w:rPr>
                <w:sz w:val="24"/>
                <w:szCs w:val="28"/>
                <w:lang w:val="ky-KG"/>
              </w:rPr>
              <w:t>МАМСТ</w:t>
            </w:r>
            <w:r w:rsidRPr="002D6FE6">
              <w:rPr>
                <w:sz w:val="24"/>
                <w:szCs w:val="28"/>
                <w:lang w:val="ky-KG"/>
              </w:rPr>
              <w:t>, ТУ</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jc w:val="center"/>
              <w:rPr>
                <w:sz w:val="24"/>
                <w:szCs w:val="28"/>
                <w:lang w:val="ky-KG"/>
              </w:rPr>
            </w:pPr>
            <w:r w:rsidRPr="002D6FE6">
              <w:rPr>
                <w:sz w:val="24"/>
                <w:szCs w:val="28"/>
                <w:lang w:val="ky-KG"/>
              </w:rPr>
              <w:t>Марка</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510DAE" w:rsidP="006E0272">
            <w:pPr>
              <w:pStyle w:val="52"/>
              <w:shd w:val="clear" w:color="auto" w:fill="auto"/>
              <w:tabs>
                <w:tab w:val="left" w:pos="993"/>
                <w:tab w:val="left" w:pos="1134"/>
                <w:tab w:val="left" w:pos="1276"/>
                <w:tab w:val="left" w:pos="1418"/>
              </w:tabs>
              <w:spacing w:after="0" w:line="240" w:lineRule="auto"/>
              <w:ind w:firstLine="0"/>
              <w:jc w:val="center"/>
              <w:rPr>
                <w:sz w:val="24"/>
                <w:szCs w:val="28"/>
                <w:lang w:val="ky-KG"/>
              </w:rPr>
            </w:pPr>
            <w:r w:rsidRPr="002D6FE6">
              <w:rPr>
                <w:sz w:val="24"/>
                <w:szCs w:val="28"/>
                <w:lang w:val="ky-KG"/>
              </w:rPr>
              <w:t xml:space="preserve">Өзгөчөлөө </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510DAE" w:rsidP="006E0272">
            <w:pPr>
              <w:pStyle w:val="52"/>
              <w:shd w:val="clear" w:color="auto" w:fill="auto"/>
              <w:tabs>
                <w:tab w:val="left" w:pos="993"/>
                <w:tab w:val="left" w:pos="1134"/>
                <w:tab w:val="left" w:pos="1276"/>
                <w:tab w:val="left" w:pos="1418"/>
              </w:tabs>
              <w:spacing w:after="0" w:line="240" w:lineRule="auto"/>
              <w:ind w:firstLine="0"/>
              <w:jc w:val="center"/>
              <w:rPr>
                <w:sz w:val="24"/>
                <w:szCs w:val="28"/>
                <w:lang w:val="ky-KG"/>
              </w:rPr>
            </w:pPr>
            <w:r w:rsidRPr="002D6FE6">
              <w:rPr>
                <w:sz w:val="24"/>
                <w:szCs w:val="28"/>
                <w:lang w:val="ky-KG"/>
              </w:rPr>
              <w:t>Өлкө</w:t>
            </w:r>
            <w:r w:rsidR="00B27A93" w:rsidRPr="002D6FE6">
              <w:rPr>
                <w:sz w:val="24"/>
                <w:szCs w:val="28"/>
                <w:lang w:val="ky-KG"/>
              </w:rPr>
              <w:t>, фирма</w:t>
            </w:r>
          </w:p>
        </w:tc>
      </w:tr>
      <w:tr w:rsidR="00B27A93" w:rsidRPr="002D6FE6" w:rsidTr="00AB471C">
        <w:trPr>
          <w:trHeight w:val="1109"/>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МС-20, МК-22</w:t>
            </w:r>
          </w:p>
          <w:p w:rsidR="00B27A93"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МАМСТ </w:t>
            </w:r>
            <w:r w:rsidR="00B27A93" w:rsidRPr="002D6FE6">
              <w:rPr>
                <w:sz w:val="24"/>
                <w:szCs w:val="28"/>
                <w:lang w:val="ky-KG"/>
              </w:rPr>
              <w:t>21743-76</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AeroShell Oil 100 Exxon Aviation Oil 100 Aviation Oil 100 Turbonycoil 308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SAE J-1966,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Grade 50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Shell</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Exxon Mobil NYCO</w:t>
            </w:r>
          </w:p>
        </w:tc>
      </w:tr>
      <w:tr w:rsidR="00B27A93" w:rsidRPr="002D6FE6" w:rsidTr="00AB471C">
        <w:trPr>
          <w:trHeight w:val="542"/>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tabs>
                <w:tab w:val="left" w:pos="993"/>
                <w:tab w:val="left" w:pos="1134"/>
                <w:tab w:val="left" w:pos="1276"/>
                <w:tab w:val="left" w:pos="1418"/>
              </w:tabs>
              <w:spacing w:line="240" w:lineRule="auto"/>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Aero Shell Oil W 100 Exxon Aviation Oil E100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SAE-J-1899,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Grade 50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Shell</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Exxon Mobil</w:t>
            </w:r>
          </w:p>
        </w:tc>
      </w:tr>
      <w:tr w:rsidR="00B27A93" w:rsidRPr="002D6FE6" w:rsidTr="00D33B65">
        <w:trPr>
          <w:trHeight w:val="417"/>
        </w:trPr>
        <w:tc>
          <w:tcPr>
            <w:tcW w:w="1259" w:type="pct"/>
            <w:vMerge w:val="restart"/>
            <w:tcBorders>
              <w:top w:val="single" w:sz="4" w:space="0" w:color="auto"/>
              <w:left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МС-14</w:t>
            </w:r>
          </w:p>
          <w:p w:rsidR="00B27A93"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МАМСТ </w:t>
            </w:r>
            <w:r w:rsidR="00B27A93" w:rsidRPr="002D6FE6">
              <w:rPr>
                <w:sz w:val="24"/>
                <w:szCs w:val="28"/>
                <w:lang w:val="ky-KG"/>
              </w:rPr>
              <w:t>21743-76</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AeroShell Oil 80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SAE-J-1966, Grade 40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Shell</w:t>
            </w:r>
          </w:p>
        </w:tc>
      </w:tr>
      <w:tr w:rsidR="00B27A93" w:rsidRPr="002D6FE6" w:rsidTr="00D33B65">
        <w:trPr>
          <w:trHeight w:val="562"/>
        </w:trPr>
        <w:tc>
          <w:tcPr>
            <w:tcW w:w="1259" w:type="pct"/>
            <w:vMerge/>
            <w:tcBorders>
              <w:left w:val="single" w:sz="4" w:space="0" w:color="auto"/>
              <w:bottom w:val="single" w:sz="4" w:space="0" w:color="auto"/>
              <w:right w:val="single" w:sz="4" w:space="0" w:color="auto"/>
            </w:tcBorders>
            <w:shd w:val="clear" w:color="auto" w:fill="FFFFFF"/>
          </w:tcPr>
          <w:p w:rsidR="00B27A93" w:rsidRPr="002D6FE6" w:rsidRDefault="00B27A93"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AeroShell Oil 80 Exxon Aviation Oil EE 80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SAE- J-1966, Grade 40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Shell</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Exxon Mobil</w:t>
            </w:r>
          </w:p>
        </w:tc>
      </w:tr>
      <w:tr w:rsidR="00B27A93" w:rsidRPr="00877331" w:rsidTr="00D33B65">
        <w:trPr>
          <w:trHeight w:val="1282"/>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МС-8П</w:t>
            </w:r>
          </w:p>
          <w:p w:rsidR="00B27A93"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ТСТ</w:t>
            </w:r>
            <w:r w:rsidR="00B27A93" w:rsidRPr="002D6FE6">
              <w:rPr>
                <w:sz w:val="24"/>
                <w:szCs w:val="28"/>
                <w:lang w:val="ky-KG"/>
              </w:rPr>
              <w:t xml:space="preserve"> 38.01163-78</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МС-8РК </w:t>
            </w:r>
          </w:p>
          <w:p w:rsidR="00B27A93"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4"/>
                <w:lang w:val="ky-KG"/>
              </w:rPr>
              <w:t xml:space="preserve">ТШ </w:t>
            </w:r>
            <w:r w:rsidR="00B27A93" w:rsidRPr="002D6FE6">
              <w:rPr>
                <w:sz w:val="24"/>
                <w:szCs w:val="28"/>
                <w:lang w:val="ky-KG"/>
              </w:rPr>
              <w:t>38.1011181-88</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HP-8</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AeroShell Turbine Oil 3SP Turbonycoil 321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Mobil Turbo 319A-2 Turbonycoil 21 OA</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DEF STAN 91-99 AIR 3515/B MIL-PRF-7808L Gr.3 AIR 3514/A</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97634B"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Кытай</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 xml:space="preserve">Shell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 xml:space="preserve">NYCO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 xml:space="preserve">Exxon Mobil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NYCO</w:t>
            </w:r>
          </w:p>
        </w:tc>
      </w:tr>
      <w:tr w:rsidR="00B27A93" w:rsidRPr="002D6FE6" w:rsidTr="00D33B65">
        <w:trPr>
          <w:trHeight w:val="854"/>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СМ-4,5</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75% МС-8П +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25% МС-20</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Turbonycoil 306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(75% Turbonycoil 321 + 25% Turbonycoil 308)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tabs>
                <w:tab w:val="left" w:pos="993"/>
                <w:tab w:val="left" w:pos="1134"/>
                <w:tab w:val="left" w:pos="1276"/>
                <w:tab w:val="left" w:pos="1418"/>
              </w:tabs>
              <w:rPr>
                <w:lang w:val="ky-KG"/>
              </w:rPr>
            </w:pP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NYCO</w:t>
            </w:r>
          </w:p>
        </w:tc>
      </w:tr>
      <w:tr w:rsidR="00B27A93" w:rsidRPr="002D6FE6" w:rsidTr="00D33B65">
        <w:trPr>
          <w:trHeight w:val="854"/>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СМ-11,5</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25% МС-8П + 75% МС-20</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Turbonycoil 312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25% Turbonycoil 321 + 75% Turbonycoil 308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tabs>
                <w:tab w:val="left" w:pos="993"/>
                <w:tab w:val="left" w:pos="1134"/>
                <w:tab w:val="left" w:pos="1276"/>
                <w:tab w:val="left" w:pos="1418"/>
              </w:tabs>
              <w:rPr>
                <w:lang w:val="ky-KG"/>
              </w:rPr>
            </w:pP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NYCO</w:t>
            </w:r>
          </w:p>
        </w:tc>
      </w:tr>
      <w:tr w:rsidR="00B27A93" w:rsidRPr="002D6FE6" w:rsidTr="00D33B65">
        <w:trPr>
          <w:trHeight w:val="734"/>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СМ-8</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50% МС-8П +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50% МС-20</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Turbonycoil 313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50% Turbonycoil 321 + 50% Turbonvcoil 308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tabs>
                <w:tab w:val="left" w:pos="993"/>
                <w:tab w:val="left" w:pos="1134"/>
                <w:tab w:val="left" w:pos="1276"/>
                <w:tab w:val="left" w:pos="1418"/>
              </w:tabs>
              <w:rPr>
                <w:lang w:val="ky-KG"/>
              </w:rPr>
            </w:pP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NYCO</w:t>
            </w:r>
          </w:p>
        </w:tc>
      </w:tr>
      <w:tr w:rsidR="00B27A93" w:rsidRPr="002D6FE6" w:rsidTr="00D33B65">
        <w:trPr>
          <w:trHeight w:val="1296"/>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МН-7,5У</w:t>
            </w:r>
          </w:p>
          <w:p w:rsidR="00B27A93"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4"/>
                <w:lang w:val="ky-KG"/>
              </w:rPr>
              <w:t xml:space="preserve">ТШ </w:t>
            </w:r>
            <w:r w:rsidR="00B27A93" w:rsidRPr="002D6FE6">
              <w:rPr>
                <w:sz w:val="24"/>
                <w:szCs w:val="28"/>
                <w:lang w:val="ky-KG"/>
              </w:rPr>
              <w:t>38.101722-85</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Turbonycoil 35A</w:t>
            </w:r>
            <w:r w:rsidRPr="002D6FE6">
              <w:rPr>
                <w:sz w:val="24"/>
                <w:szCs w:val="28"/>
                <w:vertAlign w:val="superscript"/>
                <w:lang w:val="ky-KG"/>
              </w:rPr>
              <w:t xml:space="preserve">1) </w:t>
            </w:r>
            <w:r w:rsidRPr="002D6FE6">
              <w:rPr>
                <w:sz w:val="24"/>
                <w:szCs w:val="28"/>
                <w:lang w:val="ky-KG"/>
              </w:rPr>
              <w:t>Turbonycoil 35M</w:t>
            </w:r>
            <w:r w:rsidRPr="002D6FE6">
              <w:rPr>
                <w:sz w:val="24"/>
                <w:szCs w:val="28"/>
                <w:vertAlign w:val="superscript"/>
                <w:lang w:val="ky-KG"/>
              </w:rPr>
              <w:t>1)</w:t>
            </w:r>
            <w:r w:rsidRPr="002D6FE6">
              <w:rPr>
                <w:sz w:val="24"/>
                <w:szCs w:val="28"/>
                <w:lang w:val="ky-KG"/>
              </w:rPr>
              <w:t xml:space="preserve"> AeroShell Turbine Oil 750</w:t>
            </w:r>
            <w:r w:rsidRPr="002D6FE6">
              <w:rPr>
                <w:sz w:val="24"/>
                <w:szCs w:val="28"/>
                <w:vertAlign w:val="superscript"/>
                <w:lang w:val="ky-KG"/>
              </w:rPr>
              <w:t>1)</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vertAlign w:val="superscript"/>
                <w:lang w:val="ky-KG"/>
              </w:rPr>
            </w:pPr>
            <w:r w:rsidRPr="002D6FE6">
              <w:rPr>
                <w:sz w:val="24"/>
                <w:szCs w:val="28"/>
                <w:lang w:val="ky-KG"/>
              </w:rPr>
              <w:t>Castrol 98</w:t>
            </w:r>
            <w:r w:rsidRPr="002D6FE6">
              <w:rPr>
                <w:sz w:val="24"/>
                <w:szCs w:val="28"/>
                <w:vertAlign w:val="superscript"/>
                <w:lang w:val="ky-KG"/>
              </w:rPr>
              <w:t>1)</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vertAlign w:val="superscript"/>
                <w:lang w:val="ky-KG"/>
              </w:rPr>
            </w:pPr>
            <w:r w:rsidRPr="002D6FE6">
              <w:rPr>
                <w:sz w:val="24"/>
                <w:szCs w:val="28"/>
                <w:lang w:val="ky-KG"/>
              </w:rPr>
              <w:t xml:space="preserve"> (Turbonycoil 98)</w:t>
            </w:r>
            <w:r w:rsidRPr="002D6FE6">
              <w:rPr>
                <w:sz w:val="24"/>
                <w:szCs w:val="28"/>
                <w:vertAlign w:val="superscript"/>
                <w:lang w:val="ky-KG"/>
              </w:rPr>
              <w:t>1)</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AIR 3517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DEF STAN 91-98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DEF STAN 91-98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DEF STAN 91-98</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 xml:space="preserve">NYCO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 xml:space="preserve">NYCO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 xml:space="preserve">Shell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Castrol</w:t>
            </w:r>
          </w:p>
        </w:tc>
      </w:tr>
      <w:tr w:rsidR="00B27A93" w:rsidRPr="002D6FE6" w:rsidTr="00D33B65">
        <w:trPr>
          <w:trHeight w:val="869"/>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ИПМ-10</w:t>
            </w:r>
          </w:p>
          <w:p w:rsidR="00B27A93"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4"/>
                <w:lang w:val="ky-KG"/>
              </w:rPr>
              <w:t xml:space="preserve">ТШ </w:t>
            </w:r>
            <w:r w:rsidR="00B27A93" w:rsidRPr="002D6FE6">
              <w:rPr>
                <w:sz w:val="24"/>
                <w:szCs w:val="28"/>
                <w:lang w:val="ky-KG"/>
              </w:rPr>
              <w:t>38.1011299-90</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Turbonycoil 210</w:t>
            </w:r>
            <w:r w:rsidR="00B27A93" w:rsidRPr="002D6FE6">
              <w:rPr>
                <w:sz w:val="24"/>
                <w:szCs w:val="28"/>
                <w:lang w:val="ky-KG"/>
              </w:rPr>
              <w:t>A</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Mobil Turbo 319A-2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HP - 928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AIR 3514/А</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MIL-PRF-7808L Gr.3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YOB/ KJ 42 - 2000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NYCO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Exxon Mobil </w:t>
            </w:r>
          </w:p>
          <w:p w:rsidR="00B27A93" w:rsidRPr="002D6FE6" w:rsidRDefault="0097634B"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Кытай</w:t>
            </w:r>
          </w:p>
        </w:tc>
      </w:tr>
      <w:tr w:rsidR="00B27A93" w:rsidRPr="002D6FE6" w:rsidTr="004E53AD">
        <w:trPr>
          <w:trHeight w:val="286"/>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ВНИИ НП 50-1-4ф</w:t>
            </w:r>
          </w:p>
          <w:p w:rsidR="00B27A93" w:rsidRPr="002D6FE6" w:rsidRDefault="00510DAE"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МАМСТ</w:t>
            </w:r>
            <w:r w:rsidRPr="002D6FE6">
              <w:rPr>
                <w:rStyle w:val="53"/>
                <w:b w:val="0"/>
                <w:sz w:val="24"/>
                <w:szCs w:val="28"/>
                <w:lang w:val="ky-KG"/>
              </w:rPr>
              <w:t xml:space="preserve"> </w:t>
            </w:r>
            <w:r w:rsidR="00B27A93" w:rsidRPr="002D6FE6">
              <w:rPr>
                <w:rStyle w:val="53"/>
                <w:b w:val="0"/>
                <w:sz w:val="24"/>
                <w:szCs w:val="28"/>
                <w:lang w:val="ky-KG"/>
              </w:rPr>
              <w:t xml:space="preserve">13076-86 </w:t>
            </w:r>
            <w:r w:rsidR="00B27A93" w:rsidRPr="002D6FE6">
              <w:rPr>
                <w:sz w:val="24"/>
                <w:szCs w:val="28"/>
                <w:lang w:val="ky-KG"/>
              </w:rPr>
              <w:t>ВНИИ НП 50-1-4у</w:t>
            </w:r>
          </w:p>
          <w:p w:rsidR="00B27A93"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4"/>
                <w:lang w:val="ky-KG"/>
              </w:rPr>
              <w:t xml:space="preserve">ТШ </w:t>
            </w:r>
            <w:r w:rsidR="00B27A93" w:rsidRPr="002D6FE6">
              <w:rPr>
                <w:sz w:val="24"/>
                <w:szCs w:val="28"/>
                <w:lang w:val="ky-KG"/>
              </w:rPr>
              <w:t>38.401-58-12-91</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Turbonycoil 210 A,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Mobil Turbo 319A-2,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HP-928</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AeroShel Turbine Oil 390,</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Castrol 325,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Avrex S Turbo Oil 256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vertAlign w:val="superscript"/>
                <w:lang w:val="ky-KG"/>
              </w:rPr>
            </w:pPr>
            <w:r w:rsidRPr="002D6FE6">
              <w:rPr>
                <w:sz w:val="24"/>
                <w:szCs w:val="28"/>
                <w:lang w:val="ky-KG"/>
              </w:rPr>
              <w:t>Mobil Jet Oil П</w:t>
            </w:r>
            <w:r w:rsidRPr="002D6FE6">
              <w:rPr>
                <w:sz w:val="24"/>
                <w:szCs w:val="28"/>
                <w:vertAlign w:val="superscript"/>
                <w:lang w:val="ky-KG"/>
              </w:rPr>
              <w:t>2)</w:t>
            </w:r>
            <w:r w:rsidRPr="002D6FE6">
              <w:rPr>
                <w:sz w:val="24"/>
                <w:szCs w:val="28"/>
                <w:lang w:val="ky-KG"/>
              </w:rPr>
              <w:t>, Turbonycoil 525-2A</w:t>
            </w:r>
            <w:r w:rsidRPr="002D6FE6">
              <w:rPr>
                <w:sz w:val="24"/>
                <w:szCs w:val="28"/>
                <w:vertAlign w:val="superscript"/>
                <w:lang w:val="ky-KG"/>
              </w:rPr>
              <w:t xml:space="preserve">2) </w:t>
            </w:r>
            <w:r w:rsidRPr="002D6FE6">
              <w:rPr>
                <w:sz w:val="24"/>
                <w:szCs w:val="28"/>
                <w:lang w:val="ky-KG"/>
              </w:rPr>
              <w:t>Turbonycoil 600</w:t>
            </w:r>
            <w:r w:rsidRPr="002D6FE6">
              <w:rPr>
                <w:sz w:val="24"/>
                <w:szCs w:val="28"/>
                <w:vertAlign w:val="superscript"/>
                <w:lang w:val="ky-KG"/>
              </w:rPr>
              <w:t>2)</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BP Turbo Oil 2389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BP Turbo Oil 2380</w:t>
            </w:r>
            <w:r w:rsidRPr="002D6FE6">
              <w:rPr>
                <w:sz w:val="24"/>
                <w:szCs w:val="28"/>
                <w:vertAlign w:val="superscript"/>
                <w:lang w:val="ky-KG"/>
              </w:rPr>
              <w:t>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AIR3514/A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MIL-PRF-7808L Gr.3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YOB/ KJ 42 - 2000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DEF STAN 91-94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DEF STAN 91-94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MIL-PRF-7808L Gr.3 MIL-PRF- 23699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MIL-PRF- 23699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MIL-PRF- 23699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MIL-PRF-7808L Gr.3 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NYCO</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Exxon Mobil </w:t>
            </w:r>
          </w:p>
          <w:p w:rsidR="00D33B65" w:rsidRPr="002D6FE6" w:rsidRDefault="0097634B"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Кытай</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Shell Castrol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Exxon Mobil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Exxon Mobil NYCO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NYCO </w:t>
            </w:r>
          </w:p>
          <w:p w:rsidR="00D33B65"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 xml:space="preserve">Air BP </w:t>
            </w:r>
          </w:p>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Air BP</w:t>
            </w:r>
          </w:p>
        </w:tc>
      </w:tr>
      <w:tr w:rsidR="00B27A93" w:rsidRPr="002D6FE6" w:rsidTr="004E53AD">
        <w:trPr>
          <w:trHeight w:val="546"/>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52"/>
              <w:shd w:val="clear" w:color="auto" w:fill="auto"/>
              <w:tabs>
                <w:tab w:val="left" w:pos="993"/>
                <w:tab w:val="left" w:pos="1134"/>
                <w:tab w:val="left" w:pos="1276"/>
                <w:tab w:val="left" w:pos="1418"/>
              </w:tabs>
              <w:spacing w:after="0" w:line="240" w:lineRule="auto"/>
              <w:ind w:firstLine="0"/>
              <w:rPr>
                <w:sz w:val="24"/>
                <w:szCs w:val="28"/>
                <w:lang w:val="ky-KG"/>
              </w:rPr>
            </w:pPr>
            <w:r w:rsidRPr="002D6FE6">
              <w:rPr>
                <w:sz w:val="24"/>
                <w:szCs w:val="28"/>
                <w:lang w:val="ky-KG"/>
              </w:rPr>
              <w:t>ПТС-225</w:t>
            </w:r>
          </w:p>
          <w:p w:rsidR="00B27A93"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4"/>
                <w:lang w:val="ky-KG"/>
              </w:rPr>
              <w:t xml:space="preserve">ТШ </w:t>
            </w:r>
            <w:r w:rsidR="00B27A93" w:rsidRPr="002D6FE6">
              <w:rPr>
                <w:sz w:val="24"/>
                <w:szCs w:val="28"/>
                <w:lang w:val="ky-KG"/>
              </w:rPr>
              <w:t>38.401-58-1-90</w:t>
            </w:r>
          </w:p>
          <w:p w:rsidR="00094125" w:rsidRPr="002D6FE6" w:rsidRDefault="00094125" w:rsidP="006E0272">
            <w:pPr>
              <w:pStyle w:val="13"/>
              <w:shd w:val="clear" w:color="auto" w:fill="auto"/>
              <w:tabs>
                <w:tab w:val="left" w:pos="993"/>
                <w:tab w:val="left" w:pos="1134"/>
                <w:tab w:val="left" w:pos="1276"/>
                <w:tab w:val="left" w:pos="1418"/>
              </w:tabs>
              <w:spacing w:line="240" w:lineRule="auto"/>
              <w:ind w:firstLine="0"/>
              <w:rPr>
                <w:sz w:val="24"/>
                <w:szCs w:val="28"/>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Castrol 5000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rPr>
                <w:sz w:val="24"/>
                <w:szCs w:val="28"/>
                <w:lang w:val="ky-KG"/>
              </w:rPr>
            </w:pPr>
            <w:r w:rsidRPr="002D6FE6">
              <w:rPr>
                <w:sz w:val="24"/>
                <w:szCs w:val="28"/>
                <w:lang w:val="ky-KG"/>
              </w:rPr>
              <w:t>MEL-PRF-23 699F</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B27A93" w:rsidRPr="002D6FE6" w:rsidRDefault="00B27A93" w:rsidP="006E0272">
            <w:pPr>
              <w:pStyle w:val="13"/>
              <w:shd w:val="clear" w:color="auto" w:fill="auto"/>
              <w:tabs>
                <w:tab w:val="left" w:pos="993"/>
                <w:tab w:val="left" w:pos="1134"/>
                <w:tab w:val="left" w:pos="1276"/>
                <w:tab w:val="left" w:pos="1418"/>
              </w:tabs>
              <w:spacing w:line="240" w:lineRule="auto"/>
              <w:ind w:firstLine="0"/>
              <w:jc w:val="both"/>
              <w:rPr>
                <w:sz w:val="24"/>
                <w:szCs w:val="28"/>
                <w:lang w:val="ky-KG"/>
              </w:rPr>
            </w:pPr>
            <w:r w:rsidRPr="002D6FE6">
              <w:rPr>
                <w:sz w:val="24"/>
                <w:szCs w:val="28"/>
                <w:lang w:val="ky-KG"/>
              </w:rPr>
              <w:t>Castrol</w:t>
            </w:r>
          </w:p>
        </w:tc>
      </w:tr>
      <w:tr w:rsidR="00D33B65" w:rsidRPr="002D6FE6" w:rsidTr="00D33B65">
        <w:trPr>
          <w:trHeight w:val="274"/>
        </w:trPr>
        <w:tc>
          <w:tcPr>
            <w:tcW w:w="1259" w:type="pct"/>
            <w:vMerge w:val="restart"/>
            <w:tcBorders>
              <w:top w:val="single" w:sz="4" w:space="0" w:color="auto"/>
              <w:left w:val="single" w:sz="4" w:space="0" w:color="auto"/>
              <w:right w:val="single" w:sz="4" w:space="0" w:color="auto"/>
            </w:tcBorders>
            <w:shd w:val="clear" w:color="auto" w:fill="FFFFFF"/>
          </w:tcPr>
          <w:p w:rsidR="00D33B65" w:rsidRPr="002D6FE6" w:rsidRDefault="00D33B65" w:rsidP="006E0272">
            <w:pPr>
              <w:pStyle w:val="52"/>
              <w:shd w:val="clear" w:color="auto" w:fill="auto"/>
              <w:tabs>
                <w:tab w:val="left" w:pos="993"/>
                <w:tab w:val="left" w:pos="1134"/>
                <w:tab w:val="left" w:pos="1276"/>
                <w:tab w:val="left" w:pos="1418"/>
              </w:tabs>
              <w:spacing w:after="0" w:line="240" w:lineRule="auto"/>
              <w:ind w:firstLine="0"/>
              <w:rPr>
                <w:sz w:val="24"/>
                <w:szCs w:val="24"/>
                <w:lang w:val="ky-KG"/>
              </w:rPr>
            </w:pPr>
            <w:r w:rsidRPr="002D6FE6">
              <w:rPr>
                <w:sz w:val="24"/>
                <w:szCs w:val="24"/>
                <w:lang w:val="ky-KG"/>
              </w:rPr>
              <w:t>36/1Ку-А</w:t>
            </w:r>
          </w:p>
          <w:p w:rsidR="00D33B65"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 xml:space="preserve">ТШ </w:t>
            </w:r>
            <w:r w:rsidR="00D33B65" w:rsidRPr="002D6FE6">
              <w:rPr>
                <w:sz w:val="24"/>
                <w:szCs w:val="24"/>
                <w:lang w:val="ky-KG"/>
              </w:rPr>
              <w:t>38.101384-78</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Turbonycoil 21 OA</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AIR3514/A</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NYCO</w:t>
            </w:r>
          </w:p>
        </w:tc>
      </w:tr>
      <w:tr w:rsidR="00D33B65" w:rsidRPr="002D6FE6" w:rsidTr="00D33B65">
        <w:trPr>
          <w:trHeight w:val="264"/>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Mobil Turbo 319А-2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MEL-PRF-7808L Gr.3</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Exxon Mobil</w:t>
            </w:r>
          </w:p>
        </w:tc>
      </w:tr>
      <w:tr w:rsidR="00D33B65" w:rsidRPr="002D6FE6" w:rsidTr="00D33B65">
        <w:trPr>
          <w:trHeight w:val="269"/>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HP-928</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YOB/ KJ 42 - 2000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97634B"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Кытай</w:t>
            </w:r>
          </w:p>
        </w:tc>
      </w:tr>
      <w:tr w:rsidR="00D33B65" w:rsidRPr="002D6FE6" w:rsidTr="00D33B65">
        <w:trPr>
          <w:trHeight w:val="259"/>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Aero Shell Turbine Oil 390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DEF STAN 91-94</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Shell</w:t>
            </w:r>
          </w:p>
        </w:tc>
      </w:tr>
      <w:tr w:rsidR="00D33B65" w:rsidRPr="002D6FE6" w:rsidTr="00D33B65">
        <w:trPr>
          <w:trHeight w:val="259"/>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Turbonycoil 525-2A</w:t>
            </w:r>
            <w:r w:rsidRPr="002D6FE6">
              <w:rPr>
                <w:sz w:val="24"/>
                <w:szCs w:val="24"/>
                <w:vertAlign w:val="superscript"/>
                <w:lang w:val="ky-KG"/>
              </w:rPr>
              <w:t>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NYCO</w:t>
            </w:r>
          </w:p>
        </w:tc>
      </w:tr>
      <w:tr w:rsidR="00D33B65" w:rsidRPr="002D6FE6" w:rsidTr="00D33B65">
        <w:trPr>
          <w:trHeight w:val="264"/>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Avrex S Turbo Oil 256</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MIL-PRF-7808L Gr.3</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Exxon Mobil</w:t>
            </w:r>
          </w:p>
        </w:tc>
      </w:tr>
      <w:tr w:rsidR="00D33B65" w:rsidRPr="002D6FE6" w:rsidTr="00AB471C">
        <w:trPr>
          <w:trHeight w:val="259"/>
        </w:trPr>
        <w:tc>
          <w:tcPr>
            <w:tcW w:w="1259" w:type="pct"/>
            <w:vMerge/>
            <w:tcBorders>
              <w:left w:val="single" w:sz="4" w:space="0" w:color="auto"/>
              <w:bottom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Mobil Jet Oil II</w:t>
            </w:r>
            <w:r w:rsidRPr="002D6FE6">
              <w:rPr>
                <w:sz w:val="24"/>
                <w:szCs w:val="24"/>
                <w:vertAlign w:val="superscript"/>
                <w:lang w:val="ky-KG"/>
              </w:rPr>
              <w:t>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Exxon Mobil</w:t>
            </w:r>
          </w:p>
        </w:tc>
      </w:tr>
      <w:tr w:rsidR="00D33B65" w:rsidRPr="002D6FE6" w:rsidTr="00AB471C">
        <w:trPr>
          <w:trHeight w:val="269"/>
        </w:trPr>
        <w:tc>
          <w:tcPr>
            <w:tcW w:w="1259" w:type="pct"/>
            <w:vMerge/>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BP Turbo Oil 2389</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MDL-PRF-7808L Gr.3</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Air BP</w:t>
            </w:r>
          </w:p>
        </w:tc>
      </w:tr>
      <w:tr w:rsidR="00D33B65" w:rsidRPr="002D6FE6" w:rsidTr="00AB471C">
        <w:trPr>
          <w:trHeight w:val="259"/>
        </w:trPr>
        <w:tc>
          <w:tcPr>
            <w:tcW w:w="1259"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tabs>
                <w:tab w:val="left" w:pos="993"/>
                <w:tab w:val="left" w:pos="1134"/>
                <w:tab w:val="left" w:pos="1276"/>
                <w:tab w:val="left" w:pos="1418"/>
              </w:tabs>
              <w:spacing w:line="240" w:lineRule="auto"/>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BP Turbo Oil 2380</w:t>
            </w:r>
            <w:r w:rsidRPr="002D6FE6">
              <w:rPr>
                <w:sz w:val="24"/>
                <w:szCs w:val="24"/>
                <w:vertAlign w:val="superscript"/>
                <w:lang w:val="ky-KG"/>
              </w:rPr>
              <w:t>2)</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Air BP</w:t>
            </w:r>
          </w:p>
        </w:tc>
      </w:tr>
      <w:tr w:rsidR="00D33B65" w:rsidRPr="002D6FE6" w:rsidTr="00D33B65">
        <w:trPr>
          <w:trHeight w:val="528"/>
        </w:trPr>
        <w:tc>
          <w:tcPr>
            <w:tcW w:w="1259" w:type="pct"/>
            <w:vMerge w:val="restart"/>
            <w:tcBorders>
              <w:top w:val="single" w:sz="4" w:space="0" w:color="auto"/>
              <w:left w:val="single" w:sz="4" w:space="0" w:color="auto"/>
              <w:right w:val="single" w:sz="4" w:space="0" w:color="auto"/>
            </w:tcBorders>
            <w:shd w:val="clear" w:color="auto" w:fill="FFFFFF"/>
          </w:tcPr>
          <w:p w:rsidR="00D33B65" w:rsidRPr="002D6FE6" w:rsidRDefault="00D33B65" w:rsidP="006E0272">
            <w:pPr>
              <w:pStyle w:val="52"/>
              <w:shd w:val="clear" w:color="auto" w:fill="auto"/>
              <w:tabs>
                <w:tab w:val="left" w:pos="993"/>
                <w:tab w:val="left" w:pos="1134"/>
                <w:tab w:val="left" w:pos="1276"/>
                <w:tab w:val="left" w:pos="1418"/>
              </w:tabs>
              <w:spacing w:after="0" w:line="240" w:lineRule="auto"/>
              <w:ind w:firstLine="0"/>
              <w:rPr>
                <w:sz w:val="24"/>
                <w:szCs w:val="24"/>
                <w:lang w:val="ky-KG"/>
              </w:rPr>
            </w:pPr>
            <w:r w:rsidRPr="002D6FE6">
              <w:rPr>
                <w:sz w:val="24"/>
                <w:szCs w:val="24"/>
                <w:lang w:val="ky-KG"/>
              </w:rPr>
              <w:t>Б-ЗВ</w:t>
            </w:r>
          </w:p>
          <w:p w:rsidR="00D33B65" w:rsidRPr="002D6FE6" w:rsidRDefault="00510DAE"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 xml:space="preserve">ТШ </w:t>
            </w:r>
            <w:r w:rsidR="00D33B65" w:rsidRPr="002D6FE6">
              <w:rPr>
                <w:sz w:val="24"/>
                <w:szCs w:val="24"/>
                <w:lang w:val="ky-KG"/>
              </w:rPr>
              <w:t xml:space="preserve">38.101295-85 </w:t>
            </w:r>
            <w:r w:rsidR="00D33B65" w:rsidRPr="002D6FE6">
              <w:rPr>
                <w:rStyle w:val="af7"/>
                <w:b w:val="0"/>
                <w:sz w:val="24"/>
                <w:szCs w:val="24"/>
                <w:lang w:val="ky-KG"/>
              </w:rPr>
              <w:t>ЛЗ-240</w:t>
            </w:r>
          </w:p>
          <w:p w:rsidR="00D33B65" w:rsidRPr="002D6FE6" w:rsidRDefault="00D33B65" w:rsidP="00510DAE">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Т</w:t>
            </w:r>
            <w:r w:rsidR="00510DAE" w:rsidRPr="002D6FE6">
              <w:rPr>
                <w:sz w:val="24"/>
                <w:szCs w:val="24"/>
                <w:lang w:val="ky-KG"/>
              </w:rPr>
              <w:t>Ш</w:t>
            </w:r>
            <w:r w:rsidRPr="002D6FE6">
              <w:rPr>
                <w:sz w:val="24"/>
                <w:szCs w:val="24"/>
                <w:lang w:val="ky-KG"/>
              </w:rPr>
              <w:t xml:space="preserve"> 301-04-010-92</w:t>
            </w: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vertAlign w:val="superscript"/>
                <w:lang w:val="ky-KG"/>
              </w:rPr>
            </w:pPr>
            <w:r w:rsidRPr="002D6FE6">
              <w:rPr>
                <w:sz w:val="24"/>
                <w:szCs w:val="24"/>
                <w:lang w:val="ky-KG"/>
              </w:rPr>
              <w:t>Castrol 98</w:t>
            </w:r>
            <w:r w:rsidRPr="002D6FE6">
              <w:rPr>
                <w:sz w:val="24"/>
                <w:szCs w:val="24"/>
                <w:vertAlign w:val="superscript"/>
                <w:lang w:val="ky-KG"/>
              </w:rPr>
              <w:t>3)</w:t>
            </w:r>
          </w:p>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(Turbonycoil 98)</w:t>
            </w:r>
            <w:r w:rsidRPr="002D6FE6">
              <w:rPr>
                <w:sz w:val="24"/>
                <w:szCs w:val="24"/>
                <w:vertAlign w:val="superscript"/>
                <w:lang w:val="ky-KG"/>
              </w:rPr>
              <w:t>3)</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DEF STAN 91-98</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Castrol NYCO</w:t>
            </w:r>
          </w:p>
        </w:tc>
      </w:tr>
      <w:tr w:rsidR="00D33B65" w:rsidRPr="002D6FE6" w:rsidTr="00D33B65">
        <w:trPr>
          <w:trHeight w:val="307"/>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 xml:space="preserve">Turbonycoil 35M </w:t>
            </w:r>
            <w:r w:rsidRPr="002D6FE6">
              <w:rPr>
                <w:sz w:val="24"/>
                <w:szCs w:val="24"/>
                <w:vertAlign w:val="superscript"/>
                <w:lang w:val="ky-KG"/>
              </w:rPr>
              <w:t>3)</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DEF STAN 91-98</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NYCO</w:t>
            </w:r>
          </w:p>
        </w:tc>
      </w:tr>
      <w:tr w:rsidR="00D33B65" w:rsidRPr="002D6FE6" w:rsidTr="00D33B65">
        <w:trPr>
          <w:trHeight w:val="278"/>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Mobil Jet Oil П</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Exxon Mobil</w:t>
            </w:r>
          </w:p>
        </w:tc>
      </w:tr>
      <w:tr w:rsidR="00D33B65" w:rsidRPr="002D6FE6" w:rsidTr="00D33B65">
        <w:trPr>
          <w:trHeight w:val="269"/>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Mobil Jet Oil 254</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Exxon Mobil</w:t>
            </w:r>
          </w:p>
        </w:tc>
      </w:tr>
      <w:tr w:rsidR="00D33B65" w:rsidRPr="002D6FE6" w:rsidTr="00D33B65">
        <w:trPr>
          <w:trHeight w:val="293"/>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Turbonycoil 525-2A</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NYCO</w:t>
            </w:r>
          </w:p>
        </w:tc>
      </w:tr>
      <w:tr w:rsidR="00D33B65" w:rsidRPr="002D6FE6" w:rsidTr="00D33B65">
        <w:trPr>
          <w:trHeight w:val="278"/>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Turbonycoil 600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MIL-PRF-23699</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NYCO</w:t>
            </w:r>
          </w:p>
        </w:tc>
      </w:tr>
      <w:tr w:rsidR="00D33B65" w:rsidRPr="002D6FE6" w:rsidTr="00D33B65">
        <w:trPr>
          <w:trHeight w:val="547"/>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 xml:space="preserve">Castrol 599 </w:t>
            </w:r>
          </w:p>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(Turbonycoil 699)</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DEF STAN 91-100</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Castrol</w:t>
            </w:r>
          </w:p>
        </w:tc>
      </w:tr>
      <w:tr w:rsidR="00D33B65" w:rsidRPr="002D6FE6" w:rsidTr="00D33B65">
        <w:trPr>
          <w:trHeight w:val="307"/>
        </w:trPr>
        <w:tc>
          <w:tcPr>
            <w:tcW w:w="1259" w:type="pct"/>
            <w:vMerge/>
            <w:tcBorders>
              <w:left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Castrol 5000</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MIL-PRF-23 699F</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Castrol</w:t>
            </w:r>
          </w:p>
        </w:tc>
      </w:tr>
      <w:tr w:rsidR="00D33B65" w:rsidRPr="002D6FE6" w:rsidTr="00D33B65">
        <w:trPr>
          <w:trHeight w:val="293"/>
        </w:trPr>
        <w:tc>
          <w:tcPr>
            <w:tcW w:w="1259" w:type="pct"/>
            <w:vMerge/>
            <w:tcBorders>
              <w:left w:val="single" w:sz="4" w:space="0" w:color="auto"/>
              <w:bottom w:val="single" w:sz="4" w:space="0" w:color="auto"/>
              <w:right w:val="single" w:sz="4" w:space="0" w:color="auto"/>
            </w:tcBorders>
            <w:shd w:val="clear" w:color="auto" w:fill="FFFFFF"/>
          </w:tcPr>
          <w:p w:rsidR="00D33B65" w:rsidRPr="002D6FE6" w:rsidRDefault="00D33B65" w:rsidP="006E0272">
            <w:pPr>
              <w:tabs>
                <w:tab w:val="left" w:pos="993"/>
                <w:tab w:val="left" w:pos="1134"/>
                <w:tab w:val="left" w:pos="1276"/>
                <w:tab w:val="left" w:pos="1418"/>
              </w:tabs>
              <w:rPr>
                <w:lang w:val="ky-KG"/>
              </w:rPr>
            </w:pPr>
          </w:p>
        </w:tc>
        <w:tc>
          <w:tcPr>
            <w:tcW w:w="1421"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BP Turbo Oil 25</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DOD-L-85734</w:t>
            </w:r>
          </w:p>
        </w:tc>
        <w:tc>
          <w:tcPr>
            <w:tcW w:w="1056" w:type="pct"/>
            <w:tcBorders>
              <w:top w:val="single" w:sz="4" w:space="0" w:color="auto"/>
              <w:left w:val="single" w:sz="4" w:space="0" w:color="auto"/>
              <w:bottom w:val="single" w:sz="4" w:space="0" w:color="auto"/>
              <w:right w:val="single" w:sz="4" w:space="0" w:color="auto"/>
            </w:tcBorders>
            <w:shd w:val="clear" w:color="auto" w:fill="FFFFFF"/>
          </w:tcPr>
          <w:p w:rsidR="00D33B65" w:rsidRPr="002D6FE6" w:rsidRDefault="00D33B65" w:rsidP="006E0272">
            <w:pPr>
              <w:pStyle w:val="13"/>
              <w:shd w:val="clear" w:color="auto" w:fill="auto"/>
              <w:tabs>
                <w:tab w:val="left" w:pos="993"/>
                <w:tab w:val="left" w:pos="1134"/>
                <w:tab w:val="left" w:pos="1276"/>
                <w:tab w:val="left" w:pos="1418"/>
              </w:tabs>
              <w:spacing w:line="240" w:lineRule="auto"/>
              <w:ind w:firstLine="0"/>
              <w:rPr>
                <w:sz w:val="24"/>
                <w:szCs w:val="24"/>
                <w:lang w:val="ky-KG"/>
              </w:rPr>
            </w:pPr>
            <w:r w:rsidRPr="002D6FE6">
              <w:rPr>
                <w:sz w:val="24"/>
                <w:szCs w:val="24"/>
                <w:lang w:val="ky-KG"/>
              </w:rPr>
              <w:t>Air BP</w:t>
            </w:r>
          </w:p>
        </w:tc>
      </w:tr>
    </w:tbl>
    <w:p w:rsidR="004E53AD" w:rsidRPr="002D6FE6" w:rsidRDefault="00800148" w:rsidP="006E0272">
      <w:pPr>
        <w:tabs>
          <w:tab w:val="left" w:pos="709"/>
          <w:tab w:val="left" w:pos="1134"/>
          <w:tab w:val="left" w:pos="1276"/>
          <w:tab w:val="left" w:pos="1418"/>
        </w:tabs>
        <w:jc w:val="both"/>
        <w:rPr>
          <w:sz w:val="28"/>
          <w:szCs w:val="28"/>
          <w:lang w:val="ky-KG"/>
        </w:rPr>
      </w:pPr>
      <w:r w:rsidRPr="002D6FE6">
        <w:rPr>
          <w:sz w:val="28"/>
          <w:szCs w:val="28"/>
          <w:lang w:val="ky-KG"/>
        </w:rPr>
        <w:tab/>
      </w:r>
    </w:p>
    <w:p w:rsidR="00D33B65" w:rsidRPr="002D6FE6" w:rsidRDefault="004E53AD" w:rsidP="003A0194">
      <w:pPr>
        <w:tabs>
          <w:tab w:val="left" w:pos="709"/>
          <w:tab w:val="left" w:pos="1134"/>
          <w:tab w:val="left" w:pos="1276"/>
          <w:tab w:val="left" w:pos="1418"/>
        </w:tabs>
        <w:jc w:val="both"/>
        <w:rPr>
          <w:sz w:val="28"/>
          <w:szCs w:val="28"/>
          <w:lang w:val="ky-KG"/>
        </w:rPr>
      </w:pPr>
      <w:r w:rsidRPr="002D6FE6">
        <w:rPr>
          <w:sz w:val="28"/>
          <w:szCs w:val="28"/>
          <w:lang w:val="ky-KG"/>
        </w:rPr>
        <w:tab/>
      </w:r>
      <w:r w:rsidR="00510DAE" w:rsidRPr="002D6FE6">
        <w:rPr>
          <w:sz w:val="28"/>
          <w:szCs w:val="28"/>
          <w:lang w:val="ky-KG"/>
        </w:rPr>
        <w:t>Эскертүү</w:t>
      </w:r>
      <w:r w:rsidR="000C6B97" w:rsidRPr="002D6FE6">
        <w:rPr>
          <w:sz w:val="28"/>
          <w:szCs w:val="28"/>
          <w:lang w:val="ky-KG"/>
        </w:rPr>
        <w:t>.</w:t>
      </w:r>
      <w:r w:rsidR="00D33B65" w:rsidRPr="002D6FE6">
        <w:rPr>
          <w:sz w:val="28"/>
          <w:szCs w:val="28"/>
          <w:lang w:val="ky-KG"/>
        </w:rPr>
        <w:t xml:space="preserve"> 1) - 3)</w:t>
      </w:r>
      <w:r w:rsidR="00510DAE" w:rsidRPr="002D6FE6">
        <w:rPr>
          <w:sz w:val="28"/>
          <w:szCs w:val="28"/>
          <w:lang w:val="ky-KG"/>
        </w:rPr>
        <w:t xml:space="preserve"> индекстери менен белгиленген майлар</w:t>
      </w:r>
      <w:r w:rsidR="00A32435" w:rsidRPr="002D6FE6">
        <w:rPr>
          <w:sz w:val="28"/>
          <w:szCs w:val="28"/>
          <w:lang w:val="ky-KG"/>
        </w:rPr>
        <w:t>дын</w:t>
      </w:r>
      <w:r w:rsidR="00D33B65" w:rsidRPr="002D6FE6">
        <w:rPr>
          <w:sz w:val="28"/>
          <w:szCs w:val="28"/>
          <w:lang w:val="ky-KG"/>
        </w:rPr>
        <w:t xml:space="preserve"> </w:t>
      </w:r>
      <w:r w:rsidR="00510DAE" w:rsidRPr="002D6FE6">
        <w:rPr>
          <w:sz w:val="28"/>
          <w:szCs w:val="28"/>
          <w:lang w:val="ky-KG"/>
        </w:rPr>
        <w:t>МАМСТ</w:t>
      </w:r>
      <w:r w:rsidR="00A32435" w:rsidRPr="002D6FE6">
        <w:rPr>
          <w:sz w:val="28"/>
          <w:szCs w:val="28"/>
          <w:lang w:val="ky-KG"/>
        </w:rPr>
        <w:t>, ТШ боюнча даярдалган майларга салыштырмалуу төмөнкүдөй айырмачылыктары бар</w:t>
      </w:r>
      <w:r w:rsidR="00D33B65" w:rsidRPr="002D6FE6">
        <w:rPr>
          <w:sz w:val="28"/>
          <w:szCs w:val="28"/>
          <w:lang w:val="ky-KG"/>
        </w:rPr>
        <w:t>:</w:t>
      </w:r>
    </w:p>
    <w:p w:rsidR="003A0194" w:rsidRPr="002D6FE6" w:rsidRDefault="004D262D" w:rsidP="00CE109F">
      <w:pPr>
        <w:pStyle w:val="af4"/>
        <w:numPr>
          <w:ilvl w:val="0"/>
          <w:numId w:val="22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аналогго салыштырмалуу коргошун камтыган материалдарга карата ашыкча коррозиялык агрессивдүүлүгү менен май;</w:t>
      </w:r>
    </w:p>
    <w:p w:rsidR="00D33B65" w:rsidRPr="002D6FE6" w:rsidRDefault="004D262D" w:rsidP="00CE109F">
      <w:pPr>
        <w:pStyle w:val="af4"/>
        <w:numPr>
          <w:ilvl w:val="0"/>
          <w:numId w:val="22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минус 40°С температурада чет өлкөлүк майлардын илээшкичтиги - 8000 мм</w:t>
      </w:r>
      <w:r w:rsidRPr="002D6FE6">
        <w:rPr>
          <w:rFonts w:ascii="Times New Roman" w:hAnsi="Times New Roman" w:cs="Times New Roman"/>
          <w:sz w:val="28"/>
          <w:szCs w:val="28"/>
          <w:vertAlign w:val="superscript"/>
          <w:lang w:val="ky-KG"/>
        </w:rPr>
        <w:t>2</w:t>
      </w:r>
      <w:r w:rsidRPr="002D6FE6">
        <w:rPr>
          <w:rFonts w:ascii="Times New Roman" w:hAnsi="Times New Roman" w:cs="Times New Roman"/>
          <w:sz w:val="28"/>
          <w:szCs w:val="28"/>
          <w:lang w:val="ky-KG"/>
        </w:rPr>
        <w:t>с (сСт) ашык</w:t>
      </w:r>
      <w:r w:rsidR="000C6B97" w:rsidRPr="002D6FE6">
        <w:rPr>
          <w:rFonts w:ascii="Times New Roman" w:hAnsi="Times New Roman" w:cs="Times New Roman"/>
          <w:sz w:val="28"/>
          <w:szCs w:val="28"/>
          <w:lang w:val="ky-KG"/>
        </w:rPr>
        <w:t>;</w:t>
      </w:r>
    </w:p>
    <w:p w:rsidR="00D33B65" w:rsidRPr="002D6FE6" w:rsidRDefault="004D262D" w:rsidP="00CE109F">
      <w:pPr>
        <w:pStyle w:val="af4"/>
        <w:numPr>
          <w:ilvl w:val="0"/>
          <w:numId w:val="22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аналогго караганда кыйла төмөн термокычкылданууга туруктуу май. Castrol 98 (Turbonycoil 98), Turbonycoil 35 М майлары кыймылдаткычтан чыккан жеринде майдын температурасы 175°Сдан жогору болбогон кыймылдаткычтарда колдонулушу мүмкүн</w:t>
      </w:r>
      <w:r w:rsidR="00D33B65" w:rsidRPr="002D6FE6">
        <w:rPr>
          <w:rFonts w:ascii="Times New Roman" w:hAnsi="Times New Roman" w:cs="Times New Roman"/>
          <w:sz w:val="28"/>
          <w:szCs w:val="28"/>
          <w:lang w:val="ky-KG"/>
        </w:rPr>
        <w:t xml:space="preserve">. </w:t>
      </w:r>
    </w:p>
    <w:p w:rsidR="00CC3008" w:rsidRPr="002D6FE6" w:rsidRDefault="004D262D" w:rsidP="00CE109F">
      <w:pPr>
        <w:pStyle w:val="af4"/>
        <w:numPr>
          <w:ilvl w:val="0"/>
          <w:numId w:val="222"/>
        </w:numPr>
        <w:tabs>
          <w:tab w:val="left" w:pos="993"/>
          <w:tab w:val="left" w:pos="1134"/>
          <w:tab w:val="left" w:pos="1276"/>
          <w:tab w:val="left" w:pos="1418"/>
          <w:tab w:val="left" w:pos="88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ИПМ-10 майынын аналогу Castrol фирмасынын Castrol-4000 майы болуп эсептелет</w:t>
      </w:r>
      <w:r w:rsidR="00CC3008" w:rsidRPr="002D6FE6">
        <w:rPr>
          <w:rFonts w:ascii="Times New Roman" w:hAnsi="Times New Roman" w:cs="Times New Roman"/>
          <w:sz w:val="28"/>
          <w:szCs w:val="28"/>
          <w:lang w:val="ky-KG"/>
        </w:rPr>
        <w:t xml:space="preserve">. </w:t>
      </w:r>
    </w:p>
    <w:p w:rsidR="004D262D" w:rsidRPr="002D6FE6" w:rsidRDefault="004D262D" w:rsidP="00CE109F">
      <w:pPr>
        <w:pStyle w:val="af4"/>
        <w:numPr>
          <w:ilvl w:val="0"/>
          <w:numId w:val="22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Ми-8 вертолетторун эксплуатациялоодо майлагыч системаларында Б-3В майынын ордуна «Nyco» фирмасынын Turbonycoil 98 майын пайдаланууга уруксат берилет. Turbonycoil 98 майында негизги редукторлорунун авиациялык кыймылдаткычтарын эксплуатациялоо колдонуудагы регламенттерге, бюллетендерге, колдонмолорго</w:t>
      </w:r>
      <w:r w:rsidR="00E204C1" w:rsidRPr="002D6FE6">
        <w:rPr>
          <w:rFonts w:ascii="Times New Roman" w:hAnsi="Times New Roman" w:cs="Times New Roman"/>
          <w:sz w:val="28"/>
          <w:szCs w:val="28"/>
          <w:lang w:val="ky-KG"/>
        </w:rPr>
        <w:t xml:space="preserve"> жана вертолетторду эксплуатациялоону регламенттөөчү башка ченемдик документтерге ылайык жүргүзүлөт. Ми-8 вертолетторунун авиациялык кыймылдаткычтарын жана башкы редукторлорун эксплуатациялоону иштетилген майды мүмкүн болушунча толук агызууну камсыздоодо майлагыч системасын куюлуучу май менен жуубастан Turbonycoil 98 майна жана кайрадан Б-3В майына которууга уруксат берилет.</w:t>
      </w:r>
    </w:p>
    <w:p w:rsidR="00C36908" w:rsidRPr="002D6FE6" w:rsidRDefault="00FD23C0" w:rsidP="00CE109F">
      <w:pPr>
        <w:pStyle w:val="a6"/>
        <w:numPr>
          <w:ilvl w:val="0"/>
          <w:numId w:val="222"/>
        </w:numPr>
        <w:tabs>
          <w:tab w:val="left" w:pos="993"/>
          <w:tab w:val="left" w:pos="1134"/>
          <w:tab w:val="left" w:pos="1276"/>
          <w:tab w:val="left" w:pos="1418"/>
        </w:tabs>
        <w:ind w:left="0" w:firstLine="709"/>
        <w:jc w:val="both"/>
        <w:rPr>
          <w:sz w:val="28"/>
          <w:szCs w:val="28"/>
          <w:lang w:val="ky-KG"/>
        </w:rPr>
      </w:pPr>
      <w:r w:rsidRPr="002D6FE6">
        <w:rPr>
          <w:sz w:val="28"/>
          <w:szCs w:val="28"/>
          <w:lang w:val="ky-KG"/>
        </w:rPr>
        <w:t>АКнын газтурбиналык кыймылдаткычтарын эксплуатациялоодо МС-8П майынын аналогу Turbonycoil 321, ИПМ-10 майынын - Nyco фирмасынын Turbonycoil 210 майы болуп эсептелет</w:t>
      </w:r>
      <w:r w:rsidR="00C36908" w:rsidRPr="002D6FE6">
        <w:rPr>
          <w:sz w:val="28"/>
          <w:szCs w:val="28"/>
          <w:lang w:val="ky-KG"/>
        </w:rPr>
        <w:t xml:space="preserve">. </w:t>
      </w:r>
    </w:p>
    <w:p w:rsidR="00FD23C0" w:rsidRPr="002D6FE6" w:rsidRDefault="00FD23C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lang w:val="ky-KG"/>
        </w:rPr>
      </w:pPr>
      <w:r w:rsidRPr="002D6FE6">
        <w:rPr>
          <w:rFonts w:ascii="Times New Roman" w:hAnsi="Times New Roman" w:cs="Times New Roman"/>
          <w:spacing w:val="-1"/>
          <w:sz w:val="28"/>
          <w:szCs w:val="28"/>
          <w:lang w:val="ky-KG"/>
        </w:rPr>
        <w:t xml:space="preserve">МС-20, </w:t>
      </w:r>
      <w:r w:rsidRPr="002D6FE6">
        <w:rPr>
          <w:rFonts w:ascii="Times New Roman" w:hAnsi="Times New Roman" w:cs="Times New Roman"/>
          <w:spacing w:val="2"/>
          <w:sz w:val="28"/>
          <w:szCs w:val="28"/>
          <w:lang w:val="ky-KG"/>
        </w:rPr>
        <w:t xml:space="preserve">МС-8п,  МК-8 тибиндеги минералдык майларды Б-ЗВ, </w:t>
      </w:r>
      <w:r w:rsidRPr="002D6FE6">
        <w:rPr>
          <w:rFonts w:ascii="Times New Roman" w:hAnsi="Times New Roman" w:cs="Times New Roman"/>
          <w:bCs/>
          <w:spacing w:val="-1"/>
          <w:sz w:val="28"/>
          <w:szCs w:val="28"/>
          <w:lang w:val="ky-KG"/>
        </w:rPr>
        <w:t>ВНИИ НП 50-1-4ф тибиндеги синтетикалык майлар менен аралаштырууга жол берилбейт.</w:t>
      </w:r>
    </w:p>
    <w:p w:rsidR="00E40C29" w:rsidRPr="002D6FE6" w:rsidRDefault="00E40C29" w:rsidP="00E40C29">
      <w:pPr>
        <w:pStyle w:val="af4"/>
        <w:tabs>
          <w:tab w:val="left" w:pos="993"/>
          <w:tab w:val="left" w:pos="1134"/>
          <w:tab w:val="left" w:pos="1276"/>
          <w:tab w:val="left" w:pos="1418"/>
          <w:tab w:val="left" w:pos="864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НК-8-2У, Д-30КП жана НК-8-4 маркасындагы кыймылдаткычтар үчүн резервдик катары  колдонууга жол берилген ВНИИ НП 50-1-4ф авиа майын негизги майлары бар май системаларына куюу үчүн колдонууга тыюу салынат. Негизи майдан резервдик майга жана тескерисинче которуу аталган кыймылдаткычтарды техникалык тейлөө технологиясы боюнча жүргүзүлөт</w:t>
      </w:r>
      <w:r w:rsidR="00480D26" w:rsidRPr="002D6FE6">
        <w:rPr>
          <w:rFonts w:ascii="Times New Roman" w:hAnsi="Times New Roman" w:cs="Times New Roman"/>
          <w:sz w:val="28"/>
          <w:szCs w:val="28"/>
          <w:lang w:val="ky-KG"/>
        </w:rPr>
        <w:t>.</w:t>
      </w:r>
    </w:p>
    <w:p w:rsidR="00E40C29" w:rsidRPr="002D6FE6" w:rsidRDefault="00E40C29" w:rsidP="00CE109F">
      <w:pPr>
        <w:pStyle w:val="af4"/>
        <w:numPr>
          <w:ilvl w:val="0"/>
          <w:numId w:val="22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Турбина муздаткыч түзүлүшүндө негизги жана резервдик катары ВНИИ НП 50-1-4ф жана ИПМ-10 маркаларынын бууларын</w:t>
      </w:r>
      <w:r w:rsidR="00480D26" w:rsidRPr="002D6FE6">
        <w:rPr>
          <w:rFonts w:ascii="Times New Roman" w:hAnsi="Times New Roman" w:cs="Times New Roman"/>
          <w:sz w:val="28"/>
          <w:szCs w:val="28"/>
          <w:lang w:val="ky-KG"/>
        </w:rPr>
        <w:t xml:space="preserve"> пайдаланууга жол берилет</w:t>
      </w:r>
      <w:r w:rsidRPr="002D6FE6">
        <w:rPr>
          <w:rFonts w:ascii="Times New Roman" w:hAnsi="Times New Roman" w:cs="Times New Roman"/>
          <w:sz w:val="28"/>
          <w:szCs w:val="28"/>
          <w:lang w:val="ky-KG"/>
        </w:rPr>
        <w:t xml:space="preserve"> жана </w:t>
      </w:r>
      <w:r w:rsidR="00480D26" w:rsidRPr="002D6FE6">
        <w:rPr>
          <w:rFonts w:ascii="Times New Roman" w:hAnsi="Times New Roman" w:cs="Times New Roman"/>
          <w:sz w:val="28"/>
          <w:szCs w:val="28"/>
          <w:lang w:val="ky-KG"/>
        </w:rPr>
        <w:t>негизи майдан резервдик майга жана тескерисинче которуу турбина муздаткыч түзүлүштөрүнүн аталган типтерин техникалык тейлөө технологиясы боюнча жүргүзүлөт.</w:t>
      </w:r>
    </w:p>
    <w:p w:rsidR="00C36908" w:rsidRPr="002D6FE6" w:rsidRDefault="00480D26" w:rsidP="00CE109F">
      <w:pPr>
        <w:pStyle w:val="af4"/>
        <w:numPr>
          <w:ilvl w:val="0"/>
          <w:numId w:val="22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кыймылдаткычтарды жана алардын системаларын консервациялоо үчүн жумушчу авиациялык майдын маркасына жараша о</w:t>
      </w:r>
      <w:r w:rsidR="00452FBB" w:rsidRPr="002D6FE6">
        <w:rPr>
          <w:rFonts w:ascii="Times New Roman" w:hAnsi="Times New Roman" w:cs="Times New Roman"/>
          <w:sz w:val="28"/>
          <w:szCs w:val="28"/>
          <w:lang w:val="ky-KG"/>
        </w:rPr>
        <w:t>ң</w:t>
      </w:r>
      <w:r w:rsidRPr="002D6FE6">
        <w:rPr>
          <w:rFonts w:ascii="Times New Roman" w:hAnsi="Times New Roman" w:cs="Times New Roman"/>
          <w:sz w:val="28"/>
          <w:szCs w:val="28"/>
          <w:lang w:val="ky-KG"/>
        </w:rPr>
        <w:t>доо заводдорунда төмөнкүдөй майлар, майлагычтар жана май аралашмалары колдонулат</w:t>
      </w:r>
      <w:r w:rsidR="00C36908" w:rsidRPr="002D6FE6">
        <w:rPr>
          <w:rFonts w:ascii="Times New Roman" w:hAnsi="Times New Roman" w:cs="Times New Roman"/>
          <w:sz w:val="28"/>
          <w:szCs w:val="28"/>
          <w:lang w:val="ky-KG"/>
        </w:rPr>
        <w:t>:</w:t>
      </w:r>
    </w:p>
    <w:p w:rsidR="00C36908" w:rsidRPr="002D6FE6" w:rsidRDefault="00480D26" w:rsidP="00CE109F">
      <w:pPr>
        <w:pStyle w:val="af4"/>
        <w:numPr>
          <w:ilvl w:val="0"/>
          <w:numId w:val="2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Синтетикалык майларда иштеген кыймылдаткычтарды ички консервациялоо үчүн</w:t>
      </w:r>
      <w:r w:rsidR="00C36908" w:rsidRPr="002D6FE6">
        <w:rPr>
          <w:rFonts w:ascii="Times New Roman" w:hAnsi="Times New Roman" w:cs="Times New Roman"/>
          <w:sz w:val="28"/>
          <w:szCs w:val="28"/>
          <w:lang w:val="ky-KG"/>
        </w:rPr>
        <w:t xml:space="preserve">: </w:t>
      </w:r>
    </w:p>
    <w:p w:rsidR="00C36908" w:rsidRPr="002D6FE6" w:rsidRDefault="00D353A2" w:rsidP="00CE109F">
      <w:pPr>
        <w:pStyle w:val="af4"/>
        <w:numPr>
          <w:ilvl w:val="0"/>
          <w:numId w:val="22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ИПМ-10,</w:t>
      </w:r>
      <w:r w:rsidR="000C6B97"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ВНИИ</w:t>
      </w:r>
      <w:r w:rsidR="00453F2B"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НП</w:t>
      </w:r>
      <w:r w:rsidR="00453F2B"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50-1-4ф (у), Б-3В, Л3-240, 36/1Ку-А</w:t>
      </w:r>
      <w:r w:rsidR="00480D26" w:rsidRPr="002D6FE6">
        <w:rPr>
          <w:rFonts w:ascii="Times New Roman" w:hAnsi="Times New Roman" w:cs="Times New Roman"/>
          <w:sz w:val="28"/>
          <w:szCs w:val="28"/>
          <w:lang w:val="ky-KG"/>
        </w:rPr>
        <w:t xml:space="preserve"> маркасындагы синтетикалык майлары</w:t>
      </w:r>
      <w:r w:rsidRPr="002D6FE6">
        <w:rPr>
          <w:rFonts w:ascii="Times New Roman" w:hAnsi="Times New Roman" w:cs="Times New Roman"/>
          <w:sz w:val="28"/>
          <w:szCs w:val="28"/>
          <w:lang w:val="ky-KG"/>
        </w:rPr>
        <w:t>;</w:t>
      </w:r>
    </w:p>
    <w:p w:rsidR="00C36908" w:rsidRPr="002D6FE6" w:rsidRDefault="00480D26" w:rsidP="00CE109F">
      <w:pPr>
        <w:pStyle w:val="af4"/>
        <w:numPr>
          <w:ilvl w:val="0"/>
          <w:numId w:val="22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отун системасы </w:t>
      </w:r>
      <w:r w:rsidR="00C36908" w:rsidRPr="002D6FE6">
        <w:rPr>
          <w:rFonts w:ascii="Times New Roman" w:hAnsi="Times New Roman" w:cs="Times New Roman"/>
          <w:sz w:val="28"/>
          <w:szCs w:val="28"/>
          <w:lang w:val="ky-KG"/>
        </w:rPr>
        <w:t>МК-8, МС-8П, МС-8РК</w:t>
      </w:r>
      <w:r w:rsidRPr="002D6FE6">
        <w:rPr>
          <w:rFonts w:ascii="Times New Roman" w:hAnsi="Times New Roman" w:cs="Times New Roman"/>
          <w:sz w:val="28"/>
          <w:szCs w:val="28"/>
          <w:lang w:val="ky-KG"/>
        </w:rPr>
        <w:t xml:space="preserve"> майлары</w:t>
      </w:r>
      <w:r w:rsidR="00C36908" w:rsidRPr="002D6FE6">
        <w:rPr>
          <w:rFonts w:ascii="Times New Roman" w:hAnsi="Times New Roman" w:cs="Times New Roman"/>
          <w:sz w:val="28"/>
          <w:szCs w:val="28"/>
          <w:lang w:val="ky-KG"/>
        </w:rPr>
        <w:t>;</w:t>
      </w:r>
    </w:p>
    <w:p w:rsidR="00480D26" w:rsidRPr="002D6FE6" w:rsidRDefault="00480D26" w:rsidP="00CE109F">
      <w:pPr>
        <w:pStyle w:val="af4"/>
        <w:numPr>
          <w:ilvl w:val="0"/>
          <w:numId w:val="22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майда иштеген авиациялык кыймылдаткычтарды отун системасы беш жылдан бери сакталган учурда консервациялоо үчүн ИПМ-10 майы</w:t>
      </w:r>
      <w:r w:rsidR="00452FBB" w:rsidRPr="002D6FE6">
        <w:rPr>
          <w:rFonts w:ascii="Times New Roman" w:hAnsi="Times New Roman" w:cs="Times New Roman"/>
          <w:sz w:val="28"/>
          <w:szCs w:val="28"/>
          <w:lang w:val="ky-KG"/>
        </w:rPr>
        <w:t>;</w:t>
      </w:r>
    </w:p>
    <w:p w:rsidR="00C36908" w:rsidRPr="002D6FE6" w:rsidRDefault="00480D26" w:rsidP="00CE109F">
      <w:pPr>
        <w:pStyle w:val="af4"/>
        <w:numPr>
          <w:ilvl w:val="0"/>
          <w:numId w:val="223"/>
        </w:numPr>
        <w:tabs>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минералдык майларда иштеген кыймылдаткычтарды ички консервациялоо үчүн</w:t>
      </w:r>
      <w:r w:rsidR="00C36908" w:rsidRPr="002D6FE6">
        <w:rPr>
          <w:rFonts w:ascii="Times New Roman" w:hAnsi="Times New Roman" w:cs="Times New Roman"/>
          <w:sz w:val="28"/>
          <w:szCs w:val="28"/>
          <w:lang w:val="ky-KG"/>
        </w:rPr>
        <w:t>:</w:t>
      </w:r>
    </w:p>
    <w:p w:rsidR="00C36908" w:rsidRPr="002D6FE6" w:rsidRDefault="00C36908" w:rsidP="00CE109F">
      <w:pPr>
        <w:pStyle w:val="af4"/>
        <w:numPr>
          <w:ilvl w:val="0"/>
          <w:numId w:val="6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МС-20, МК-8П,</w:t>
      </w:r>
      <w:r w:rsidR="00046CB6" w:rsidRPr="002D6FE6">
        <w:rPr>
          <w:rFonts w:ascii="Times New Roman" w:hAnsi="Times New Roman" w:cs="Times New Roman"/>
          <w:sz w:val="28"/>
          <w:szCs w:val="28"/>
          <w:lang w:val="ky-KG"/>
        </w:rPr>
        <w:t xml:space="preserve"> МС-8П,</w:t>
      </w:r>
      <w:r w:rsidRPr="002D6FE6">
        <w:rPr>
          <w:rFonts w:ascii="Times New Roman" w:hAnsi="Times New Roman" w:cs="Times New Roman"/>
          <w:sz w:val="28"/>
          <w:szCs w:val="28"/>
          <w:lang w:val="ky-KG"/>
        </w:rPr>
        <w:t xml:space="preserve"> МС-8РК</w:t>
      </w:r>
      <w:r w:rsidR="00480D26" w:rsidRPr="002D6FE6">
        <w:rPr>
          <w:rFonts w:ascii="Times New Roman" w:hAnsi="Times New Roman" w:cs="Times New Roman"/>
          <w:sz w:val="28"/>
          <w:szCs w:val="28"/>
          <w:lang w:val="ky-KG"/>
        </w:rPr>
        <w:t xml:space="preserve"> авиациялык майлары</w:t>
      </w:r>
      <w:r w:rsidRPr="002D6FE6">
        <w:rPr>
          <w:rFonts w:ascii="Times New Roman" w:hAnsi="Times New Roman" w:cs="Times New Roman"/>
          <w:sz w:val="28"/>
          <w:szCs w:val="28"/>
          <w:lang w:val="ky-KG"/>
        </w:rPr>
        <w:t>;</w:t>
      </w:r>
    </w:p>
    <w:p w:rsidR="00C36908" w:rsidRPr="002D6FE6" w:rsidRDefault="00C36908" w:rsidP="00CE109F">
      <w:pPr>
        <w:pStyle w:val="af4"/>
        <w:numPr>
          <w:ilvl w:val="0"/>
          <w:numId w:val="6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К-17</w:t>
      </w:r>
      <w:r w:rsidR="00480D26" w:rsidRPr="002D6FE6">
        <w:rPr>
          <w:rFonts w:ascii="Times New Roman" w:hAnsi="Times New Roman" w:cs="Times New Roman"/>
          <w:sz w:val="28"/>
          <w:szCs w:val="28"/>
          <w:lang w:val="ky-KG"/>
        </w:rPr>
        <w:t xml:space="preserve"> майлагычы</w:t>
      </w:r>
      <w:r w:rsidRPr="002D6FE6">
        <w:rPr>
          <w:rFonts w:ascii="Times New Roman" w:hAnsi="Times New Roman" w:cs="Times New Roman"/>
          <w:sz w:val="28"/>
          <w:szCs w:val="28"/>
          <w:lang w:val="ky-KG"/>
        </w:rPr>
        <w:t xml:space="preserve"> (порше</w:t>
      </w:r>
      <w:r w:rsidR="00480D26" w:rsidRPr="002D6FE6">
        <w:rPr>
          <w:rFonts w:ascii="Times New Roman" w:hAnsi="Times New Roman" w:cs="Times New Roman"/>
          <w:sz w:val="28"/>
          <w:szCs w:val="28"/>
          <w:lang w:val="ky-KG"/>
        </w:rPr>
        <w:t>ндүү кыймылдаткычтар үчүн</w:t>
      </w:r>
      <w:r w:rsidRPr="002D6FE6">
        <w:rPr>
          <w:rFonts w:ascii="Times New Roman" w:hAnsi="Times New Roman" w:cs="Times New Roman"/>
          <w:sz w:val="28"/>
          <w:szCs w:val="28"/>
          <w:lang w:val="ky-KG"/>
        </w:rPr>
        <w:t>);</w:t>
      </w:r>
    </w:p>
    <w:p w:rsidR="00C36908" w:rsidRPr="002D6FE6" w:rsidRDefault="00C36908" w:rsidP="00CE109F">
      <w:pPr>
        <w:pStyle w:val="af4"/>
        <w:numPr>
          <w:ilvl w:val="0"/>
          <w:numId w:val="6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МС-8П</w:t>
      </w:r>
      <w:r w:rsidR="001B7E16" w:rsidRPr="002D6FE6">
        <w:rPr>
          <w:rFonts w:ascii="Times New Roman" w:hAnsi="Times New Roman" w:cs="Times New Roman"/>
          <w:sz w:val="28"/>
          <w:szCs w:val="28"/>
          <w:lang w:val="ky-KG"/>
        </w:rPr>
        <w:t xml:space="preserve"> майы</w:t>
      </w:r>
      <w:r w:rsidRPr="002D6FE6">
        <w:rPr>
          <w:rFonts w:ascii="Times New Roman" w:hAnsi="Times New Roman" w:cs="Times New Roman"/>
          <w:sz w:val="28"/>
          <w:szCs w:val="28"/>
          <w:lang w:val="ky-KG"/>
        </w:rPr>
        <w:t xml:space="preserve"> (</w:t>
      </w:r>
      <w:r w:rsidR="001B7E16" w:rsidRPr="002D6FE6">
        <w:rPr>
          <w:rFonts w:ascii="Times New Roman" w:hAnsi="Times New Roman" w:cs="Times New Roman"/>
          <w:sz w:val="28"/>
          <w:szCs w:val="28"/>
          <w:lang w:val="ky-KG"/>
        </w:rPr>
        <w:t>май системалары үчүн гана</w:t>
      </w:r>
      <w:r w:rsidRPr="002D6FE6">
        <w:rPr>
          <w:rFonts w:ascii="Times New Roman" w:hAnsi="Times New Roman" w:cs="Times New Roman"/>
          <w:sz w:val="28"/>
          <w:szCs w:val="28"/>
          <w:lang w:val="ky-KG"/>
        </w:rPr>
        <w:t>).</w:t>
      </w:r>
    </w:p>
    <w:p w:rsidR="00C9133C" w:rsidRPr="002D6FE6" w:rsidRDefault="001B7E16" w:rsidP="001B7E16">
      <w:pPr>
        <w:tabs>
          <w:tab w:val="left" w:pos="993"/>
          <w:tab w:val="left" w:pos="1134"/>
          <w:tab w:val="left" w:pos="1276"/>
          <w:tab w:val="left" w:pos="1418"/>
        </w:tabs>
        <w:ind w:firstLine="709"/>
        <w:jc w:val="both"/>
        <w:rPr>
          <w:sz w:val="28"/>
          <w:szCs w:val="28"/>
          <w:lang w:val="ky-KG"/>
        </w:rPr>
      </w:pPr>
      <w:r w:rsidRPr="002D6FE6">
        <w:rPr>
          <w:sz w:val="28"/>
          <w:szCs w:val="28"/>
          <w:lang w:val="ky-KG"/>
        </w:rPr>
        <w:t>Кыймылдаткычтарды консервациялоодо төмөнкүлөргө жол берилбейт</w:t>
      </w:r>
      <w:r w:rsidR="00C9133C" w:rsidRPr="002D6FE6">
        <w:rPr>
          <w:sz w:val="28"/>
          <w:szCs w:val="28"/>
          <w:lang w:val="ky-KG"/>
        </w:rPr>
        <w:t>:</w:t>
      </w:r>
    </w:p>
    <w:p w:rsidR="00C9133C" w:rsidRPr="002D6FE6" w:rsidRDefault="001B7E16" w:rsidP="00CE109F">
      <w:pPr>
        <w:pStyle w:val="af4"/>
        <w:numPr>
          <w:ilvl w:val="0"/>
          <w:numId w:val="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синтетикалык майларды минералдык майлар менен арал</w:t>
      </w:r>
      <w:r w:rsidR="00452FBB" w:rsidRPr="002D6FE6">
        <w:rPr>
          <w:rFonts w:ascii="Times New Roman" w:hAnsi="Times New Roman" w:cs="Times New Roman"/>
          <w:sz w:val="28"/>
          <w:szCs w:val="28"/>
          <w:lang w:val="ky-KG"/>
        </w:rPr>
        <w:t>а</w:t>
      </w:r>
      <w:r w:rsidRPr="002D6FE6">
        <w:rPr>
          <w:rFonts w:ascii="Times New Roman" w:hAnsi="Times New Roman" w:cs="Times New Roman"/>
          <w:sz w:val="28"/>
          <w:szCs w:val="28"/>
          <w:lang w:val="ky-KG"/>
        </w:rPr>
        <w:t>штырууга</w:t>
      </w:r>
      <w:r w:rsidR="005630D6" w:rsidRPr="002D6FE6">
        <w:rPr>
          <w:rFonts w:ascii="Times New Roman" w:hAnsi="Times New Roman" w:cs="Times New Roman"/>
          <w:sz w:val="28"/>
          <w:szCs w:val="28"/>
          <w:lang w:val="ky-KG"/>
        </w:rPr>
        <w:t>;</w:t>
      </w:r>
    </w:p>
    <w:p w:rsidR="00C9133C" w:rsidRPr="002D6FE6" w:rsidRDefault="001B7E16" w:rsidP="00CE109F">
      <w:pPr>
        <w:pStyle w:val="af4"/>
        <w:numPr>
          <w:ilvl w:val="0"/>
          <w:numId w:val="7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контролдук с</w:t>
      </w:r>
      <w:r w:rsidR="00E83019" w:rsidRPr="002D6FE6">
        <w:rPr>
          <w:rFonts w:ascii="Times New Roman" w:hAnsi="Times New Roman" w:cs="Times New Roman"/>
          <w:sz w:val="28"/>
          <w:szCs w:val="28"/>
          <w:lang w:val="ky-KG"/>
        </w:rPr>
        <w:t>ы</w:t>
      </w:r>
      <w:r w:rsidRPr="002D6FE6">
        <w:rPr>
          <w:rFonts w:ascii="Times New Roman" w:hAnsi="Times New Roman" w:cs="Times New Roman"/>
          <w:sz w:val="28"/>
          <w:szCs w:val="28"/>
          <w:lang w:val="ky-KG"/>
        </w:rPr>
        <w:t xml:space="preserve">ноолордон өткөн кыймылдаткычтар үчүн жумушчу синтетикалык майды </w:t>
      </w:r>
      <w:r w:rsidR="00E83019" w:rsidRPr="002D6FE6">
        <w:rPr>
          <w:rFonts w:ascii="Times New Roman" w:hAnsi="Times New Roman" w:cs="Times New Roman"/>
          <w:sz w:val="28"/>
          <w:szCs w:val="28"/>
          <w:lang w:val="ky-KG"/>
        </w:rPr>
        <w:t>минералдык майлар менен арал</w:t>
      </w:r>
      <w:r w:rsidR="00452FBB" w:rsidRPr="002D6FE6">
        <w:rPr>
          <w:rFonts w:ascii="Times New Roman" w:hAnsi="Times New Roman" w:cs="Times New Roman"/>
          <w:sz w:val="28"/>
          <w:szCs w:val="28"/>
          <w:lang w:val="ky-KG"/>
        </w:rPr>
        <w:t>а</w:t>
      </w:r>
      <w:r w:rsidR="00E83019" w:rsidRPr="002D6FE6">
        <w:rPr>
          <w:rFonts w:ascii="Times New Roman" w:hAnsi="Times New Roman" w:cs="Times New Roman"/>
          <w:sz w:val="28"/>
          <w:szCs w:val="28"/>
          <w:lang w:val="ky-KG"/>
        </w:rPr>
        <w:t>штырууга</w:t>
      </w:r>
      <w:r w:rsidR="00C9133C" w:rsidRPr="002D6FE6">
        <w:rPr>
          <w:rFonts w:ascii="Times New Roman" w:hAnsi="Times New Roman" w:cs="Times New Roman"/>
          <w:sz w:val="28"/>
          <w:szCs w:val="28"/>
          <w:lang w:val="ky-KG"/>
        </w:rPr>
        <w:t>.</w:t>
      </w:r>
    </w:p>
    <w:p w:rsidR="00C36908" w:rsidRPr="002D6FE6" w:rsidRDefault="005F24EF" w:rsidP="00CE109F">
      <w:pPr>
        <w:pStyle w:val="af4"/>
        <w:numPr>
          <w:ilvl w:val="0"/>
          <w:numId w:val="2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АКнын агрегаттары, сүрүлүшкөн түйүндөр жана приборлор үчүн пайдаланууга уруксат берилген майлар жана жумшак майлагычтар</w:t>
      </w:r>
    </w:p>
    <w:p w:rsidR="003D2D27" w:rsidRPr="002D6FE6" w:rsidRDefault="00354B79" w:rsidP="00CE109F">
      <w:pPr>
        <w:pStyle w:val="af4"/>
        <w:numPr>
          <w:ilvl w:val="0"/>
          <w:numId w:val="22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Майлагычтарды </w:t>
      </w:r>
      <w:r w:rsidR="003D2D27" w:rsidRPr="002D6FE6">
        <w:rPr>
          <w:rFonts w:ascii="Times New Roman" w:hAnsi="Times New Roman" w:cs="Times New Roman"/>
          <w:sz w:val="28"/>
          <w:szCs w:val="28"/>
          <w:lang w:val="ky-KG"/>
        </w:rPr>
        <w:t xml:space="preserve">жана алардын аралашмаларын </w:t>
      </w:r>
      <w:r w:rsidR="00D10E36" w:rsidRPr="002D6FE6">
        <w:rPr>
          <w:rFonts w:ascii="Times New Roman" w:hAnsi="Times New Roman" w:cs="Times New Roman"/>
          <w:sz w:val="28"/>
          <w:szCs w:val="28"/>
          <w:lang w:val="ky-KG"/>
        </w:rPr>
        <w:t xml:space="preserve">вертолеттордун </w:t>
      </w:r>
      <w:r w:rsidR="003D2D27" w:rsidRPr="002D6FE6">
        <w:rPr>
          <w:rFonts w:ascii="Times New Roman" w:hAnsi="Times New Roman" w:cs="Times New Roman"/>
          <w:sz w:val="28"/>
          <w:szCs w:val="28"/>
          <w:lang w:val="ky-KG"/>
        </w:rPr>
        <w:t>негизги редукторлор</w:t>
      </w:r>
      <w:r w:rsidR="00D10E36" w:rsidRPr="002D6FE6">
        <w:rPr>
          <w:rFonts w:ascii="Times New Roman" w:hAnsi="Times New Roman" w:cs="Times New Roman"/>
          <w:sz w:val="28"/>
          <w:szCs w:val="28"/>
          <w:lang w:val="ky-KG"/>
        </w:rPr>
        <w:t>унда</w:t>
      </w:r>
      <w:r w:rsidR="003D2D27" w:rsidRPr="002D6FE6">
        <w:rPr>
          <w:rFonts w:ascii="Times New Roman" w:hAnsi="Times New Roman" w:cs="Times New Roman"/>
          <w:sz w:val="28"/>
          <w:szCs w:val="28"/>
          <w:lang w:val="ky-KG"/>
        </w:rPr>
        <w:t>, трансмиссиялар</w:t>
      </w:r>
      <w:r w:rsidR="00D10E36" w:rsidRPr="002D6FE6">
        <w:rPr>
          <w:rFonts w:ascii="Times New Roman" w:hAnsi="Times New Roman" w:cs="Times New Roman"/>
          <w:sz w:val="28"/>
          <w:szCs w:val="28"/>
          <w:lang w:val="ky-KG"/>
        </w:rPr>
        <w:t>ын</w:t>
      </w:r>
      <w:r w:rsidR="003D2D27" w:rsidRPr="002D6FE6">
        <w:rPr>
          <w:rFonts w:ascii="Times New Roman" w:hAnsi="Times New Roman" w:cs="Times New Roman"/>
          <w:sz w:val="28"/>
          <w:szCs w:val="28"/>
          <w:lang w:val="ky-KG"/>
        </w:rPr>
        <w:t>ын агрегаттарында, негизги системалар</w:t>
      </w:r>
      <w:r w:rsidR="00D10E36" w:rsidRPr="002D6FE6">
        <w:rPr>
          <w:rFonts w:ascii="Times New Roman" w:hAnsi="Times New Roman" w:cs="Times New Roman"/>
          <w:sz w:val="28"/>
          <w:szCs w:val="28"/>
          <w:lang w:val="ky-KG"/>
        </w:rPr>
        <w:t>ын</w:t>
      </w:r>
      <w:r w:rsidR="003D2D27" w:rsidRPr="002D6FE6">
        <w:rPr>
          <w:rFonts w:ascii="Times New Roman" w:hAnsi="Times New Roman" w:cs="Times New Roman"/>
          <w:sz w:val="28"/>
          <w:szCs w:val="28"/>
          <w:lang w:val="ky-KG"/>
        </w:rPr>
        <w:t>да, түй</w:t>
      </w:r>
      <w:r w:rsidR="00D10E36" w:rsidRPr="002D6FE6">
        <w:rPr>
          <w:rFonts w:ascii="Times New Roman" w:hAnsi="Times New Roman" w:cs="Times New Roman"/>
          <w:sz w:val="28"/>
          <w:szCs w:val="28"/>
          <w:lang w:val="ky-KG"/>
        </w:rPr>
        <w:t xml:space="preserve">үндөрүндө </w:t>
      </w:r>
      <w:r w:rsidR="003D2D27" w:rsidRPr="002D6FE6">
        <w:rPr>
          <w:rFonts w:ascii="Times New Roman" w:hAnsi="Times New Roman" w:cs="Times New Roman"/>
          <w:sz w:val="28"/>
          <w:szCs w:val="28"/>
          <w:lang w:val="ky-KG"/>
        </w:rPr>
        <w:t>жана агрегат</w:t>
      </w:r>
      <w:r w:rsidR="00D10E36" w:rsidRPr="002D6FE6">
        <w:rPr>
          <w:rFonts w:ascii="Times New Roman" w:hAnsi="Times New Roman" w:cs="Times New Roman"/>
          <w:sz w:val="28"/>
          <w:szCs w:val="28"/>
          <w:lang w:val="ky-KG"/>
        </w:rPr>
        <w:t>тарында колдонуунун температуралык шарттары тиешелүү авиациялык техника боюнча ченемдик-техникалык документтер менен аныкталат</w:t>
      </w:r>
      <w:r w:rsidRPr="002D6FE6">
        <w:rPr>
          <w:rFonts w:ascii="Times New Roman" w:hAnsi="Times New Roman" w:cs="Times New Roman"/>
          <w:sz w:val="28"/>
          <w:szCs w:val="28"/>
          <w:lang w:val="ky-KG"/>
        </w:rPr>
        <w:t>.</w:t>
      </w:r>
    </w:p>
    <w:p w:rsidR="009B4A0F" w:rsidRPr="002D6FE6" w:rsidRDefault="00354B79" w:rsidP="00CE109F">
      <w:pPr>
        <w:pStyle w:val="af4"/>
        <w:numPr>
          <w:ilvl w:val="0"/>
          <w:numId w:val="22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Синтетикалык майларды (суюктуктарды жана майлагычтарды) минералдык майлар менен жана синтетикалык майларды өз ара аралаштырууга уруксат берилбейт</w:t>
      </w:r>
      <w:r w:rsidR="00933250" w:rsidRPr="002D6FE6">
        <w:rPr>
          <w:rFonts w:ascii="Times New Roman" w:hAnsi="Times New Roman" w:cs="Times New Roman"/>
          <w:sz w:val="28"/>
          <w:szCs w:val="28"/>
          <w:lang w:val="ky-KG"/>
        </w:rPr>
        <w:t>.</w:t>
      </w:r>
    </w:p>
    <w:p w:rsidR="004145C2" w:rsidRPr="002D6FE6" w:rsidRDefault="00354B79" w:rsidP="00CE109F">
      <w:pPr>
        <w:pStyle w:val="af4"/>
        <w:numPr>
          <w:ilvl w:val="0"/>
          <w:numId w:val="22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А-310, В-757, В-767 тибиндеги АК үчүн майлар жана май аралашмалары АКнын конкреттүү тиби үчүн техникалык эксплуатациялоо боюнча колдонмонун талаптарына ылайык пайдаланылат</w:t>
      </w:r>
      <w:r w:rsidR="004145C2" w:rsidRPr="002D6FE6">
        <w:rPr>
          <w:rFonts w:ascii="Times New Roman" w:hAnsi="Times New Roman" w:cs="Times New Roman"/>
          <w:sz w:val="28"/>
          <w:szCs w:val="28"/>
          <w:lang w:val="ky-KG"/>
        </w:rPr>
        <w:t>.</w:t>
      </w:r>
    </w:p>
    <w:p w:rsidR="004145C2" w:rsidRPr="002D6FE6" w:rsidRDefault="00354B79" w:rsidP="00CE109F">
      <w:pPr>
        <w:pStyle w:val="af4"/>
        <w:numPr>
          <w:ilvl w:val="0"/>
          <w:numId w:val="22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АКнын кыймылдаткычтарынын, агрегаттарынын жана тетиктеринин үстүнкү катмарын, аларды консервациялоодо коррозиядан коргоо үчүн пайдаланууга уруксат берилген майлар жана жумшак майлагычтар 2-4-таблицаларда келтирилген</w:t>
      </w:r>
      <w:r w:rsidR="004145C2" w:rsidRPr="002D6FE6">
        <w:rPr>
          <w:rFonts w:ascii="Times New Roman" w:hAnsi="Times New Roman" w:cs="Times New Roman"/>
          <w:sz w:val="28"/>
          <w:szCs w:val="28"/>
          <w:lang w:val="ky-KG"/>
        </w:rPr>
        <w:t>.</w:t>
      </w:r>
    </w:p>
    <w:p w:rsidR="00877331" w:rsidRDefault="00877331">
      <w:pPr>
        <w:rPr>
          <w:sz w:val="28"/>
          <w:szCs w:val="28"/>
          <w:lang w:val="ky-KG"/>
        </w:rPr>
      </w:pPr>
      <w:r>
        <w:rPr>
          <w:sz w:val="28"/>
          <w:szCs w:val="28"/>
          <w:lang w:val="ky-KG"/>
        </w:rPr>
        <w:br w:type="page"/>
      </w:r>
    </w:p>
    <w:p w:rsidR="00865A9C" w:rsidRPr="002D6FE6" w:rsidRDefault="009B4A0F" w:rsidP="006E0272">
      <w:pPr>
        <w:tabs>
          <w:tab w:val="left" w:pos="993"/>
          <w:tab w:val="left" w:pos="1134"/>
          <w:tab w:val="left" w:pos="1276"/>
          <w:tab w:val="left" w:pos="1418"/>
        </w:tabs>
        <w:jc w:val="right"/>
        <w:rPr>
          <w:sz w:val="28"/>
          <w:szCs w:val="28"/>
          <w:lang w:val="ky-KG"/>
        </w:rPr>
      </w:pPr>
      <w:r w:rsidRPr="002D6FE6">
        <w:rPr>
          <w:sz w:val="28"/>
          <w:szCs w:val="28"/>
          <w:lang w:val="ky-KG"/>
        </w:rPr>
        <w:t>2</w:t>
      </w:r>
      <w:r w:rsidR="00354B79" w:rsidRPr="002D6FE6">
        <w:rPr>
          <w:sz w:val="28"/>
          <w:szCs w:val="28"/>
          <w:lang w:val="ky-KG"/>
        </w:rPr>
        <w:t>-таблица</w:t>
      </w:r>
    </w:p>
    <w:p w:rsidR="00354B79" w:rsidRPr="002D6FE6" w:rsidRDefault="00354B79" w:rsidP="006E0272">
      <w:pPr>
        <w:tabs>
          <w:tab w:val="left" w:pos="993"/>
          <w:tab w:val="left" w:pos="1134"/>
          <w:tab w:val="left" w:pos="1276"/>
          <w:tab w:val="left" w:pos="1418"/>
        </w:tabs>
        <w:jc w:val="center"/>
        <w:rPr>
          <w:sz w:val="28"/>
          <w:szCs w:val="28"/>
          <w:lang w:val="ky-KG"/>
        </w:rPr>
      </w:pPr>
      <w:r w:rsidRPr="002D6FE6">
        <w:rPr>
          <w:sz w:val="28"/>
          <w:szCs w:val="28"/>
          <w:lang w:val="ky-KG"/>
        </w:rPr>
        <w:t>Авиациялык газтурбина кыймылдаткычтарынын отун системаларын консервациялоо үчүн майлар</w:t>
      </w:r>
    </w:p>
    <w:p w:rsidR="00C36908" w:rsidRPr="002D6FE6" w:rsidRDefault="00C36908" w:rsidP="006E0272">
      <w:pPr>
        <w:tabs>
          <w:tab w:val="left" w:pos="993"/>
          <w:tab w:val="left" w:pos="1134"/>
          <w:tab w:val="left" w:pos="1276"/>
          <w:tab w:val="left" w:pos="1418"/>
        </w:tabs>
        <w:jc w:val="center"/>
        <w:rPr>
          <w:sz w:val="28"/>
          <w:szCs w:val="28"/>
          <w:lang w:val="ky-KG"/>
        </w:rPr>
      </w:pPr>
    </w:p>
    <w:tbl>
      <w:tblPr>
        <w:tblW w:w="4996" w:type="pct"/>
        <w:tblCellMar>
          <w:left w:w="10" w:type="dxa"/>
          <w:right w:w="10" w:type="dxa"/>
        </w:tblCellMar>
        <w:tblLook w:val="04A0"/>
      </w:tblPr>
      <w:tblGrid>
        <w:gridCol w:w="2342"/>
        <w:gridCol w:w="2634"/>
        <w:gridCol w:w="2211"/>
        <w:gridCol w:w="1897"/>
      </w:tblGrid>
      <w:tr w:rsidR="004E2434" w:rsidRPr="002D6FE6" w:rsidTr="000A3B59">
        <w:trPr>
          <w:trHeight w:val="264"/>
        </w:trPr>
        <w:tc>
          <w:tcPr>
            <w:tcW w:w="1289"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354B79">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Марка, МАМСТ, ТШ</w:t>
            </w: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6E0272">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Марка</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E475A5">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 xml:space="preserve">Өзгөчөлөө </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E475A5">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Өлкө, фирма</w:t>
            </w:r>
          </w:p>
        </w:tc>
      </w:tr>
      <w:tr w:rsidR="009D7621" w:rsidRPr="002D6FE6" w:rsidTr="000A3B59">
        <w:trPr>
          <w:trHeight w:val="278"/>
        </w:trPr>
        <w:tc>
          <w:tcPr>
            <w:tcW w:w="1289" w:type="pct"/>
            <w:vMerge w:val="restart"/>
            <w:tcBorders>
              <w:top w:val="single" w:sz="4" w:space="0" w:color="auto"/>
              <w:left w:val="single" w:sz="4" w:space="0" w:color="auto"/>
              <w:right w:val="single" w:sz="4" w:space="0" w:color="auto"/>
            </w:tcBorders>
            <w:shd w:val="clear" w:color="auto" w:fill="FFFFFF"/>
          </w:tcPr>
          <w:p w:rsidR="009D7621" w:rsidRPr="002D6FE6" w:rsidRDefault="009D7621"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МК-8</w:t>
            </w:r>
          </w:p>
          <w:p w:rsidR="009D7621"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9D7621" w:rsidRPr="002D6FE6">
              <w:rPr>
                <w:sz w:val="28"/>
                <w:szCs w:val="24"/>
                <w:lang w:val="ky-KG"/>
              </w:rPr>
              <w:t>6457-66</w:t>
            </w:r>
          </w:p>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rStyle w:val="af7"/>
                <w:b w:val="0"/>
                <w:sz w:val="28"/>
                <w:szCs w:val="24"/>
                <w:lang w:val="ky-KG"/>
              </w:rPr>
            </w:pPr>
            <w:r w:rsidRPr="002D6FE6">
              <w:rPr>
                <w:rStyle w:val="af7"/>
                <w:b w:val="0"/>
                <w:sz w:val="28"/>
                <w:szCs w:val="24"/>
                <w:lang w:val="ky-KG"/>
              </w:rPr>
              <w:t xml:space="preserve">МС-8П </w:t>
            </w:r>
          </w:p>
          <w:p w:rsidR="009D7621"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Т</w:t>
            </w:r>
            <w:r w:rsidR="009D7621" w:rsidRPr="002D6FE6">
              <w:rPr>
                <w:sz w:val="28"/>
                <w:szCs w:val="24"/>
                <w:lang w:val="ky-KG"/>
              </w:rPr>
              <w:t xml:space="preserve">СТ 38.01163-78 </w:t>
            </w:r>
          </w:p>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rStyle w:val="af7"/>
                <w:b w:val="0"/>
                <w:sz w:val="28"/>
                <w:szCs w:val="24"/>
                <w:lang w:val="ky-KG"/>
              </w:rPr>
            </w:pPr>
            <w:r w:rsidRPr="002D6FE6">
              <w:rPr>
                <w:rStyle w:val="af7"/>
                <w:b w:val="0"/>
                <w:sz w:val="28"/>
                <w:szCs w:val="24"/>
                <w:lang w:val="ky-KG"/>
              </w:rPr>
              <w:t xml:space="preserve">МС-8РК </w:t>
            </w:r>
          </w:p>
          <w:p w:rsidR="009D7621"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ТШ </w:t>
            </w:r>
            <w:r w:rsidR="009D7621" w:rsidRPr="002D6FE6">
              <w:rPr>
                <w:sz w:val="28"/>
                <w:szCs w:val="24"/>
                <w:lang w:val="ky-KG"/>
              </w:rPr>
              <w:t>38.1011181-88</w:t>
            </w: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HP- 8</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82"/>
              <w:shd w:val="clear" w:color="auto" w:fill="auto"/>
              <w:tabs>
                <w:tab w:val="left" w:pos="993"/>
                <w:tab w:val="left" w:pos="1134"/>
                <w:tab w:val="left" w:pos="1276"/>
                <w:tab w:val="left" w:pos="1418"/>
              </w:tabs>
              <w:spacing w:line="240" w:lineRule="auto"/>
              <w:jc w:val="center"/>
              <w:rPr>
                <w:sz w:val="28"/>
                <w:szCs w:val="24"/>
                <w:lang w:val="ky-KG"/>
              </w:rPr>
            </w:pPr>
            <w:r w:rsidRPr="002D6FE6">
              <w:rPr>
                <w:sz w:val="28"/>
                <w:szCs w:val="24"/>
                <w:lang w:val="ky-KG"/>
              </w:rPr>
              <w:t>-</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97634B">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К</w:t>
            </w:r>
            <w:r w:rsidR="0097634B" w:rsidRPr="002D6FE6">
              <w:rPr>
                <w:sz w:val="28"/>
                <w:szCs w:val="24"/>
                <w:lang w:val="ky-KG"/>
              </w:rPr>
              <w:t>ы</w:t>
            </w:r>
            <w:r w:rsidRPr="002D6FE6">
              <w:rPr>
                <w:sz w:val="28"/>
                <w:szCs w:val="24"/>
                <w:lang w:val="ky-KG"/>
              </w:rPr>
              <w:t>тай</w:t>
            </w:r>
          </w:p>
        </w:tc>
      </w:tr>
      <w:tr w:rsidR="009D7621" w:rsidRPr="002D6FE6" w:rsidTr="000A3B59">
        <w:trPr>
          <w:trHeight w:val="274"/>
        </w:trPr>
        <w:tc>
          <w:tcPr>
            <w:tcW w:w="1289" w:type="pct"/>
            <w:vMerge/>
            <w:tcBorders>
              <w:left w:val="single" w:sz="4" w:space="0" w:color="auto"/>
              <w:right w:val="single" w:sz="4" w:space="0" w:color="auto"/>
            </w:tcBorders>
            <w:shd w:val="clear" w:color="auto" w:fill="FFFFFF"/>
          </w:tcPr>
          <w:p w:rsidR="009D7621" w:rsidRPr="002D6FE6" w:rsidRDefault="009D7621" w:rsidP="006E0272">
            <w:pPr>
              <w:tabs>
                <w:tab w:val="left" w:pos="993"/>
                <w:tab w:val="left" w:pos="1134"/>
                <w:tab w:val="left" w:pos="1276"/>
                <w:tab w:val="left" w:pos="1418"/>
              </w:tabs>
              <w:rPr>
                <w:lang w:val="ky-KG"/>
              </w:rPr>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Aero Shell Turbine Oil 3SP</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DEF STAN 91-99</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Shell</w:t>
            </w:r>
          </w:p>
        </w:tc>
      </w:tr>
      <w:tr w:rsidR="009D7621" w:rsidRPr="002D6FE6" w:rsidTr="000A3B59">
        <w:trPr>
          <w:trHeight w:val="264"/>
        </w:trPr>
        <w:tc>
          <w:tcPr>
            <w:tcW w:w="1289" w:type="pct"/>
            <w:vMerge/>
            <w:tcBorders>
              <w:left w:val="single" w:sz="4" w:space="0" w:color="auto"/>
              <w:right w:val="single" w:sz="4" w:space="0" w:color="auto"/>
            </w:tcBorders>
            <w:shd w:val="clear" w:color="auto" w:fill="FFFFFF"/>
          </w:tcPr>
          <w:p w:rsidR="009D7621" w:rsidRPr="002D6FE6" w:rsidRDefault="009D7621" w:rsidP="006E0272">
            <w:pPr>
              <w:tabs>
                <w:tab w:val="left" w:pos="993"/>
                <w:tab w:val="left" w:pos="1134"/>
                <w:tab w:val="left" w:pos="1276"/>
                <w:tab w:val="left" w:pos="1418"/>
              </w:tabs>
              <w:rPr>
                <w:lang w:val="ky-KG"/>
              </w:rPr>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Turbonycoil 321</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AIR 3515/В</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NYCO</w:t>
            </w:r>
          </w:p>
        </w:tc>
      </w:tr>
      <w:tr w:rsidR="009D7621" w:rsidRPr="002D6FE6" w:rsidTr="000A3B59">
        <w:trPr>
          <w:trHeight w:val="259"/>
        </w:trPr>
        <w:tc>
          <w:tcPr>
            <w:tcW w:w="1289" w:type="pct"/>
            <w:vMerge/>
            <w:tcBorders>
              <w:left w:val="single" w:sz="4" w:space="0" w:color="auto"/>
              <w:right w:val="single" w:sz="4" w:space="0" w:color="auto"/>
            </w:tcBorders>
            <w:shd w:val="clear" w:color="auto" w:fill="FFFFFF"/>
          </w:tcPr>
          <w:p w:rsidR="009D7621" w:rsidRPr="002D6FE6" w:rsidRDefault="009D7621" w:rsidP="006E0272">
            <w:pPr>
              <w:tabs>
                <w:tab w:val="left" w:pos="993"/>
                <w:tab w:val="left" w:pos="1134"/>
                <w:tab w:val="left" w:pos="1276"/>
                <w:tab w:val="left" w:pos="1418"/>
              </w:tabs>
              <w:rPr>
                <w:lang w:val="ky-KG"/>
              </w:rPr>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Mobil Turbo 319A-2</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MIL-PRF-7808L</w:t>
            </w:r>
            <w:r w:rsidR="009D7621" w:rsidRPr="002D6FE6">
              <w:rPr>
                <w:sz w:val="28"/>
                <w:szCs w:val="24"/>
                <w:lang w:val="ky-KG"/>
              </w:rPr>
              <w:t>Gr.3</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Exxon Mobil</w:t>
            </w:r>
          </w:p>
        </w:tc>
      </w:tr>
      <w:tr w:rsidR="009D7621" w:rsidRPr="002D6FE6" w:rsidTr="000A3B59">
        <w:trPr>
          <w:trHeight w:val="269"/>
        </w:trPr>
        <w:tc>
          <w:tcPr>
            <w:tcW w:w="1289" w:type="pct"/>
            <w:vMerge/>
            <w:tcBorders>
              <w:left w:val="single" w:sz="4" w:space="0" w:color="auto"/>
              <w:right w:val="single" w:sz="4" w:space="0" w:color="auto"/>
            </w:tcBorders>
            <w:shd w:val="clear" w:color="auto" w:fill="FFFFFF"/>
          </w:tcPr>
          <w:p w:rsidR="009D7621" w:rsidRPr="002D6FE6" w:rsidRDefault="009D7621" w:rsidP="006E0272">
            <w:pPr>
              <w:tabs>
                <w:tab w:val="left" w:pos="993"/>
                <w:tab w:val="left" w:pos="1134"/>
                <w:tab w:val="left" w:pos="1276"/>
                <w:tab w:val="left" w:pos="1418"/>
              </w:tabs>
              <w:rPr>
                <w:lang w:val="ky-KG"/>
              </w:rPr>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TN 3516</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AIR 3516/A</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NYCO</w:t>
            </w:r>
          </w:p>
        </w:tc>
      </w:tr>
      <w:tr w:rsidR="009D7621" w:rsidRPr="002D6FE6" w:rsidTr="000A3B59">
        <w:trPr>
          <w:trHeight w:val="283"/>
        </w:trPr>
        <w:tc>
          <w:tcPr>
            <w:tcW w:w="1289" w:type="pct"/>
            <w:vMerge/>
            <w:tcBorders>
              <w:left w:val="single" w:sz="4" w:space="0" w:color="auto"/>
              <w:bottom w:val="single" w:sz="4" w:space="0" w:color="auto"/>
              <w:right w:val="single" w:sz="4" w:space="0" w:color="auto"/>
            </w:tcBorders>
            <w:shd w:val="clear" w:color="auto" w:fill="FFFFFF"/>
          </w:tcPr>
          <w:p w:rsidR="009D7621" w:rsidRPr="002D6FE6" w:rsidRDefault="009D7621" w:rsidP="006E0272">
            <w:pPr>
              <w:tabs>
                <w:tab w:val="left" w:pos="993"/>
                <w:tab w:val="left" w:pos="1134"/>
                <w:tab w:val="left" w:pos="1276"/>
                <w:tab w:val="left" w:pos="1418"/>
              </w:tabs>
              <w:rPr>
                <w:lang w:val="ky-KG"/>
              </w:rPr>
            </w:pPr>
          </w:p>
        </w:tc>
        <w:tc>
          <w:tcPr>
            <w:tcW w:w="1450"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HP - 928</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D7621"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YOB/KJ 42 - 2000</w:t>
            </w:r>
          </w:p>
        </w:tc>
        <w:tc>
          <w:tcPr>
            <w:tcW w:w="1044" w:type="pct"/>
            <w:tcBorders>
              <w:top w:val="single" w:sz="4" w:space="0" w:color="auto"/>
              <w:left w:val="single" w:sz="4" w:space="0" w:color="auto"/>
              <w:bottom w:val="single" w:sz="4" w:space="0" w:color="auto"/>
              <w:right w:val="single" w:sz="4" w:space="0" w:color="auto"/>
            </w:tcBorders>
            <w:shd w:val="clear" w:color="auto" w:fill="FFFFFF"/>
          </w:tcPr>
          <w:p w:rsidR="009D7621" w:rsidRPr="002D6FE6" w:rsidRDefault="0097634B"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Кытай</w:t>
            </w:r>
          </w:p>
        </w:tc>
      </w:tr>
    </w:tbl>
    <w:p w:rsidR="00CD1466" w:rsidRPr="002D6FE6" w:rsidRDefault="00CD1466" w:rsidP="006E0272">
      <w:pPr>
        <w:pStyle w:val="af4"/>
        <w:tabs>
          <w:tab w:val="left" w:pos="993"/>
          <w:tab w:val="left" w:pos="1134"/>
          <w:tab w:val="left" w:pos="1276"/>
          <w:tab w:val="left" w:pos="1418"/>
        </w:tabs>
        <w:spacing w:after="0" w:line="240" w:lineRule="auto"/>
        <w:ind w:left="0"/>
        <w:jc w:val="both"/>
        <w:rPr>
          <w:rFonts w:ascii="Times New Roman" w:hAnsi="Times New Roman" w:cs="Times New Roman"/>
          <w:sz w:val="28"/>
          <w:szCs w:val="28"/>
          <w:lang w:val="ky-KG"/>
        </w:rPr>
      </w:pPr>
    </w:p>
    <w:p w:rsidR="00865A9C" w:rsidRPr="002D6FE6" w:rsidRDefault="00933250" w:rsidP="006E0272">
      <w:pPr>
        <w:tabs>
          <w:tab w:val="left" w:pos="993"/>
          <w:tab w:val="left" w:pos="1134"/>
          <w:tab w:val="left" w:pos="1276"/>
          <w:tab w:val="left" w:pos="1418"/>
        </w:tabs>
        <w:jc w:val="right"/>
        <w:rPr>
          <w:sz w:val="28"/>
          <w:szCs w:val="28"/>
          <w:lang w:val="ky-KG"/>
        </w:rPr>
      </w:pPr>
      <w:r w:rsidRPr="002D6FE6">
        <w:rPr>
          <w:sz w:val="28"/>
          <w:szCs w:val="28"/>
          <w:lang w:val="ky-KG"/>
        </w:rPr>
        <w:t>3</w:t>
      </w:r>
      <w:r w:rsidR="004E2434" w:rsidRPr="002D6FE6">
        <w:rPr>
          <w:sz w:val="28"/>
          <w:szCs w:val="28"/>
          <w:lang w:val="ky-KG"/>
        </w:rPr>
        <w:t>-таблица</w:t>
      </w:r>
    </w:p>
    <w:p w:rsidR="009D7621" w:rsidRPr="002D6FE6" w:rsidRDefault="004E2434" w:rsidP="004E2434">
      <w:pPr>
        <w:tabs>
          <w:tab w:val="left" w:pos="993"/>
          <w:tab w:val="left" w:pos="1134"/>
          <w:tab w:val="left" w:pos="1276"/>
          <w:tab w:val="left" w:pos="1418"/>
        </w:tabs>
        <w:jc w:val="center"/>
        <w:rPr>
          <w:sz w:val="28"/>
          <w:szCs w:val="28"/>
          <w:lang w:val="ky-KG"/>
        </w:rPr>
      </w:pPr>
      <w:r w:rsidRPr="002D6FE6">
        <w:rPr>
          <w:sz w:val="28"/>
          <w:szCs w:val="28"/>
          <w:lang w:val="ky-KG"/>
        </w:rPr>
        <w:t>Авиациялык техниканын тетиктерин сырткы консервациялоо үчүн майлар</w:t>
      </w:r>
    </w:p>
    <w:tbl>
      <w:tblPr>
        <w:tblW w:w="5000" w:type="pct"/>
        <w:tblCellMar>
          <w:left w:w="10" w:type="dxa"/>
          <w:right w:w="10" w:type="dxa"/>
        </w:tblCellMar>
        <w:tblLook w:val="04A0"/>
      </w:tblPr>
      <w:tblGrid>
        <w:gridCol w:w="2032"/>
        <w:gridCol w:w="2654"/>
        <w:gridCol w:w="2667"/>
        <w:gridCol w:w="1738"/>
      </w:tblGrid>
      <w:tr w:rsidR="00BD534A" w:rsidRPr="002D6FE6" w:rsidTr="005C11FC">
        <w:trPr>
          <w:trHeight w:val="312"/>
        </w:trPr>
        <w:tc>
          <w:tcPr>
            <w:tcW w:w="1117"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 xml:space="preserve">Марка, </w:t>
            </w:r>
            <w:r w:rsidR="00354B79" w:rsidRPr="002D6FE6">
              <w:rPr>
                <w:sz w:val="28"/>
                <w:szCs w:val="24"/>
                <w:lang w:val="ky-KG"/>
              </w:rPr>
              <w:t>МАМСТ</w:t>
            </w:r>
            <w:r w:rsidRPr="002D6FE6">
              <w:rPr>
                <w:sz w:val="28"/>
                <w:szCs w:val="24"/>
                <w:lang w:val="ky-KG"/>
              </w:rPr>
              <w:t xml:space="preserve">, </w:t>
            </w:r>
            <w:r w:rsidR="00354B79" w:rsidRPr="002D6FE6">
              <w:rPr>
                <w:sz w:val="28"/>
                <w:szCs w:val="24"/>
                <w:lang w:val="ky-KG"/>
              </w:rPr>
              <w:t>ТШ</w:t>
            </w:r>
          </w:p>
        </w:tc>
        <w:tc>
          <w:tcPr>
            <w:tcW w:w="1459"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Марка</w:t>
            </w:r>
          </w:p>
        </w:tc>
        <w:tc>
          <w:tcPr>
            <w:tcW w:w="1467"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354B79" w:rsidP="006E0272">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 xml:space="preserve">Өзгөчөлөө </w:t>
            </w:r>
          </w:p>
        </w:tc>
        <w:tc>
          <w:tcPr>
            <w:tcW w:w="956"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354B79" w:rsidP="006E0272">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Өлкө</w:t>
            </w:r>
            <w:r w:rsidR="00BD534A" w:rsidRPr="002D6FE6">
              <w:rPr>
                <w:sz w:val="28"/>
                <w:szCs w:val="24"/>
                <w:lang w:val="ky-KG"/>
              </w:rPr>
              <w:t>, фирма</w:t>
            </w:r>
          </w:p>
        </w:tc>
      </w:tr>
      <w:tr w:rsidR="00BD534A" w:rsidRPr="002D6FE6" w:rsidTr="005C11FC">
        <w:trPr>
          <w:trHeight w:val="629"/>
        </w:trPr>
        <w:tc>
          <w:tcPr>
            <w:tcW w:w="1117"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К-17</w:t>
            </w:r>
          </w:p>
          <w:p w:rsidR="00BD534A" w:rsidRPr="002D6FE6" w:rsidRDefault="00354B79" w:rsidP="006E0272">
            <w:pPr>
              <w:pStyle w:val="62"/>
              <w:shd w:val="clear" w:color="auto" w:fill="auto"/>
              <w:tabs>
                <w:tab w:val="left" w:pos="993"/>
                <w:tab w:val="left" w:pos="1134"/>
                <w:tab w:val="left" w:pos="1276"/>
                <w:tab w:val="left" w:pos="1418"/>
              </w:tabs>
              <w:spacing w:before="0" w:line="240" w:lineRule="auto"/>
              <w:ind w:firstLine="0"/>
              <w:rPr>
                <w:sz w:val="28"/>
                <w:szCs w:val="24"/>
                <w:lang w:val="ky-KG"/>
              </w:rPr>
            </w:pPr>
            <w:r w:rsidRPr="002D6FE6">
              <w:rPr>
                <w:sz w:val="28"/>
                <w:szCs w:val="24"/>
                <w:lang w:val="ky-KG"/>
              </w:rPr>
              <w:t xml:space="preserve">МАМСТ </w:t>
            </w:r>
            <w:r w:rsidR="00BD534A" w:rsidRPr="002D6FE6">
              <w:rPr>
                <w:sz w:val="28"/>
                <w:szCs w:val="24"/>
                <w:lang w:val="ky-KG"/>
              </w:rPr>
              <w:t>10877-76</w:t>
            </w:r>
          </w:p>
        </w:tc>
        <w:tc>
          <w:tcPr>
            <w:tcW w:w="1459"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62"/>
              <w:shd w:val="clear" w:color="auto" w:fill="auto"/>
              <w:tabs>
                <w:tab w:val="left" w:pos="993"/>
                <w:tab w:val="left" w:pos="1134"/>
                <w:tab w:val="left" w:pos="1276"/>
                <w:tab w:val="left" w:pos="1418"/>
              </w:tabs>
              <w:spacing w:before="0" w:line="240" w:lineRule="auto"/>
              <w:ind w:firstLine="0"/>
              <w:rPr>
                <w:sz w:val="28"/>
                <w:szCs w:val="24"/>
                <w:lang w:val="ky-KG"/>
              </w:rPr>
            </w:pPr>
            <w:r w:rsidRPr="002D6FE6">
              <w:rPr>
                <w:sz w:val="28"/>
                <w:szCs w:val="24"/>
                <w:lang w:val="ky-KG"/>
              </w:rPr>
              <w:t>Nycolube 20</w:t>
            </w:r>
          </w:p>
        </w:tc>
        <w:tc>
          <w:tcPr>
            <w:tcW w:w="1467"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62"/>
              <w:shd w:val="clear" w:color="auto" w:fill="auto"/>
              <w:tabs>
                <w:tab w:val="left" w:pos="993"/>
                <w:tab w:val="left" w:pos="1134"/>
                <w:tab w:val="left" w:pos="1276"/>
                <w:tab w:val="left" w:pos="1418"/>
              </w:tabs>
              <w:spacing w:before="0" w:line="240" w:lineRule="auto"/>
              <w:ind w:firstLine="0"/>
              <w:rPr>
                <w:sz w:val="28"/>
                <w:szCs w:val="24"/>
                <w:lang w:val="ky-KG"/>
              </w:rPr>
            </w:pPr>
            <w:r w:rsidRPr="002D6FE6">
              <w:rPr>
                <w:rStyle w:val="611pt"/>
                <w:sz w:val="28"/>
                <w:szCs w:val="24"/>
                <w:lang w:val="ky-KG"/>
              </w:rPr>
              <w:t>MIL-L</w:t>
            </w:r>
            <w:r w:rsidRPr="002D6FE6">
              <w:rPr>
                <w:sz w:val="28"/>
                <w:szCs w:val="24"/>
                <w:lang w:val="ky-KG"/>
              </w:rPr>
              <w:t xml:space="preserve">-21260 </w:t>
            </w:r>
          </w:p>
          <w:p w:rsidR="00BD534A" w:rsidRPr="002D6FE6" w:rsidRDefault="00BD534A" w:rsidP="006E0272">
            <w:pPr>
              <w:pStyle w:val="62"/>
              <w:shd w:val="clear" w:color="auto" w:fill="auto"/>
              <w:tabs>
                <w:tab w:val="left" w:pos="993"/>
                <w:tab w:val="left" w:pos="1134"/>
                <w:tab w:val="left" w:pos="1276"/>
                <w:tab w:val="left" w:pos="1418"/>
              </w:tabs>
              <w:spacing w:before="0" w:line="240" w:lineRule="auto"/>
              <w:ind w:firstLine="0"/>
              <w:rPr>
                <w:sz w:val="28"/>
                <w:szCs w:val="24"/>
                <w:lang w:val="ky-KG"/>
              </w:rPr>
            </w:pPr>
            <w:r w:rsidRPr="002D6FE6">
              <w:rPr>
                <w:sz w:val="28"/>
                <w:szCs w:val="24"/>
                <w:lang w:val="ky-KG"/>
              </w:rPr>
              <w:t>Grade 30</w:t>
            </w:r>
          </w:p>
        </w:tc>
        <w:tc>
          <w:tcPr>
            <w:tcW w:w="956"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NYCO</w:t>
            </w:r>
          </w:p>
        </w:tc>
      </w:tr>
    </w:tbl>
    <w:p w:rsidR="0003714E" w:rsidRPr="002D6FE6" w:rsidRDefault="0003714E" w:rsidP="006E0272">
      <w:pPr>
        <w:tabs>
          <w:tab w:val="left" w:pos="993"/>
          <w:tab w:val="left" w:pos="1134"/>
          <w:tab w:val="left" w:pos="1276"/>
          <w:tab w:val="left" w:pos="1418"/>
        </w:tabs>
        <w:jc w:val="center"/>
        <w:rPr>
          <w:sz w:val="28"/>
          <w:szCs w:val="28"/>
          <w:lang w:val="ky-KG"/>
        </w:rPr>
      </w:pPr>
    </w:p>
    <w:p w:rsidR="00865A9C" w:rsidRPr="002D6FE6" w:rsidRDefault="00933250" w:rsidP="006E0272">
      <w:pPr>
        <w:tabs>
          <w:tab w:val="left" w:pos="993"/>
          <w:tab w:val="left" w:pos="1134"/>
          <w:tab w:val="left" w:pos="1276"/>
          <w:tab w:val="left" w:pos="1418"/>
        </w:tabs>
        <w:jc w:val="right"/>
        <w:rPr>
          <w:sz w:val="28"/>
          <w:szCs w:val="28"/>
          <w:lang w:val="ky-KG"/>
        </w:rPr>
      </w:pPr>
      <w:r w:rsidRPr="002D6FE6">
        <w:rPr>
          <w:sz w:val="28"/>
          <w:szCs w:val="28"/>
          <w:lang w:val="ky-KG"/>
        </w:rPr>
        <w:t>4</w:t>
      </w:r>
      <w:r w:rsidR="004E2434" w:rsidRPr="002D6FE6">
        <w:rPr>
          <w:sz w:val="28"/>
          <w:szCs w:val="28"/>
          <w:lang w:val="ky-KG"/>
        </w:rPr>
        <w:t>-таблица</w:t>
      </w:r>
    </w:p>
    <w:p w:rsidR="00BD534A" w:rsidRPr="002D6FE6" w:rsidRDefault="004E2434" w:rsidP="006E0272">
      <w:pPr>
        <w:tabs>
          <w:tab w:val="left" w:pos="993"/>
          <w:tab w:val="left" w:pos="1134"/>
          <w:tab w:val="left" w:pos="1276"/>
          <w:tab w:val="left" w:pos="1418"/>
        </w:tabs>
        <w:jc w:val="center"/>
        <w:rPr>
          <w:sz w:val="28"/>
          <w:szCs w:val="28"/>
          <w:lang w:val="ky-KG"/>
        </w:rPr>
      </w:pPr>
      <w:r w:rsidRPr="002D6FE6">
        <w:rPr>
          <w:sz w:val="28"/>
          <w:szCs w:val="28"/>
          <w:lang w:val="ky-KG"/>
        </w:rPr>
        <w:t>Жумшак майлагычтар</w:t>
      </w:r>
    </w:p>
    <w:tbl>
      <w:tblPr>
        <w:tblW w:w="4995" w:type="pct"/>
        <w:tblCellMar>
          <w:left w:w="10" w:type="dxa"/>
          <w:right w:w="10" w:type="dxa"/>
        </w:tblCellMar>
        <w:tblLook w:val="04A0"/>
      </w:tblPr>
      <w:tblGrid>
        <w:gridCol w:w="2592"/>
        <w:gridCol w:w="2705"/>
        <w:gridCol w:w="2227"/>
        <w:gridCol w:w="1558"/>
      </w:tblGrid>
      <w:tr w:rsidR="004E2434" w:rsidRPr="002D6FE6" w:rsidTr="00FE6997">
        <w:trPr>
          <w:trHeight w:val="269"/>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6E0272">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Марка, МАМСТ, ТШ</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6E0272">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Марка</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E475A5">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 xml:space="preserve">Өзгөчөлөө </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E475A5">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Өлкө, фирма</w:t>
            </w:r>
          </w:p>
        </w:tc>
      </w:tr>
      <w:tr w:rsidR="0003714E" w:rsidRPr="002D6FE6" w:rsidTr="00FE6997">
        <w:trPr>
          <w:trHeight w:val="1162"/>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ЦИАТИМ-201,</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03714E" w:rsidRPr="002D6FE6">
              <w:rPr>
                <w:sz w:val="28"/>
                <w:szCs w:val="24"/>
                <w:lang w:val="ky-KG"/>
              </w:rPr>
              <w:t xml:space="preserve">6267-74, </w:t>
            </w:r>
            <w:r w:rsidR="0003714E" w:rsidRPr="002D6FE6">
              <w:rPr>
                <w:rStyle w:val="af7"/>
                <w:b w:val="0"/>
                <w:sz w:val="28"/>
                <w:szCs w:val="24"/>
                <w:lang w:val="ky-KG"/>
              </w:rPr>
              <w:t>ЦИАТИМ-203</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03714E" w:rsidRPr="002D6FE6">
              <w:rPr>
                <w:sz w:val="28"/>
                <w:szCs w:val="24"/>
                <w:lang w:val="ky-KG"/>
              </w:rPr>
              <w:t>8773-73,</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Aeroshell Grease 22</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DOD - G -24508A MIL-G-81322E Gr.A</w:t>
            </w:r>
          </w:p>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DEF STAN 91-52</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Shell</w:t>
            </w:r>
          </w:p>
        </w:tc>
      </w:tr>
      <w:tr w:rsidR="0003714E" w:rsidRPr="002D6FE6" w:rsidTr="00FE6997">
        <w:trPr>
          <w:trHeight w:val="1157"/>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865A9C"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 xml:space="preserve">ЭРА </w:t>
            </w:r>
            <w:r w:rsidR="00FE6997" w:rsidRPr="002D6FE6">
              <w:rPr>
                <w:sz w:val="28"/>
                <w:szCs w:val="24"/>
                <w:lang w:val="ky-KG"/>
              </w:rPr>
              <w:t xml:space="preserve">          </w:t>
            </w:r>
          </w:p>
          <w:p w:rsidR="0003714E"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(ВНИИ</w:t>
            </w:r>
            <w:r w:rsidR="00865A9C" w:rsidRPr="002D6FE6">
              <w:rPr>
                <w:sz w:val="28"/>
                <w:szCs w:val="24"/>
                <w:lang w:val="ky-KG"/>
              </w:rPr>
              <w:t xml:space="preserve"> </w:t>
            </w:r>
            <w:r w:rsidRPr="002D6FE6">
              <w:rPr>
                <w:sz w:val="28"/>
                <w:szCs w:val="24"/>
                <w:lang w:val="ky-KG"/>
              </w:rPr>
              <w:t>НП</w:t>
            </w:r>
            <w:r w:rsidR="00FE6997" w:rsidRPr="002D6FE6">
              <w:rPr>
                <w:sz w:val="28"/>
                <w:szCs w:val="24"/>
                <w:lang w:val="ky-KG"/>
              </w:rPr>
              <w:t xml:space="preserve"> </w:t>
            </w:r>
            <w:r w:rsidR="00865A9C" w:rsidRPr="002D6FE6">
              <w:rPr>
                <w:sz w:val="28"/>
                <w:szCs w:val="24"/>
                <w:lang w:val="ky-KG"/>
              </w:rPr>
              <w:t xml:space="preserve"> </w:t>
            </w:r>
            <w:r w:rsidRPr="002D6FE6">
              <w:rPr>
                <w:sz w:val="28"/>
                <w:szCs w:val="24"/>
                <w:lang w:val="ky-KG"/>
              </w:rPr>
              <w:t>286М)</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ТШ </w:t>
            </w:r>
            <w:r w:rsidR="0003714E" w:rsidRPr="002D6FE6">
              <w:rPr>
                <w:sz w:val="28"/>
                <w:szCs w:val="24"/>
                <w:lang w:val="ky-KG"/>
              </w:rPr>
              <w:t xml:space="preserve">38.1011260-89 </w:t>
            </w:r>
            <w:r w:rsidR="0003714E" w:rsidRPr="002D6FE6">
              <w:rPr>
                <w:rStyle w:val="af7"/>
                <w:b w:val="0"/>
                <w:sz w:val="28"/>
                <w:szCs w:val="24"/>
                <w:lang w:val="ky-KG"/>
              </w:rPr>
              <w:t>ВНИИ</w:t>
            </w:r>
            <w:r w:rsidR="00865A9C" w:rsidRPr="002D6FE6">
              <w:rPr>
                <w:rStyle w:val="af7"/>
                <w:b w:val="0"/>
                <w:sz w:val="28"/>
                <w:szCs w:val="24"/>
                <w:lang w:val="ky-KG"/>
              </w:rPr>
              <w:t xml:space="preserve"> </w:t>
            </w:r>
            <w:r w:rsidR="0003714E" w:rsidRPr="002D6FE6">
              <w:rPr>
                <w:rStyle w:val="af7"/>
                <w:b w:val="0"/>
                <w:sz w:val="28"/>
                <w:szCs w:val="24"/>
                <w:lang w:val="ky-KG"/>
              </w:rPr>
              <w:t>НП</w:t>
            </w:r>
            <w:r w:rsidR="00FE6997" w:rsidRPr="002D6FE6">
              <w:rPr>
                <w:sz w:val="28"/>
                <w:szCs w:val="24"/>
                <w:lang w:val="ky-KG"/>
              </w:rPr>
              <w:t xml:space="preserve"> </w:t>
            </w:r>
            <w:r w:rsidR="0003714E" w:rsidRPr="002D6FE6">
              <w:rPr>
                <w:sz w:val="28"/>
                <w:szCs w:val="24"/>
                <w:lang w:val="ky-KG"/>
              </w:rPr>
              <w:t xml:space="preserve">207 </w:t>
            </w:r>
            <w:r w:rsidR="00FE6997" w:rsidRPr="002D6FE6">
              <w:rPr>
                <w:sz w:val="28"/>
                <w:szCs w:val="24"/>
                <w:lang w:val="ky-KG"/>
              </w:rPr>
              <w:t xml:space="preserve">   </w:t>
            </w:r>
            <w:r w:rsidRPr="002D6FE6">
              <w:rPr>
                <w:sz w:val="28"/>
                <w:szCs w:val="24"/>
                <w:lang w:val="ky-KG"/>
              </w:rPr>
              <w:t xml:space="preserve">МАМСТ </w:t>
            </w:r>
            <w:r w:rsidR="0003714E" w:rsidRPr="002D6FE6">
              <w:rPr>
                <w:sz w:val="28"/>
                <w:szCs w:val="24"/>
                <w:lang w:val="ky-KG"/>
              </w:rPr>
              <w:t>19774-74</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Nyco , Grease GN 22</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MIL-G-81322E Gr.A DTD 5601 A </w:t>
            </w:r>
          </w:p>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AIR 4222</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NYCO</w:t>
            </w:r>
          </w:p>
        </w:tc>
      </w:tr>
      <w:tr w:rsidR="0003714E" w:rsidRPr="002D6FE6" w:rsidTr="00FE6997">
        <w:trPr>
          <w:trHeight w:val="1176"/>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ЦИАТИМ-221</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03714E" w:rsidRPr="002D6FE6">
              <w:rPr>
                <w:sz w:val="28"/>
                <w:szCs w:val="24"/>
                <w:lang w:val="ky-KG"/>
              </w:rPr>
              <w:t xml:space="preserve">9433-80 </w:t>
            </w:r>
            <w:r w:rsidR="0003714E" w:rsidRPr="002D6FE6">
              <w:rPr>
                <w:rStyle w:val="af7"/>
                <w:b w:val="0"/>
                <w:sz w:val="28"/>
                <w:szCs w:val="24"/>
                <w:lang w:val="ky-KG"/>
              </w:rPr>
              <w:t>ЦИАТИМ-221</w:t>
            </w:r>
            <w:r w:rsidR="0003714E" w:rsidRPr="002D6FE6">
              <w:rPr>
                <w:sz w:val="28"/>
                <w:szCs w:val="24"/>
                <w:lang w:val="ky-KG"/>
              </w:rPr>
              <w:t xml:space="preserve"> С</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ТШ </w:t>
            </w:r>
            <w:r w:rsidR="0003714E" w:rsidRPr="002D6FE6">
              <w:rPr>
                <w:sz w:val="28"/>
                <w:szCs w:val="24"/>
                <w:lang w:val="ky-KG"/>
              </w:rPr>
              <w:t>38.1-11243-89</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Mobil Grease 28</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MIL-G-81322E Gr.A</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Exxon Mobil</w:t>
            </w:r>
          </w:p>
        </w:tc>
      </w:tr>
      <w:tr w:rsidR="0003714E" w:rsidRPr="002D6FE6" w:rsidTr="00FE6997">
        <w:trPr>
          <w:trHeight w:val="428"/>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ВНИИ</w:t>
            </w:r>
            <w:r w:rsidR="00865A9C" w:rsidRPr="002D6FE6">
              <w:rPr>
                <w:sz w:val="28"/>
                <w:szCs w:val="24"/>
                <w:lang w:val="ky-KG"/>
              </w:rPr>
              <w:t xml:space="preserve"> </w:t>
            </w:r>
            <w:r w:rsidRPr="002D6FE6">
              <w:rPr>
                <w:sz w:val="28"/>
                <w:szCs w:val="24"/>
                <w:lang w:val="ky-KG"/>
              </w:rPr>
              <w:t>НП</w:t>
            </w:r>
            <w:r w:rsidR="00865A9C" w:rsidRPr="002D6FE6">
              <w:rPr>
                <w:sz w:val="28"/>
                <w:szCs w:val="24"/>
                <w:lang w:val="ky-KG"/>
              </w:rPr>
              <w:t xml:space="preserve"> </w:t>
            </w:r>
            <w:r w:rsidRPr="002D6FE6">
              <w:rPr>
                <w:sz w:val="28"/>
                <w:szCs w:val="24"/>
                <w:lang w:val="ky-KG"/>
              </w:rPr>
              <w:t>225</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03714E" w:rsidRPr="002D6FE6">
              <w:rPr>
                <w:sz w:val="28"/>
                <w:szCs w:val="24"/>
                <w:lang w:val="ky-KG"/>
              </w:rPr>
              <w:t xml:space="preserve">19782-74 </w:t>
            </w:r>
          </w:p>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rStyle w:val="af7"/>
                <w:b w:val="0"/>
                <w:sz w:val="28"/>
                <w:szCs w:val="24"/>
                <w:lang w:val="ky-KG"/>
              </w:rPr>
            </w:pPr>
            <w:r w:rsidRPr="002D6FE6">
              <w:rPr>
                <w:rStyle w:val="af7"/>
                <w:b w:val="0"/>
                <w:sz w:val="28"/>
                <w:szCs w:val="24"/>
                <w:lang w:val="ky-KG"/>
              </w:rPr>
              <w:t xml:space="preserve">ПФМС -4С </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ТШ </w:t>
            </w:r>
            <w:r w:rsidR="0003714E" w:rsidRPr="002D6FE6">
              <w:rPr>
                <w:sz w:val="28"/>
                <w:szCs w:val="24"/>
                <w:lang w:val="ky-KG"/>
              </w:rPr>
              <w:t>-6-02-917-79</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Molykote 50/50</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DOD - L - 25681D</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Dow Coming</w:t>
            </w:r>
          </w:p>
        </w:tc>
      </w:tr>
      <w:tr w:rsidR="0003714E" w:rsidRPr="002D6FE6" w:rsidTr="00FE6997">
        <w:trPr>
          <w:trHeight w:val="586"/>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ВНИИ</w:t>
            </w:r>
            <w:r w:rsidR="00865A9C" w:rsidRPr="002D6FE6">
              <w:rPr>
                <w:sz w:val="28"/>
                <w:szCs w:val="24"/>
                <w:lang w:val="ky-KG"/>
              </w:rPr>
              <w:t xml:space="preserve"> </w:t>
            </w:r>
            <w:r w:rsidRPr="002D6FE6">
              <w:rPr>
                <w:sz w:val="28"/>
                <w:szCs w:val="24"/>
                <w:lang w:val="ky-KG"/>
              </w:rPr>
              <w:t>НП</w:t>
            </w:r>
            <w:r w:rsidR="00865A9C" w:rsidRPr="002D6FE6">
              <w:rPr>
                <w:sz w:val="28"/>
                <w:szCs w:val="24"/>
                <w:lang w:val="ky-KG"/>
              </w:rPr>
              <w:t xml:space="preserve"> </w:t>
            </w:r>
            <w:r w:rsidRPr="002D6FE6">
              <w:rPr>
                <w:sz w:val="28"/>
                <w:szCs w:val="24"/>
                <w:lang w:val="ky-KG"/>
              </w:rPr>
              <w:t>232</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03714E" w:rsidRPr="002D6FE6">
              <w:rPr>
                <w:sz w:val="28"/>
                <w:szCs w:val="24"/>
                <w:lang w:val="ky-KG"/>
              </w:rPr>
              <w:t>14068-79</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AeroShell Grease S.4768 </w:t>
            </w:r>
            <w:r w:rsidRPr="002D6FE6">
              <w:rPr>
                <w:sz w:val="28"/>
                <w:szCs w:val="24"/>
                <w:vertAlign w:val="superscript"/>
                <w:lang w:val="ky-KG"/>
              </w:rPr>
              <w:t>1)</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MIL-G-81322E Gr.A</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Shell</w:t>
            </w:r>
          </w:p>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Dow Corning</w:t>
            </w:r>
          </w:p>
        </w:tc>
      </w:tr>
      <w:tr w:rsidR="0003714E" w:rsidRPr="002D6FE6" w:rsidTr="00FE6997">
        <w:trPr>
          <w:trHeight w:val="643"/>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ВНИИ</w:t>
            </w:r>
            <w:r w:rsidR="00865A9C" w:rsidRPr="002D6FE6">
              <w:rPr>
                <w:sz w:val="28"/>
                <w:szCs w:val="24"/>
                <w:lang w:val="ky-KG"/>
              </w:rPr>
              <w:t xml:space="preserve"> </w:t>
            </w:r>
            <w:r w:rsidRPr="002D6FE6">
              <w:rPr>
                <w:sz w:val="28"/>
                <w:szCs w:val="24"/>
                <w:lang w:val="ky-KG"/>
              </w:rPr>
              <w:t>НП</w:t>
            </w:r>
            <w:r w:rsidR="00865A9C" w:rsidRPr="002D6FE6">
              <w:rPr>
                <w:sz w:val="28"/>
                <w:szCs w:val="24"/>
                <w:lang w:val="ky-KG"/>
              </w:rPr>
              <w:t xml:space="preserve"> </w:t>
            </w:r>
            <w:r w:rsidRPr="002D6FE6">
              <w:rPr>
                <w:sz w:val="28"/>
                <w:szCs w:val="24"/>
                <w:lang w:val="ky-KG"/>
              </w:rPr>
              <w:t>235</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ТШ </w:t>
            </w:r>
            <w:r w:rsidR="0003714E" w:rsidRPr="002D6FE6">
              <w:rPr>
                <w:sz w:val="28"/>
                <w:szCs w:val="24"/>
                <w:lang w:val="ky-KG"/>
              </w:rPr>
              <w:t>38.101297-78</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Aero Shell Grease 15A</w:t>
            </w:r>
            <w:r w:rsidRPr="002D6FE6">
              <w:rPr>
                <w:sz w:val="28"/>
                <w:szCs w:val="24"/>
                <w:vertAlign w:val="superscript"/>
                <w:lang w:val="ky-KG"/>
              </w:rPr>
              <w:t>2)</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MIL-G-25013E</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Shell</w:t>
            </w:r>
          </w:p>
        </w:tc>
      </w:tr>
      <w:tr w:rsidR="0003714E" w:rsidRPr="002D6FE6" w:rsidTr="00FE6997">
        <w:trPr>
          <w:trHeight w:val="778"/>
        </w:trPr>
        <w:tc>
          <w:tcPr>
            <w:tcW w:w="1427" w:type="pct"/>
            <w:vMerge w:val="restart"/>
            <w:tcBorders>
              <w:top w:val="single" w:sz="4" w:space="0" w:color="auto"/>
              <w:left w:val="single" w:sz="4" w:space="0" w:color="auto"/>
              <w:right w:val="single" w:sz="4" w:space="0" w:color="auto"/>
            </w:tcBorders>
            <w:shd w:val="clear" w:color="auto" w:fill="FFFFFF"/>
          </w:tcPr>
          <w:p w:rsidR="0003714E"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СТ (НК-50)</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ТШ</w:t>
            </w:r>
            <w:r w:rsidR="0003714E" w:rsidRPr="002D6FE6">
              <w:rPr>
                <w:sz w:val="28"/>
                <w:szCs w:val="24"/>
                <w:lang w:val="ky-KG"/>
              </w:rPr>
              <w:t xml:space="preserve"> 38.1011219-89</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Aeroshell Grease 22</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DOD - G -24508A MIL-G-81322E Gr.A DEF STAN 91-52</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Shell</w:t>
            </w:r>
          </w:p>
        </w:tc>
      </w:tr>
      <w:tr w:rsidR="0003714E" w:rsidRPr="002D6FE6" w:rsidTr="00FE6997">
        <w:trPr>
          <w:trHeight w:val="509"/>
        </w:trPr>
        <w:tc>
          <w:tcPr>
            <w:tcW w:w="1427" w:type="pct"/>
            <w:vMerge/>
            <w:tcBorders>
              <w:left w:val="single" w:sz="4" w:space="0" w:color="auto"/>
              <w:right w:val="single" w:sz="4" w:space="0" w:color="auto"/>
            </w:tcBorders>
            <w:shd w:val="clear" w:color="auto" w:fill="FFFFFF"/>
          </w:tcPr>
          <w:p w:rsidR="0003714E" w:rsidRPr="002D6FE6" w:rsidRDefault="0003714E" w:rsidP="006E0272">
            <w:pPr>
              <w:tabs>
                <w:tab w:val="left" w:pos="993"/>
                <w:tab w:val="left" w:pos="1134"/>
                <w:tab w:val="left" w:pos="1276"/>
                <w:tab w:val="left" w:pos="1418"/>
              </w:tabs>
              <w:rPr>
                <w:lang w:val="ky-KG"/>
              </w:rPr>
            </w:pP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Aero Shell Grease 16</w:t>
            </w:r>
            <w:r w:rsidRPr="002D6FE6">
              <w:rPr>
                <w:sz w:val="28"/>
                <w:szCs w:val="24"/>
                <w:vertAlign w:val="superscript"/>
                <w:lang w:val="ky-KG"/>
              </w:rPr>
              <w:t>3)</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MIL-G-25760A BMS 3-24</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Shell</w:t>
            </w:r>
          </w:p>
        </w:tc>
      </w:tr>
      <w:tr w:rsidR="0003714E" w:rsidRPr="002D6FE6" w:rsidTr="00FE6997">
        <w:trPr>
          <w:trHeight w:val="269"/>
        </w:trPr>
        <w:tc>
          <w:tcPr>
            <w:tcW w:w="1427" w:type="pct"/>
            <w:vMerge/>
            <w:tcBorders>
              <w:left w:val="single" w:sz="4" w:space="0" w:color="auto"/>
              <w:bottom w:val="single" w:sz="4" w:space="0" w:color="auto"/>
              <w:right w:val="single" w:sz="4" w:space="0" w:color="auto"/>
            </w:tcBorders>
            <w:shd w:val="clear" w:color="auto" w:fill="FFFFFF"/>
          </w:tcPr>
          <w:p w:rsidR="0003714E" w:rsidRPr="002D6FE6" w:rsidRDefault="0003714E" w:rsidP="006E0272">
            <w:pPr>
              <w:tabs>
                <w:tab w:val="left" w:pos="993"/>
                <w:tab w:val="left" w:pos="1134"/>
                <w:tab w:val="left" w:pos="1276"/>
                <w:tab w:val="left" w:pos="1418"/>
              </w:tabs>
              <w:rPr>
                <w:lang w:val="ky-KG"/>
              </w:rPr>
            </w:pP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Mobil Grease 28</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MIL-G-81322E Gr.A</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Exxon Mobil</w:t>
            </w:r>
          </w:p>
        </w:tc>
      </w:tr>
      <w:tr w:rsidR="0003714E" w:rsidRPr="002D6FE6" w:rsidTr="00FE6997">
        <w:trPr>
          <w:trHeight w:val="518"/>
        </w:trPr>
        <w:tc>
          <w:tcPr>
            <w:tcW w:w="1427"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БУ (бензиноупорная)</w:t>
            </w:r>
          </w:p>
          <w:p w:rsidR="0003714E" w:rsidRPr="002D6FE6" w:rsidRDefault="00354B79"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03714E" w:rsidRPr="002D6FE6">
              <w:rPr>
                <w:sz w:val="28"/>
                <w:szCs w:val="24"/>
                <w:lang w:val="ky-KG"/>
              </w:rPr>
              <w:t>7171-78</w:t>
            </w:r>
          </w:p>
        </w:tc>
        <w:tc>
          <w:tcPr>
            <w:tcW w:w="1489"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AeroShell Grease S.7108</w:t>
            </w:r>
          </w:p>
        </w:tc>
        <w:tc>
          <w:tcPr>
            <w:tcW w:w="1226"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MIL-G-6032B Typel</w:t>
            </w:r>
          </w:p>
        </w:tc>
        <w:tc>
          <w:tcPr>
            <w:tcW w:w="858" w:type="pct"/>
            <w:tcBorders>
              <w:top w:val="single" w:sz="4" w:space="0" w:color="auto"/>
              <w:left w:val="single" w:sz="4" w:space="0" w:color="auto"/>
              <w:bottom w:val="single" w:sz="4" w:space="0" w:color="auto"/>
              <w:right w:val="single" w:sz="4" w:space="0" w:color="auto"/>
            </w:tcBorders>
            <w:shd w:val="clear" w:color="auto" w:fill="FFFFFF"/>
          </w:tcPr>
          <w:p w:rsidR="0003714E" w:rsidRPr="002D6FE6" w:rsidRDefault="0003714E"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Shell</w:t>
            </w:r>
          </w:p>
        </w:tc>
      </w:tr>
    </w:tbl>
    <w:p w:rsidR="0003714E" w:rsidRPr="002D6FE6" w:rsidRDefault="00CB242D" w:rsidP="00CB242D">
      <w:pPr>
        <w:tabs>
          <w:tab w:val="left" w:pos="993"/>
          <w:tab w:val="left" w:pos="1134"/>
          <w:tab w:val="left" w:pos="1276"/>
          <w:tab w:val="left" w:pos="1418"/>
        </w:tabs>
        <w:ind w:firstLine="709"/>
        <w:jc w:val="both"/>
        <w:rPr>
          <w:sz w:val="28"/>
          <w:szCs w:val="28"/>
          <w:lang w:val="ky-KG"/>
        </w:rPr>
      </w:pPr>
      <w:r w:rsidRPr="002D6FE6">
        <w:rPr>
          <w:sz w:val="28"/>
          <w:szCs w:val="28"/>
          <w:lang w:val="ky-KG"/>
        </w:rPr>
        <w:t>1) - 3) индекстери менен белгиленген чет өлкөлүк майлардын МАМСТ боюнча жасалган майлагычтарга караганда төмөнкүдөй айырмачылыктары бар</w:t>
      </w:r>
      <w:r w:rsidR="0003714E" w:rsidRPr="002D6FE6">
        <w:rPr>
          <w:sz w:val="28"/>
          <w:szCs w:val="28"/>
          <w:lang w:val="ky-KG"/>
        </w:rPr>
        <w:t>:</w:t>
      </w:r>
    </w:p>
    <w:p w:rsidR="00CB242D" w:rsidRPr="002D6FE6" w:rsidRDefault="00CB242D" w:rsidP="00CE109F">
      <w:pPr>
        <w:pStyle w:val="af4"/>
        <w:numPr>
          <w:ilvl w:val="0"/>
          <w:numId w:val="22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350° Сге чейинки температурада иштеген сүрүлүү түйүндөрүндө чет өлкөлүк майлагычтарга алмаштыруу мүмкүн;</w:t>
      </w:r>
    </w:p>
    <w:p w:rsidR="0003714E" w:rsidRPr="002D6FE6" w:rsidRDefault="00CB242D" w:rsidP="00CE109F">
      <w:pPr>
        <w:pStyle w:val="af4"/>
        <w:numPr>
          <w:ilvl w:val="0"/>
          <w:numId w:val="22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230° Сге чейинки температурада иштеген сүрүлүү түйүндөрүндө чет өлкөлүк майлагычтарга алмаштыруу мүмкүн</w:t>
      </w:r>
      <w:r w:rsidR="0067115F" w:rsidRPr="002D6FE6">
        <w:rPr>
          <w:rFonts w:ascii="Times New Roman" w:hAnsi="Times New Roman" w:cs="Times New Roman"/>
          <w:sz w:val="28"/>
          <w:szCs w:val="28"/>
          <w:lang w:val="ky-KG"/>
        </w:rPr>
        <w:t>;</w:t>
      </w:r>
    </w:p>
    <w:p w:rsidR="00C314A5" w:rsidRPr="002D6FE6" w:rsidRDefault="00CB242D" w:rsidP="00CE109F">
      <w:pPr>
        <w:pStyle w:val="af4"/>
        <w:numPr>
          <w:ilvl w:val="0"/>
          <w:numId w:val="22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Эксплуатациялык сыноолорду өткөрбөстөн синтетикалык материалдар менен аралаштырып майлагычтарды колдонуу сунушталбайт</w:t>
      </w:r>
      <w:r w:rsidR="0003714E" w:rsidRPr="002D6FE6">
        <w:rPr>
          <w:rFonts w:ascii="Times New Roman" w:hAnsi="Times New Roman" w:cs="Times New Roman"/>
          <w:sz w:val="28"/>
          <w:szCs w:val="28"/>
          <w:lang w:val="ky-KG"/>
        </w:rPr>
        <w:t>.</w:t>
      </w:r>
    </w:p>
    <w:p w:rsidR="0003714E" w:rsidRPr="002D6FE6" w:rsidRDefault="0003714E" w:rsidP="006E0272">
      <w:pPr>
        <w:tabs>
          <w:tab w:val="left" w:pos="993"/>
          <w:tab w:val="left" w:pos="1134"/>
          <w:tab w:val="left" w:pos="1276"/>
          <w:tab w:val="left" w:pos="1418"/>
        </w:tabs>
        <w:ind w:firstLine="709"/>
        <w:rPr>
          <w:sz w:val="28"/>
          <w:szCs w:val="28"/>
          <w:lang w:val="ky-KG"/>
        </w:rPr>
      </w:pPr>
    </w:p>
    <w:p w:rsidR="009B4A0F" w:rsidRPr="002D6FE6" w:rsidRDefault="000D3E7C" w:rsidP="00CB242D">
      <w:pPr>
        <w:tabs>
          <w:tab w:val="left" w:pos="993"/>
          <w:tab w:val="left" w:pos="1134"/>
          <w:tab w:val="left" w:pos="1276"/>
          <w:tab w:val="left" w:pos="1418"/>
        </w:tabs>
        <w:jc w:val="center"/>
        <w:rPr>
          <w:b/>
          <w:sz w:val="28"/>
          <w:szCs w:val="28"/>
          <w:lang w:val="ky-KG"/>
        </w:rPr>
      </w:pPr>
      <w:r w:rsidRPr="002D6FE6">
        <w:rPr>
          <w:b/>
          <w:bCs/>
          <w:sz w:val="28"/>
          <w:szCs w:val="28"/>
          <w:shd w:val="clear" w:color="auto" w:fill="FFFFFF"/>
          <w:lang w:val="ky-KG"/>
        </w:rPr>
        <w:t>§</w:t>
      </w:r>
      <w:r w:rsidR="00975E53" w:rsidRPr="002D6FE6">
        <w:rPr>
          <w:b/>
          <w:bCs/>
          <w:sz w:val="28"/>
          <w:szCs w:val="28"/>
          <w:shd w:val="clear" w:color="auto" w:fill="FFFFFF"/>
          <w:lang w:val="ky-KG"/>
        </w:rPr>
        <w:t xml:space="preserve"> </w:t>
      </w:r>
      <w:r w:rsidRPr="002D6FE6">
        <w:rPr>
          <w:b/>
          <w:bCs/>
          <w:sz w:val="28"/>
          <w:szCs w:val="28"/>
          <w:shd w:val="clear" w:color="auto" w:fill="FFFFFF"/>
          <w:lang w:val="ky-KG"/>
        </w:rPr>
        <w:t xml:space="preserve">3. </w:t>
      </w:r>
      <w:r w:rsidR="00CB242D" w:rsidRPr="002D6FE6">
        <w:rPr>
          <w:b/>
          <w:bCs/>
          <w:sz w:val="28"/>
          <w:szCs w:val="28"/>
          <w:shd w:val="clear" w:color="auto" w:fill="FFFFFF"/>
          <w:lang w:val="ky-KG"/>
        </w:rPr>
        <w:t xml:space="preserve">АКнын </w:t>
      </w:r>
      <w:r w:rsidR="00CB242D" w:rsidRPr="002D6FE6">
        <w:rPr>
          <w:b/>
          <w:sz w:val="28"/>
          <w:szCs w:val="28"/>
          <w:lang w:val="ky-KG"/>
        </w:rPr>
        <w:t xml:space="preserve">гидросистемалары жана амортстойкалары </w:t>
      </w:r>
      <w:r w:rsidR="0097634B" w:rsidRPr="002D6FE6">
        <w:rPr>
          <w:b/>
          <w:sz w:val="28"/>
          <w:szCs w:val="28"/>
          <w:lang w:val="ky-KG"/>
        </w:rPr>
        <w:br/>
      </w:r>
      <w:r w:rsidR="00CB242D" w:rsidRPr="002D6FE6">
        <w:rPr>
          <w:b/>
          <w:sz w:val="28"/>
          <w:szCs w:val="28"/>
          <w:lang w:val="ky-KG"/>
        </w:rPr>
        <w:t>үчүн жумушчу суюктуктар</w:t>
      </w:r>
    </w:p>
    <w:p w:rsidR="00B51F1B" w:rsidRPr="002D6FE6" w:rsidRDefault="00B51F1B" w:rsidP="006E0272">
      <w:pPr>
        <w:tabs>
          <w:tab w:val="left" w:pos="993"/>
          <w:tab w:val="left" w:pos="1134"/>
          <w:tab w:val="left" w:pos="1276"/>
          <w:tab w:val="left" w:pos="1418"/>
        </w:tabs>
        <w:ind w:firstLine="709"/>
        <w:jc w:val="center"/>
        <w:rPr>
          <w:b/>
          <w:sz w:val="28"/>
          <w:szCs w:val="28"/>
          <w:lang w:val="ky-KG"/>
        </w:rPr>
      </w:pPr>
    </w:p>
    <w:p w:rsidR="009B4A0F" w:rsidRPr="002D6FE6" w:rsidRDefault="00CB242D" w:rsidP="00CE109F">
      <w:pPr>
        <w:pStyle w:val="af4"/>
        <w:numPr>
          <w:ilvl w:val="0"/>
          <w:numId w:val="2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Жумушчу (гидравликалык) суюктуктар АКнын гидравликалык системаларында жумушчу тело катары, алардын конструкцияларынын элементтеринде </w:t>
      </w:r>
      <w:r w:rsidR="005265E9" w:rsidRPr="002D6FE6">
        <w:rPr>
          <w:rFonts w:ascii="Times New Roman" w:hAnsi="Times New Roman" w:cs="Times New Roman"/>
          <w:sz w:val="28"/>
          <w:szCs w:val="28"/>
          <w:lang w:val="ky-KG"/>
        </w:rPr>
        <w:t>күч-аракеттерди өткөрүп берүү үчүн</w:t>
      </w:r>
      <w:r w:rsidRPr="002D6FE6">
        <w:rPr>
          <w:rFonts w:ascii="Times New Roman" w:hAnsi="Times New Roman" w:cs="Times New Roman"/>
          <w:sz w:val="28"/>
          <w:szCs w:val="28"/>
          <w:lang w:val="ky-KG"/>
        </w:rPr>
        <w:t xml:space="preserve"> колдонулат</w:t>
      </w:r>
      <w:r w:rsidR="005265E9" w:rsidRPr="002D6FE6">
        <w:rPr>
          <w:rFonts w:ascii="Times New Roman" w:hAnsi="Times New Roman" w:cs="Times New Roman"/>
          <w:sz w:val="28"/>
          <w:szCs w:val="28"/>
          <w:lang w:val="ky-KG"/>
        </w:rPr>
        <w:t xml:space="preserve">. </w:t>
      </w:r>
      <w:r w:rsidR="0067353E" w:rsidRPr="002D6FE6">
        <w:rPr>
          <w:rFonts w:ascii="Times New Roman" w:hAnsi="Times New Roman" w:cs="Times New Roman"/>
          <w:sz w:val="28"/>
          <w:szCs w:val="28"/>
          <w:lang w:val="ky-KG"/>
        </w:rPr>
        <w:t>АКнын тибине жараша гидросистемалар жана шассинин стойкалары үчүн колдонууга уруксат берилген жумушчу суюктуктар 5-таблицада көрсөтүлгөн</w:t>
      </w:r>
      <w:r w:rsidR="009B4A0F" w:rsidRPr="002D6FE6">
        <w:rPr>
          <w:rFonts w:ascii="Times New Roman" w:hAnsi="Times New Roman" w:cs="Times New Roman"/>
          <w:sz w:val="28"/>
          <w:szCs w:val="28"/>
          <w:lang w:val="ky-KG"/>
        </w:rPr>
        <w:t>.</w:t>
      </w:r>
    </w:p>
    <w:p w:rsidR="00566814" w:rsidRPr="002D6FE6" w:rsidRDefault="00566814" w:rsidP="006E0272">
      <w:pPr>
        <w:pStyle w:val="af4"/>
        <w:tabs>
          <w:tab w:val="left" w:pos="993"/>
          <w:tab w:val="left" w:pos="1134"/>
          <w:tab w:val="left" w:pos="1276"/>
          <w:tab w:val="left" w:pos="1418"/>
        </w:tabs>
        <w:spacing w:after="0" w:line="240" w:lineRule="auto"/>
        <w:ind w:left="709"/>
        <w:jc w:val="right"/>
        <w:rPr>
          <w:rFonts w:ascii="Times New Roman" w:hAnsi="Times New Roman" w:cs="Times New Roman"/>
          <w:sz w:val="28"/>
          <w:szCs w:val="28"/>
          <w:lang w:val="ky-KG"/>
        </w:rPr>
      </w:pPr>
    </w:p>
    <w:p w:rsidR="0067115F" w:rsidRPr="002D6FE6" w:rsidRDefault="004E271E" w:rsidP="006E0272">
      <w:pPr>
        <w:pStyle w:val="af4"/>
        <w:tabs>
          <w:tab w:val="left" w:pos="993"/>
          <w:tab w:val="left" w:pos="1134"/>
          <w:tab w:val="left" w:pos="1276"/>
          <w:tab w:val="left" w:pos="1418"/>
        </w:tabs>
        <w:spacing w:after="0" w:line="240" w:lineRule="auto"/>
        <w:ind w:left="709"/>
        <w:jc w:val="right"/>
        <w:rPr>
          <w:rFonts w:ascii="Times New Roman" w:hAnsi="Times New Roman" w:cs="Times New Roman"/>
          <w:sz w:val="28"/>
          <w:szCs w:val="28"/>
          <w:lang w:val="ky-KG"/>
        </w:rPr>
      </w:pPr>
      <w:r w:rsidRPr="002D6FE6">
        <w:rPr>
          <w:rFonts w:ascii="Times New Roman" w:hAnsi="Times New Roman" w:cs="Times New Roman"/>
          <w:sz w:val="28"/>
          <w:szCs w:val="28"/>
          <w:lang w:val="ky-KG"/>
        </w:rPr>
        <w:t>5</w:t>
      </w:r>
      <w:r w:rsidR="004E2434" w:rsidRPr="002D6FE6">
        <w:rPr>
          <w:rFonts w:ascii="Times New Roman" w:hAnsi="Times New Roman" w:cs="Times New Roman"/>
          <w:sz w:val="28"/>
          <w:szCs w:val="28"/>
          <w:lang w:val="ky-KG"/>
        </w:rPr>
        <w:t>-таблица</w:t>
      </w:r>
    </w:p>
    <w:p w:rsidR="0067353E" w:rsidRPr="002D6FE6" w:rsidRDefault="0067353E" w:rsidP="006E0272">
      <w:pPr>
        <w:tabs>
          <w:tab w:val="left" w:pos="993"/>
          <w:tab w:val="left" w:pos="1134"/>
          <w:tab w:val="left" w:pos="1276"/>
          <w:tab w:val="left" w:pos="1418"/>
        </w:tabs>
        <w:ind w:firstLine="709"/>
        <w:jc w:val="center"/>
        <w:rPr>
          <w:sz w:val="28"/>
          <w:szCs w:val="28"/>
          <w:lang w:val="ky-KG"/>
        </w:rPr>
      </w:pPr>
      <w:r w:rsidRPr="002D6FE6">
        <w:rPr>
          <w:sz w:val="28"/>
          <w:szCs w:val="28"/>
          <w:lang w:val="ky-KG"/>
        </w:rPr>
        <w:t>Гидросистемалар үчүн жумушчу суюктуктар</w:t>
      </w:r>
    </w:p>
    <w:tbl>
      <w:tblPr>
        <w:tblW w:w="5000" w:type="pct"/>
        <w:tblCellMar>
          <w:left w:w="10" w:type="dxa"/>
          <w:right w:w="10" w:type="dxa"/>
        </w:tblCellMar>
        <w:tblLook w:val="04A0"/>
      </w:tblPr>
      <w:tblGrid>
        <w:gridCol w:w="2589"/>
        <w:gridCol w:w="2704"/>
        <w:gridCol w:w="2045"/>
        <w:gridCol w:w="1753"/>
      </w:tblGrid>
      <w:tr w:rsidR="004E2434" w:rsidRPr="002D6FE6" w:rsidTr="000A3B59">
        <w:trPr>
          <w:trHeight w:val="264"/>
        </w:trPr>
        <w:tc>
          <w:tcPr>
            <w:tcW w:w="1424"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67353E">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 xml:space="preserve">Марка, </w:t>
            </w:r>
            <w:r w:rsidR="0067353E" w:rsidRPr="002D6FE6">
              <w:rPr>
                <w:sz w:val="28"/>
                <w:szCs w:val="24"/>
                <w:lang w:val="ky-KG"/>
              </w:rPr>
              <w:t>МАМСТ</w:t>
            </w:r>
            <w:r w:rsidRPr="002D6FE6">
              <w:rPr>
                <w:sz w:val="28"/>
                <w:szCs w:val="24"/>
                <w:lang w:val="ky-KG"/>
              </w:rPr>
              <w:t>, Т</w:t>
            </w:r>
            <w:r w:rsidR="0067353E" w:rsidRPr="002D6FE6">
              <w:rPr>
                <w:sz w:val="28"/>
                <w:szCs w:val="24"/>
                <w:lang w:val="ky-KG"/>
              </w:rPr>
              <w:t>Ш</w:t>
            </w:r>
          </w:p>
        </w:tc>
        <w:tc>
          <w:tcPr>
            <w:tcW w:w="1487"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6E0272">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Марка</w:t>
            </w:r>
          </w:p>
        </w:tc>
        <w:tc>
          <w:tcPr>
            <w:tcW w:w="1125"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E475A5">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 xml:space="preserve">Өзгөчөлөө </w:t>
            </w:r>
          </w:p>
        </w:tc>
        <w:tc>
          <w:tcPr>
            <w:tcW w:w="964" w:type="pct"/>
            <w:tcBorders>
              <w:top w:val="single" w:sz="4" w:space="0" w:color="auto"/>
              <w:left w:val="single" w:sz="4" w:space="0" w:color="auto"/>
              <w:bottom w:val="single" w:sz="4" w:space="0" w:color="auto"/>
              <w:right w:val="single" w:sz="4" w:space="0" w:color="auto"/>
            </w:tcBorders>
            <w:shd w:val="clear" w:color="auto" w:fill="FFFFFF"/>
          </w:tcPr>
          <w:p w:rsidR="004E2434" w:rsidRPr="002D6FE6" w:rsidRDefault="004E2434" w:rsidP="00E475A5">
            <w:pPr>
              <w:pStyle w:val="52"/>
              <w:shd w:val="clear" w:color="auto" w:fill="auto"/>
              <w:tabs>
                <w:tab w:val="left" w:pos="993"/>
                <w:tab w:val="left" w:pos="1134"/>
                <w:tab w:val="left" w:pos="1276"/>
                <w:tab w:val="left" w:pos="1418"/>
              </w:tabs>
              <w:spacing w:after="0" w:line="240" w:lineRule="auto"/>
              <w:ind w:firstLine="0"/>
              <w:jc w:val="center"/>
              <w:rPr>
                <w:sz w:val="28"/>
                <w:szCs w:val="24"/>
                <w:lang w:val="ky-KG"/>
              </w:rPr>
            </w:pPr>
            <w:r w:rsidRPr="002D6FE6">
              <w:rPr>
                <w:sz w:val="28"/>
                <w:szCs w:val="24"/>
                <w:lang w:val="ky-KG"/>
              </w:rPr>
              <w:t>Өлкө, фирма</w:t>
            </w:r>
          </w:p>
        </w:tc>
      </w:tr>
      <w:tr w:rsidR="00BD534A" w:rsidRPr="00877331" w:rsidTr="000A3B59">
        <w:trPr>
          <w:trHeight w:val="1306"/>
        </w:trPr>
        <w:tc>
          <w:tcPr>
            <w:tcW w:w="1424"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АМГ-10</w:t>
            </w:r>
          </w:p>
          <w:p w:rsidR="00BD534A" w:rsidRPr="002D6FE6" w:rsidRDefault="004E2434"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BD534A" w:rsidRPr="002D6FE6">
              <w:rPr>
                <w:sz w:val="28"/>
                <w:szCs w:val="24"/>
                <w:lang w:val="ky-KG"/>
              </w:rPr>
              <w:t>6794-75</w:t>
            </w:r>
          </w:p>
        </w:tc>
        <w:tc>
          <w:tcPr>
            <w:tcW w:w="1487"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AeroShell Fluid 41 </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Mobil Aero HF </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FH 51</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ROYCO 756</w:t>
            </w:r>
          </w:p>
        </w:tc>
        <w:tc>
          <w:tcPr>
            <w:tcW w:w="1125"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 xml:space="preserve">MIL - H-5606F </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 xml:space="preserve">MIL-H-5606F </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rStyle w:val="1pt"/>
                <w:sz w:val="28"/>
                <w:szCs w:val="24"/>
                <w:lang w:val="ky-KG"/>
              </w:rPr>
            </w:pPr>
            <w:r w:rsidRPr="002D6FE6">
              <w:rPr>
                <w:sz w:val="28"/>
                <w:szCs w:val="24"/>
                <w:lang w:val="ky-KG"/>
              </w:rPr>
              <w:t xml:space="preserve">AIR </w:t>
            </w:r>
            <w:r w:rsidRPr="002D6FE6">
              <w:rPr>
                <w:rStyle w:val="1pt"/>
                <w:sz w:val="28"/>
                <w:szCs w:val="24"/>
                <w:lang w:val="ky-KG"/>
              </w:rPr>
              <w:t>3520/В</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 xml:space="preserve">MIL - H-5606F </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MIL - H-5606F</w:t>
            </w:r>
          </w:p>
        </w:tc>
        <w:tc>
          <w:tcPr>
            <w:tcW w:w="964"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Shell</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Exxon Mobil NYCO</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Royal Lubricants</w:t>
            </w:r>
          </w:p>
        </w:tc>
      </w:tr>
      <w:tr w:rsidR="00BD534A" w:rsidRPr="002D6FE6" w:rsidTr="000A3B59">
        <w:trPr>
          <w:trHeight w:val="854"/>
        </w:trPr>
        <w:tc>
          <w:tcPr>
            <w:tcW w:w="1424"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НГЖ - 5у</w:t>
            </w:r>
          </w:p>
          <w:p w:rsidR="00BD534A" w:rsidRPr="002D6FE6" w:rsidRDefault="00BD534A" w:rsidP="004E2434">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rStyle w:val="af7"/>
                <w:b w:val="0"/>
                <w:sz w:val="28"/>
                <w:szCs w:val="24"/>
                <w:lang w:val="ky-KG"/>
              </w:rPr>
              <w:t>Т</w:t>
            </w:r>
            <w:r w:rsidR="004E2434" w:rsidRPr="002D6FE6">
              <w:rPr>
                <w:rStyle w:val="af7"/>
                <w:b w:val="0"/>
                <w:sz w:val="28"/>
                <w:szCs w:val="24"/>
                <w:lang w:val="ky-KG"/>
              </w:rPr>
              <w:t>Ш</w:t>
            </w:r>
            <w:r w:rsidRPr="002D6FE6">
              <w:rPr>
                <w:sz w:val="28"/>
                <w:szCs w:val="24"/>
                <w:lang w:val="ky-KG"/>
              </w:rPr>
              <w:t xml:space="preserve"> 38.401-58-57-93</w:t>
            </w:r>
          </w:p>
        </w:tc>
        <w:tc>
          <w:tcPr>
            <w:tcW w:w="1487"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 xml:space="preserve">Skydrol 500B-4 </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Skydrol LD – 4</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 xml:space="preserve"> Hyjet IV-A</w:t>
            </w:r>
          </w:p>
        </w:tc>
        <w:tc>
          <w:tcPr>
            <w:tcW w:w="1125"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SAE AS 1241 В</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SAE AS 1241 В</w:t>
            </w:r>
          </w:p>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SAE AS 1241 В</w:t>
            </w:r>
          </w:p>
        </w:tc>
        <w:tc>
          <w:tcPr>
            <w:tcW w:w="964"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Monsanto Monsanto Chevron</w:t>
            </w:r>
          </w:p>
        </w:tc>
      </w:tr>
      <w:tr w:rsidR="00BD534A" w:rsidRPr="002D6FE6" w:rsidTr="000A3B59">
        <w:trPr>
          <w:trHeight w:val="595"/>
        </w:trPr>
        <w:tc>
          <w:tcPr>
            <w:tcW w:w="1424"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52"/>
              <w:shd w:val="clear" w:color="auto" w:fill="auto"/>
              <w:tabs>
                <w:tab w:val="left" w:pos="993"/>
                <w:tab w:val="left" w:pos="1134"/>
                <w:tab w:val="left" w:pos="1276"/>
                <w:tab w:val="left" w:pos="1418"/>
              </w:tabs>
              <w:spacing w:after="0" w:line="240" w:lineRule="auto"/>
              <w:ind w:firstLine="0"/>
              <w:rPr>
                <w:sz w:val="28"/>
                <w:szCs w:val="24"/>
                <w:lang w:val="ky-KG"/>
              </w:rPr>
            </w:pPr>
            <w:r w:rsidRPr="002D6FE6">
              <w:rPr>
                <w:sz w:val="28"/>
                <w:szCs w:val="24"/>
                <w:lang w:val="ky-KG"/>
              </w:rPr>
              <w:t>7-50С-3</w:t>
            </w:r>
          </w:p>
          <w:p w:rsidR="00BD534A" w:rsidRPr="002D6FE6" w:rsidRDefault="004E2434"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 xml:space="preserve">МАМСТ </w:t>
            </w:r>
            <w:r w:rsidR="00BD534A" w:rsidRPr="002D6FE6">
              <w:rPr>
                <w:sz w:val="28"/>
                <w:szCs w:val="24"/>
                <w:lang w:val="ky-KG"/>
              </w:rPr>
              <w:t>20734-75</w:t>
            </w:r>
          </w:p>
        </w:tc>
        <w:tc>
          <w:tcPr>
            <w:tcW w:w="1487"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rPr>
                <w:sz w:val="28"/>
                <w:szCs w:val="24"/>
                <w:lang w:val="ky-KG"/>
              </w:rPr>
            </w:pPr>
            <w:r w:rsidRPr="002D6FE6">
              <w:rPr>
                <w:sz w:val="28"/>
                <w:szCs w:val="24"/>
                <w:lang w:val="ky-KG"/>
              </w:rPr>
              <w:t>Nycolube 934</w:t>
            </w:r>
          </w:p>
        </w:tc>
        <w:tc>
          <w:tcPr>
            <w:tcW w:w="1125"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CG 94- 0120</w:t>
            </w:r>
          </w:p>
        </w:tc>
        <w:tc>
          <w:tcPr>
            <w:tcW w:w="964" w:type="pct"/>
            <w:tcBorders>
              <w:top w:val="single" w:sz="4" w:space="0" w:color="auto"/>
              <w:left w:val="single" w:sz="4" w:space="0" w:color="auto"/>
              <w:bottom w:val="single" w:sz="4" w:space="0" w:color="auto"/>
              <w:right w:val="single" w:sz="4" w:space="0" w:color="auto"/>
            </w:tcBorders>
            <w:shd w:val="clear" w:color="auto" w:fill="FFFFFF"/>
          </w:tcPr>
          <w:p w:rsidR="00BD534A" w:rsidRPr="002D6FE6" w:rsidRDefault="00BD534A" w:rsidP="006E0272">
            <w:pPr>
              <w:pStyle w:val="13"/>
              <w:shd w:val="clear" w:color="auto" w:fill="auto"/>
              <w:tabs>
                <w:tab w:val="left" w:pos="993"/>
                <w:tab w:val="left" w:pos="1134"/>
                <w:tab w:val="left" w:pos="1276"/>
                <w:tab w:val="left" w:pos="1418"/>
              </w:tabs>
              <w:spacing w:line="240" w:lineRule="auto"/>
              <w:ind w:firstLine="0"/>
              <w:jc w:val="both"/>
              <w:rPr>
                <w:sz w:val="28"/>
                <w:szCs w:val="24"/>
                <w:lang w:val="ky-KG"/>
              </w:rPr>
            </w:pPr>
            <w:r w:rsidRPr="002D6FE6">
              <w:rPr>
                <w:sz w:val="28"/>
                <w:szCs w:val="24"/>
                <w:lang w:val="ky-KG"/>
              </w:rPr>
              <w:t>NYCO</w:t>
            </w:r>
          </w:p>
        </w:tc>
      </w:tr>
    </w:tbl>
    <w:p w:rsidR="002F29A8" w:rsidRPr="002D6FE6" w:rsidRDefault="002F29A8" w:rsidP="006E0272">
      <w:pPr>
        <w:pStyle w:val="af4"/>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Nycolube 934 суюктугун эксплуатациялоодо кампаларда берүүгө даяр абалында 0° С төмөн эмес температурада сактоо керек.</w:t>
      </w:r>
    </w:p>
    <w:p w:rsidR="002F29A8" w:rsidRPr="002D6FE6" w:rsidRDefault="002F29A8" w:rsidP="006E0272">
      <w:pPr>
        <w:pStyle w:val="af4"/>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Гидросистемага Nycolube 934 суюктугун куюунун алдында гидросистемадагы 7-50С-3 суюктугун толугу менен чыгаруу керек.</w:t>
      </w:r>
    </w:p>
    <w:p w:rsidR="00BF48CA" w:rsidRPr="002D6FE6" w:rsidRDefault="002F29A8" w:rsidP="002F29A8">
      <w:pPr>
        <w:tabs>
          <w:tab w:val="left" w:pos="993"/>
          <w:tab w:val="left" w:pos="1134"/>
          <w:tab w:val="left" w:pos="1276"/>
          <w:tab w:val="left" w:pos="1418"/>
        </w:tabs>
        <w:ind w:firstLine="709"/>
        <w:jc w:val="both"/>
        <w:rPr>
          <w:sz w:val="28"/>
          <w:szCs w:val="28"/>
          <w:lang w:val="ky-KG"/>
        </w:rPr>
      </w:pPr>
      <w:r w:rsidRPr="002D6FE6">
        <w:rPr>
          <w:sz w:val="28"/>
          <w:szCs w:val="28"/>
          <w:lang w:val="ky-KG"/>
        </w:rPr>
        <w:t>5-таблицада көрсөтүлгөндөрдөн тышкары башка гидравликалык суюктуктарды колдонуу, ошондой эле АКнын гидросистемаларына жана шасси стойкаларына толуктап май куюуда ар түрдүү маркадагы гидросуюктуктарды өз ара аралаштырууга жол берилбейт</w:t>
      </w:r>
      <w:r w:rsidR="00BF48CA" w:rsidRPr="002D6FE6">
        <w:rPr>
          <w:sz w:val="28"/>
          <w:szCs w:val="28"/>
          <w:lang w:val="ky-KG"/>
        </w:rPr>
        <w:t>.</w:t>
      </w:r>
    </w:p>
    <w:p w:rsidR="002F29A8" w:rsidRPr="002D6FE6" w:rsidRDefault="002F29A8" w:rsidP="00CE109F">
      <w:pPr>
        <w:pStyle w:val="af4"/>
        <w:numPr>
          <w:ilvl w:val="0"/>
          <w:numId w:val="2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МККга жумушчу суюктуктарды суунун жана бөтөн заттардын аралашуусун болтурбоо максатында куюу учурунда төмөнкүлөрдү аткаруу зарыл:</w:t>
      </w:r>
    </w:p>
    <w:p w:rsidR="002F29A8" w:rsidRPr="002D6FE6" w:rsidRDefault="00E475A5" w:rsidP="00CE109F">
      <w:pPr>
        <w:pStyle w:val="af4"/>
        <w:numPr>
          <w:ilvl w:val="0"/>
          <w:numId w:val="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 суюктук герметикаланган, пломбаланган же каңдалган капкак менен жабылг</w:t>
      </w:r>
      <w:r w:rsidR="00452FBB" w:rsidRPr="002D6FE6">
        <w:rPr>
          <w:rFonts w:ascii="Times New Roman" w:hAnsi="Times New Roman" w:cs="Times New Roman"/>
          <w:sz w:val="28"/>
          <w:szCs w:val="28"/>
          <w:lang w:val="ky-KG"/>
        </w:rPr>
        <w:t>а</w:t>
      </w:r>
      <w:r w:rsidRPr="002D6FE6">
        <w:rPr>
          <w:rFonts w:ascii="Times New Roman" w:hAnsi="Times New Roman" w:cs="Times New Roman"/>
          <w:sz w:val="28"/>
          <w:szCs w:val="28"/>
          <w:lang w:val="ky-KG"/>
        </w:rPr>
        <w:t>н банкадан колдону</w:t>
      </w:r>
      <w:r w:rsidR="00967C94" w:rsidRPr="002D6FE6">
        <w:rPr>
          <w:rFonts w:ascii="Times New Roman" w:hAnsi="Times New Roman" w:cs="Times New Roman"/>
          <w:sz w:val="28"/>
          <w:szCs w:val="28"/>
          <w:lang w:val="ky-KG"/>
        </w:rPr>
        <w:t>у;</w:t>
      </w:r>
    </w:p>
    <w:p w:rsidR="00C36908" w:rsidRPr="002D6FE6" w:rsidRDefault="00E475A5" w:rsidP="00CE109F">
      <w:pPr>
        <w:pStyle w:val="af4"/>
        <w:numPr>
          <w:ilvl w:val="0"/>
          <w:numId w:val="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гидравликалык бактардын жана банкалардын </w:t>
      </w:r>
      <w:r w:rsidR="00967C94" w:rsidRPr="002D6FE6">
        <w:rPr>
          <w:rFonts w:ascii="Times New Roman" w:hAnsi="Times New Roman" w:cs="Times New Roman"/>
          <w:sz w:val="28"/>
          <w:szCs w:val="28"/>
          <w:lang w:val="ky-KG"/>
        </w:rPr>
        <w:t>суюктук куюлган ооздорун булганычтардан тазалоо</w:t>
      </w:r>
      <w:r w:rsidR="00C36908" w:rsidRPr="002D6FE6">
        <w:rPr>
          <w:rFonts w:ascii="Times New Roman" w:hAnsi="Times New Roman" w:cs="Times New Roman"/>
          <w:sz w:val="28"/>
          <w:szCs w:val="28"/>
          <w:lang w:val="ky-KG"/>
        </w:rPr>
        <w:t xml:space="preserve">; </w:t>
      </w:r>
    </w:p>
    <w:p w:rsidR="00C36908" w:rsidRPr="002D6FE6" w:rsidRDefault="00967C94" w:rsidP="00CE109F">
      <w:pPr>
        <w:pStyle w:val="af4"/>
        <w:numPr>
          <w:ilvl w:val="0"/>
          <w:numId w:val="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идиштеги жумушчу суюктукту чайкабоо жана аралаштырбоо</w:t>
      </w:r>
      <w:r w:rsidR="00C36908" w:rsidRPr="002D6FE6">
        <w:rPr>
          <w:rFonts w:ascii="Times New Roman" w:hAnsi="Times New Roman" w:cs="Times New Roman"/>
          <w:sz w:val="28"/>
          <w:szCs w:val="28"/>
          <w:lang w:val="ky-KG"/>
        </w:rPr>
        <w:t>;</w:t>
      </w:r>
    </w:p>
    <w:p w:rsidR="00967C94" w:rsidRPr="002D6FE6" w:rsidRDefault="00967C94" w:rsidP="00CE109F">
      <w:pPr>
        <w:pStyle w:val="af4"/>
        <w:numPr>
          <w:ilvl w:val="0"/>
          <w:numId w:val="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 суюктукту идишинен толук төгүп салбастан, 100-200 см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санында калтыруу;</w:t>
      </w:r>
    </w:p>
    <w:p w:rsidR="00C36908" w:rsidRPr="002D6FE6" w:rsidRDefault="00967C94" w:rsidP="00CE109F">
      <w:pPr>
        <w:pStyle w:val="af4"/>
        <w:numPr>
          <w:ilvl w:val="0"/>
          <w:numId w:val="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идиштеги жумушчу суюктукту чыпкасы бар воронка менен </w:t>
      </w:r>
      <w:r w:rsidR="00B04B01" w:rsidRPr="002D6FE6">
        <w:rPr>
          <w:rFonts w:ascii="Times New Roman" w:hAnsi="Times New Roman" w:cs="Times New Roman"/>
          <w:sz w:val="28"/>
          <w:szCs w:val="28"/>
          <w:lang w:val="ky-KG"/>
        </w:rPr>
        <w:t>куюу</w:t>
      </w:r>
      <w:r w:rsidR="00C36908" w:rsidRPr="002D6FE6">
        <w:rPr>
          <w:rFonts w:ascii="Times New Roman" w:hAnsi="Times New Roman" w:cs="Times New Roman"/>
          <w:sz w:val="28"/>
          <w:szCs w:val="28"/>
          <w:lang w:val="ky-KG"/>
        </w:rPr>
        <w:t>;</w:t>
      </w:r>
    </w:p>
    <w:p w:rsidR="00C36908" w:rsidRPr="002D6FE6" w:rsidRDefault="003D2D27" w:rsidP="00CE109F">
      <w:pPr>
        <w:pStyle w:val="af4"/>
        <w:numPr>
          <w:ilvl w:val="0"/>
          <w:numId w:val="7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 суюктукту жарым-жартылай пайдалануу</w:t>
      </w:r>
      <w:r w:rsidR="00967C94" w:rsidRPr="002D6FE6">
        <w:rPr>
          <w:rFonts w:ascii="Times New Roman" w:hAnsi="Times New Roman" w:cs="Times New Roman"/>
          <w:sz w:val="28"/>
          <w:szCs w:val="28"/>
          <w:lang w:val="ky-KG"/>
        </w:rPr>
        <w:t>да продуктунун калдыгы калган идишти герметикалап жабуу жана пломбалоо</w:t>
      </w:r>
      <w:r w:rsidR="00C36908" w:rsidRPr="002D6FE6">
        <w:rPr>
          <w:rFonts w:ascii="Times New Roman" w:hAnsi="Times New Roman" w:cs="Times New Roman"/>
          <w:sz w:val="28"/>
          <w:szCs w:val="28"/>
          <w:lang w:val="ky-KG"/>
        </w:rPr>
        <w:t>.</w:t>
      </w:r>
    </w:p>
    <w:p w:rsidR="00B305BD" w:rsidRPr="002D6FE6" w:rsidRDefault="00B305BD"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C36908" w:rsidRPr="002D6FE6" w:rsidRDefault="00AE443B" w:rsidP="004464B7">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w:t>
      </w:r>
      <w:r w:rsidR="00975E53" w:rsidRPr="002D6FE6">
        <w:rPr>
          <w:rFonts w:ascii="Times New Roman" w:hAnsi="Times New Roman" w:cs="Times New Roman"/>
          <w:b/>
          <w:bCs/>
          <w:sz w:val="28"/>
          <w:szCs w:val="28"/>
          <w:shd w:val="clear" w:color="auto" w:fill="FFFFFF"/>
          <w:lang w:val="ky-KG"/>
        </w:rPr>
        <w:t xml:space="preserve"> </w:t>
      </w:r>
      <w:r w:rsidRPr="002D6FE6">
        <w:rPr>
          <w:rFonts w:ascii="Times New Roman" w:hAnsi="Times New Roman" w:cs="Times New Roman"/>
          <w:b/>
          <w:bCs/>
          <w:sz w:val="28"/>
          <w:szCs w:val="28"/>
          <w:shd w:val="clear" w:color="auto" w:fill="FFFFFF"/>
          <w:lang w:val="ky-KG"/>
        </w:rPr>
        <w:t xml:space="preserve">4. </w:t>
      </w:r>
      <w:r w:rsidR="00967C94" w:rsidRPr="002D6FE6">
        <w:rPr>
          <w:rFonts w:ascii="Times New Roman" w:hAnsi="Times New Roman" w:cs="Times New Roman"/>
          <w:b/>
          <w:sz w:val="28"/>
          <w:szCs w:val="28"/>
          <w:lang w:val="ky-KG"/>
        </w:rPr>
        <w:t>СККС</w:t>
      </w:r>
    </w:p>
    <w:p w:rsidR="00844195" w:rsidRPr="002D6FE6" w:rsidRDefault="00844195" w:rsidP="006E0272">
      <w:pPr>
        <w:pStyle w:val="af4"/>
        <w:shd w:val="clear" w:color="auto" w:fill="FFFFFF"/>
        <w:tabs>
          <w:tab w:val="left" w:pos="993"/>
          <w:tab w:val="left" w:pos="1134"/>
          <w:tab w:val="left" w:pos="1276"/>
          <w:tab w:val="left" w:pos="1418"/>
        </w:tabs>
        <w:spacing w:after="0" w:line="240" w:lineRule="auto"/>
        <w:ind w:left="709"/>
        <w:jc w:val="both"/>
        <w:rPr>
          <w:rFonts w:ascii="Times New Roman" w:hAnsi="Times New Roman" w:cs="Times New Roman"/>
          <w:sz w:val="28"/>
          <w:szCs w:val="28"/>
          <w:lang w:val="ky-KG"/>
        </w:rPr>
      </w:pPr>
    </w:p>
    <w:p w:rsidR="00A80964" w:rsidRPr="002D6FE6" w:rsidRDefault="00967C94" w:rsidP="00CE109F">
      <w:pPr>
        <w:pStyle w:val="af4"/>
        <w:numPr>
          <w:ilvl w:val="0"/>
          <w:numId w:val="27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АКда колдонууга СККСнын төмөнкүдөй маркаларына уруксат берилген</w:t>
      </w:r>
      <w:r w:rsidR="00C36908" w:rsidRPr="002D6FE6">
        <w:rPr>
          <w:rFonts w:ascii="Times New Roman" w:hAnsi="Times New Roman" w:cs="Times New Roman"/>
          <w:sz w:val="28"/>
          <w:szCs w:val="28"/>
          <w:lang w:val="ky-KG"/>
        </w:rPr>
        <w:t>:</w:t>
      </w:r>
    </w:p>
    <w:p w:rsidR="00967C94" w:rsidRPr="002D6FE6" w:rsidRDefault="006C2BA0" w:rsidP="00CE109F">
      <w:pPr>
        <w:pStyle w:val="af4"/>
        <w:numPr>
          <w:ilvl w:val="0"/>
          <w:numId w:val="273"/>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 суюктугу, бир компоненттүү суюктуктан турат – этиленгликолдун моноэтил эфири</w:t>
      </w:r>
    </w:p>
    <w:p w:rsidR="00A80964" w:rsidRPr="002D6FE6" w:rsidRDefault="006C2BA0" w:rsidP="00CE109F">
      <w:pPr>
        <w:pStyle w:val="af4"/>
        <w:numPr>
          <w:ilvl w:val="0"/>
          <w:numId w:val="273"/>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«И-М» суюктугу, «И» суюктугунан жана метил спиртинин кошулмасынан турган эки компоненттүү суюктук</w:t>
      </w:r>
      <w:r w:rsidR="00C36908" w:rsidRPr="002D6FE6">
        <w:rPr>
          <w:rFonts w:ascii="Times New Roman" w:hAnsi="Times New Roman" w:cs="Times New Roman"/>
          <w:sz w:val="28"/>
          <w:szCs w:val="28"/>
          <w:lang w:val="ky-KG"/>
        </w:rPr>
        <w:t>.</w:t>
      </w:r>
    </w:p>
    <w:p w:rsidR="006C2BA0" w:rsidRPr="002D6FE6" w:rsidRDefault="0024281E" w:rsidP="00CE109F">
      <w:pPr>
        <w:pStyle w:val="af4"/>
        <w:numPr>
          <w:ilvl w:val="0"/>
          <w:numId w:val="27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 аэропорттогу сырткы абанын температурасы +5</w:t>
      </w:r>
      <w:r w:rsidRPr="002D6FE6">
        <w:rPr>
          <w:rFonts w:ascii="Times New Roman" w:hAnsi="Times New Roman" w:cs="Times New Roman"/>
          <w:sz w:val="28"/>
          <w:szCs w:val="28"/>
          <w:vertAlign w:val="superscript"/>
          <w:lang w:val="ky-KG"/>
        </w:rPr>
        <w:t>о</w:t>
      </w:r>
      <w:r w:rsidRPr="002D6FE6">
        <w:rPr>
          <w:rFonts w:ascii="Times New Roman" w:hAnsi="Times New Roman" w:cs="Times New Roman"/>
          <w:sz w:val="28"/>
          <w:szCs w:val="28"/>
          <w:lang w:val="ky-KG"/>
        </w:rPr>
        <w:t xml:space="preserve">С жана андан төмөн болгон учурда авиациялык отунга кошулат. СККС авиациялык отунга артыкчылыктуу түрдө кыш мезгилинде кошулат, ал эми жайында самолеттун учуу узактыгы 5 сааттан ашып, АКнын учуу убактысында отун </w:t>
      </w:r>
      <w:r w:rsidR="00335E83" w:rsidRPr="002D6FE6">
        <w:rPr>
          <w:rFonts w:ascii="Times New Roman" w:hAnsi="Times New Roman" w:cs="Times New Roman"/>
          <w:sz w:val="28"/>
          <w:szCs w:val="28"/>
          <w:lang w:val="ky-KG"/>
        </w:rPr>
        <w:t>0</w:t>
      </w:r>
      <w:r w:rsidR="00335E83" w:rsidRPr="002D6FE6">
        <w:rPr>
          <w:rFonts w:ascii="Times New Roman" w:hAnsi="Times New Roman" w:cs="Times New Roman"/>
          <w:sz w:val="28"/>
          <w:szCs w:val="28"/>
          <w:vertAlign w:val="superscript"/>
          <w:lang w:val="ky-KG"/>
        </w:rPr>
        <w:t>о</w:t>
      </w:r>
      <w:r w:rsidR="00335E83" w:rsidRPr="002D6FE6">
        <w:rPr>
          <w:rFonts w:ascii="Times New Roman" w:hAnsi="Times New Roman" w:cs="Times New Roman"/>
          <w:sz w:val="28"/>
          <w:szCs w:val="28"/>
          <w:lang w:val="ky-KG"/>
        </w:rPr>
        <w:t>Сдан төмөн температураларга чейин муздап кетиши ыктымал болгон учурларда гана кошулат</w:t>
      </w:r>
      <w:r w:rsidR="00034882" w:rsidRPr="002D6FE6">
        <w:rPr>
          <w:rFonts w:ascii="Times New Roman" w:hAnsi="Times New Roman" w:cs="Times New Roman"/>
          <w:sz w:val="28"/>
          <w:szCs w:val="28"/>
          <w:lang w:val="ky-KG"/>
        </w:rPr>
        <w:t>.</w:t>
      </w:r>
    </w:p>
    <w:p w:rsidR="00335E83" w:rsidRPr="002D6FE6" w:rsidRDefault="00335E83" w:rsidP="00CE109F">
      <w:pPr>
        <w:pStyle w:val="af4"/>
        <w:numPr>
          <w:ilvl w:val="0"/>
          <w:numId w:val="27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Аэропорттогу сырткы абанын температурасына, учуу узактыгына жана кошулган СККСтин маркасына, ошондой эле учуунун </w:t>
      </w:r>
      <w:r w:rsidR="00AC6D8C" w:rsidRPr="002D6FE6">
        <w:rPr>
          <w:rFonts w:ascii="Times New Roman" w:hAnsi="Times New Roman" w:cs="Times New Roman"/>
          <w:sz w:val="28"/>
          <w:szCs w:val="28"/>
          <w:lang w:val="ky-KG"/>
        </w:rPr>
        <w:t xml:space="preserve">башка </w:t>
      </w:r>
      <w:r w:rsidR="00034882" w:rsidRPr="002D6FE6">
        <w:rPr>
          <w:rFonts w:ascii="Times New Roman" w:hAnsi="Times New Roman" w:cs="Times New Roman"/>
          <w:sz w:val="28"/>
          <w:szCs w:val="28"/>
          <w:lang w:val="ky-KG"/>
        </w:rPr>
        <w:t>өзгөчөлүктөрүнө жана шарттарына</w:t>
      </w:r>
      <w:r w:rsidRPr="002D6FE6">
        <w:rPr>
          <w:rFonts w:ascii="Times New Roman" w:hAnsi="Times New Roman" w:cs="Times New Roman"/>
          <w:sz w:val="28"/>
          <w:szCs w:val="28"/>
          <w:lang w:val="ky-KG"/>
        </w:rPr>
        <w:t xml:space="preserve"> карабастан </w:t>
      </w:r>
      <w:r w:rsidR="00AC6D8C" w:rsidRPr="002D6FE6">
        <w:rPr>
          <w:rFonts w:ascii="Times New Roman" w:hAnsi="Times New Roman" w:cs="Times New Roman"/>
          <w:sz w:val="28"/>
          <w:szCs w:val="28"/>
          <w:lang w:val="ky-KG"/>
        </w:rPr>
        <w:t xml:space="preserve">СККСны реактивдүү кыймылдаткычтарда пайдаланылган отунга кошуунун ченемдери 0,1 - </w:t>
      </w:r>
      <w:r w:rsidR="00AC6D8C" w:rsidRPr="002D6FE6">
        <w:rPr>
          <w:rFonts w:ascii="Times New Roman" w:hAnsi="Times New Roman" w:cs="Times New Roman"/>
          <w:sz w:val="28"/>
          <w:szCs w:val="28"/>
          <w:lang w:val="ky-KG"/>
        </w:rPr>
        <w:br/>
        <w:t>0,15 %ды түзөт.</w:t>
      </w:r>
    </w:p>
    <w:p w:rsidR="009703A0" w:rsidRPr="002D6FE6" w:rsidRDefault="00AC6D8C" w:rsidP="005E2CC6">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Колдонууга арналган СККС </w:t>
      </w:r>
      <w:r w:rsidR="005E2CC6" w:rsidRPr="002D6FE6">
        <w:rPr>
          <w:rFonts w:ascii="Times New Roman" w:hAnsi="Times New Roman" w:cs="Times New Roman"/>
          <w:sz w:val="28"/>
          <w:szCs w:val="28"/>
          <w:lang w:val="ky-KG"/>
        </w:rPr>
        <w:t>ушул Эрежелердин 5-главасына ылайык сапаты боюнча контролдоодон өтүшү керек</w:t>
      </w:r>
      <w:r w:rsidR="00D553D7" w:rsidRPr="002D6FE6">
        <w:rPr>
          <w:rFonts w:ascii="Times New Roman" w:hAnsi="Times New Roman" w:cs="Times New Roman"/>
          <w:sz w:val="28"/>
          <w:szCs w:val="28"/>
          <w:lang w:val="ky-KG"/>
        </w:rPr>
        <w:t xml:space="preserve">. </w:t>
      </w:r>
    </w:p>
    <w:p w:rsidR="00D553D7" w:rsidRPr="002D6FE6" w:rsidRDefault="005E2CC6" w:rsidP="005E2CC6">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Суунун камтуусу боюнча талаптар ашырылган учурда СККСны колдонуунун натыйжалуулугу кескин түрдө төмөндөйт</w:t>
      </w:r>
      <w:r w:rsidR="00D553D7" w:rsidRPr="002D6FE6">
        <w:rPr>
          <w:rFonts w:ascii="Times New Roman" w:hAnsi="Times New Roman" w:cs="Times New Roman"/>
          <w:sz w:val="28"/>
          <w:szCs w:val="28"/>
          <w:lang w:val="ky-KG"/>
        </w:rPr>
        <w:t>.</w:t>
      </w:r>
    </w:p>
    <w:p w:rsidR="005E2CC6" w:rsidRPr="002D6FE6" w:rsidRDefault="005E2CC6" w:rsidP="00CE109F">
      <w:pPr>
        <w:pStyle w:val="af4"/>
        <w:numPr>
          <w:ilvl w:val="0"/>
          <w:numId w:val="27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Суунун камтуусу ашырылган СККСны колдонууга тыюу салынат.</w:t>
      </w:r>
    </w:p>
    <w:p w:rsidR="005E2CC6" w:rsidRPr="002D6FE6" w:rsidRDefault="005E2CC6" w:rsidP="00CE109F">
      <w:pPr>
        <w:pStyle w:val="af4"/>
        <w:numPr>
          <w:ilvl w:val="0"/>
          <w:numId w:val="27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Сырткы абанын температурасы +5</w:t>
      </w:r>
      <w:r w:rsidRPr="002D6FE6">
        <w:rPr>
          <w:rFonts w:ascii="Times New Roman" w:hAnsi="Times New Roman" w:cs="Times New Roman"/>
          <w:sz w:val="28"/>
          <w:szCs w:val="28"/>
          <w:vertAlign w:val="superscript"/>
          <w:lang w:val="ky-KG"/>
        </w:rPr>
        <w:t>о</w:t>
      </w:r>
      <w:r w:rsidRPr="002D6FE6">
        <w:rPr>
          <w:rFonts w:ascii="Times New Roman" w:hAnsi="Times New Roman" w:cs="Times New Roman"/>
          <w:sz w:val="28"/>
          <w:szCs w:val="28"/>
          <w:lang w:val="ky-KG"/>
        </w:rPr>
        <w:t xml:space="preserve">С жана андан төмөн болгон учурда </w:t>
      </w:r>
      <w:r w:rsidR="00AA1C78" w:rsidRPr="002D6FE6">
        <w:rPr>
          <w:rFonts w:ascii="Times New Roman" w:hAnsi="Times New Roman" w:cs="Times New Roman"/>
          <w:sz w:val="28"/>
          <w:szCs w:val="28"/>
          <w:lang w:val="ky-KG"/>
        </w:rPr>
        <w:t>учуу эксплуатациялоо боюнча колдонмолордо СККСны кошуу каралган самолетторду эксплуатациялоодо куюлган отун</w:t>
      </w:r>
      <w:r w:rsidR="00496DA0" w:rsidRPr="002D6FE6">
        <w:rPr>
          <w:rFonts w:ascii="Times New Roman" w:hAnsi="Times New Roman" w:cs="Times New Roman"/>
          <w:sz w:val="28"/>
          <w:szCs w:val="28"/>
          <w:lang w:val="ky-KG"/>
        </w:rPr>
        <w:t>,</w:t>
      </w:r>
      <w:r w:rsidR="00AA1C78" w:rsidRPr="002D6FE6">
        <w:rPr>
          <w:rFonts w:ascii="Times New Roman" w:hAnsi="Times New Roman" w:cs="Times New Roman"/>
          <w:sz w:val="28"/>
          <w:szCs w:val="28"/>
          <w:lang w:val="ky-KG"/>
        </w:rPr>
        <w:t xml:space="preserve"> көлөмүнө жараша 0,1</w:t>
      </w:r>
      <w:r w:rsidR="00AA1C78" w:rsidRPr="002D6FE6">
        <w:rPr>
          <w:rFonts w:ascii="Times New Roman" w:hAnsi="Times New Roman" w:cs="Times New Roman"/>
          <w:sz w:val="28"/>
          <w:szCs w:val="28"/>
          <w:vertAlign w:val="superscript"/>
          <w:lang w:val="ky-KG"/>
        </w:rPr>
        <w:t xml:space="preserve"> </w:t>
      </w:r>
      <w:r w:rsidR="00AA1C78" w:rsidRPr="002D6FE6">
        <w:rPr>
          <w:rFonts w:ascii="Times New Roman" w:hAnsi="Times New Roman" w:cs="Times New Roman"/>
          <w:sz w:val="28"/>
          <w:szCs w:val="28"/>
          <w:lang w:val="ky-KG"/>
        </w:rPr>
        <w:t xml:space="preserve">- 0,15 % санында «И-М» маркасындагы СККСны </w:t>
      </w:r>
      <w:r w:rsidR="00496DA0" w:rsidRPr="002D6FE6">
        <w:rPr>
          <w:rFonts w:ascii="Times New Roman" w:hAnsi="Times New Roman" w:cs="Times New Roman"/>
          <w:sz w:val="28"/>
          <w:szCs w:val="28"/>
          <w:lang w:val="ky-KG"/>
        </w:rPr>
        <w:t>камтышы керек.</w:t>
      </w:r>
    </w:p>
    <w:p w:rsidR="00496DA0" w:rsidRPr="002D6FE6" w:rsidRDefault="00496DA0" w:rsidP="00CE109F">
      <w:pPr>
        <w:pStyle w:val="af4"/>
        <w:numPr>
          <w:ilvl w:val="0"/>
          <w:numId w:val="27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Сырткы абанын температурасы +5</w:t>
      </w:r>
      <w:r w:rsidRPr="002D6FE6">
        <w:rPr>
          <w:rFonts w:ascii="Times New Roman" w:hAnsi="Times New Roman" w:cs="Times New Roman"/>
          <w:sz w:val="28"/>
          <w:szCs w:val="28"/>
          <w:vertAlign w:val="superscript"/>
          <w:lang w:val="ky-KG"/>
        </w:rPr>
        <w:t>о</w:t>
      </w:r>
      <w:r w:rsidRPr="002D6FE6">
        <w:rPr>
          <w:rFonts w:ascii="Times New Roman" w:hAnsi="Times New Roman" w:cs="Times New Roman"/>
          <w:sz w:val="28"/>
          <w:szCs w:val="28"/>
          <w:lang w:val="ky-KG"/>
        </w:rPr>
        <w:t>Сдан жогору болгон учурда СККСнын ТС-1 жана РТ маркасындагы отунун колдонууга жол берилет.</w:t>
      </w:r>
    </w:p>
    <w:p w:rsidR="00C6261E" w:rsidRPr="002D6FE6" w:rsidRDefault="00496DA0" w:rsidP="00CE109F">
      <w:pPr>
        <w:pStyle w:val="af4"/>
        <w:numPr>
          <w:ilvl w:val="0"/>
          <w:numId w:val="27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Эгерде АКнын бактары СККС кошулбаган авиациялык отун менен толук же жарым-жартылай куюлган болсо жана учуунун шарттары боюнча СККС кошулган авиациялык отунду пайдаланууну талап кылган тапшырманы аткаруу зарыл болгон учурда экипаждын же инженердик-авиациялык кыз</w:t>
      </w:r>
      <w:r w:rsidR="00452FBB" w:rsidRPr="002D6FE6">
        <w:rPr>
          <w:rFonts w:ascii="Times New Roman" w:hAnsi="Times New Roman" w:cs="Times New Roman"/>
          <w:sz w:val="28"/>
          <w:szCs w:val="28"/>
          <w:lang w:val="ky-KG"/>
        </w:rPr>
        <w:t>м</w:t>
      </w:r>
      <w:r w:rsidRPr="002D6FE6">
        <w:rPr>
          <w:rFonts w:ascii="Times New Roman" w:hAnsi="Times New Roman" w:cs="Times New Roman"/>
          <w:sz w:val="28"/>
          <w:szCs w:val="28"/>
          <w:lang w:val="ky-KG"/>
        </w:rPr>
        <w:t xml:space="preserve">аттын өкүлүнүн талабы боюнча </w:t>
      </w:r>
      <w:r w:rsidR="006B2EB6" w:rsidRPr="002D6FE6">
        <w:rPr>
          <w:rFonts w:ascii="Times New Roman" w:hAnsi="Times New Roman" w:cs="Times New Roman"/>
          <w:sz w:val="28"/>
          <w:szCs w:val="28"/>
          <w:lang w:val="ky-KG"/>
        </w:rPr>
        <w:t>кошулма аралаштыры</w:t>
      </w:r>
      <w:r w:rsidR="00452FBB" w:rsidRPr="002D6FE6">
        <w:rPr>
          <w:rFonts w:ascii="Times New Roman" w:hAnsi="Times New Roman" w:cs="Times New Roman"/>
          <w:sz w:val="28"/>
          <w:szCs w:val="28"/>
          <w:lang w:val="ky-KG"/>
        </w:rPr>
        <w:t>л</w:t>
      </w:r>
      <w:r w:rsidR="006B2EB6" w:rsidRPr="002D6FE6">
        <w:rPr>
          <w:rFonts w:ascii="Times New Roman" w:hAnsi="Times New Roman" w:cs="Times New Roman"/>
          <w:sz w:val="28"/>
          <w:szCs w:val="28"/>
          <w:lang w:val="ky-KG"/>
        </w:rPr>
        <w:t xml:space="preserve">баган авиациялык отунду толугу менен бактардан </w:t>
      </w:r>
      <w:r w:rsidR="00B04B01" w:rsidRPr="002D6FE6">
        <w:rPr>
          <w:rFonts w:ascii="Times New Roman" w:hAnsi="Times New Roman" w:cs="Times New Roman"/>
          <w:sz w:val="28"/>
          <w:szCs w:val="28"/>
          <w:lang w:val="ky-KG"/>
        </w:rPr>
        <w:t>кую</w:t>
      </w:r>
      <w:r w:rsidR="00DD22DD" w:rsidRPr="002D6FE6">
        <w:rPr>
          <w:rFonts w:ascii="Times New Roman" w:hAnsi="Times New Roman" w:cs="Times New Roman"/>
          <w:sz w:val="28"/>
          <w:szCs w:val="28"/>
          <w:lang w:val="ky-KG"/>
        </w:rPr>
        <w:t xml:space="preserve">п чыгаруу жана СККСнын </w:t>
      </w:r>
      <w:r w:rsidR="005A13C0" w:rsidRPr="002D6FE6">
        <w:rPr>
          <w:rFonts w:ascii="Times New Roman" w:hAnsi="Times New Roman" w:cs="Times New Roman"/>
          <w:sz w:val="28"/>
          <w:szCs w:val="28"/>
          <w:lang w:val="ky-KG"/>
        </w:rPr>
        <w:t xml:space="preserve">керектүү санын камтыган авиациялык отунду кайрадан </w:t>
      </w:r>
      <w:r w:rsidR="00B04B01" w:rsidRPr="002D6FE6">
        <w:rPr>
          <w:rFonts w:ascii="Times New Roman" w:hAnsi="Times New Roman" w:cs="Times New Roman"/>
          <w:sz w:val="28"/>
          <w:szCs w:val="28"/>
          <w:lang w:val="ky-KG"/>
        </w:rPr>
        <w:t xml:space="preserve">куюу </w:t>
      </w:r>
      <w:r w:rsidR="005A13C0" w:rsidRPr="002D6FE6">
        <w:rPr>
          <w:rFonts w:ascii="Times New Roman" w:hAnsi="Times New Roman" w:cs="Times New Roman"/>
          <w:sz w:val="28"/>
          <w:szCs w:val="28"/>
          <w:lang w:val="ky-KG"/>
        </w:rPr>
        <w:t>зарыл</w:t>
      </w:r>
      <w:r w:rsidR="00C6261E" w:rsidRPr="002D6FE6">
        <w:rPr>
          <w:rFonts w:ascii="Times New Roman" w:hAnsi="Times New Roman" w:cs="Times New Roman"/>
          <w:sz w:val="28"/>
          <w:szCs w:val="28"/>
          <w:lang w:val="ky-KG"/>
        </w:rPr>
        <w:t>.</w:t>
      </w:r>
    </w:p>
    <w:p w:rsidR="00C36908" w:rsidRPr="002D6FE6" w:rsidRDefault="005A13C0" w:rsidP="00CE109F">
      <w:pPr>
        <w:pStyle w:val="a6"/>
        <w:numPr>
          <w:ilvl w:val="0"/>
          <w:numId w:val="272"/>
        </w:numPr>
        <w:tabs>
          <w:tab w:val="left" w:pos="993"/>
          <w:tab w:val="left" w:pos="1134"/>
          <w:tab w:val="left" w:pos="1276"/>
          <w:tab w:val="left" w:pos="1418"/>
        </w:tabs>
        <w:ind w:left="0" w:firstLine="709"/>
        <w:rPr>
          <w:sz w:val="28"/>
          <w:szCs w:val="28"/>
          <w:lang w:val="ky-KG"/>
        </w:rPr>
      </w:pPr>
      <w:r w:rsidRPr="002D6FE6">
        <w:rPr>
          <w:sz w:val="28"/>
          <w:szCs w:val="28"/>
          <w:lang w:val="ky-KG"/>
        </w:rPr>
        <w:t>СККС камтыган отунду колдонуу</w:t>
      </w:r>
    </w:p>
    <w:p w:rsidR="00C36908" w:rsidRPr="002D6FE6" w:rsidRDefault="005A13C0" w:rsidP="00CE109F">
      <w:pPr>
        <w:pStyle w:val="a6"/>
        <w:numPr>
          <w:ilvl w:val="0"/>
          <w:numId w:val="269"/>
        </w:numPr>
        <w:tabs>
          <w:tab w:val="left" w:pos="993"/>
          <w:tab w:val="left" w:pos="1134"/>
          <w:tab w:val="left" w:pos="1276"/>
          <w:tab w:val="left" w:pos="1418"/>
        </w:tabs>
        <w:ind w:left="0" w:firstLine="709"/>
        <w:jc w:val="both"/>
        <w:rPr>
          <w:sz w:val="28"/>
          <w:szCs w:val="28"/>
          <w:lang w:val="ky-KG"/>
        </w:rPr>
      </w:pPr>
      <w:r w:rsidRPr="002D6FE6">
        <w:rPr>
          <w:sz w:val="28"/>
          <w:szCs w:val="28"/>
          <w:lang w:val="ky-KG"/>
        </w:rPr>
        <w:t>Эгерде СККС камтыган авиациялык отун тигил же бул себептер боюнча сууланган болсо, анда авиациялык отундун сынамын сөзсүз түрдө алуу жана аны авиаКММдин сапатын контролдоо боюнча лабораторияга сыноого жиберүү зарыл</w:t>
      </w:r>
      <w:r w:rsidR="00C36908" w:rsidRPr="002D6FE6">
        <w:rPr>
          <w:sz w:val="28"/>
          <w:szCs w:val="28"/>
          <w:lang w:val="ky-KG"/>
        </w:rPr>
        <w:t>.</w:t>
      </w:r>
    </w:p>
    <w:p w:rsidR="005A13C0" w:rsidRPr="002D6FE6" w:rsidRDefault="005A13C0" w:rsidP="006E027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Эгерде сыноолордун жыйынтыгы </w:t>
      </w:r>
      <w:r w:rsidR="00A84BAD" w:rsidRPr="002D6FE6">
        <w:rPr>
          <w:sz w:val="28"/>
          <w:szCs w:val="28"/>
          <w:lang w:val="ky-KG"/>
        </w:rPr>
        <w:t>авиациялык отундун ичиндеги СККС талаптагыдай сандан аз болгондугун көрсөтсө, анда СККСнын жетишпеген санын толукт</w:t>
      </w:r>
      <w:r w:rsidR="003D7A88" w:rsidRPr="002D6FE6">
        <w:rPr>
          <w:sz w:val="28"/>
          <w:szCs w:val="28"/>
          <w:lang w:val="ky-KG"/>
        </w:rPr>
        <w:t>оо зарыл жана андан кийин гана авиациялык отунду АКга куюуга жол берилет.</w:t>
      </w:r>
      <w:r w:rsidR="00A84BAD" w:rsidRPr="002D6FE6">
        <w:rPr>
          <w:sz w:val="28"/>
          <w:szCs w:val="28"/>
          <w:lang w:val="ky-KG"/>
        </w:rPr>
        <w:t xml:space="preserve"> </w:t>
      </w:r>
    </w:p>
    <w:p w:rsidR="00C36908" w:rsidRPr="002D6FE6" w:rsidRDefault="003D7A88" w:rsidP="00CE109F">
      <w:pPr>
        <w:pStyle w:val="a6"/>
        <w:numPr>
          <w:ilvl w:val="0"/>
          <w:numId w:val="269"/>
        </w:numPr>
        <w:tabs>
          <w:tab w:val="left" w:pos="993"/>
          <w:tab w:val="left" w:pos="1134"/>
          <w:tab w:val="left" w:pos="1276"/>
          <w:tab w:val="left" w:pos="1418"/>
        </w:tabs>
        <w:ind w:left="0" w:firstLine="709"/>
        <w:jc w:val="both"/>
        <w:rPr>
          <w:sz w:val="28"/>
          <w:szCs w:val="28"/>
          <w:lang w:val="ky-KG"/>
        </w:rPr>
      </w:pPr>
      <w:r w:rsidRPr="002D6FE6">
        <w:rPr>
          <w:sz w:val="28"/>
          <w:szCs w:val="28"/>
          <w:lang w:val="ky-KG"/>
        </w:rPr>
        <w:t>СККС камтылган авиациялык отунду резервуарда же ОТда сактоодо суюктуктун концентрациясы күн сайын контролдонуп турушу керек (резервуардан май алуунун же ОТны АКга куюуга берүүнүн алдында)</w:t>
      </w:r>
      <w:r w:rsidR="00C36908" w:rsidRPr="002D6FE6">
        <w:rPr>
          <w:sz w:val="28"/>
          <w:szCs w:val="28"/>
          <w:lang w:val="ky-KG"/>
        </w:rPr>
        <w:t>.</w:t>
      </w:r>
    </w:p>
    <w:p w:rsidR="003D7A88" w:rsidRPr="002D6FE6" w:rsidRDefault="003D7A88" w:rsidP="006E027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Авиациялык отундагы СККСнын камтуусун текшерүү үчүн сынамдар авиациялык отундун агымынан дозатордон кийин куюу пункттарынан же ОТнын цистернасынын тунмасынан, резервуарга аралашкан учурда – резервуардын ортоңку деңгээлинен май куюучу агрегаттын түтүгүнөн ылгап алынышы керек.</w:t>
      </w:r>
    </w:p>
    <w:p w:rsidR="0097634B" w:rsidRPr="00877331" w:rsidRDefault="00F61E46" w:rsidP="00877331">
      <w:pPr>
        <w:pStyle w:val="af4"/>
        <w:numPr>
          <w:ilvl w:val="0"/>
          <w:numId w:val="269"/>
        </w:numPr>
        <w:tabs>
          <w:tab w:val="left" w:pos="993"/>
          <w:tab w:val="left" w:pos="1134"/>
          <w:tab w:val="left" w:pos="1276"/>
          <w:tab w:val="left" w:pos="1418"/>
        </w:tabs>
        <w:spacing w:after="0" w:line="240" w:lineRule="auto"/>
        <w:ind w:left="0" w:firstLine="709"/>
        <w:jc w:val="both"/>
        <w:rPr>
          <w:sz w:val="28"/>
          <w:szCs w:val="28"/>
          <w:lang w:val="ky-KG"/>
        </w:rPr>
      </w:pPr>
      <w:r w:rsidRPr="00877331">
        <w:rPr>
          <w:rFonts w:ascii="Times New Roman" w:hAnsi="Times New Roman" w:cs="Times New Roman"/>
          <w:sz w:val="28"/>
          <w:szCs w:val="28"/>
          <w:lang w:val="ky-KG"/>
        </w:rPr>
        <w:t>Суюктукта темирдин жана металлдын издеринин аны колдонуу жерлеринде сактоодо пайда болушу түздөн-түз багыты боюнча пайдалануу үчүн жараксыздык белгиси болуп эсептелбейт.</w:t>
      </w:r>
      <w:r w:rsidR="0097634B" w:rsidRPr="00877331">
        <w:rPr>
          <w:sz w:val="28"/>
          <w:szCs w:val="28"/>
          <w:lang w:val="ky-KG"/>
        </w:rPr>
        <w:br w:type="page"/>
      </w:r>
    </w:p>
    <w:p w:rsidR="00C36908" w:rsidRPr="002D6FE6" w:rsidRDefault="00AE443B" w:rsidP="004464B7">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w:t>
      </w:r>
      <w:r w:rsidR="00975E53" w:rsidRPr="002D6FE6">
        <w:rPr>
          <w:rFonts w:ascii="Times New Roman" w:hAnsi="Times New Roman" w:cs="Times New Roman"/>
          <w:b/>
          <w:bCs/>
          <w:sz w:val="28"/>
          <w:szCs w:val="28"/>
          <w:shd w:val="clear" w:color="auto" w:fill="FFFFFF"/>
          <w:lang w:val="ky-KG"/>
        </w:rPr>
        <w:t xml:space="preserve"> </w:t>
      </w:r>
      <w:r w:rsidRPr="002D6FE6">
        <w:rPr>
          <w:rFonts w:ascii="Times New Roman" w:hAnsi="Times New Roman" w:cs="Times New Roman"/>
          <w:b/>
          <w:bCs/>
          <w:sz w:val="28"/>
          <w:szCs w:val="28"/>
          <w:shd w:val="clear" w:color="auto" w:fill="FFFFFF"/>
          <w:lang w:val="ky-KG"/>
        </w:rPr>
        <w:t xml:space="preserve">5. </w:t>
      </w:r>
      <w:r w:rsidR="00F61E46" w:rsidRPr="002D6FE6">
        <w:rPr>
          <w:rFonts w:ascii="Times New Roman" w:hAnsi="Times New Roman" w:cs="Times New Roman"/>
          <w:b/>
          <w:bCs/>
          <w:sz w:val="28"/>
          <w:szCs w:val="28"/>
          <w:shd w:val="clear" w:color="auto" w:fill="FFFFFF"/>
          <w:lang w:val="ky-KG"/>
        </w:rPr>
        <w:t>ТКС</w:t>
      </w:r>
    </w:p>
    <w:p w:rsidR="00F01BF7" w:rsidRPr="002D6FE6" w:rsidRDefault="00F01BF7" w:rsidP="006E0272">
      <w:pPr>
        <w:pStyle w:val="af4"/>
        <w:tabs>
          <w:tab w:val="left" w:pos="1134"/>
          <w:tab w:val="left" w:pos="1276"/>
          <w:tab w:val="left" w:pos="1418"/>
        </w:tabs>
        <w:spacing w:after="0" w:line="240" w:lineRule="auto"/>
        <w:ind w:left="709"/>
        <w:jc w:val="both"/>
        <w:rPr>
          <w:rFonts w:ascii="Times New Roman" w:hAnsi="Times New Roman" w:cs="Times New Roman"/>
          <w:sz w:val="28"/>
          <w:szCs w:val="28"/>
          <w:lang w:val="ky-KG"/>
        </w:rPr>
      </w:pPr>
    </w:p>
    <w:p w:rsidR="00F61E46" w:rsidRPr="002D6FE6" w:rsidRDefault="00F61E46" w:rsidP="00CE109F">
      <w:pPr>
        <w:pStyle w:val="af4"/>
        <w:numPr>
          <w:ilvl w:val="0"/>
          <w:numId w:val="272"/>
        </w:numPr>
        <w:tabs>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ТКСнын негизги функциясы АКга тийген жаан-чачындын тоңуу точкасын төмөндөтүү жана АКнын сырткы бетинде муздун, кардын, баткактын же муздан түзүлгөн кабыкчанын пайда болушуна бөгөт коюу үчүн арналган.</w:t>
      </w:r>
    </w:p>
    <w:p w:rsidR="00C36908" w:rsidRPr="002D6FE6" w:rsidRDefault="00F61E46" w:rsidP="007E2252">
      <w:pPr>
        <w:pStyle w:val="af4"/>
        <w:tabs>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Жалпысынан ТКС I, II, III, IV тибиндеги суюктук катары классификацияланат. </w:t>
      </w:r>
      <w:r w:rsidR="000B013C" w:rsidRPr="002D6FE6">
        <w:rPr>
          <w:rFonts w:ascii="Times New Roman" w:hAnsi="Times New Roman" w:cs="Times New Roman"/>
          <w:sz w:val="28"/>
          <w:szCs w:val="28"/>
          <w:lang w:val="ky-KG"/>
        </w:rPr>
        <w:t>I типтеги ТКС температурага жараша өлчөнүүчү салыштырмалуу төмөн илээшкекке ээ. II, III жана IV типтеги ТКС адатынча коюлаткычтарды камтыйт, ал кыймылдоо күчүнө, суунун, суюктуктун жана суюктуктун температурасынын катышына жараша өзгөртүлөт. II типтеги ТКС</w:t>
      </w:r>
      <w:r w:rsidR="000D13EA" w:rsidRPr="002D6FE6">
        <w:rPr>
          <w:rFonts w:ascii="Times New Roman" w:hAnsi="Times New Roman" w:cs="Times New Roman"/>
          <w:sz w:val="28"/>
          <w:szCs w:val="28"/>
          <w:lang w:val="ky-KG"/>
        </w:rPr>
        <w:t>, I типтеги суюктуктарга салыштырмалуу</w:t>
      </w:r>
      <w:r w:rsidR="000B013C" w:rsidRPr="002D6FE6">
        <w:rPr>
          <w:rFonts w:ascii="Times New Roman" w:hAnsi="Times New Roman" w:cs="Times New Roman"/>
          <w:sz w:val="28"/>
          <w:szCs w:val="28"/>
          <w:lang w:val="ky-KG"/>
        </w:rPr>
        <w:t xml:space="preserve"> </w:t>
      </w:r>
      <w:r w:rsidR="000D13EA" w:rsidRPr="002D6FE6">
        <w:rPr>
          <w:rFonts w:ascii="Times New Roman" w:hAnsi="Times New Roman" w:cs="Times New Roman"/>
          <w:sz w:val="28"/>
          <w:szCs w:val="28"/>
          <w:lang w:val="ky-KG"/>
        </w:rPr>
        <w:t xml:space="preserve">музга айланууга каршы мыкты сапаттарга ээ. Баардык </w:t>
      </w:r>
      <w:r w:rsidR="007E2252" w:rsidRPr="002D6FE6">
        <w:rPr>
          <w:rFonts w:ascii="Times New Roman" w:hAnsi="Times New Roman" w:cs="Times New Roman"/>
          <w:sz w:val="28"/>
          <w:szCs w:val="28"/>
          <w:lang w:val="ky-KG"/>
        </w:rPr>
        <w:t>ТКС АКнын конструктордук документтеринде, суюктуктун даярдоочусу жана эксплуатанты тарабынан белгиленүүчү эскертүүнүн критерийлерине жооп бериши керек</w:t>
      </w:r>
      <w:r w:rsidR="007D6D1A" w:rsidRPr="002D6FE6">
        <w:rPr>
          <w:rFonts w:ascii="Times New Roman" w:hAnsi="Times New Roman" w:cs="Times New Roman"/>
          <w:sz w:val="28"/>
          <w:szCs w:val="28"/>
          <w:lang w:val="ky-KG"/>
        </w:rPr>
        <w:t>.</w:t>
      </w:r>
    </w:p>
    <w:p w:rsidR="00C36908" w:rsidRPr="002D6FE6" w:rsidRDefault="007E2252" w:rsidP="00CE109F">
      <w:pPr>
        <w:pStyle w:val="af4"/>
        <w:numPr>
          <w:ilvl w:val="0"/>
          <w:numId w:val="272"/>
        </w:numPr>
        <w:tabs>
          <w:tab w:val="left" w:pos="993"/>
          <w:tab w:val="left" w:pos="1134"/>
          <w:tab w:val="left" w:pos="1276"/>
          <w:tab w:val="left" w:pos="1418"/>
          <w:tab w:val="left" w:pos="97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ТКС конкреттүү маркасына коюлуучу талаптар ченемдик документ жана сапат сертификаты менен аныкталат</w:t>
      </w:r>
      <w:r w:rsidR="00C36908" w:rsidRPr="002D6FE6">
        <w:rPr>
          <w:rFonts w:ascii="Times New Roman" w:hAnsi="Times New Roman" w:cs="Times New Roman"/>
          <w:sz w:val="28"/>
          <w:szCs w:val="28"/>
          <w:lang w:val="ky-KG"/>
        </w:rPr>
        <w:t>.</w:t>
      </w:r>
    </w:p>
    <w:p w:rsidR="00C36908" w:rsidRPr="002D6FE6" w:rsidRDefault="00C36908" w:rsidP="006E0272">
      <w:pPr>
        <w:tabs>
          <w:tab w:val="left" w:pos="993"/>
          <w:tab w:val="left" w:pos="1134"/>
          <w:tab w:val="left" w:pos="1276"/>
          <w:tab w:val="left" w:pos="1418"/>
          <w:tab w:val="left" w:pos="9720"/>
        </w:tabs>
        <w:ind w:firstLine="709"/>
        <w:jc w:val="both"/>
        <w:rPr>
          <w:sz w:val="28"/>
          <w:szCs w:val="28"/>
          <w:lang w:val="ky-KG"/>
        </w:rPr>
      </w:pPr>
    </w:p>
    <w:p w:rsidR="00C36908" w:rsidRPr="002D6FE6" w:rsidRDefault="00AE443B" w:rsidP="007E2252">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w:t>
      </w:r>
      <w:r w:rsidR="00975E53" w:rsidRPr="002D6FE6">
        <w:rPr>
          <w:rFonts w:ascii="Times New Roman" w:hAnsi="Times New Roman" w:cs="Times New Roman"/>
          <w:b/>
          <w:bCs/>
          <w:sz w:val="28"/>
          <w:szCs w:val="28"/>
          <w:shd w:val="clear" w:color="auto" w:fill="FFFFFF"/>
          <w:lang w:val="ky-KG"/>
        </w:rPr>
        <w:t xml:space="preserve"> </w:t>
      </w:r>
      <w:r w:rsidRPr="002D6FE6">
        <w:rPr>
          <w:rFonts w:ascii="Times New Roman" w:hAnsi="Times New Roman" w:cs="Times New Roman"/>
          <w:b/>
          <w:bCs/>
          <w:sz w:val="28"/>
          <w:szCs w:val="28"/>
          <w:shd w:val="clear" w:color="auto" w:fill="FFFFFF"/>
          <w:lang w:val="ky-KG"/>
        </w:rPr>
        <w:t xml:space="preserve">6. </w:t>
      </w:r>
      <w:r w:rsidR="007E2252" w:rsidRPr="002D6FE6">
        <w:rPr>
          <w:rFonts w:ascii="Times New Roman" w:hAnsi="Times New Roman" w:cs="Times New Roman"/>
          <w:b/>
          <w:sz w:val="28"/>
          <w:szCs w:val="28"/>
          <w:lang w:val="ky-KG"/>
        </w:rPr>
        <w:t>Этил с</w:t>
      </w:r>
      <w:r w:rsidR="00C36908" w:rsidRPr="002D6FE6">
        <w:rPr>
          <w:rFonts w:ascii="Times New Roman" w:hAnsi="Times New Roman" w:cs="Times New Roman"/>
          <w:b/>
          <w:sz w:val="28"/>
          <w:szCs w:val="28"/>
          <w:lang w:val="ky-KG"/>
        </w:rPr>
        <w:t>пирт</w:t>
      </w:r>
      <w:r w:rsidR="007E2252" w:rsidRPr="002D6FE6">
        <w:rPr>
          <w:rFonts w:ascii="Times New Roman" w:hAnsi="Times New Roman" w:cs="Times New Roman"/>
          <w:b/>
          <w:sz w:val="28"/>
          <w:szCs w:val="28"/>
          <w:lang w:val="ky-KG"/>
        </w:rPr>
        <w:t>и</w:t>
      </w:r>
    </w:p>
    <w:p w:rsidR="00F01BF7" w:rsidRPr="002D6FE6" w:rsidRDefault="00F01BF7"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lang w:val="ky-KG"/>
        </w:rPr>
      </w:pPr>
    </w:p>
    <w:p w:rsidR="007E2252" w:rsidRPr="002D6FE6" w:rsidRDefault="007E2252"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техниканы техникалык тейлөөдө жана оңдоодо, авиаКММга сыноо жүргүзүүдө ченемдик-техникалык документтерге ылайык ар түрдүү маркадагы этил спирти колдонулат, анын ичинде:</w:t>
      </w:r>
    </w:p>
    <w:p w:rsidR="00C36908" w:rsidRPr="002D6FE6" w:rsidRDefault="007E2252" w:rsidP="00CE109F">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тамак-аш сырьесунун </w:t>
      </w:r>
      <w:r w:rsidR="00F01BF7" w:rsidRPr="002D6FE6">
        <w:rPr>
          <w:rFonts w:ascii="Times New Roman" w:hAnsi="Times New Roman" w:cs="Times New Roman"/>
          <w:sz w:val="28"/>
          <w:szCs w:val="28"/>
          <w:lang w:val="ky-KG"/>
        </w:rPr>
        <w:t>ректификат</w:t>
      </w:r>
      <w:r w:rsidRPr="002D6FE6">
        <w:rPr>
          <w:rFonts w:ascii="Times New Roman" w:hAnsi="Times New Roman" w:cs="Times New Roman"/>
          <w:sz w:val="28"/>
          <w:szCs w:val="28"/>
          <w:lang w:val="ky-KG"/>
        </w:rPr>
        <w:t>ы</w:t>
      </w:r>
      <w:r w:rsidR="00C36908" w:rsidRPr="002D6FE6">
        <w:rPr>
          <w:rFonts w:ascii="Times New Roman" w:hAnsi="Times New Roman" w:cs="Times New Roman"/>
          <w:sz w:val="28"/>
          <w:szCs w:val="28"/>
          <w:lang w:val="ky-KG"/>
        </w:rPr>
        <w:t>;</w:t>
      </w:r>
    </w:p>
    <w:p w:rsidR="00C36908" w:rsidRPr="002D6FE6" w:rsidRDefault="007E2252" w:rsidP="00CE109F">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жогорку жана биринчи сорттогу </w:t>
      </w:r>
      <w:r w:rsidR="00C36908" w:rsidRPr="002D6FE6">
        <w:rPr>
          <w:rFonts w:ascii="Times New Roman" w:hAnsi="Times New Roman" w:cs="Times New Roman"/>
          <w:sz w:val="28"/>
          <w:szCs w:val="28"/>
          <w:lang w:val="ky-KG"/>
        </w:rPr>
        <w:t>ректифи</w:t>
      </w:r>
      <w:r w:rsidRPr="002D6FE6">
        <w:rPr>
          <w:rFonts w:ascii="Times New Roman" w:hAnsi="Times New Roman" w:cs="Times New Roman"/>
          <w:sz w:val="28"/>
          <w:szCs w:val="28"/>
          <w:lang w:val="ky-KG"/>
        </w:rPr>
        <w:t>кацияланган</w:t>
      </w:r>
      <w:r w:rsidR="00C36908" w:rsidRPr="002D6FE6">
        <w:rPr>
          <w:rFonts w:ascii="Times New Roman" w:hAnsi="Times New Roman" w:cs="Times New Roman"/>
          <w:sz w:val="28"/>
          <w:szCs w:val="28"/>
          <w:lang w:val="ky-KG"/>
        </w:rPr>
        <w:t xml:space="preserve"> техни</w:t>
      </w:r>
      <w:r w:rsidRPr="002D6FE6">
        <w:rPr>
          <w:rFonts w:ascii="Times New Roman" w:hAnsi="Times New Roman" w:cs="Times New Roman"/>
          <w:sz w:val="28"/>
          <w:szCs w:val="28"/>
          <w:lang w:val="ky-KG"/>
        </w:rPr>
        <w:t>калык</w:t>
      </w:r>
      <w:r w:rsidR="00C36908" w:rsidRPr="002D6FE6">
        <w:rPr>
          <w:rFonts w:ascii="Times New Roman" w:hAnsi="Times New Roman" w:cs="Times New Roman"/>
          <w:sz w:val="28"/>
          <w:szCs w:val="28"/>
          <w:lang w:val="ky-KG"/>
        </w:rPr>
        <w:t>;</w:t>
      </w:r>
    </w:p>
    <w:p w:rsidR="00C36908" w:rsidRPr="002D6FE6" w:rsidRDefault="007E2252" w:rsidP="00CE109F">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этил спиртинин башкы </w:t>
      </w:r>
      <w:r w:rsidR="00C36908" w:rsidRPr="002D6FE6">
        <w:rPr>
          <w:rFonts w:ascii="Times New Roman" w:hAnsi="Times New Roman" w:cs="Times New Roman"/>
          <w:sz w:val="28"/>
          <w:szCs w:val="28"/>
          <w:lang w:val="ky-KG"/>
        </w:rPr>
        <w:t>фракция</w:t>
      </w:r>
      <w:r w:rsidRPr="002D6FE6">
        <w:rPr>
          <w:rFonts w:ascii="Times New Roman" w:hAnsi="Times New Roman" w:cs="Times New Roman"/>
          <w:sz w:val="28"/>
          <w:szCs w:val="28"/>
          <w:lang w:val="ky-KG"/>
        </w:rPr>
        <w:t>сы</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мурда</w:t>
      </w:r>
      <w:r w:rsidR="00C36908" w:rsidRPr="002D6FE6">
        <w:rPr>
          <w:rFonts w:ascii="Times New Roman" w:hAnsi="Times New Roman" w:cs="Times New Roman"/>
          <w:sz w:val="28"/>
          <w:szCs w:val="28"/>
          <w:lang w:val="ky-KG"/>
        </w:rPr>
        <w:t xml:space="preserve"> «ЭАФ</w:t>
      </w:r>
      <w:r w:rsidRPr="002D6FE6">
        <w:rPr>
          <w:rFonts w:ascii="Times New Roman" w:hAnsi="Times New Roman" w:cs="Times New Roman"/>
          <w:sz w:val="28"/>
          <w:szCs w:val="28"/>
          <w:lang w:val="ky-KG"/>
        </w:rPr>
        <w:t xml:space="preserve"> суюктугу</w:t>
      </w:r>
      <w:r w:rsidR="00C36908" w:rsidRPr="002D6FE6">
        <w:rPr>
          <w:rFonts w:ascii="Times New Roman" w:hAnsi="Times New Roman" w:cs="Times New Roman"/>
          <w:sz w:val="28"/>
          <w:szCs w:val="28"/>
          <w:lang w:val="ky-KG"/>
        </w:rPr>
        <w:t>»);</w:t>
      </w:r>
    </w:p>
    <w:p w:rsidR="00C36908" w:rsidRPr="002D6FE6" w:rsidRDefault="00C36908" w:rsidP="00CE109F">
      <w:pPr>
        <w:pStyle w:val="af4"/>
        <w:numPr>
          <w:ilvl w:val="0"/>
          <w:numId w:val="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абсолют</w:t>
      </w:r>
      <w:r w:rsidR="007E2252" w:rsidRPr="002D6FE6">
        <w:rPr>
          <w:rFonts w:ascii="Times New Roman" w:hAnsi="Times New Roman" w:cs="Times New Roman"/>
          <w:sz w:val="28"/>
          <w:szCs w:val="28"/>
          <w:lang w:val="ky-KG"/>
        </w:rPr>
        <w:t>таштырылган гидролиздик</w:t>
      </w:r>
      <w:r w:rsidRPr="002D6FE6">
        <w:rPr>
          <w:rFonts w:ascii="Times New Roman" w:hAnsi="Times New Roman" w:cs="Times New Roman"/>
          <w:sz w:val="28"/>
          <w:szCs w:val="28"/>
          <w:lang w:val="ky-KG"/>
        </w:rPr>
        <w:t>.</w:t>
      </w:r>
    </w:p>
    <w:p w:rsidR="00B305BD" w:rsidRPr="002D6FE6" w:rsidRDefault="00B305BD"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C36908" w:rsidRPr="002D6FE6" w:rsidRDefault="00AE443B" w:rsidP="007E2252">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w:t>
      </w:r>
      <w:r w:rsidR="00975E53" w:rsidRPr="002D6FE6">
        <w:rPr>
          <w:rFonts w:ascii="Times New Roman" w:hAnsi="Times New Roman" w:cs="Times New Roman"/>
          <w:b/>
          <w:bCs/>
          <w:sz w:val="28"/>
          <w:szCs w:val="28"/>
          <w:shd w:val="clear" w:color="auto" w:fill="FFFFFF"/>
          <w:lang w:val="ky-KG"/>
        </w:rPr>
        <w:t xml:space="preserve"> </w:t>
      </w:r>
      <w:r w:rsidRPr="002D6FE6">
        <w:rPr>
          <w:rFonts w:ascii="Times New Roman" w:hAnsi="Times New Roman" w:cs="Times New Roman"/>
          <w:b/>
          <w:bCs/>
          <w:sz w:val="28"/>
          <w:szCs w:val="28"/>
          <w:shd w:val="clear" w:color="auto" w:fill="FFFFFF"/>
          <w:lang w:val="ky-KG"/>
        </w:rPr>
        <w:t xml:space="preserve">7. </w:t>
      </w:r>
      <w:r w:rsidR="00C36908" w:rsidRPr="002D6FE6">
        <w:rPr>
          <w:rFonts w:ascii="Times New Roman" w:hAnsi="Times New Roman" w:cs="Times New Roman"/>
          <w:b/>
          <w:sz w:val="28"/>
          <w:szCs w:val="28"/>
          <w:lang w:val="ky-KG"/>
        </w:rPr>
        <w:t>Дистилл</w:t>
      </w:r>
      <w:r w:rsidR="007E2252" w:rsidRPr="002D6FE6">
        <w:rPr>
          <w:rFonts w:ascii="Times New Roman" w:hAnsi="Times New Roman" w:cs="Times New Roman"/>
          <w:b/>
          <w:sz w:val="28"/>
          <w:szCs w:val="28"/>
          <w:lang w:val="ky-KG"/>
        </w:rPr>
        <w:t>яцияланган суу</w:t>
      </w:r>
    </w:p>
    <w:p w:rsidR="00F01BF7" w:rsidRPr="002D6FE6" w:rsidRDefault="00F01BF7"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C36908" w:rsidRPr="002D6FE6" w:rsidRDefault="00DB2494"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АКнын учуу эксплуатациялоо колдонмосуна ылайык дистилляцияланган суу айлана-чөйрөнүн абасынын температурасы жогору болгон учурда кыймылдаткычка суу киргизүү системасында колдонулат</w:t>
      </w:r>
      <w:r w:rsidR="00C36908" w:rsidRPr="002D6FE6">
        <w:rPr>
          <w:rFonts w:ascii="Times New Roman" w:hAnsi="Times New Roman" w:cs="Times New Roman"/>
          <w:sz w:val="28"/>
          <w:szCs w:val="28"/>
          <w:lang w:val="ky-KG"/>
        </w:rPr>
        <w:t>.</w:t>
      </w:r>
    </w:p>
    <w:p w:rsidR="00DB2494" w:rsidRPr="002D6FE6" w:rsidRDefault="00DB2494"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Самолеттордун суу киргизүү системаларынын бактарына куюлуучу дистилляцияланган суу </w:t>
      </w:r>
      <w:r w:rsidR="00D06AC1" w:rsidRPr="002D6FE6">
        <w:rPr>
          <w:rFonts w:ascii="Times New Roman" w:hAnsi="Times New Roman" w:cs="Times New Roman"/>
          <w:sz w:val="28"/>
          <w:szCs w:val="28"/>
          <w:lang w:val="ky-KG"/>
        </w:rPr>
        <w:t>өзүнүн сапаты боюнча ченемдик-техникалык документтердин талаптарына шайкеш келиши керек, анын ичинде:</w:t>
      </w:r>
    </w:p>
    <w:p w:rsidR="00843CD5" w:rsidRPr="002D6FE6" w:rsidRDefault="002359BB" w:rsidP="00CE109F">
      <w:pPr>
        <w:pStyle w:val="af4"/>
        <w:numPr>
          <w:ilvl w:val="0"/>
          <w:numId w:val="8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туз камтуусу </w:t>
      </w:r>
      <w:r w:rsidR="00C36908" w:rsidRPr="002D6FE6">
        <w:rPr>
          <w:rFonts w:ascii="Times New Roman" w:hAnsi="Times New Roman" w:cs="Times New Roman"/>
          <w:sz w:val="28"/>
          <w:szCs w:val="28"/>
          <w:lang w:val="ky-KG"/>
        </w:rPr>
        <w:t>5 мг/дм</w:t>
      </w:r>
      <w:r w:rsidR="00C36908" w:rsidRPr="002D6FE6">
        <w:rPr>
          <w:rFonts w:ascii="Times New Roman" w:hAnsi="Times New Roman" w:cs="Times New Roman"/>
          <w:sz w:val="28"/>
          <w:szCs w:val="28"/>
          <w:vertAlign w:val="superscript"/>
          <w:lang w:val="ky-KG"/>
        </w:rPr>
        <w:t xml:space="preserve">3 </w:t>
      </w:r>
      <w:r w:rsidR="00C36908" w:rsidRPr="002D6FE6">
        <w:rPr>
          <w:rFonts w:ascii="Times New Roman" w:hAnsi="Times New Roman" w:cs="Times New Roman"/>
          <w:sz w:val="28"/>
          <w:szCs w:val="28"/>
          <w:lang w:val="ky-KG"/>
        </w:rPr>
        <w:t>(мг/л)</w:t>
      </w:r>
      <w:r w:rsidRPr="002D6FE6">
        <w:rPr>
          <w:rFonts w:ascii="Times New Roman" w:hAnsi="Times New Roman" w:cs="Times New Roman"/>
          <w:sz w:val="28"/>
          <w:szCs w:val="28"/>
          <w:lang w:val="ky-KG"/>
        </w:rPr>
        <w:t xml:space="preserve"> кем болбошу керек</w:t>
      </w:r>
      <w:r w:rsidR="00C36908" w:rsidRPr="002D6FE6">
        <w:rPr>
          <w:rFonts w:ascii="Times New Roman" w:hAnsi="Times New Roman" w:cs="Times New Roman"/>
          <w:sz w:val="28"/>
          <w:szCs w:val="28"/>
          <w:lang w:val="ky-KG"/>
        </w:rPr>
        <w:t>,</w:t>
      </w:r>
    </w:p>
    <w:p w:rsidR="00C36908" w:rsidRPr="002D6FE6" w:rsidRDefault="002359BB" w:rsidP="00CE109F">
      <w:pPr>
        <w:pStyle w:val="af4"/>
        <w:numPr>
          <w:ilvl w:val="0"/>
          <w:numId w:val="8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суу иондорунун </w:t>
      </w:r>
      <w:r w:rsidR="00C36908" w:rsidRPr="002D6FE6">
        <w:rPr>
          <w:rFonts w:ascii="Times New Roman" w:hAnsi="Times New Roman" w:cs="Times New Roman"/>
          <w:sz w:val="28"/>
          <w:szCs w:val="28"/>
          <w:lang w:val="ky-KG"/>
        </w:rPr>
        <w:t>концентрация</w:t>
      </w:r>
      <w:r w:rsidRPr="002D6FE6">
        <w:rPr>
          <w:rFonts w:ascii="Times New Roman" w:hAnsi="Times New Roman" w:cs="Times New Roman"/>
          <w:sz w:val="28"/>
          <w:szCs w:val="28"/>
          <w:lang w:val="ky-KG"/>
        </w:rPr>
        <w:t>сы</w:t>
      </w:r>
      <w:r w:rsidR="00C36908" w:rsidRPr="002D6FE6">
        <w:rPr>
          <w:rFonts w:ascii="Times New Roman" w:hAnsi="Times New Roman" w:cs="Times New Roman"/>
          <w:sz w:val="28"/>
          <w:szCs w:val="28"/>
          <w:lang w:val="ky-KG"/>
        </w:rPr>
        <w:t xml:space="preserve"> </w:t>
      </w:r>
      <w:r w:rsidR="00402463" w:rsidRPr="002D6FE6">
        <w:rPr>
          <w:rFonts w:ascii="Times New Roman" w:hAnsi="Times New Roman" w:cs="Times New Roman"/>
          <w:sz w:val="28"/>
          <w:szCs w:val="28"/>
          <w:lang w:val="ky-KG"/>
        </w:rPr>
        <w:t>(pH) 5,4-7,0.</w:t>
      </w:r>
    </w:p>
    <w:p w:rsidR="0097634B" w:rsidRPr="002D6FE6" w:rsidRDefault="0097634B">
      <w:pPr>
        <w:rPr>
          <w:sz w:val="28"/>
          <w:szCs w:val="28"/>
          <w:lang w:val="ky-KG"/>
        </w:rPr>
      </w:pPr>
      <w:r w:rsidRPr="002D6FE6">
        <w:rPr>
          <w:sz w:val="28"/>
          <w:szCs w:val="28"/>
          <w:lang w:val="ky-KG"/>
        </w:rPr>
        <w:br w:type="page"/>
      </w:r>
    </w:p>
    <w:p w:rsidR="003E2C07" w:rsidRPr="002D6FE6" w:rsidRDefault="00BC636F" w:rsidP="002359BB">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4</w:t>
      </w:r>
      <w:r w:rsidR="002359BB" w:rsidRPr="002D6FE6">
        <w:rPr>
          <w:rFonts w:ascii="Times New Roman" w:hAnsi="Times New Roman" w:cs="Times New Roman"/>
          <w:b/>
          <w:sz w:val="28"/>
          <w:szCs w:val="28"/>
          <w:lang w:val="ky-KG"/>
        </w:rPr>
        <w:t>-глава</w:t>
      </w:r>
      <w:r w:rsidR="00C36908" w:rsidRPr="002D6FE6">
        <w:rPr>
          <w:rFonts w:ascii="Times New Roman" w:hAnsi="Times New Roman" w:cs="Times New Roman"/>
          <w:b/>
          <w:sz w:val="28"/>
          <w:szCs w:val="28"/>
          <w:lang w:val="ky-KG"/>
        </w:rPr>
        <w:t>.</w:t>
      </w:r>
      <w:r w:rsidR="00514428" w:rsidRPr="002D6FE6">
        <w:rPr>
          <w:rFonts w:ascii="Times New Roman" w:hAnsi="Times New Roman" w:cs="Times New Roman"/>
          <w:b/>
          <w:sz w:val="28"/>
          <w:szCs w:val="28"/>
          <w:lang w:val="ky-KG"/>
        </w:rPr>
        <w:t xml:space="preserve"> </w:t>
      </w:r>
      <w:r w:rsidR="002359BB" w:rsidRPr="002D6FE6">
        <w:rPr>
          <w:rFonts w:ascii="Times New Roman" w:hAnsi="Times New Roman" w:cs="Times New Roman"/>
          <w:b/>
          <w:sz w:val="28"/>
          <w:szCs w:val="28"/>
          <w:lang w:val="ky-KG"/>
        </w:rPr>
        <w:t>А</w:t>
      </w:r>
      <w:r w:rsidR="008A6F72" w:rsidRPr="002D6FE6">
        <w:rPr>
          <w:rFonts w:ascii="Times New Roman" w:hAnsi="Times New Roman" w:cs="Times New Roman"/>
          <w:b/>
          <w:sz w:val="28"/>
          <w:szCs w:val="28"/>
          <w:lang w:val="ky-KG"/>
        </w:rPr>
        <w:t>виаКММ</w:t>
      </w:r>
      <w:r w:rsidR="002359BB" w:rsidRPr="002D6FE6">
        <w:rPr>
          <w:rFonts w:ascii="Times New Roman" w:hAnsi="Times New Roman" w:cs="Times New Roman"/>
          <w:b/>
          <w:sz w:val="28"/>
          <w:szCs w:val="28"/>
          <w:lang w:val="ky-KG"/>
        </w:rPr>
        <w:t>нын</w:t>
      </w:r>
      <w:r w:rsidR="008A6F72" w:rsidRPr="002D6FE6">
        <w:rPr>
          <w:rFonts w:ascii="Times New Roman" w:hAnsi="Times New Roman" w:cs="Times New Roman"/>
          <w:b/>
          <w:sz w:val="28"/>
          <w:szCs w:val="28"/>
          <w:lang w:val="ky-KG"/>
        </w:rPr>
        <w:t xml:space="preserve"> жана </w:t>
      </w:r>
      <w:r w:rsidR="00570220" w:rsidRPr="002D6FE6">
        <w:rPr>
          <w:rFonts w:ascii="Times New Roman" w:hAnsi="Times New Roman" w:cs="Times New Roman"/>
          <w:b/>
          <w:sz w:val="28"/>
          <w:szCs w:val="28"/>
          <w:lang w:val="ky-KG"/>
        </w:rPr>
        <w:t>АС</w:t>
      </w:r>
      <w:r w:rsidR="002359BB" w:rsidRPr="002D6FE6">
        <w:rPr>
          <w:rFonts w:ascii="Times New Roman" w:hAnsi="Times New Roman" w:cs="Times New Roman"/>
          <w:b/>
          <w:sz w:val="28"/>
          <w:szCs w:val="28"/>
          <w:lang w:val="ky-KG"/>
        </w:rPr>
        <w:t>нын сапатын контролдоо</w:t>
      </w:r>
    </w:p>
    <w:p w:rsidR="00800148" w:rsidRPr="002D6FE6" w:rsidRDefault="00800148" w:rsidP="002359BB">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p>
    <w:p w:rsidR="000D4362" w:rsidRPr="002D6FE6" w:rsidRDefault="00B07F23" w:rsidP="002359BB">
      <w:pPr>
        <w:pStyle w:val="af4"/>
        <w:shd w:val="clear" w:color="auto" w:fill="FFFFFF"/>
        <w:tabs>
          <w:tab w:val="left" w:pos="993"/>
          <w:tab w:val="left" w:pos="1134"/>
          <w:tab w:val="left" w:pos="1276"/>
          <w:tab w:val="left" w:pos="1418"/>
        </w:tabs>
        <w:spacing w:after="0" w:line="240" w:lineRule="auto"/>
        <w:ind w:left="0"/>
        <w:jc w:val="center"/>
        <w:rPr>
          <w:rFonts w:ascii="Times New Roman" w:hAnsi="Times New Roman" w:cs="Times New Roman"/>
          <w:b/>
          <w:spacing w:val="5"/>
          <w:sz w:val="28"/>
          <w:szCs w:val="28"/>
          <w:lang w:val="ky-KG"/>
        </w:rPr>
      </w:pPr>
      <w:r w:rsidRPr="002D6FE6">
        <w:rPr>
          <w:rFonts w:ascii="Times New Roman" w:hAnsi="Times New Roman" w:cs="Times New Roman"/>
          <w:b/>
          <w:bCs/>
          <w:sz w:val="28"/>
          <w:szCs w:val="28"/>
          <w:shd w:val="clear" w:color="auto" w:fill="FFFFFF"/>
          <w:lang w:val="ky-KG"/>
        </w:rPr>
        <w:t>§</w:t>
      </w:r>
      <w:r w:rsidR="00975E53" w:rsidRPr="002D6FE6">
        <w:rPr>
          <w:rFonts w:ascii="Times New Roman" w:hAnsi="Times New Roman" w:cs="Times New Roman"/>
          <w:b/>
          <w:bCs/>
          <w:sz w:val="28"/>
          <w:szCs w:val="28"/>
          <w:shd w:val="clear" w:color="auto" w:fill="FFFFFF"/>
          <w:lang w:val="ky-KG"/>
        </w:rPr>
        <w:t xml:space="preserve"> </w:t>
      </w:r>
      <w:r w:rsidRPr="002D6FE6">
        <w:rPr>
          <w:rFonts w:ascii="Times New Roman" w:hAnsi="Times New Roman" w:cs="Times New Roman"/>
          <w:b/>
          <w:bCs/>
          <w:sz w:val="28"/>
          <w:szCs w:val="28"/>
          <w:shd w:val="clear" w:color="auto" w:fill="FFFFFF"/>
          <w:lang w:val="ky-KG"/>
        </w:rPr>
        <w:t xml:space="preserve">1. </w:t>
      </w:r>
      <w:r w:rsidR="002359BB" w:rsidRPr="002D6FE6">
        <w:rPr>
          <w:rFonts w:ascii="Times New Roman" w:hAnsi="Times New Roman" w:cs="Times New Roman"/>
          <w:b/>
          <w:sz w:val="28"/>
          <w:szCs w:val="28"/>
          <w:lang w:val="ky-KG"/>
        </w:rPr>
        <w:t>АвиаКММнын жана АСнын сапатын контролдоонун максаты</w:t>
      </w:r>
    </w:p>
    <w:p w:rsidR="00402463" w:rsidRPr="002D6FE6" w:rsidRDefault="00402463" w:rsidP="006E0272">
      <w:pPr>
        <w:pStyle w:val="af4"/>
        <w:shd w:val="clear" w:color="auto" w:fill="FFFFFF"/>
        <w:tabs>
          <w:tab w:val="left" w:pos="993"/>
          <w:tab w:val="left" w:pos="1134"/>
          <w:tab w:val="left" w:pos="1276"/>
          <w:tab w:val="left" w:pos="1418"/>
        </w:tabs>
        <w:spacing w:after="0" w:line="240" w:lineRule="auto"/>
        <w:ind w:left="0" w:firstLine="709"/>
        <w:jc w:val="center"/>
        <w:rPr>
          <w:rFonts w:ascii="Times New Roman" w:hAnsi="Times New Roman" w:cs="Times New Roman"/>
          <w:b/>
          <w:spacing w:val="5"/>
          <w:sz w:val="28"/>
          <w:szCs w:val="28"/>
          <w:lang w:val="ky-KG"/>
        </w:rPr>
      </w:pPr>
    </w:p>
    <w:p w:rsidR="000D4362" w:rsidRPr="002D6FE6" w:rsidRDefault="002359BB" w:rsidP="00CE109F">
      <w:pPr>
        <w:pStyle w:val="af4"/>
        <w:numPr>
          <w:ilvl w:val="0"/>
          <w:numId w:val="27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АвиаКММнын жана АСнын сапатын контролдоонун максаты - </w:t>
      </w:r>
      <w:r w:rsidRPr="002D6FE6">
        <w:rPr>
          <w:rFonts w:ascii="Times New Roman" w:hAnsi="Times New Roman" w:cs="Times New Roman"/>
          <w:spacing w:val="6"/>
          <w:sz w:val="28"/>
          <w:szCs w:val="28"/>
          <w:lang w:val="ky-KG"/>
        </w:rPr>
        <w:t xml:space="preserve">авиациялык техникада эксплуатациялык жана </w:t>
      </w:r>
      <w:r w:rsidRPr="002D6FE6">
        <w:rPr>
          <w:rFonts w:ascii="Times New Roman" w:hAnsi="Times New Roman" w:cs="Times New Roman"/>
          <w:sz w:val="28"/>
          <w:szCs w:val="28"/>
          <w:lang w:val="ky-KG"/>
        </w:rPr>
        <w:t>ченемдик-техникалык документтердин талаптарына шайкеш келбеген</w:t>
      </w:r>
      <w:r w:rsidRPr="002D6FE6">
        <w:rPr>
          <w:rFonts w:ascii="Times New Roman" w:hAnsi="Times New Roman" w:cs="Times New Roman"/>
          <w:spacing w:val="6"/>
          <w:sz w:val="28"/>
          <w:szCs w:val="28"/>
          <w:lang w:val="ky-KG"/>
        </w:rPr>
        <w:t xml:space="preserve"> </w:t>
      </w:r>
      <w:r w:rsidRPr="002D6FE6">
        <w:rPr>
          <w:rFonts w:ascii="Times New Roman" w:hAnsi="Times New Roman" w:cs="Times New Roman"/>
          <w:sz w:val="28"/>
          <w:szCs w:val="28"/>
          <w:lang w:val="ky-KG"/>
        </w:rPr>
        <w:t>кондицияга жетпеген авиаКММнын жана АСны колдонууга жол бербөө</w:t>
      </w:r>
      <w:r w:rsidR="000D4362" w:rsidRPr="002D6FE6">
        <w:rPr>
          <w:rFonts w:ascii="Times New Roman" w:hAnsi="Times New Roman" w:cs="Times New Roman"/>
          <w:sz w:val="28"/>
          <w:szCs w:val="28"/>
          <w:lang w:val="ky-KG"/>
        </w:rPr>
        <w:t>.</w:t>
      </w:r>
    </w:p>
    <w:p w:rsidR="002359BB" w:rsidRPr="002D6FE6" w:rsidRDefault="00452FBB"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w:t>
      </w:r>
      <w:r w:rsidR="002359BB" w:rsidRPr="002D6FE6">
        <w:rPr>
          <w:rFonts w:ascii="Times New Roman" w:hAnsi="Times New Roman" w:cs="Times New Roman"/>
          <w:sz w:val="28"/>
          <w:szCs w:val="28"/>
          <w:lang w:val="ky-KG"/>
        </w:rPr>
        <w:t xml:space="preserve">виаКММ/АСны эксплуатациялоо процессинде алардын сапатынын ченемдик талаптарга шайкешсиздиги аныкталган же контролго алынган көрсөткүчтөр боюнча сапаттын запасы системалык түрдө азайган учурда АОКУ авиаКММ даярдоочу ишканага </w:t>
      </w:r>
      <w:r w:rsidRPr="002D6FE6">
        <w:rPr>
          <w:rFonts w:ascii="Times New Roman" w:hAnsi="Times New Roman" w:cs="Times New Roman"/>
          <w:sz w:val="28"/>
          <w:szCs w:val="28"/>
          <w:lang w:val="ky-KG"/>
        </w:rPr>
        <w:t>доо</w:t>
      </w:r>
      <w:r w:rsidR="002359BB" w:rsidRPr="002D6FE6">
        <w:rPr>
          <w:rFonts w:ascii="Times New Roman" w:hAnsi="Times New Roman" w:cs="Times New Roman"/>
          <w:sz w:val="28"/>
          <w:szCs w:val="28"/>
          <w:lang w:val="ky-KG"/>
        </w:rPr>
        <w:t xml:space="preserve"> бериши керек.</w:t>
      </w:r>
    </w:p>
    <w:p w:rsidR="00C6261E" w:rsidRPr="002D6FE6" w:rsidRDefault="00C6261E" w:rsidP="006E0272">
      <w:pPr>
        <w:tabs>
          <w:tab w:val="left" w:pos="993"/>
          <w:tab w:val="left" w:pos="1134"/>
          <w:tab w:val="left" w:pos="1276"/>
          <w:tab w:val="left" w:pos="1418"/>
        </w:tabs>
        <w:ind w:firstLine="709"/>
        <w:jc w:val="both"/>
        <w:rPr>
          <w:sz w:val="28"/>
          <w:szCs w:val="28"/>
          <w:lang w:val="ky-KG"/>
        </w:rPr>
      </w:pPr>
    </w:p>
    <w:p w:rsidR="00C36908" w:rsidRPr="002D6FE6" w:rsidRDefault="00B07F23" w:rsidP="002359BB">
      <w:pPr>
        <w:pStyle w:val="af4"/>
        <w:tabs>
          <w:tab w:val="left" w:pos="993"/>
          <w:tab w:val="left" w:pos="1134"/>
          <w:tab w:val="left" w:pos="1276"/>
          <w:tab w:val="left" w:pos="1418"/>
        </w:tabs>
        <w:spacing w:after="0" w:line="240" w:lineRule="auto"/>
        <w:ind w:left="0"/>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w:t>
      </w:r>
      <w:r w:rsidR="00975E53" w:rsidRPr="002D6FE6">
        <w:rPr>
          <w:rFonts w:ascii="Times New Roman" w:hAnsi="Times New Roman" w:cs="Times New Roman"/>
          <w:b/>
          <w:bCs/>
          <w:sz w:val="28"/>
          <w:szCs w:val="28"/>
          <w:shd w:val="clear" w:color="auto" w:fill="FFFFFF"/>
          <w:lang w:val="ky-KG"/>
        </w:rPr>
        <w:t xml:space="preserve"> </w:t>
      </w:r>
      <w:r w:rsidRPr="002D6FE6">
        <w:rPr>
          <w:rFonts w:ascii="Times New Roman" w:hAnsi="Times New Roman" w:cs="Times New Roman"/>
          <w:b/>
          <w:bCs/>
          <w:sz w:val="28"/>
          <w:szCs w:val="28"/>
          <w:shd w:val="clear" w:color="auto" w:fill="FFFFFF"/>
          <w:lang w:val="ky-KG"/>
        </w:rPr>
        <w:t xml:space="preserve">2. </w:t>
      </w:r>
      <w:r w:rsidR="002359BB" w:rsidRPr="002D6FE6">
        <w:rPr>
          <w:rFonts w:ascii="Times New Roman" w:hAnsi="Times New Roman" w:cs="Times New Roman"/>
          <w:b/>
          <w:sz w:val="28"/>
          <w:szCs w:val="28"/>
          <w:lang w:val="ky-KG"/>
        </w:rPr>
        <w:t>АвиаКММнын жана АСнын сапатын контролдоонун түрлөрү</w:t>
      </w:r>
    </w:p>
    <w:p w:rsidR="00402463" w:rsidRPr="002D6FE6" w:rsidRDefault="00402463"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2359BB" w:rsidRPr="002D6FE6" w:rsidRDefault="00EB2ECF"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АвиаКММ/АСны кабыл алуудан баштап куюуга берүүгө чейин даярдоодо АКнын системасында кирүүчү, кабыл алуучу, кампалык жана аэродромдук сыяктуу технологиялык контролдоонун милдеттүү түрлөрү, ошондой эле контролдоонун арбитраждык түрү каралат.</w:t>
      </w:r>
    </w:p>
    <w:p w:rsidR="00EB2ECF" w:rsidRPr="002D6FE6" w:rsidRDefault="00EB2ECF"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Өз учурунда контролдоонун ар бир түрү авиаКММ/АСнын физикалык-химиялык көрсөткүчтөрүнүн сапат</w:t>
      </w:r>
      <w:r w:rsidR="00452FBB" w:rsidRPr="002D6FE6">
        <w:rPr>
          <w:rFonts w:ascii="Times New Roman" w:hAnsi="Times New Roman" w:cs="Times New Roman"/>
          <w:sz w:val="28"/>
          <w:szCs w:val="28"/>
          <w:lang w:val="ky-KG"/>
        </w:rPr>
        <w:t>тын</w:t>
      </w:r>
      <w:r w:rsidRPr="002D6FE6">
        <w:rPr>
          <w:rFonts w:ascii="Times New Roman" w:hAnsi="Times New Roman" w:cs="Times New Roman"/>
          <w:sz w:val="28"/>
          <w:szCs w:val="28"/>
          <w:lang w:val="ky-KG"/>
        </w:rPr>
        <w:t xml:space="preserve"> жана контролдоонун тышкы параметрлерин контролдоодон турат</w:t>
      </w:r>
    </w:p>
    <w:p w:rsidR="00C36908" w:rsidRPr="002D6FE6" w:rsidRDefault="00987DEA"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Сапаттын тышкы параметрлерин контролдоо төмөнкүлөрдү камтыйт</w:t>
      </w:r>
      <w:r w:rsidR="00C36908" w:rsidRPr="002D6FE6">
        <w:rPr>
          <w:rFonts w:ascii="Times New Roman" w:hAnsi="Times New Roman" w:cs="Times New Roman"/>
          <w:sz w:val="28"/>
          <w:szCs w:val="28"/>
          <w:lang w:val="ky-KG"/>
        </w:rPr>
        <w:t>:</w:t>
      </w:r>
    </w:p>
    <w:p w:rsidR="00987DEA" w:rsidRPr="002D6FE6" w:rsidRDefault="00987DEA" w:rsidP="00CE109F">
      <w:pPr>
        <w:pStyle w:val="ab"/>
        <w:numPr>
          <w:ilvl w:val="0"/>
          <w:numId w:val="73"/>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берилген продуциянын сапатынын даярдоо жана берүү боюнча ченемдик-техникалык документтерге шайкештигин тастыктоочу коштоочу документтерди контролдоо;</w:t>
      </w:r>
    </w:p>
    <w:p w:rsidR="00C36908" w:rsidRPr="002D6FE6" w:rsidRDefault="00987DEA" w:rsidP="00CE109F">
      <w:pPr>
        <w:pStyle w:val="ab"/>
        <w:numPr>
          <w:ilvl w:val="0"/>
          <w:numId w:val="73"/>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продукциянын таңгагынын (тарасынын) ушул Эрежелерде көрсөтүлгөн талаптарга шайкештигин контролдоо</w:t>
      </w:r>
      <w:r w:rsidR="00C36908" w:rsidRPr="002D6FE6">
        <w:rPr>
          <w:rFonts w:ascii="Times New Roman" w:hAnsi="Times New Roman" w:cs="Times New Roman"/>
          <w:sz w:val="28"/>
          <w:szCs w:val="28"/>
          <w:lang w:val="ky-KG"/>
        </w:rPr>
        <w:t>;</w:t>
      </w:r>
    </w:p>
    <w:p w:rsidR="00C36908" w:rsidRPr="002D6FE6" w:rsidRDefault="00987DEA" w:rsidP="00CE109F">
      <w:pPr>
        <w:pStyle w:val="ab"/>
        <w:numPr>
          <w:ilvl w:val="0"/>
          <w:numId w:val="73"/>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ТЖЦга келген куюлуучу авиаКММ үчүн ТЖЦ кабыл алуу боюнча милдеттүү, ошондой эле контролдук иштердин комплекси</w:t>
      </w:r>
      <w:r w:rsidR="00C36908" w:rsidRPr="002D6FE6">
        <w:rPr>
          <w:rFonts w:ascii="Times New Roman" w:hAnsi="Times New Roman" w:cs="Times New Roman"/>
          <w:sz w:val="28"/>
          <w:szCs w:val="28"/>
          <w:lang w:val="ky-KG"/>
        </w:rPr>
        <w:t>;</w:t>
      </w:r>
    </w:p>
    <w:p w:rsidR="00987DEA" w:rsidRPr="002D6FE6" w:rsidRDefault="00987DEA" w:rsidP="00CE109F">
      <w:pPr>
        <w:pStyle w:val="ab"/>
        <w:numPr>
          <w:ilvl w:val="0"/>
          <w:numId w:val="73"/>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сапаттын тышкы параметрлерин контролдоонун натыйжаларын тариздөө.</w:t>
      </w:r>
    </w:p>
    <w:p w:rsidR="00C36908" w:rsidRPr="002D6FE6" w:rsidRDefault="00987DEA"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АвиаКММ/АСнын ар бир партиясы келип түшкөн учурда коштоочу документтерди контролдоо боюнча жумуштар төмөнкүлөрдөн турат</w:t>
      </w:r>
      <w:r w:rsidR="00C36908" w:rsidRPr="002D6FE6">
        <w:rPr>
          <w:rFonts w:ascii="Times New Roman" w:hAnsi="Times New Roman" w:cs="Times New Roman"/>
          <w:sz w:val="28"/>
          <w:szCs w:val="28"/>
          <w:lang w:val="ky-KG"/>
        </w:rPr>
        <w:t>:</w:t>
      </w:r>
    </w:p>
    <w:p w:rsidR="00C36908" w:rsidRPr="002D6FE6" w:rsidRDefault="009455C2" w:rsidP="00CE109F">
      <w:pPr>
        <w:pStyle w:val="ab"/>
        <w:numPr>
          <w:ilvl w:val="0"/>
          <w:numId w:val="74"/>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авиаКММ/АСнын ар бир партиясына келишимдин шарттары менен каралган авиаКММ/АСнын сапатын аныктоочу сертификаттардын/паспорттордун жана башка коштоочу документтердин болушун текшерүү</w:t>
      </w:r>
      <w:r w:rsidR="00C36908" w:rsidRPr="002D6FE6">
        <w:rPr>
          <w:rFonts w:ascii="Times New Roman" w:hAnsi="Times New Roman" w:cs="Times New Roman"/>
          <w:sz w:val="28"/>
          <w:szCs w:val="28"/>
          <w:lang w:val="ky-KG"/>
        </w:rPr>
        <w:t>;</w:t>
      </w:r>
    </w:p>
    <w:p w:rsidR="009455C2" w:rsidRPr="002D6FE6" w:rsidRDefault="009455C2" w:rsidP="00CE109F">
      <w:pPr>
        <w:pStyle w:val="ab"/>
        <w:numPr>
          <w:ilvl w:val="0"/>
          <w:numId w:val="74"/>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сертификаттардын/паспорттордун туура таризделишин, продуктунун аталышынын жана маркасынын, продуктунун даярда</w:t>
      </w:r>
      <w:r w:rsidR="00452FBB" w:rsidRPr="002D6FE6">
        <w:rPr>
          <w:rFonts w:ascii="Times New Roman" w:hAnsi="Times New Roman" w:cs="Times New Roman"/>
          <w:sz w:val="28"/>
          <w:szCs w:val="28"/>
          <w:lang w:val="ky-KG"/>
        </w:rPr>
        <w:t>л</w:t>
      </w:r>
      <w:r w:rsidRPr="002D6FE6">
        <w:rPr>
          <w:rFonts w:ascii="Times New Roman" w:hAnsi="Times New Roman" w:cs="Times New Roman"/>
          <w:sz w:val="28"/>
          <w:szCs w:val="28"/>
          <w:lang w:val="ky-KG"/>
        </w:rPr>
        <w:t>ган датасынын, даярдоочу заводдун аталышынын, партиянын номеринин, сынам алуу датасынын, сынам кайсы жерден алынгандыгынын, сынам жүргүзүү датасынын, продукциянын шайкештиги жөнүндө корутундусунун, ишкананын мөөрлөрүнүн, даярдоочу заводдун техникалык контролдоо бөлүмүнүн штамптарынын, техникалык контролдоо бөлүмүнүн жумушчуларынын жана техникалык кабыл алуу/көз карандысыз инспекциянын өкүлүнүн кол тамгаларынын (акыркысы – көз карандысыз инспекция тарабынан кабыл алуу каралган авиаКММ жана АС үчүн гана) болушун текшерүү;</w:t>
      </w:r>
    </w:p>
    <w:p w:rsidR="00C36908" w:rsidRPr="002D6FE6" w:rsidRDefault="009455C2" w:rsidP="00CE109F">
      <w:pPr>
        <w:pStyle w:val="ab"/>
        <w:numPr>
          <w:ilvl w:val="0"/>
          <w:numId w:val="74"/>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сертификат/паспорттун маалыматтарынын “Техникалык талаптар” бөлүмүнө шайкештигин текшерүү</w:t>
      </w:r>
      <w:r w:rsidR="0055218E" w:rsidRPr="002D6FE6">
        <w:rPr>
          <w:rFonts w:ascii="Times New Roman" w:hAnsi="Times New Roman" w:cs="Times New Roman"/>
          <w:sz w:val="28"/>
          <w:szCs w:val="28"/>
          <w:lang w:val="ky-KG"/>
        </w:rPr>
        <w:t>.</w:t>
      </w:r>
    </w:p>
    <w:p w:rsidR="00C36908" w:rsidRPr="002D6FE6" w:rsidRDefault="009455C2"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АвиаКММ/АСнын таңгагынын (тарасынын) сапатын контролдоо </w:t>
      </w:r>
      <w:r w:rsidR="005B3C12" w:rsidRPr="002D6FE6">
        <w:rPr>
          <w:rFonts w:ascii="Times New Roman" w:hAnsi="Times New Roman" w:cs="Times New Roman"/>
          <w:sz w:val="28"/>
          <w:szCs w:val="28"/>
          <w:lang w:val="ky-KG"/>
        </w:rPr>
        <w:t>тарада (биркада/этикеткаларда) төмөнкүлөрдүн болушун камтыйт</w:t>
      </w:r>
      <w:r w:rsidR="00C36908" w:rsidRPr="002D6FE6">
        <w:rPr>
          <w:rFonts w:ascii="Times New Roman" w:hAnsi="Times New Roman" w:cs="Times New Roman"/>
          <w:sz w:val="28"/>
          <w:szCs w:val="28"/>
          <w:lang w:val="ky-KG"/>
        </w:rPr>
        <w:t>:</w:t>
      </w:r>
    </w:p>
    <w:p w:rsidR="00C36908" w:rsidRPr="002D6FE6" w:rsidRDefault="005B3C12" w:rsidP="00CE109F">
      <w:pPr>
        <w:pStyle w:val="ab"/>
        <w:numPr>
          <w:ilvl w:val="0"/>
          <w:numId w:val="75"/>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авиаКММ/АСнын аталышын</w:t>
      </w:r>
      <w:r w:rsidR="00402463" w:rsidRPr="002D6FE6">
        <w:rPr>
          <w:rFonts w:ascii="Times New Roman" w:hAnsi="Times New Roman" w:cs="Times New Roman"/>
          <w:sz w:val="28"/>
          <w:szCs w:val="28"/>
          <w:lang w:val="ky-KG"/>
        </w:rPr>
        <w:t>;</w:t>
      </w:r>
      <w:r w:rsidR="00C36908" w:rsidRPr="002D6FE6">
        <w:rPr>
          <w:rFonts w:ascii="Times New Roman" w:hAnsi="Times New Roman" w:cs="Times New Roman"/>
          <w:sz w:val="28"/>
          <w:szCs w:val="28"/>
          <w:lang w:val="ky-KG"/>
        </w:rPr>
        <w:t xml:space="preserve"> </w:t>
      </w:r>
    </w:p>
    <w:p w:rsidR="00C36908" w:rsidRPr="002D6FE6" w:rsidRDefault="005B3C12" w:rsidP="00CE109F">
      <w:pPr>
        <w:pStyle w:val="ab"/>
        <w:numPr>
          <w:ilvl w:val="0"/>
          <w:numId w:val="75"/>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партиянын номеринин</w:t>
      </w:r>
      <w:r w:rsidR="00402463" w:rsidRPr="002D6FE6">
        <w:rPr>
          <w:rFonts w:ascii="Times New Roman" w:hAnsi="Times New Roman" w:cs="Times New Roman"/>
          <w:sz w:val="28"/>
          <w:szCs w:val="28"/>
          <w:lang w:val="ky-KG"/>
        </w:rPr>
        <w:t>;</w:t>
      </w:r>
    </w:p>
    <w:p w:rsidR="00C36908" w:rsidRPr="002D6FE6" w:rsidRDefault="005B3C12" w:rsidP="00CE109F">
      <w:pPr>
        <w:pStyle w:val="ab"/>
        <w:numPr>
          <w:ilvl w:val="0"/>
          <w:numId w:val="75"/>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w:t>
      </w:r>
      <w:r w:rsidR="00452FBB" w:rsidRPr="002D6FE6">
        <w:rPr>
          <w:rFonts w:ascii="Times New Roman" w:hAnsi="Times New Roman" w:cs="Times New Roman"/>
          <w:sz w:val="28"/>
          <w:szCs w:val="28"/>
          <w:lang w:val="ky-KG"/>
        </w:rPr>
        <w:t>а</w:t>
      </w:r>
      <w:r w:rsidRPr="002D6FE6">
        <w:rPr>
          <w:rFonts w:ascii="Times New Roman" w:hAnsi="Times New Roman" w:cs="Times New Roman"/>
          <w:sz w:val="28"/>
          <w:szCs w:val="28"/>
          <w:lang w:val="ky-KG"/>
        </w:rPr>
        <w:t>ярдоочу ишкананын техникалык контролдоо бөлүмүнүн белгисинин/штампынын</w:t>
      </w:r>
      <w:r w:rsidR="00402463" w:rsidRPr="002D6FE6">
        <w:rPr>
          <w:rFonts w:ascii="Times New Roman" w:hAnsi="Times New Roman" w:cs="Times New Roman"/>
          <w:sz w:val="28"/>
          <w:szCs w:val="28"/>
          <w:lang w:val="ky-KG"/>
        </w:rPr>
        <w:t>;</w:t>
      </w:r>
      <w:r w:rsidR="00C36908" w:rsidRPr="002D6FE6">
        <w:rPr>
          <w:rFonts w:ascii="Times New Roman" w:hAnsi="Times New Roman" w:cs="Times New Roman"/>
          <w:sz w:val="28"/>
          <w:szCs w:val="28"/>
          <w:lang w:val="ky-KG"/>
        </w:rPr>
        <w:t xml:space="preserve"> </w:t>
      </w:r>
    </w:p>
    <w:p w:rsidR="00C36908" w:rsidRPr="002D6FE6" w:rsidRDefault="005B3C12" w:rsidP="00CE109F">
      <w:pPr>
        <w:pStyle w:val="ab"/>
        <w:numPr>
          <w:ilvl w:val="0"/>
          <w:numId w:val="75"/>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чыгаруу/даярдоо </w:t>
      </w:r>
      <w:r w:rsidR="00C36908" w:rsidRPr="002D6FE6">
        <w:rPr>
          <w:rFonts w:ascii="Times New Roman" w:hAnsi="Times New Roman" w:cs="Times New Roman"/>
          <w:sz w:val="28"/>
          <w:szCs w:val="28"/>
          <w:lang w:val="ky-KG"/>
        </w:rPr>
        <w:t>дат</w:t>
      </w:r>
      <w:r w:rsidRPr="002D6FE6">
        <w:rPr>
          <w:rFonts w:ascii="Times New Roman" w:hAnsi="Times New Roman" w:cs="Times New Roman"/>
          <w:sz w:val="28"/>
          <w:szCs w:val="28"/>
          <w:lang w:val="ky-KG"/>
        </w:rPr>
        <w:t>асынын</w:t>
      </w:r>
      <w:r w:rsidR="00402463" w:rsidRPr="002D6FE6">
        <w:rPr>
          <w:rFonts w:ascii="Times New Roman" w:hAnsi="Times New Roman" w:cs="Times New Roman"/>
          <w:sz w:val="28"/>
          <w:szCs w:val="28"/>
          <w:lang w:val="ky-KG"/>
        </w:rPr>
        <w:t>;</w:t>
      </w:r>
    </w:p>
    <w:p w:rsidR="00C36908" w:rsidRPr="002D6FE6" w:rsidRDefault="005B3C12" w:rsidP="00CE109F">
      <w:pPr>
        <w:pStyle w:val="af4"/>
        <w:numPr>
          <w:ilvl w:val="0"/>
          <w:numId w:val="7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w:t>
      </w:r>
      <w:r w:rsidR="00452FBB" w:rsidRPr="002D6FE6">
        <w:rPr>
          <w:rFonts w:ascii="Times New Roman" w:hAnsi="Times New Roman" w:cs="Times New Roman"/>
          <w:sz w:val="28"/>
          <w:szCs w:val="28"/>
          <w:lang w:val="ky-KG"/>
        </w:rPr>
        <w:t>а</w:t>
      </w:r>
      <w:r w:rsidRPr="002D6FE6">
        <w:rPr>
          <w:rFonts w:ascii="Times New Roman" w:hAnsi="Times New Roman" w:cs="Times New Roman"/>
          <w:sz w:val="28"/>
          <w:szCs w:val="28"/>
          <w:lang w:val="ky-KG"/>
        </w:rPr>
        <w:t>ярдоочу ишкананын товардык белгисинин</w:t>
      </w:r>
      <w:r w:rsidR="00C36908" w:rsidRPr="002D6FE6">
        <w:rPr>
          <w:rFonts w:ascii="Times New Roman" w:hAnsi="Times New Roman" w:cs="Times New Roman"/>
          <w:sz w:val="28"/>
          <w:szCs w:val="28"/>
          <w:lang w:val="ky-KG"/>
        </w:rPr>
        <w:t>.</w:t>
      </w:r>
    </w:p>
    <w:p w:rsidR="00C36908" w:rsidRPr="002D6FE6" w:rsidRDefault="005B3C12"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АвиаКММнын сапатын контролдоо үчүн зарыл болгон сынамдарды алуу, тариздөө жана сактоо тартиби ушул Эрежелердин </w:t>
      </w:r>
      <w:r w:rsidR="00452FBB" w:rsidRPr="002D6FE6">
        <w:rPr>
          <w:rFonts w:ascii="Times New Roman" w:hAnsi="Times New Roman" w:cs="Times New Roman"/>
          <w:sz w:val="28"/>
          <w:szCs w:val="28"/>
          <w:lang w:val="ky-KG"/>
        </w:rPr>
        <w:br/>
      </w:r>
      <w:r w:rsidRPr="002D6FE6">
        <w:rPr>
          <w:rFonts w:ascii="Times New Roman" w:hAnsi="Times New Roman" w:cs="Times New Roman"/>
          <w:sz w:val="28"/>
          <w:szCs w:val="28"/>
          <w:lang w:val="ky-KG"/>
        </w:rPr>
        <w:t>6-тиркемесинде регламенттелген</w:t>
      </w:r>
      <w:r w:rsidR="00C36908" w:rsidRPr="002D6FE6">
        <w:rPr>
          <w:rFonts w:ascii="Times New Roman" w:hAnsi="Times New Roman" w:cs="Times New Roman"/>
          <w:sz w:val="28"/>
          <w:szCs w:val="28"/>
          <w:lang w:val="ky-KG"/>
        </w:rPr>
        <w:t>.</w:t>
      </w:r>
    </w:p>
    <w:p w:rsidR="005B3C12" w:rsidRPr="002D6FE6" w:rsidRDefault="005B3C12"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АвиаКММнын сапатын контролдоо боюнча лабораториялардын </w:t>
      </w:r>
      <w:r w:rsidR="002568CA" w:rsidRPr="002D6FE6">
        <w:rPr>
          <w:rFonts w:ascii="Times New Roman" w:hAnsi="Times New Roman" w:cs="Times New Roman"/>
          <w:sz w:val="28"/>
          <w:szCs w:val="28"/>
          <w:lang w:val="ky-KG"/>
        </w:rPr>
        <w:t>сыноо жүргүзүүнүн, сыноонун жыйынтыктарын тариздөөнүн жана берүүнүн тартиби ушул Эрежелерде жана конкреттүү авиаКММ менен АСга жана аларды сыноо ыкмаларына карата техникалык талаптарды аныктоочу башка ченемдик документтерде белгиленген.</w:t>
      </w:r>
    </w:p>
    <w:p w:rsidR="00C36908" w:rsidRPr="002D6FE6" w:rsidRDefault="00060987"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Кирүүдөгү контролдоо - </w:t>
      </w:r>
      <w:r w:rsidRPr="002D6FE6">
        <w:rPr>
          <w:rFonts w:ascii="Times New Roman" w:hAnsi="Times New Roman" w:cs="Times New Roman"/>
          <w:spacing w:val="-12"/>
          <w:sz w:val="28"/>
          <w:szCs w:val="28"/>
          <w:lang w:val="ky-KG"/>
        </w:rPr>
        <w:t xml:space="preserve">авиаКММ/АСнын ар бир партиясынын сапатын технологиялык стадияда </w:t>
      </w:r>
      <w:r w:rsidRPr="002D6FE6">
        <w:rPr>
          <w:rFonts w:ascii="Times New Roman" w:hAnsi="Times New Roman" w:cs="Times New Roman"/>
          <w:sz w:val="28"/>
          <w:szCs w:val="28"/>
          <w:lang w:val="ky-KG"/>
        </w:rPr>
        <w:t>АОКУну кампага кабыл алганга чейин контролдоо.</w:t>
      </w:r>
    </w:p>
    <w:p w:rsidR="00C36908" w:rsidRPr="002D6FE6" w:rsidRDefault="00060987" w:rsidP="0006098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Кирүүдөгү контролдоо даярдоочудан (берүүчүдөн) транспорттун каалгандай түрү менен келип түшкөн авиаКММ/АСнын ар бир партиясын кампага кабыл алууда жүргүзүлөт. Ал төмөнкүлөр үчүн арналган</w:t>
      </w:r>
      <w:r w:rsidR="00C36908" w:rsidRPr="002D6FE6">
        <w:rPr>
          <w:rFonts w:ascii="Times New Roman" w:hAnsi="Times New Roman" w:cs="Times New Roman"/>
          <w:sz w:val="28"/>
          <w:szCs w:val="28"/>
          <w:lang w:val="ky-KG"/>
        </w:rPr>
        <w:t>:</w:t>
      </w:r>
    </w:p>
    <w:p w:rsidR="00C36908" w:rsidRPr="002D6FE6" w:rsidRDefault="00060987" w:rsidP="00CE109F">
      <w:pPr>
        <w:pStyle w:val="af4"/>
        <w:numPr>
          <w:ilvl w:val="0"/>
          <w:numId w:val="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келген транспорт каражаттарынын жана таранын, ошондой эле андагы продуктунун санынын коштоочу документтерге шайкештигин белгилөө</w:t>
      </w:r>
      <w:r w:rsidR="00C36908" w:rsidRPr="002D6FE6">
        <w:rPr>
          <w:rFonts w:ascii="Times New Roman" w:hAnsi="Times New Roman" w:cs="Times New Roman"/>
          <w:sz w:val="28"/>
          <w:szCs w:val="28"/>
          <w:lang w:val="ky-KG"/>
        </w:rPr>
        <w:t>;</w:t>
      </w:r>
    </w:p>
    <w:p w:rsidR="00C36908" w:rsidRPr="002D6FE6" w:rsidRDefault="00060987" w:rsidP="00CE109F">
      <w:pPr>
        <w:pStyle w:val="af4"/>
        <w:numPr>
          <w:ilvl w:val="0"/>
          <w:numId w:val="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куюучу авиаКММдин тазалыгын баалоо</w:t>
      </w:r>
      <w:r w:rsidR="00C36908" w:rsidRPr="002D6FE6">
        <w:rPr>
          <w:rFonts w:ascii="Times New Roman" w:hAnsi="Times New Roman" w:cs="Times New Roman"/>
          <w:sz w:val="28"/>
          <w:szCs w:val="28"/>
          <w:lang w:val="ky-KG"/>
        </w:rPr>
        <w:t>.</w:t>
      </w:r>
    </w:p>
    <w:p w:rsidR="00C36908" w:rsidRPr="002D6FE6" w:rsidRDefault="0006098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Кирүүдөгү контролдоонун жыйынтыгы боюнча келип түшкөн продуктуну кампага кабыл алуу тартиби жөнүндө чечим кабыл алынат, ал резервуардык журналга жана/же нөөмөттөрдү өткөрүп берүү журналына жазылат.</w:t>
      </w:r>
    </w:p>
    <w:p w:rsidR="00C36908" w:rsidRPr="002D6FE6" w:rsidRDefault="00F53E58"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pacing w:val="-12"/>
          <w:sz w:val="28"/>
          <w:szCs w:val="28"/>
          <w:lang w:val="ky-KG"/>
        </w:rPr>
      </w:pPr>
      <w:r w:rsidRPr="002D6FE6">
        <w:rPr>
          <w:rFonts w:ascii="Times New Roman" w:hAnsi="Times New Roman" w:cs="Times New Roman"/>
          <w:sz w:val="28"/>
          <w:szCs w:val="28"/>
          <w:lang w:val="ky-KG"/>
        </w:rPr>
        <w:t xml:space="preserve">Болжолдуу </w:t>
      </w:r>
      <w:r w:rsidR="00C36908" w:rsidRPr="002D6FE6">
        <w:rPr>
          <w:rFonts w:ascii="Times New Roman" w:hAnsi="Times New Roman" w:cs="Times New Roman"/>
          <w:sz w:val="28"/>
          <w:szCs w:val="28"/>
          <w:lang w:val="ky-KG"/>
        </w:rPr>
        <w:t>контрол</w:t>
      </w:r>
      <w:r w:rsidRPr="002D6FE6">
        <w:rPr>
          <w:rFonts w:ascii="Times New Roman" w:hAnsi="Times New Roman" w:cs="Times New Roman"/>
          <w:sz w:val="28"/>
          <w:szCs w:val="28"/>
          <w:lang w:val="ky-KG"/>
        </w:rPr>
        <w:t>доо</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pacing w:val="-12"/>
          <w:sz w:val="28"/>
          <w:szCs w:val="28"/>
          <w:lang w:val="ky-KG"/>
        </w:rPr>
        <w:t>авиаКММ/АС келип түшкөндө КММ кампага кабыл алуудан кийинки стадияда жана/же резервуарга толуктап куйган учурда анын ар бир партиясынын сапатын контролдоо</w:t>
      </w:r>
      <w:r w:rsidR="00C36908" w:rsidRPr="002D6FE6">
        <w:rPr>
          <w:rFonts w:ascii="Times New Roman" w:hAnsi="Times New Roman" w:cs="Times New Roman"/>
          <w:spacing w:val="-12"/>
          <w:sz w:val="28"/>
          <w:szCs w:val="28"/>
          <w:lang w:val="ky-KG"/>
        </w:rPr>
        <w:t>.</w:t>
      </w:r>
    </w:p>
    <w:p w:rsidR="00C36908" w:rsidRPr="002D6FE6" w:rsidRDefault="00F53E58" w:rsidP="00F53E58">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алууда</w:t>
      </w:r>
      <w:r w:rsidR="00BC4AC0" w:rsidRPr="002D6FE6">
        <w:rPr>
          <w:rFonts w:ascii="Times New Roman" w:hAnsi="Times New Roman" w:cs="Times New Roman"/>
          <w:sz w:val="28"/>
          <w:szCs w:val="28"/>
          <w:lang w:val="ky-KG"/>
        </w:rPr>
        <w:t>гы</w:t>
      </w:r>
      <w:r w:rsidRPr="002D6FE6">
        <w:rPr>
          <w:rFonts w:ascii="Times New Roman" w:hAnsi="Times New Roman" w:cs="Times New Roman"/>
          <w:sz w:val="28"/>
          <w:szCs w:val="28"/>
          <w:lang w:val="ky-KG"/>
        </w:rPr>
        <w:t xml:space="preserve"> контролдоо төмөнкүлөргө арналган</w:t>
      </w:r>
      <w:r w:rsidR="00C36908" w:rsidRPr="002D6FE6">
        <w:rPr>
          <w:rFonts w:ascii="Times New Roman" w:hAnsi="Times New Roman" w:cs="Times New Roman"/>
          <w:sz w:val="28"/>
          <w:szCs w:val="28"/>
          <w:lang w:val="ky-KG"/>
        </w:rPr>
        <w:t>:</w:t>
      </w:r>
    </w:p>
    <w:p w:rsidR="00C36908" w:rsidRPr="002D6FE6" w:rsidRDefault="00F53E58" w:rsidP="00CE109F">
      <w:pPr>
        <w:pStyle w:val="af4"/>
        <w:numPr>
          <w:ilvl w:val="0"/>
          <w:numId w:val="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резервуардагы продуктунун маркасын текшерүү</w:t>
      </w:r>
      <w:r w:rsidR="00C36908" w:rsidRPr="002D6FE6">
        <w:rPr>
          <w:rFonts w:ascii="Times New Roman" w:hAnsi="Times New Roman" w:cs="Times New Roman"/>
          <w:sz w:val="28"/>
          <w:szCs w:val="28"/>
          <w:lang w:val="ky-KG"/>
        </w:rPr>
        <w:t>;</w:t>
      </w:r>
    </w:p>
    <w:p w:rsidR="00C36908" w:rsidRPr="002D6FE6" w:rsidRDefault="00687F07" w:rsidP="00CE109F">
      <w:pPr>
        <w:pStyle w:val="af4"/>
        <w:numPr>
          <w:ilvl w:val="0"/>
          <w:numId w:val="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w:t>
      </w:r>
      <w:r w:rsidR="00A26D48" w:rsidRPr="002D6FE6">
        <w:rPr>
          <w:rFonts w:ascii="Times New Roman" w:hAnsi="Times New Roman" w:cs="Times New Roman"/>
          <w:sz w:val="28"/>
          <w:szCs w:val="28"/>
          <w:lang w:val="ky-KG"/>
        </w:rPr>
        <w:t xml:space="preserve">ондициялык эмес авиаКММ жана АСны даярдоонун </w:t>
      </w:r>
      <w:r w:rsidR="00C36908" w:rsidRPr="002D6FE6">
        <w:rPr>
          <w:rFonts w:ascii="Times New Roman" w:hAnsi="Times New Roman" w:cs="Times New Roman"/>
          <w:sz w:val="28"/>
          <w:szCs w:val="28"/>
          <w:lang w:val="ky-KG"/>
        </w:rPr>
        <w:t>техн</w:t>
      </w:r>
      <w:r w:rsidR="00D26F11" w:rsidRPr="002D6FE6">
        <w:rPr>
          <w:rFonts w:ascii="Times New Roman" w:hAnsi="Times New Roman" w:cs="Times New Roman"/>
          <w:sz w:val="28"/>
          <w:szCs w:val="28"/>
          <w:lang w:val="ky-KG"/>
        </w:rPr>
        <w:t>ологи</w:t>
      </w:r>
      <w:r w:rsidR="00A26D48" w:rsidRPr="002D6FE6">
        <w:rPr>
          <w:rFonts w:ascii="Times New Roman" w:hAnsi="Times New Roman" w:cs="Times New Roman"/>
          <w:sz w:val="28"/>
          <w:szCs w:val="28"/>
          <w:lang w:val="ky-KG"/>
        </w:rPr>
        <w:t>ялык</w:t>
      </w:r>
      <w:r w:rsidR="00C36908" w:rsidRPr="002D6FE6">
        <w:rPr>
          <w:rFonts w:ascii="Times New Roman" w:hAnsi="Times New Roman" w:cs="Times New Roman"/>
          <w:sz w:val="28"/>
          <w:szCs w:val="28"/>
          <w:lang w:val="ky-KG"/>
        </w:rPr>
        <w:t xml:space="preserve"> процесс</w:t>
      </w:r>
      <w:r w:rsidR="00A26D48" w:rsidRPr="002D6FE6">
        <w:rPr>
          <w:rFonts w:ascii="Times New Roman" w:hAnsi="Times New Roman" w:cs="Times New Roman"/>
          <w:sz w:val="28"/>
          <w:szCs w:val="28"/>
          <w:lang w:val="ky-KG"/>
        </w:rPr>
        <w:t>ине, аны ташуунун же аралаштыруу үчүн жол берилбеген авиаКММнын же химиялык заттардын башка түрлөрү же маркалары менен</w:t>
      </w:r>
      <w:r w:rsidRPr="002D6FE6">
        <w:rPr>
          <w:rFonts w:ascii="Times New Roman" w:hAnsi="Times New Roman" w:cs="Times New Roman"/>
          <w:sz w:val="28"/>
          <w:szCs w:val="28"/>
          <w:lang w:val="ky-KG"/>
        </w:rPr>
        <w:t xml:space="preserve"> кампаларга кабыл алуунун процессинде</w:t>
      </w:r>
      <w:r w:rsidR="00A26D48" w:rsidRPr="002D6FE6">
        <w:rPr>
          <w:rFonts w:ascii="Times New Roman" w:hAnsi="Times New Roman" w:cs="Times New Roman"/>
          <w:sz w:val="28"/>
          <w:szCs w:val="28"/>
          <w:lang w:val="ky-KG"/>
        </w:rPr>
        <w:t xml:space="preserve"> аралаштыруунун </w:t>
      </w:r>
      <w:r w:rsidRPr="002D6FE6">
        <w:rPr>
          <w:rFonts w:ascii="Times New Roman" w:hAnsi="Times New Roman" w:cs="Times New Roman"/>
          <w:sz w:val="28"/>
          <w:szCs w:val="28"/>
          <w:lang w:val="ky-KG"/>
        </w:rPr>
        <w:t>кирүү мүмкүнчүлүгүн четтетүү</w:t>
      </w:r>
      <w:r w:rsidR="00C36908" w:rsidRPr="002D6FE6">
        <w:rPr>
          <w:rFonts w:ascii="Times New Roman" w:hAnsi="Times New Roman" w:cs="Times New Roman"/>
          <w:sz w:val="28"/>
          <w:szCs w:val="28"/>
          <w:lang w:val="ky-KG"/>
        </w:rPr>
        <w:t>.</w:t>
      </w:r>
    </w:p>
    <w:p w:rsidR="00C36908" w:rsidRPr="002D6FE6" w:rsidRDefault="00BC4AC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алуудагы контролдоого </w:t>
      </w:r>
      <w:r w:rsidR="008A6F72" w:rsidRPr="002D6FE6">
        <w:rPr>
          <w:rFonts w:ascii="Times New Roman" w:hAnsi="Times New Roman" w:cs="Times New Roman"/>
          <w:sz w:val="28"/>
          <w:szCs w:val="28"/>
          <w:lang w:val="ky-KG"/>
        </w:rPr>
        <w:t>авиаКММ жана АС</w:t>
      </w:r>
      <w:r w:rsidRPr="002D6FE6">
        <w:rPr>
          <w:rFonts w:ascii="Times New Roman" w:hAnsi="Times New Roman" w:cs="Times New Roman"/>
          <w:sz w:val="28"/>
          <w:szCs w:val="28"/>
          <w:lang w:val="ky-KG"/>
        </w:rPr>
        <w:t>нын физикалык-химиялык көрсөткүчтөрүнүн аныктамасы жана анын тазалыгынын деңгээлин белгилөө кирет</w:t>
      </w:r>
      <w:r w:rsidR="00C36908" w:rsidRPr="002D6FE6">
        <w:rPr>
          <w:rFonts w:ascii="Times New Roman" w:hAnsi="Times New Roman" w:cs="Times New Roman"/>
          <w:sz w:val="28"/>
          <w:szCs w:val="28"/>
          <w:lang w:val="ky-KG"/>
        </w:rPr>
        <w:t>.</w:t>
      </w:r>
    </w:p>
    <w:p w:rsidR="00E00BD3" w:rsidRPr="002D6FE6" w:rsidRDefault="00BC4AC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алуудагы контролдоонун жыйынтыгы боюнча</w:t>
      </w:r>
      <w:r w:rsidR="00C36908" w:rsidRPr="002D6FE6">
        <w:rPr>
          <w:rFonts w:ascii="Times New Roman" w:hAnsi="Times New Roman" w:cs="Times New Roman"/>
          <w:sz w:val="28"/>
          <w:szCs w:val="28"/>
          <w:lang w:val="ky-KG"/>
        </w:rPr>
        <w:t xml:space="preserve"> </w:t>
      </w:r>
      <w:r w:rsidR="008A6F72" w:rsidRPr="002D6FE6">
        <w:rPr>
          <w:rFonts w:ascii="Times New Roman" w:hAnsi="Times New Roman" w:cs="Times New Roman"/>
          <w:sz w:val="28"/>
          <w:szCs w:val="28"/>
          <w:lang w:val="ky-KG"/>
        </w:rPr>
        <w:t>АОКУ</w:t>
      </w:r>
      <w:r w:rsidRPr="002D6FE6">
        <w:rPr>
          <w:rFonts w:ascii="Times New Roman" w:hAnsi="Times New Roman" w:cs="Times New Roman"/>
          <w:sz w:val="28"/>
          <w:szCs w:val="28"/>
          <w:lang w:val="ky-KG"/>
        </w:rPr>
        <w:t xml:space="preserve">нун персоналы тарабынан продуктунун сактоого жана андан ары берүүгө жарактуулугу жөнүндө чечим кабыл алынат. Чечим </w:t>
      </w:r>
      <w:r w:rsidR="00FD65AA" w:rsidRPr="002D6FE6">
        <w:rPr>
          <w:rFonts w:ascii="Times New Roman" w:hAnsi="Times New Roman" w:cs="Times New Roman"/>
          <w:sz w:val="28"/>
          <w:szCs w:val="28"/>
          <w:lang w:val="ky-KG"/>
        </w:rPr>
        <w:t>контролго алынуучу көрсөткүчтөрдүн алынган чоңдуктарын төмөнкүлөр менен салыштыруунун негизинде кабыл алынат:</w:t>
      </w:r>
    </w:p>
    <w:p w:rsidR="00E00BD3" w:rsidRPr="002D6FE6" w:rsidRDefault="00FD65AA" w:rsidP="00CE109F">
      <w:pPr>
        <w:pStyle w:val="af4"/>
        <w:numPr>
          <w:ilvl w:val="0"/>
          <w:numId w:val="7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даярдоочунун паспортунун маалыматтары менен</w:t>
      </w:r>
      <w:r w:rsidR="00F520D1" w:rsidRPr="002D6FE6">
        <w:rPr>
          <w:rFonts w:ascii="Times New Roman" w:hAnsi="Times New Roman" w:cs="Times New Roman"/>
          <w:sz w:val="28"/>
          <w:szCs w:val="28"/>
          <w:lang w:val="ky-KG"/>
        </w:rPr>
        <w:t>;</w:t>
      </w:r>
    </w:p>
    <w:p w:rsidR="00E00BD3" w:rsidRPr="002D6FE6" w:rsidRDefault="00FD65AA" w:rsidP="00CE109F">
      <w:pPr>
        <w:pStyle w:val="af4"/>
        <w:numPr>
          <w:ilvl w:val="0"/>
          <w:numId w:val="7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конкреттүү</w:t>
      </w:r>
      <w:r w:rsidR="00C36908" w:rsidRPr="002D6FE6">
        <w:rPr>
          <w:rFonts w:ascii="Times New Roman" w:hAnsi="Times New Roman" w:cs="Times New Roman"/>
          <w:sz w:val="28"/>
          <w:szCs w:val="28"/>
          <w:lang w:val="ky-KG"/>
        </w:rPr>
        <w:t xml:space="preserve"> </w:t>
      </w:r>
      <w:r w:rsidR="008A6F72"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га</w:t>
      </w:r>
      <w:r w:rsidR="008A6F72" w:rsidRPr="002D6FE6">
        <w:rPr>
          <w:rFonts w:ascii="Times New Roman" w:hAnsi="Times New Roman" w:cs="Times New Roman"/>
          <w:sz w:val="28"/>
          <w:szCs w:val="28"/>
          <w:lang w:val="ky-KG"/>
        </w:rPr>
        <w:t xml:space="preserve"> жана </w:t>
      </w:r>
      <w:r w:rsidR="00570220" w:rsidRPr="002D6FE6">
        <w:rPr>
          <w:rFonts w:ascii="Times New Roman" w:hAnsi="Times New Roman" w:cs="Times New Roman"/>
          <w:sz w:val="28"/>
          <w:szCs w:val="28"/>
          <w:lang w:val="ky-KG"/>
        </w:rPr>
        <w:t>АС</w:t>
      </w:r>
      <w:r w:rsidRPr="002D6FE6">
        <w:rPr>
          <w:rFonts w:ascii="Times New Roman" w:hAnsi="Times New Roman" w:cs="Times New Roman"/>
          <w:sz w:val="28"/>
          <w:szCs w:val="28"/>
          <w:lang w:val="ky-KG"/>
        </w:rPr>
        <w:t>га коюлуучу техникалык талаптарды аныктоочу талаптар менен</w:t>
      </w:r>
      <w:r w:rsidR="00F520D1" w:rsidRPr="002D6FE6">
        <w:rPr>
          <w:rFonts w:ascii="Times New Roman" w:hAnsi="Times New Roman" w:cs="Times New Roman"/>
          <w:sz w:val="28"/>
          <w:szCs w:val="28"/>
          <w:lang w:val="ky-KG"/>
        </w:rPr>
        <w:t>;</w:t>
      </w:r>
    </w:p>
    <w:p w:rsidR="00D72003" w:rsidRPr="002D6FE6" w:rsidRDefault="00FD65AA" w:rsidP="00CE109F">
      <w:pPr>
        <w:pStyle w:val="af4"/>
        <w:numPr>
          <w:ilvl w:val="0"/>
          <w:numId w:val="7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Эрежелердин талаптары менен</w:t>
      </w:r>
      <w:r w:rsidR="00C36908" w:rsidRPr="002D6FE6">
        <w:rPr>
          <w:rFonts w:ascii="Times New Roman" w:hAnsi="Times New Roman" w:cs="Times New Roman"/>
          <w:sz w:val="28"/>
          <w:szCs w:val="28"/>
          <w:lang w:val="ky-KG"/>
        </w:rPr>
        <w:t xml:space="preserve">. </w:t>
      </w:r>
    </w:p>
    <w:p w:rsidR="00C36908" w:rsidRPr="002D6FE6" w:rsidRDefault="00FD65A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w:t>
      </w:r>
      <w:r w:rsidR="008A6F72" w:rsidRPr="002D6FE6">
        <w:rPr>
          <w:rFonts w:ascii="Times New Roman" w:hAnsi="Times New Roman" w:cs="Times New Roman"/>
          <w:sz w:val="28"/>
          <w:szCs w:val="28"/>
          <w:lang w:val="ky-KG"/>
        </w:rPr>
        <w:t>виаКММ</w:t>
      </w:r>
      <w:r w:rsidRPr="002D6FE6">
        <w:rPr>
          <w:rFonts w:ascii="Times New Roman" w:hAnsi="Times New Roman" w:cs="Times New Roman"/>
          <w:sz w:val="28"/>
          <w:szCs w:val="28"/>
          <w:lang w:val="ky-KG"/>
        </w:rPr>
        <w:t>ны</w:t>
      </w:r>
      <w:r w:rsidR="008A6F72" w:rsidRPr="002D6FE6">
        <w:rPr>
          <w:rFonts w:ascii="Times New Roman" w:hAnsi="Times New Roman" w:cs="Times New Roman"/>
          <w:sz w:val="28"/>
          <w:szCs w:val="28"/>
          <w:lang w:val="ky-KG"/>
        </w:rPr>
        <w:t xml:space="preserve"> жана </w:t>
      </w:r>
      <w:r w:rsidR="00570220" w:rsidRPr="002D6FE6">
        <w:rPr>
          <w:rFonts w:ascii="Times New Roman" w:hAnsi="Times New Roman" w:cs="Times New Roman"/>
          <w:sz w:val="28"/>
          <w:szCs w:val="28"/>
          <w:lang w:val="ky-KG"/>
        </w:rPr>
        <w:t>АС</w:t>
      </w:r>
      <w:r w:rsidRPr="002D6FE6">
        <w:rPr>
          <w:rFonts w:ascii="Times New Roman" w:hAnsi="Times New Roman" w:cs="Times New Roman"/>
          <w:sz w:val="28"/>
          <w:szCs w:val="28"/>
          <w:lang w:val="ky-KG"/>
        </w:rPr>
        <w:t xml:space="preserve">ны кабыл алуудагы контролдоонун жыйынтыгы боюнча </w:t>
      </w:r>
      <w:r w:rsidR="008A6F72"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 xml:space="preserve">нын сапатын контролдоо боюнча лаборатория тарабынан </w:t>
      </w:r>
      <w:r w:rsidR="008A6F72"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нын</w:t>
      </w:r>
      <w:r w:rsidR="008A6F72" w:rsidRPr="002D6FE6">
        <w:rPr>
          <w:rFonts w:ascii="Times New Roman" w:hAnsi="Times New Roman" w:cs="Times New Roman"/>
          <w:sz w:val="28"/>
          <w:szCs w:val="28"/>
          <w:lang w:val="ky-KG"/>
        </w:rPr>
        <w:t xml:space="preserve"> жана АС</w:t>
      </w:r>
      <w:r w:rsidRPr="002D6FE6">
        <w:rPr>
          <w:rFonts w:ascii="Times New Roman" w:hAnsi="Times New Roman" w:cs="Times New Roman"/>
          <w:sz w:val="28"/>
          <w:szCs w:val="28"/>
          <w:lang w:val="ky-KG"/>
        </w:rPr>
        <w:t>нын сактоого жана андан ары берүүгө жарактуулугун күбөлөндүрүүчү сапат боюнча паспорт таризделет</w:t>
      </w:r>
      <w:r w:rsidR="00C36908" w:rsidRPr="002D6FE6">
        <w:rPr>
          <w:rFonts w:ascii="Times New Roman" w:hAnsi="Times New Roman" w:cs="Times New Roman"/>
          <w:sz w:val="28"/>
          <w:szCs w:val="28"/>
          <w:lang w:val="ky-KG"/>
        </w:rPr>
        <w:t>.</w:t>
      </w:r>
    </w:p>
    <w:p w:rsidR="00C36908" w:rsidRPr="002D6FE6"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Документ</w:t>
      </w:r>
      <w:r w:rsidR="00FD65AA" w:rsidRPr="002D6FE6">
        <w:rPr>
          <w:rFonts w:ascii="Times New Roman" w:hAnsi="Times New Roman" w:cs="Times New Roman"/>
          <w:sz w:val="28"/>
          <w:szCs w:val="28"/>
          <w:lang w:val="ky-KG"/>
        </w:rPr>
        <w:t>тер резервуардаг</w:t>
      </w:r>
      <w:r w:rsidRPr="002D6FE6">
        <w:rPr>
          <w:rFonts w:ascii="Times New Roman" w:hAnsi="Times New Roman" w:cs="Times New Roman"/>
          <w:sz w:val="28"/>
          <w:szCs w:val="28"/>
          <w:lang w:val="ky-KG"/>
        </w:rPr>
        <w:t xml:space="preserve">ы </w:t>
      </w:r>
      <w:r w:rsidR="00FD65AA" w:rsidRPr="002D6FE6">
        <w:rPr>
          <w:rFonts w:ascii="Times New Roman" w:hAnsi="Times New Roman" w:cs="Times New Roman"/>
          <w:sz w:val="28"/>
          <w:szCs w:val="28"/>
          <w:lang w:val="ky-KG"/>
        </w:rPr>
        <w:t xml:space="preserve">текшерилген продукт сарпталганга чейин колдонулат, бирок авиациялык отундар жана майлар үчүн 1 жылдан жана </w:t>
      </w:r>
      <w:r w:rsidR="00714AC9" w:rsidRPr="002D6FE6">
        <w:rPr>
          <w:rFonts w:ascii="Times New Roman" w:hAnsi="Times New Roman" w:cs="Times New Roman"/>
          <w:sz w:val="28"/>
          <w:szCs w:val="28"/>
          <w:lang w:val="ky-KG"/>
        </w:rPr>
        <w:t>СККС</w:t>
      </w:r>
      <w:r w:rsidR="00FD65AA" w:rsidRPr="002D6FE6">
        <w:rPr>
          <w:rFonts w:ascii="Times New Roman" w:hAnsi="Times New Roman" w:cs="Times New Roman"/>
          <w:sz w:val="28"/>
          <w:szCs w:val="28"/>
          <w:lang w:val="ky-KG"/>
        </w:rPr>
        <w:t xml:space="preserve"> үчүн – 6 айдан ашык эмес</w:t>
      </w:r>
      <w:r w:rsidR="00714AC9" w:rsidRPr="002D6FE6">
        <w:rPr>
          <w:rFonts w:ascii="Times New Roman" w:hAnsi="Times New Roman" w:cs="Times New Roman"/>
          <w:sz w:val="28"/>
          <w:szCs w:val="28"/>
          <w:lang w:val="ky-KG"/>
        </w:rPr>
        <w:t>,</w:t>
      </w:r>
      <w:r w:rsidR="00FD65AA" w:rsidRPr="002D6FE6">
        <w:rPr>
          <w:rFonts w:ascii="Times New Roman" w:hAnsi="Times New Roman" w:cs="Times New Roman"/>
          <w:sz w:val="28"/>
          <w:szCs w:val="28"/>
          <w:lang w:val="ky-KG"/>
        </w:rPr>
        <w:t xml:space="preserve"> көрсөтүлгөн мөөнөттөр аяктагандан кийин кабыл алуудагы контролдоо кайрадан жүргүзүлөт</w:t>
      </w:r>
      <w:r w:rsidRPr="002D6FE6">
        <w:rPr>
          <w:rFonts w:ascii="Times New Roman" w:hAnsi="Times New Roman" w:cs="Times New Roman"/>
          <w:sz w:val="28"/>
          <w:szCs w:val="28"/>
          <w:lang w:val="ky-KG"/>
        </w:rPr>
        <w:t>.</w:t>
      </w:r>
    </w:p>
    <w:p w:rsidR="00C36908" w:rsidRPr="002D6FE6" w:rsidRDefault="00FD65AA"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pacing w:val="-12"/>
          <w:sz w:val="28"/>
          <w:szCs w:val="28"/>
          <w:lang w:val="ky-KG"/>
        </w:rPr>
      </w:pPr>
      <w:r w:rsidRPr="002D6FE6">
        <w:rPr>
          <w:rFonts w:ascii="Times New Roman" w:hAnsi="Times New Roman" w:cs="Times New Roman"/>
          <w:sz w:val="28"/>
          <w:szCs w:val="28"/>
          <w:lang w:val="ky-KG"/>
        </w:rPr>
        <w:t xml:space="preserve">Кампа контролу – кампада сактоо процессинде </w:t>
      </w:r>
      <w:r w:rsidR="008A6F72" w:rsidRPr="002D6FE6">
        <w:rPr>
          <w:rFonts w:ascii="Times New Roman" w:hAnsi="Times New Roman" w:cs="Times New Roman"/>
          <w:spacing w:val="-12"/>
          <w:sz w:val="28"/>
          <w:szCs w:val="28"/>
          <w:lang w:val="ky-KG"/>
        </w:rPr>
        <w:t>авиаКММ</w:t>
      </w:r>
      <w:r w:rsidRPr="002D6FE6">
        <w:rPr>
          <w:rFonts w:ascii="Times New Roman" w:hAnsi="Times New Roman" w:cs="Times New Roman"/>
          <w:spacing w:val="-12"/>
          <w:sz w:val="28"/>
          <w:szCs w:val="28"/>
          <w:lang w:val="ky-KG"/>
        </w:rPr>
        <w:t>нын</w:t>
      </w:r>
      <w:r w:rsidR="008A6F72" w:rsidRPr="002D6FE6">
        <w:rPr>
          <w:rFonts w:ascii="Times New Roman" w:hAnsi="Times New Roman" w:cs="Times New Roman"/>
          <w:spacing w:val="-12"/>
          <w:sz w:val="28"/>
          <w:szCs w:val="28"/>
          <w:lang w:val="ky-KG"/>
        </w:rPr>
        <w:t xml:space="preserve"> жана АС</w:t>
      </w:r>
      <w:r w:rsidRPr="002D6FE6">
        <w:rPr>
          <w:rFonts w:ascii="Times New Roman" w:hAnsi="Times New Roman" w:cs="Times New Roman"/>
          <w:spacing w:val="-12"/>
          <w:sz w:val="28"/>
          <w:szCs w:val="28"/>
          <w:lang w:val="ky-KG"/>
        </w:rPr>
        <w:t>нын сапатын мезгилдүү контролдоо</w:t>
      </w:r>
      <w:r w:rsidR="00C36908" w:rsidRPr="002D6FE6">
        <w:rPr>
          <w:rFonts w:ascii="Times New Roman" w:hAnsi="Times New Roman" w:cs="Times New Roman"/>
          <w:spacing w:val="-12"/>
          <w:sz w:val="28"/>
          <w:szCs w:val="28"/>
          <w:lang w:val="ky-KG"/>
        </w:rPr>
        <w:t>.</w:t>
      </w:r>
    </w:p>
    <w:p w:rsidR="00C36908" w:rsidRPr="002D6FE6" w:rsidRDefault="0003729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 контролу авиациялык отунду жана майларды 6 ай сактоодон кийин</w:t>
      </w:r>
      <w:r w:rsidR="00C36908" w:rsidRPr="002D6FE6">
        <w:rPr>
          <w:rFonts w:ascii="Times New Roman" w:hAnsi="Times New Roman" w:cs="Times New Roman"/>
          <w:sz w:val="28"/>
          <w:szCs w:val="28"/>
          <w:lang w:val="ky-KG"/>
        </w:rPr>
        <w:t xml:space="preserve"> </w:t>
      </w:r>
      <w:r w:rsidR="00714AC9" w:rsidRPr="002D6FE6">
        <w:rPr>
          <w:rFonts w:ascii="Times New Roman" w:hAnsi="Times New Roman" w:cs="Times New Roman"/>
          <w:sz w:val="28"/>
          <w:szCs w:val="28"/>
          <w:lang w:val="ky-KG"/>
        </w:rPr>
        <w:t>СККС</w:t>
      </w:r>
      <w:r w:rsidRPr="002D6FE6">
        <w:rPr>
          <w:rFonts w:ascii="Times New Roman" w:hAnsi="Times New Roman" w:cs="Times New Roman"/>
          <w:sz w:val="28"/>
          <w:szCs w:val="28"/>
          <w:lang w:val="ky-KG"/>
        </w:rPr>
        <w:t>ти ушул резервуарда 3 ай сактоодон кийин жүргүзүлөт</w:t>
      </w:r>
      <w:r w:rsidR="00C36908" w:rsidRPr="002D6FE6">
        <w:rPr>
          <w:rFonts w:ascii="Times New Roman" w:hAnsi="Times New Roman" w:cs="Times New Roman"/>
          <w:sz w:val="28"/>
          <w:szCs w:val="28"/>
          <w:lang w:val="ky-KG"/>
        </w:rPr>
        <w:t>.</w:t>
      </w:r>
    </w:p>
    <w:p w:rsidR="00C36908" w:rsidRPr="002D6FE6" w:rsidRDefault="0003729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 контролу төмөнкүлөргө багытталат</w:t>
      </w:r>
      <w:r w:rsidR="00C36908" w:rsidRPr="002D6FE6">
        <w:rPr>
          <w:rFonts w:ascii="Times New Roman" w:hAnsi="Times New Roman" w:cs="Times New Roman"/>
          <w:sz w:val="28"/>
          <w:szCs w:val="28"/>
          <w:lang w:val="ky-KG"/>
        </w:rPr>
        <w:t>:</w:t>
      </w:r>
    </w:p>
    <w:p w:rsidR="00C36908" w:rsidRPr="002D6FE6" w:rsidRDefault="00037290" w:rsidP="00CE109F">
      <w:pPr>
        <w:pStyle w:val="af4"/>
        <w:numPr>
          <w:ilvl w:val="0"/>
          <w:numId w:val="7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сактоодо турган продуктунун сапатынын параметрлеринин өзгөрүү деңгээлин аныктоо</w:t>
      </w:r>
      <w:r w:rsidR="00C36908" w:rsidRPr="002D6FE6">
        <w:rPr>
          <w:rFonts w:ascii="Times New Roman" w:hAnsi="Times New Roman" w:cs="Times New Roman"/>
          <w:sz w:val="28"/>
          <w:szCs w:val="28"/>
          <w:lang w:val="ky-KG"/>
        </w:rPr>
        <w:t>;</w:t>
      </w:r>
    </w:p>
    <w:p w:rsidR="00C36908" w:rsidRPr="002D6FE6" w:rsidRDefault="00037290" w:rsidP="00CE109F">
      <w:pPr>
        <w:pStyle w:val="af4"/>
        <w:numPr>
          <w:ilvl w:val="0"/>
          <w:numId w:val="7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продуктуну андан ары сактоо (зарылдыгына жараша) же колдонуу мүмкүнчүлүгүн тастыктоо</w:t>
      </w:r>
      <w:r w:rsidR="00C36908" w:rsidRPr="002D6FE6">
        <w:rPr>
          <w:rFonts w:ascii="Times New Roman" w:hAnsi="Times New Roman" w:cs="Times New Roman"/>
          <w:sz w:val="28"/>
          <w:szCs w:val="28"/>
          <w:lang w:val="ky-KG"/>
        </w:rPr>
        <w:t>.</w:t>
      </w:r>
    </w:p>
    <w:p w:rsidR="00C36908" w:rsidRPr="002D6FE6" w:rsidRDefault="0003729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Кампа контролуна </w:t>
      </w:r>
      <w:r w:rsidR="008A6F72"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нын физикалык-химиялык көрсөткүчтөрүн жана анын тазалыгынын деңгээлин аныктоо кирет. Кампа контролунун жыйынтыгы боюнча ушул резервуардагы продуктуну сактоого жана АКга куюуга жарактуулугу жөнүндө чечим кабыл алынат. Ал текшерилүүчү көрсөткүчтөрдүн алынган чоңдуктарын төмөнкүлөр менен салыштыруунун негизинде кабыл алынат</w:t>
      </w:r>
      <w:r w:rsidR="00C36908" w:rsidRPr="002D6FE6">
        <w:rPr>
          <w:rFonts w:ascii="Times New Roman" w:hAnsi="Times New Roman" w:cs="Times New Roman"/>
          <w:sz w:val="28"/>
          <w:szCs w:val="28"/>
          <w:lang w:val="ky-KG"/>
        </w:rPr>
        <w:t>:</w:t>
      </w:r>
    </w:p>
    <w:p w:rsidR="00C36908" w:rsidRPr="002D6FE6" w:rsidRDefault="00037290" w:rsidP="00CE109F">
      <w:pPr>
        <w:pStyle w:val="af4"/>
        <w:numPr>
          <w:ilvl w:val="0"/>
          <w:numId w:val="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алуудагы контролдоодо </w:t>
      </w:r>
      <w:r w:rsidR="008A6F72"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нын сапатын контролдоо боюнча лабораториялык сыноолордун маалыматтары менен</w:t>
      </w:r>
      <w:r w:rsidR="00C36908" w:rsidRPr="002D6FE6">
        <w:rPr>
          <w:rFonts w:ascii="Times New Roman" w:hAnsi="Times New Roman" w:cs="Times New Roman"/>
          <w:sz w:val="28"/>
          <w:szCs w:val="28"/>
          <w:lang w:val="ky-KG"/>
        </w:rPr>
        <w:t>,</w:t>
      </w:r>
    </w:p>
    <w:p w:rsidR="00C36908" w:rsidRPr="002D6FE6" w:rsidRDefault="00037290" w:rsidP="00CE109F">
      <w:pPr>
        <w:pStyle w:val="af4"/>
        <w:numPr>
          <w:ilvl w:val="0"/>
          <w:numId w:val="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ушул Эрежелерде айтылган </w:t>
      </w:r>
      <w:r w:rsidR="00570220" w:rsidRPr="002D6FE6">
        <w:rPr>
          <w:rFonts w:ascii="Times New Roman" w:hAnsi="Times New Roman" w:cs="Times New Roman"/>
          <w:sz w:val="28"/>
          <w:szCs w:val="28"/>
          <w:lang w:val="ky-KG"/>
        </w:rPr>
        <w:t>авиаКММ</w:t>
      </w:r>
      <w:r w:rsidR="00C36908" w:rsidRPr="002D6FE6">
        <w:rPr>
          <w:rFonts w:ascii="Times New Roman" w:hAnsi="Times New Roman" w:cs="Times New Roman"/>
          <w:sz w:val="28"/>
          <w:szCs w:val="28"/>
          <w:lang w:val="ky-KG"/>
        </w:rPr>
        <w:t>/</w:t>
      </w:r>
      <w:r w:rsidR="00570220" w:rsidRPr="002D6FE6">
        <w:rPr>
          <w:rFonts w:ascii="Times New Roman" w:hAnsi="Times New Roman" w:cs="Times New Roman"/>
          <w:sz w:val="28"/>
          <w:szCs w:val="28"/>
          <w:lang w:val="ky-KG"/>
        </w:rPr>
        <w:t>АС</w:t>
      </w:r>
      <w:r w:rsidRPr="002D6FE6">
        <w:rPr>
          <w:rFonts w:ascii="Times New Roman" w:hAnsi="Times New Roman" w:cs="Times New Roman"/>
          <w:sz w:val="28"/>
          <w:szCs w:val="28"/>
          <w:lang w:val="ky-KG"/>
        </w:rPr>
        <w:t>га коюлучу талаптар менен</w:t>
      </w:r>
      <w:r w:rsidR="00B9435A" w:rsidRPr="002D6FE6">
        <w:rPr>
          <w:rFonts w:ascii="Times New Roman" w:hAnsi="Times New Roman" w:cs="Times New Roman"/>
          <w:sz w:val="28"/>
          <w:szCs w:val="28"/>
          <w:lang w:val="ky-KG"/>
        </w:rPr>
        <w:t>.</w:t>
      </w:r>
    </w:p>
    <w:p w:rsidR="00C36908" w:rsidRPr="002D6FE6" w:rsidRDefault="00037290"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Кампа контролунда </w:t>
      </w:r>
      <w:r w:rsidR="008A6F72" w:rsidRPr="002D6FE6">
        <w:rPr>
          <w:rFonts w:ascii="Times New Roman" w:hAnsi="Times New Roman" w:cs="Times New Roman"/>
          <w:sz w:val="28"/>
          <w:szCs w:val="28"/>
          <w:lang w:val="ky-KG"/>
        </w:rPr>
        <w:t>авиаКММ жана АС</w:t>
      </w:r>
      <w:r w:rsidRPr="002D6FE6">
        <w:rPr>
          <w:rFonts w:ascii="Times New Roman" w:hAnsi="Times New Roman" w:cs="Times New Roman"/>
          <w:sz w:val="28"/>
          <w:szCs w:val="28"/>
          <w:lang w:val="ky-KG"/>
        </w:rPr>
        <w:t>ны сыноонун жыйынтыгы боюнча авиаКММнын сапатын контролдоо боюнча лаборатория тарабынан тиешелүү документтер берилет. Кампа контролунун жыйынтыктары канааттандырарлык болгон учурда талдоо жүргүзүлгөн күнүн көрсөтүү менен колдонуудагы сапат боюнча паспортко белги коюлат ( же болбосо жаңы сапат боюнча паспорт таризделет.</w:t>
      </w:r>
    </w:p>
    <w:p w:rsidR="00C36908" w:rsidRPr="002D6FE6" w:rsidRDefault="0055218E"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Аэродром</w:t>
      </w:r>
      <w:r w:rsidR="00037290" w:rsidRPr="002D6FE6">
        <w:rPr>
          <w:rFonts w:ascii="Times New Roman" w:hAnsi="Times New Roman" w:cs="Times New Roman"/>
          <w:sz w:val="28"/>
          <w:szCs w:val="28"/>
          <w:lang w:val="ky-KG"/>
        </w:rPr>
        <w:t>дук</w:t>
      </w:r>
      <w:r w:rsidRPr="002D6FE6">
        <w:rPr>
          <w:rFonts w:ascii="Times New Roman" w:hAnsi="Times New Roman" w:cs="Times New Roman"/>
          <w:sz w:val="28"/>
          <w:szCs w:val="28"/>
          <w:lang w:val="ky-KG"/>
        </w:rPr>
        <w:t xml:space="preserve"> контрол</w:t>
      </w:r>
      <w:r w:rsidR="00037290" w:rsidRPr="002D6FE6">
        <w:rPr>
          <w:rFonts w:ascii="Times New Roman" w:hAnsi="Times New Roman" w:cs="Times New Roman"/>
          <w:sz w:val="28"/>
          <w:szCs w:val="28"/>
          <w:lang w:val="ky-KG"/>
        </w:rPr>
        <w:t>доо</w:t>
      </w:r>
      <w:r w:rsidRPr="002D6FE6">
        <w:rPr>
          <w:rFonts w:ascii="Times New Roman" w:hAnsi="Times New Roman" w:cs="Times New Roman"/>
          <w:sz w:val="28"/>
          <w:szCs w:val="28"/>
          <w:lang w:val="ky-KG"/>
        </w:rPr>
        <w:t xml:space="preserve"> – </w:t>
      </w:r>
      <w:r w:rsidR="000F7479" w:rsidRPr="002D6FE6">
        <w:rPr>
          <w:rFonts w:ascii="Times New Roman" w:hAnsi="Times New Roman" w:cs="Times New Roman"/>
          <w:sz w:val="28"/>
          <w:szCs w:val="28"/>
          <w:lang w:val="ky-KG"/>
        </w:rPr>
        <w:t xml:space="preserve">АКга май куюуга </w:t>
      </w:r>
      <w:r w:rsidR="00570220"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w:t>
      </w:r>
      <w:r w:rsidR="00570220" w:rsidRPr="002D6FE6">
        <w:rPr>
          <w:rFonts w:ascii="Times New Roman" w:hAnsi="Times New Roman" w:cs="Times New Roman"/>
          <w:sz w:val="28"/>
          <w:szCs w:val="28"/>
          <w:lang w:val="ky-KG"/>
        </w:rPr>
        <w:t>АС</w:t>
      </w:r>
      <w:r w:rsidR="000F7479" w:rsidRPr="002D6FE6">
        <w:rPr>
          <w:rFonts w:ascii="Times New Roman" w:hAnsi="Times New Roman" w:cs="Times New Roman"/>
          <w:sz w:val="28"/>
          <w:szCs w:val="28"/>
          <w:lang w:val="ky-KG"/>
        </w:rPr>
        <w:t xml:space="preserve">ны берүүнүн алдындагы стадияда аткарылуучу </w:t>
      </w:r>
      <w:r w:rsidR="00570220"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w:t>
      </w:r>
      <w:r w:rsidR="008A6F72" w:rsidRPr="002D6FE6">
        <w:rPr>
          <w:rFonts w:ascii="Times New Roman" w:hAnsi="Times New Roman" w:cs="Times New Roman"/>
          <w:sz w:val="28"/>
          <w:szCs w:val="28"/>
          <w:lang w:val="ky-KG"/>
        </w:rPr>
        <w:t>АС</w:t>
      </w:r>
      <w:r w:rsidR="000F7479" w:rsidRPr="002D6FE6">
        <w:rPr>
          <w:rFonts w:ascii="Times New Roman" w:hAnsi="Times New Roman" w:cs="Times New Roman"/>
          <w:sz w:val="28"/>
          <w:szCs w:val="28"/>
          <w:lang w:val="ky-KG"/>
        </w:rPr>
        <w:t xml:space="preserve">нын сапатын контролдоо. Аэродромдук контролдоого </w:t>
      </w:r>
      <w:r w:rsidR="002F29A8" w:rsidRPr="002D6FE6">
        <w:rPr>
          <w:rFonts w:ascii="Times New Roman" w:hAnsi="Times New Roman" w:cs="Times New Roman"/>
          <w:sz w:val="28"/>
          <w:szCs w:val="28"/>
          <w:lang w:val="ky-KG"/>
        </w:rPr>
        <w:t>МКК</w:t>
      </w:r>
      <w:r w:rsidR="000F7479" w:rsidRPr="002D6FE6">
        <w:rPr>
          <w:rFonts w:ascii="Times New Roman" w:hAnsi="Times New Roman" w:cs="Times New Roman"/>
          <w:sz w:val="28"/>
          <w:szCs w:val="28"/>
          <w:lang w:val="ky-KG"/>
        </w:rPr>
        <w:t>ны</w:t>
      </w:r>
      <w:r w:rsidR="002F29A8" w:rsidRPr="002D6FE6">
        <w:rPr>
          <w:rFonts w:ascii="Times New Roman" w:hAnsi="Times New Roman" w:cs="Times New Roman"/>
          <w:sz w:val="28"/>
          <w:szCs w:val="28"/>
          <w:lang w:val="ky-KG"/>
        </w:rPr>
        <w:t xml:space="preserve"> </w:t>
      </w:r>
      <w:r w:rsidR="008A6F72" w:rsidRPr="002D6FE6">
        <w:rPr>
          <w:rFonts w:ascii="Times New Roman" w:hAnsi="Times New Roman" w:cs="Times New Roman"/>
          <w:sz w:val="28"/>
          <w:szCs w:val="28"/>
          <w:lang w:val="ky-KG"/>
        </w:rPr>
        <w:t xml:space="preserve">жана </w:t>
      </w:r>
      <w:r w:rsidR="000F7479" w:rsidRPr="002D6FE6">
        <w:rPr>
          <w:rFonts w:ascii="Times New Roman" w:hAnsi="Times New Roman" w:cs="Times New Roman"/>
          <w:sz w:val="28"/>
          <w:szCs w:val="28"/>
          <w:lang w:val="ky-KG"/>
        </w:rPr>
        <w:t xml:space="preserve">чыпкалоону текшерүү, бөлүштүрүүчү резервуарлардагы </w:t>
      </w:r>
      <w:r w:rsidR="008A6F72" w:rsidRPr="002D6FE6">
        <w:rPr>
          <w:rFonts w:ascii="Times New Roman" w:hAnsi="Times New Roman" w:cs="Times New Roman"/>
          <w:sz w:val="28"/>
          <w:szCs w:val="28"/>
          <w:lang w:val="ky-KG"/>
        </w:rPr>
        <w:t>авиаКММ</w:t>
      </w:r>
      <w:r w:rsidR="000F7479" w:rsidRPr="002D6FE6">
        <w:rPr>
          <w:rFonts w:ascii="Times New Roman" w:hAnsi="Times New Roman" w:cs="Times New Roman"/>
          <w:sz w:val="28"/>
          <w:szCs w:val="28"/>
          <w:lang w:val="ky-KG"/>
        </w:rPr>
        <w:t>нын тазалыгын контролдоо, ошондой эле контролдоонун жыйынтыктарын документ түрүндө текшерүү жана тариздөө боюнча иш-чаралардын комплекси кирет</w:t>
      </w:r>
      <w:r w:rsidRPr="002D6FE6">
        <w:rPr>
          <w:rFonts w:ascii="Times New Roman" w:hAnsi="Times New Roman" w:cs="Times New Roman"/>
          <w:sz w:val="28"/>
          <w:szCs w:val="28"/>
          <w:lang w:val="ky-KG"/>
        </w:rPr>
        <w:t>.</w:t>
      </w:r>
    </w:p>
    <w:p w:rsidR="00C36908" w:rsidRPr="002D6FE6" w:rsidRDefault="000F7479"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Аэродромдук контролдоо конкреттүү</w:t>
      </w:r>
      <w:r w:rsidR="002F29A8" w:rsidRPr="002D6FE6">
        <w:rPr>
          <w:rFonts w:ascii="Times New Roman" w:hAnsi="Times New Roman" w:cs="Times New Roman"/>
          <w:sz w:val="28"/>
          <w:szCs w:val="28"/>
          <w:lang w:val="ky-KG"/>
        </w:rPr>
        <w:t>МКК</w:t>
      </w:r>
      <w:r w:rsidRPr="002D6FE6">
        <w:rPr>
          <w:rFonts w:ascii="Times New Roman" w:hAnsi="Times New Roman" w:cs="Times New Roman"/>
          <w:sz w:val="28"/>
          <w:szCs w:val="28"/>
          <w:lang w:val="ky-KG"/>
        </w:rPr>
        <w:t xml:space="preserve">нын идишиндеги жана </w:t>
      </w:r>
      <w:r w:rsidR="008A6F72" w:rsidRPr="002D6FE6">
        <w:rPr>
          <w:rFonts w:ascii="Times New Roman" w:hAnsi="Times New Roman" w:cs="Times New Roman"/>
          <w:sz w:val="28"/>
          <w:szCs w:val="28"/>
          <w:lang w:val="ky-KG"/>
        </w:rPr>
        <w:t xml:space="preserve">жана </w:t>
      </w:r>
      <w:r w:rsidRPr="002D6FE6">
        <w:rPr>
          <w:rFonts w:ascii="Times New Roman" w:hAnsi="Times New Roman" w:cs="Times New Roman"/>
          <w:sz w:val="28"/>
          <w:szCs w:val="28"/>
          <w:lang w:val="ky-KG"/>
        </w:rPr>
        <w:t xml:space="preserve">сарптоочу резервуардагы колдонууга продуктуну </w:t>
      </w:r>
      <w:r w:rsidR="00B04B01" w:rsidRPr="002D6FE6">
        <w:rPr>
          <w:rFonts w:ascii="Times New Roman" w:hAnsi="Times New Roman" w:cs="Times New Roman"/>
          <w:sz w:val="28"/>
          <w:szCs w:val="28"/>
          <w:lang w:val="ky-KG"/>
        </w:rPr>
        <w:t>куюу</w:t>
      </w:r>
      <w:r w:rsidR="00A73193" w:rsidRPr="002D6FE6">
        <w:rPr>
          <w:rFonts w:ascii="Times New Roman" w:hAnsi="Times New Roman" w:cs="Times New Roman"/>
          <w:sz w:val="28"/>
          <w:szCs w:val="28"/>
          <w:lang w:val="ky-KG"/>
        </w:rPr>
        <w:t>га даярдыгын тастыктайт</w:t>
      </w:r>
      <w:r w:rsidR="00C36908" w:rsidRPr="002D6FE6">
        <w:rPr>
          <w:rFonts w:ascii="Times New Roman" w:hAnsi="Times New Roman" w:cs="Times New Roman"/>
          <w:sz w:val="28"/>
          <w:szCs w:val="28"/>
          <w:lang w:val="ky-KG"/>
        </w:rPr>
        <w:t>.</w:t>
      </w:r>
    </w:p>
    <w:p w:rsidR="00C36908" w:rsidRPr="002D6FE6" w:rsidRDefault="00A73193"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Сактоо процессине </w:t>
      </w:r>
      <w:r w:rsidR="00570220" w:rsidRPr="002D6FE6">
        <w:rPr>
          <w:rFonts w:ascii="Times New Roman" w:hAnsi="Times New Roman" w:cs="Times New Roman"/>
          <w:sz w:val="28"/>
          <w:szCs w:val="28"/>
          <w:lang w:val="ky-KG"/>
        </w:rPr>
        <w:t>авиаКММ</w:t>
      </w:r>
      <w:r w:rsidR="00C36908" w:rsidRPr="002D6FE6">
        <w:rPr>
          <w:rFonts w:ascii="Times New Roman" w:hAnsi="Times New Roman" w:cs="Times New Roman"/>
          <w:sz w:val="28"/>
          <w:szCs w:val="28"/>
          <w:lang w:val="ky-KG"/>
        </w:rPr>
        <w:t>/</w:t>
      </w:r>
      <w:r w:rsidR="008A6F72" w:rsidRPr="002D6FE6">
        <w:rPr>
          <w:rFonts w:ascii="Times New Roman" w:hAnsi="Times New Roman" w:cs="Times New Roman"/>
          <w:sz w:val="28"/>
          <w:szCs w:val="28"/>
          <w:lang w:val="ky-KG"/>
        </w:rPr>
        <w:t>АС</w:t>
      </w:r>
      <w:r w:rsidRPr="002D6FE6">
        <w:rPr>
          <w:rFonts w:ascii="Times New Roman" w:hAnsi="Times New Roman" w:cs="Times New Roman"/>
          <w:sz w:val="28"/>
          <w:szCs w:val="28"/>
          <w:lang w:val="ky-KG"/>
        </w:rPr>
        <w:t xml:space="preserve">нын сапатынын өзгөрүү мүмкүнчүлүгүнө шектенүү пайда болгон учурда </w:t>
      </w:r>
      <w:r w:rsidR="00C36908" w:rsidRPr="002D6FE6">
        <w:rPr>
          <w:rFonts w:ascii="Times New Roman" w:hAnsi="Times New Roman" w:cs="Times New Roman"/>
          <w:sz w:val="28"/>
          <w:szCs w:val="28"/>
          <w:lang w:val="ky-KG"/>
        </w:rPr>
        <w:t>(</w:t>
      </w:r>
      <w:r w:rsidR="00E6533C" w:rsidRPr="002D6FE6">
        <w:rPr>
          <w:rFonts w:ascii="Times New Roman" w:hAnsi="Times New Roman" w:cs="Times New Roman"/>
          <w:sz w:val="28"/>
          <w:szCs w:val="28"/>
          <w:lang w:val="ky-KG"/>
        </w:rPr>
        <w:t xml:space="preserve">сактоо шарттарын бузуу, жабдуунун техникалык мүнөздөмөлөрүнүн начар болушу, жабдуунун регламентте каралган тейлөө мөөнөттөрүн сактабоо же ушул иштерди сапатсыз жүргүзүү) жетекчинин чечими боюнча сапат боюнча контролдоо мөөнөтүнө чейин жүргүзүлүшү мүмкүн. Ушул учурларда </w:t>
      </w:r>
      <w:r w:rsidR="005F6604" w:rsidRPr="002D6FE6">
        <w:rPr>
          <w:rFonts w:ascii="Times New Roman" w:hAnsi="Times New Roman" w:cs="Times New Roman"/>
          <w:sz w:val="28"/>
          <w:szCs w:val="28"/>
          <w:lang w:val="ky-KG"/>
        </w:rPr>
        <w:t>сынамык алуу жерлери</w:t>
      </w:r>
      <w:r w:rsidR="00C36908" w:rsidRPr="002D6FE6">
        <w:rPr>
          <w:rFonts w:ascii="Times New Roman" w:hAnsi="Times New Roman" w:cs="Times New Roman"/>
          <w:sz w:val="28"/>
          <w:szCs w:val="28"/>
          <w:lang w:val="ky-KG"/>
        </w:rPr>
        <w:t xml:space="preserve"> </w:t>
      </w:r>
      <w:r w:rsidR="005F6604" w:rsidRPr="002D6FE6">
        <w:rPr>
          <w:rFonts w:ascii="Times New Roman" w:hAnsi="Times New Roman" w:cs="Times New Roman"/>
          <w:sz w:val="28"/>
          <w:szCs w:val="28"/>
          <w:lang w:val="ky-KG"/>
        </w:rPr>
        <w:t xml:space="preserve">жана сапат боюнча контролго алынган көрсөткүчтөрүнүн тизмеси </w:t>
      </w:r>
      <w:r w:rsidR="001E6179" w:rsidRPr="002D6FE6">
        <w:rPr>
          <w:rFonts w:ascii="Times New Roman" w:hAnsi="Times New Roman" w:cs="Times New Roman"/>
          <w:sz w:val="28"/>
          <w:szCs w:val="28"/>
          <w:lang w:val="ky-KG"/>
        </w:rPr>
        <w:t>АОКУ</w:t>
      </w:r>
      <w:r w:rsidR="005F6604" w:rsidRPr="002D6FE6">
        <w:rPr>
          <w:rFonts w:ascii="Times New Roman" w:hAnsi="Times New Roman" w:cs="Times New Roman"/>
          <w:sz w:val="28"/>
          <w:szCs w:val="28"/>
          <w:lang w:val="ky-KG"/>
        </w:rPr>
        <w:t xml:space="preserve"> тарабынан, зарыл болгон учурда илимий изилдөө уюмдарынын сунуштамалары боюнча белгиленет</w:t>
      </w:r>
      <w:r w:rsidR="00C36908" w:rsidRPr="002D6FE6">
        <w:rPr>
          <w:rFonts w:ascii="Times New Roman" w:hAnsi="Times New Roman" w:cs="Times New Roman"/>
          <w:sz w:val="28"/>
          <w:szCs w:val="28"/>
          <w:lang w:val="ky-KG"/>
        </w:rPr>
        <w:t>.</w:t>
      </w:r>
    </w:p>
    <w:p w:rsidR="00C36908" w:rsidRPr="002D6FE6" w:rsidRDefault="00C36908"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Арбитраж</w:t>
      </w:r>
      <w:r w:rsidR="005F6604" w:rsidRPr="002D6FE6">
        <w:rPr>
          <w:rFonts w:ascii="Times New Roman" w:hAnsi="Times New Roman" w:cs="Times New Roman"/>
          <w:sz w:val="28"/>
          <w:szCs w:val="28"/>
          <w:lang w:val="ky-KG"/>
        </w:rPr>
        <w:t>дык контролдоо</w:t>
      </w:r>
      <w:r w:rsidR="003B16BC"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 xml:space="preserve">- </w:t>
      </w:r>
      <w:r w:rsidR="008A6F72" w:rsidRPr="002D6FE6">
        <w:rPr>
          <w:rFonts w:ascii="Times New Roman" w:hAnsi="Times New Roman" w:cs="Times New Roman"/>
          <w:sz w:val="28"/>
          <w:szCs w:val="28"/>
          <w:lang w:val="ky-KG"/>
        </w:rPr>
        <w:t>авиаКММ</w:t>
      </w:r>
      <w:r w:rsidR="005F6604" w:rsidRPr="002D6FE6">
        <w:rPr>
          <w:rFonts w:ascii="Times New Roman" w:hAnsi="Times New Roman" w:cs="Times New Roman"/>
          <w:sz w:val="28"/>
          <w:szCs w:val="28"/>
          <w:lang w:val="ky-KG"/>
        </w:rPr>
        <w:t>нын</w:t>
      </w:r>
      <w:r w:rsidR="008A6F72" w:rsidRPr="002D6FE6">
        <w:rPr>
          <w:rFonts w:ascii="Times New Roman" w:hAnsi="Times New Roman" w:cs="Times New Roman"/>
          <w:sz w:val="28"/>
          <w:szCs w:val="28"/>
          <w:lang w:val="ky-KG"/>
        </w:rPr>
        <w:t xml:space="preserve"> жана </w:t>
      </w:r>
      <w:r w:rsidR="00570220" w:rsidRPr="002D6FE6">
        <w:rPr>
          <w:rFonts w:ascii="Times New Roman" w:hAnsi="Times New Roman" w:cs="Times New Roman"/>
          <w:sz w:val="28"/>
          <w:szCs w:val="28"/>
          <w:lang w:val="ky-KG"/>
        </w:rPr>
        <w:t>АС</w:t>
      </w:r>
      <w:r w:rsidR="005F6604" w:rsidRPr="002D6FE6">
        <w:rPr>
          <w:rFonts w:ascii="Times New Roman" w:hAnsi="Times New Roman" w:cs="Times New Roman"/>
          <w:sz w:val="28"/>
          <w:szCs w:val="28"/>
          <w:lang w:val="ky-KG"/>
        </w:rPr>
        <w:t>нын сапатын контролдоо, ал төмөнкү учурларда жүргүзүлөт</w:t>
      </w:r>
      <w:r w:rsidRPr="002D6FE6">
        <w:rPr>
          <w:rFonts w:ascii="Times New Roman" w:hAnsi="Times New Roman" w:cs="Times New Roman"/>
          <w:sz w:val="28"/>
          <w:szCs w:val="28"/>
          <w:lang w:val="ky-KG"/>
        </w:rPr>
        <w:t>:</w:t>
      </w:r>
    </w:p>
    <w:p w:rsidR="00C36908" w:rsidRPr="002D6FE6" w:rsidRDefault="008A6F72" w:rsidP="00CE109F">
      <w:pPr>
        <w:pStyle w:val="af4"/>
        <w:numPr>
          <w:ilvl w:val="0"/>
          <w:numId w:val="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жана АС</w:t>
      </w:r>
      <w:r w:rsidR="005F6604" w:rsidRPr="002D6FE6">
        <w:rPr>
          <w:rFonts w:ascii="Times New Roman" w:hAnsi="Times New Roman" w:cs="Times New Roman"/>
          <w:sz w:val="28"/>
          <w:szCs w:val="28"/>
          <w:lang w:val="ky-KG"/>
        </w:rPr>
        <w:t xml:space="preserve"> шайкеш келбеген </w:t>
      </w:r>
      <w:r w:rsidRPr="002D6FE6">
        <w:rPr>
          <w:rFonts w:ascii="Times New Roman" w:hAnsi="Times New Roman" w:cs="Times New Roman"/>
          <w:sz w:val="28"/>
          <w:szCs w:val="28"/>
          <w:lang w:val="ky-KG"/>
        </w:rPr>
        <w:t>жана авиаКММ</w:t>
      </w:r>
      <w:r w:rsidR="005F6604" w:rsidRPr="002D6FE6">
        <w:rPr>
          <w:rFonts w:ascii="Times New Roman" w:hAnsi="Times New Roman" w:cs="Times New Roman"/>
          <w:sz w:val="28"/>
          <w:szCs w:val="28"/>
          <w:lang w:val="ky-KG"/>
        </w:rPr>
        <w:t>ны</w:t>
      </w:r>
      <w:r w:rsidRPr="002D6FE6">
        <w:rPr>
          <w:rFonts w:ascii="Times New Roman" w:hAnsi="Times New Roman" w:cs="Times New Roman"/>
          <w:sz w:val="28"/>
          <w:szCs w:val="28"/>
          <w:lang w:val="ky-KG"/>
        </w:rPr>
        <w:t xml:space="preserve"> жана АС</w:t>
      </w:r>
      <w:r w:rsidR="005F6604" w:rsidRPr="002D6FE6">
        <w:rPr>
          <w:rFonts w:ascii="Times New Roman" w:hAnsi="Times New Roman" w:cs="Times New Roman"/>
          <w:sz w:val="28"/>
          <w:szCs w:val="28"/>
          <w:lang w:val="ky-KG"/>
        </w:rPr>
        <w:t>ны даярдоочу ишкана менен керектөөчүнүн ортосунда сыноонун жыйынтыктары боюнча пикир келишпестиктер болгон учурда</w:t>
      </w:r>
      <w:r w:rsidR="00C36908" w:rsidRPr="002D6FE6">
        <w:rPr>
          <w:rFonts w:ascii="Times New Roman" w:hAnsi="Times New Roman" w:cs="Times New Roman"/>
          <w:sz w:val="28"/>
          <w:szCs w:val="28"/>
          <w:lang w:val="ky-KG"/>
        </w:rPr>
        <w:t>;</w:t>
      </w:r>
    </w:p>
    <w:p w:rsidR="00D700C0" w:rsidRPr="002D6FE6" w:rsidRDefault="00570220" w:rsidP="00CE109F">
      <w:pPr>
        <w:pStyle w:val="af4"/>
        <w:numPr>
          <w:ilvl w:val="0"/>
          <w:numId w:val="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w:t>
      </w:r>
      <w:r w:rsidR="005F6604" w:rsidRPr="002D6FE6">
        <w:rPr>
          <w:rFonts w:ascii="Times New Roman" w:hAnsi="Times New Roman" w:cs="Times New Roman"/>
          <w:sz w:val="28"/>
          <w:szCs w:val="28"/>
          <w:lang w:val="ky-KG"/>
        </w:rPr>
        <w:t>нын сапатын контролдоо боюнча лабораториянын сыноолорунун жыйынтыктарын кайра текшерүү зарыл болгондо.</w:t>
      </w:r>
      <w:r w:rsidR="00C36908" w:rsidRPr="002D6FE6">
        <w:rPr>
          <w:rFonts w:ascii="Times New Roman" w:hAnsi="Times New Roman" w:cs="Times New Roman"/>
          <w:sz w:val="28"/>
          <w:szCs w:val="28"/>
          <w:lang w:val="ky-KG"/>
        </w:rPr>
        <w:t xml:space="preserve"> </w:t>
      </w:r>
    </w:p>
    <w:p w:rsidR="00C36908" w:rsidRPr="002D6FE6" w:rsidRDefault="001D6C9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Арбитраждык контролдоону бардык кызыкдар тараптардын өкүлдөрүнүн катышуусунда үчүнчү, бейтарап же биргелешкен комиссия жүргүзөт</w:t>
      </w:r>
      <w:r w:rsidR="00C36908" w:rsidRPr="002D6FE6">
        <w:rPr>
          <w:rFonts w:ascii="Times New Roman" w:hAnsi="Times New Roman" w:cs="Times New Roman"/>
          <w:sz w:val="28"/>
          <w:szCs w:val="28"/>
          <w:lang w:val="ky-KG"/>
        </w:rPr>
        <w:t>.</w:t>
      </w:r>
    </w:p>
    <w:p w:rsidR="00534081" w:rsidRPr="002D6FE6" w:rsidRDefault="00534081" w:rsidP="006E0272">
      <w:pPr>
        <w:tabs>
          <w:tab w:val="left" w:pos="993"/>
          <w:tab w:val="left" w:pos="1134"/>
          <w:tab w:val="left" w:pos="1276"/>
          <w:tab w:val="left" w:pos="1418"/>
        </w:tabs>
        <w:ind w:firstLine="709"/>
        <w:jc w:val="both"/>
        <w:rPr>
          <w:sz w:val="28"/>
          <w:szCs w:val="28"/>
          <w:lang w:val="ky-KG"/>
        </w:rPr>
      </w:pPr>
    </w:p>
    <w:p w:rsidR="00C36908" w:rsidRPr="002D6FE6" w:rsidRDefault="00B07F23"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w:t>
      </w:r>
      <w:r w:rsidR="00B20077" w:rsidRPr="002D6FE6">
        <w:rPr>
          <w:rFonts w:ascii="Times New Roman" w:hAnsi="Times New Roman" w:cs="Times New Roman"/>
          <w:b/>
          <w:bCs/>
          <w:sz w:val="28"/>
          <w:szCs w:val="28"/>
          <w:shd w:val="clear" w:color="auto" w:fill="FFFFFF"/>
          <w:lang w:val="ky-KG"/>
        </w:rPr>
        <w:t xml:space="preserve"> 3.</w:t>
      </w:r>
      <w:r w:rsidR="008C5FFA" w:rsidRPr="002D6FE6">
        <w:rPr>
          <w:rFonts w:ascii="Times New Roman" w:hAnsi="Times New Roman" w:cs="Times New Roman"/>
          <w:b/>
          <w:bCs/>
          <w:sz w:val="28"/>
          <w:szCs w:val="28"/>
          <w:shd w:val="clear" w:color="auto" w:fill="FFFFFF"/>
          <w:lang w:val="ky-KG"/>
        </w:rPr>
        <w:tab/>
      </w:r>
      <w:r w:rsidR="003B16BC" w:rsidRPr="002D6FE6">
        <w:rPr>
          <w:rFonts w:ascii="Times New Roman" w:hAnsi="Times New Roman" w:cs="Times New Roman"/>
          <w:b/>
          <w:bCs/>
          <w:sz w:val="28"/>
          <w:szCs w:val="28"/>
          <w:shd w:val="clear" w:color="auto" w:fill="FFFFFF"/>
          <w:lang w:val="ky-KG"/>
        </w:rPr>
        <w:t xml:space="preserve"> </w:t>
      </w:r>
      <w:r w:rsidR="001D6C97" w:rsidRPr="002D6FE6">
        <w:rPr>
          <w:rFonts w:ascii="Times New Roman" w:hAnsi="Times New Roman" w:cs="Times New Roman"/>
          <w:b/>
          <w:sz w:val="28"/>
          <w:szCs w:val="28"/>
          <w:lang w:val="ky-KG"/>
        </w:rPr>
        <w:t>Авиаотун менен камсыздоо жана авиаКММнын жана АСнын сапатын контролдоо боюнча жумуштарды жүргүзүүдө контролдук каттоо документтери</w:t>
      </w:r>
    </w:p>
    <w:p w:rsidR="003B16BC" w:rsidRPr="002D6FE6" w:rsidRDefault="003B16BC"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lang w:val="ky-KG"/>
        </w:rPr>
      </w:pPr>
    </w:p>
    <w:p w:rsidR="00C36908" w:rsidRPr="002D6FE6" w:rsidRDefault="001D6C97"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Авиаотун менен камсыздоо жана авиаКММнын жана АСнын сапатын контролдоо боюнча жумуштарды аткаруунун ачыктыгын камсыздоо үчүн контролдук каттоо документтерине жазууларды так жана тыкан жүргүзүү зарыл</w:t>
      </w:r>
      <w:r w:rsidR="00C36908" w:rsidRPr="002D6FE6">
        <w:rPr>
          <w:rFonts w:ascii="Times New Roman" w:hAnsi="Times New Roman" w:cs="Times New Roman"/>
          <w:sz w:val="28"/>
          <w:szCs w:val="28"/>
          <w:lang w:val="ky-KG"/>
        </w:rPr>
        <w:t>.</w:t>
      </w:r>
    </w:p>
    <w:p w:rsidR="00C36908" w:rsidRPr="002D6FE6" w:rsidRDefault="0055218E"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w:t>
      </w:r>
      <w:r w:rsidR="001D6C97" w:rsidRPr="002D6FE6">
        <w:rPr>
          <w:rFonts w:ascii="Times New Roman" w:hAnsi="Times New Roman" w:cs="Times New Roman"/>
          <w:sz w:val="28"/>
          <w:szCs w:val="28"/>
          <w:lang w:val="ky-KG"/>
        </w:rPr>
        <w:t>онтролдук каттоо документтерин жүргүзүүгө (толтурууга</w:t>
      </w:r>
      <w:r w:rsidRPr="002D6FE6">
        <w:rPr>
          <w:rFonts w:ascii="Times New Roman" w:hAnsi="Times New Roman" w:cs="Times New Roman"/>
          <w:sz w:val="28"/>
          <w:szCs w:val="28"/>
          <w:lang w:val="ky-KG"/>
        </w:rPr>
        <w:t>)</w:t>
      </w:r>
      <w:r w:rsidR="001D6C97" w:rsidRPr="002D6FE6">
        <w:rPr>
          <w:rFonts w:ascii="Times New Roman" w:hAnsi="Times New Roman" w:cs="Times New Roman"/>
          <w:sz w:val="28"/>
          <w:szCs w:val="28"/>
          <w:lang w:val="ky-KG"/>
        </w:rPr>
        <w:t xml:space="preserve"> тиешелүү инструктаждан кийин жана Кыргыз Республикасынын ченемдик укуктук актыларын жана ушул Эрежелерди билүүсүн текшерүү боюнча аңгемелешүүдөн кийин </w:t>
      </w:r>
      <w:r w:rsidR="008A6F72" w:rsidRPr="002D6FE6">
        <w:rPr>
          <w:rFonts w:ascii="Times New Roman" w:hAnsi="Times New Roman" w:cs="Times New Roman"/>
          <w:sz w:val="28"/>
          <w:szCs w:val="28"/>
          <w:lang w:val="ky-KG"/>
        </w:rPr>
        <w:t>авиаКММ</w:t>
      </w:r>
      <w:r w:rsidR="001D6C97" w:rsidRPr="002D6FE6">
        <w:rPr>
          <w:rFonts w:ascii="Times New Roman" w:hAnsi="Times New Roman" w:cs="Times New Roman"/>
          <w:sz w:val="28"/>
          <w:szCs w:val="28"/>
          <w:lang w:val="ky-KG"/>
        </w:rPr>
        <w:t>нын сапатын контролдоо боюнча лабораториялардын жана АОКУнун кызматкерлерине уруксат берилет</w:t>
      </w:r>
      <w:r w:rsidRPr="002D6FE6">
        <w:rPr>
          <w:rFonts w:ascii="Times New Roman" w:hAnsi="Times New Roman" w:cs="Times New Roman"/>
          <w:sz w:val="28"/>
          <w:szCs w:val="28"/>
          <w:lang w:val="ky-KG"/>
        </w:rPr>
        <w:t>.</w:t>
      </w:r>
    </w:p>
    <w:p w:rsidR="00C36908" w:rsidRPr="002D6FE6" w:rsidRDefault="005A7045"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Таандуулугун идентификациялоо үчүн контролдук-каттоо документтеринин бланктарына тиешелүү формада каралган маалыматтардан тышкары төмөнкүдөй маалыматтын камтылышын камсыздоо зарыл</w:t>
      </w:r>
      <w:r w:rsidR="00C36908" w:rsidRPr="002D6FE6">
        <w:rPr>
          <w:rFonts w:ascii="Times New Roman" w:hAnsi="Times New Roman" w:cs="Times New Roman"/>
          <w:sz w:val="28"/>
          <w:szCs w:val="28"/>
          <w:lang w:val="ky-KG"/>
        </w:rPr>
        <w:t>:</w:t>
      </w:r>
    </w:p>
    <w:p w:rsidR="00C36908" w:rsidRPr="002D6FE6" w:rsidRDefault="005A7045" w:rsidP="00CE109F">
      <w:pPr>
        <w:pStyle w:val="ab"/>
        <w:numPr>
          <w:ilvl w:val="0"/>
          <w:numId w:val="8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АОКУнун аталышын</w:t>
      </w:r>
      <w:r w:rsidR="003B16BC" w:rsidRPr="002D6FE6">
        <w:rPr>
          <w:rFonts w:ascii="Times New Roman" w:hAnsi="Times New Roman" w:cs="Times New Roman"/>
          <w:sz w:val="28"/>
          <w:szCs w:val="28"/>
          <w:lang w:val="ky-KG"/>
        </w:rPr>
        <w:t>;</w:t>
      </w:r>
    </w:p>
    <w:p w:rsidR="00C36908" w:rsidRPr="002D6FE6" w:rsidRDefault="005A7045" w:rsidP="00CE109F">
      <w:pPr>
        <w:pStyle w:val="ab"/>
        <w:numPr>
          <w:ilvl w:val="0"/>
          <w:numId w:val="8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түзүмдүк бөлүнүштүн </w:t>
      </w:r>
      <w:r w:rsidR="00815B9A"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АОКУнун/авиаКММнын сапатын контролдоо боюнча </w:t>
      </w:r>
      <w:r w:rsidR="00815B9A" w:rsidRPr="002D6FE6">
        <w:rPr>
          <w:rFonts w:ascii="Times New Roman" w:hAnsi="Times New Roman" w:cs="Times New Roman"/>
          <w:sz w:val="28"/>
          <w:szCs w:val="28"/>
          <w:lang w:val="ky-KG"/>
        </w:rPr>
        <w:t>лаборатория</w:t>
      </w:r>
      <w:r w:rsidRPr="002D6FE6">
        <w:rPr>
          <w:rFonts w:ascii="Times New Roman" w:hAnsi="Times New Roman" w:cs="Times New Roman"/>
          <w:sz w:val="28"/>
          <w:szCs w:val="28"/>
          <w:lang w:val="ky-KG"/>
        </w:rPr>
        <w:t>нын</w:t>
      </w:r>
      <w:r w:rsidR="00815B9A"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аталышы</w:t>
      </w:r>
      <w:r w:rsidR="00C36908" w:rsidRPr="002D6FE6">
        <w:rPr>
          <w:rFonts w:ascii="Times New Roman" w:hAnsi="Times New Roman" w:cs="Times New Roman"/>
          <w:sz w:val="28"/>
          <w:szCs w:val="28"/>
          <w:lang w:val="ky-KG"/>
        </w:rPr>
        <w:t xml:space="preserve">.  </w:t>
      </w:r>
    </w:p>
    <w:p w:rsidR="00C36908" w:rsidRPr="002D6FE6" w:rsidRDefault="00C36908" w:rsidP="006E0272">
      <w:pPr>
        <w:pStyle w:val="ab"/>
        <w:tabs>
          <w:tab w:val="left" w:pos="993"/>
          <w:tab w:val="left" w:pos="1134"/>
          <w:tab w:val="left" w:pos="1276"/>
          <w:tab w:val="left" w:pos="1418"/>
        </w:tabs>
        <w:ind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w:t>
      </w:r>
      <w:r w:rsidR="005A7045" w:rsidRPr="002D6FE6">
        <w:rPr>
          <w:rFonts w:ascii="Times New Roman" w:hAnsi="Times New Roman" w:cs="Times New Roman"/>
          <w:sz w:val="28"/>
          <w:szCs w:val="28"/>
          <w:lang w:val="ky-KG"/>
        </w:rPr>
        <w:t>Журналдар үчүн ушул пункттарды тиешелүү журналдын мукабасынын сырткы бетине гана көрсөтүүгө жол берилет</w:t>
      </w:r>
      <w:r w:rsidRPr="002D6FE6">
        <w:rPr>
          <w:rFonts w:ascii="Times New Roman" w:hAnsi="Times New Roman" w:cs="Times New Roman"/>
          <w:sz w:val="28"/>
          <w:szCs w:val="28"/>
          <w:lang w:val="ky-KG"/>
        </w:rPr>
        <w:t xml:space="preserve">). </w:t>
      </w:r>
    </w:p>
    <w:p w:rsidR="00C36908" w:rsidRPr="002D6FE6" w:rsidRDefault="005A7045" w:rsidP="006E0272">
      <w:pPr>
        <w:pStyle w:val="ab"/>
        <w:tabs>
          <w:tab w:val="left" w:pos="993"/>
          <w:tab w:val="left" w:pos="1134"/>
          <w:tab w:val="left" w:pos="1276"/>
          <w:tab w:val="left" w:pos="1418"/>
        </w:tabs>
        <w:ind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Журналдардын мукабасынын сырткы бетинде, ошондой эле төмөнкүлөр көрсөтүлөт</w:t>
      </w:r>
      <w:r w:rsidR="00C36908" w:rsidRPr="002D6FE6">
        <w:rPr>
          <w:rFonts w:ascii="Times New Roman" w:hAnsi="Times New Roman" w:cs="Times New Roman"/>
          <w:sz w:val="28"/>
          <w:szCs w:val="28"/>
          <w:lang w:val="ky-KG"/>
        </w:rPr>
        <w:t>:</w:t>
      </w:r>
    </w:p>
    <w:p w:rsidR="00C36908" w:rsidRPr="002D6FE6" w:rsidRDefault="005A7045" w:rsidP="00CE109F">
      <w:pPr>
        <w:pStyle w:val="ab"/>
        <w:numPr>
          <w:ilvl w:val="0"/>
          <w:numId w:val="84"/>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журналда келтирилген жумуштардын/сыноолордун жыйынтыктары</w:t>
      </w:r>
      <w:r w:rsidR="00C36908" w:rsidRPr="002D6FE6">
        <w:rPr>
          <w:rFonts w:ascii="Times New Roman" w:hAnsi="Times New Roman" w:cs="Times New Roman"/>
          <w:sz w:val="28"/>
          <w:szCs w:val="28"/>
          <w:lang w:val="ky-KG"/>
        </w:rPr>
        <w:t>;</w:t>
      </w:r>
    </w:p>
    <w:p w:rsidR="00C36908" w:rsidRPr="002D6FE6" w:rsidRDefault="005A7045" w:rsidP="00CE109F">
      <w:pPr>
        <w:pStyle w:val="ab"/>
        <w:numPr>
          <w:ilvl w:val="0"/>
          <w:numId w:val="84"/>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жазууларды каттоо башталган дата </w:t>
      </w:r>
      <w:r w:rsidR="00C36908" w:rsidRPr="002D6FE6">
        <w:rPr>
          <w:rFonts w:ascii="Times New Roman" w:hAnsi="Times New Roman" w:cs="Times New Roman"/>
          <w:sz w:val="28"/>
          <w:szCs w:val="28"/>
          <w:lang w:val="ky-KG"/>
        </w:rPr>
        <w:t>(«</w:t>
      </w:r>
      <w:r w:rsidR="00452FBB" w:rsidRPr="002D6FE6">
        <w:rPr>
          <w:rFonts w:ascii="Times New Roman" w:hAnsi="Times New Roman" w:cs="Times New Roman"/>
          <w:sz w:val="28"/>
          <w:szCs w:val="28"/>
          <w:lang w:val="ky-KG"/>
        </w:rPr>
        <w:t>….. т</w:t>
      </w:r>
      <w:r w:rsidRPr="002D6FE6">
        <w:rPr>
          <w:rFonts w:ascii="Times New Roman" w:hAnsi="Times New Roman" w:cs="Times New Roman"/>
          <w:sz w:val="28"/>
          <w:szCs w:val="28"/>
          <w:lang w:val="ky-KG"/>
        </w:rPr>
        <w:t>артып башталган</w:t>
      </w:r>
      <w:r w:rsidR="00C36908" w:rsidRPr="002D6FE6">
        <w:rPr>
          <w:rFonts w:ascii="Times New Roman" w:hAnsi="Times New Roman" w:cs="Times New Roman"/>
          <w:sz w:val="28"/>
          <w:szCs w:val="28"/>
          <w:lang w:val="ky-KG"/>
        </w:rPr>
        <w:t>»);</w:t>
      </w:r>
    </w:p>
    <w:p w:rsidR="00C36908" w:rsidRPr="002D6FE6" w:rsidRDefault="005A7045" w:rsidP="00CE109F">
      <w:pPr>
        <w:pStyle w:val="ab"/>
        <w:numPr>
          <w:ilvl w:val="0"/>
          <w:numId w:val="84"/>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жазууларды каттоо аяктаган каттоо</w:t>
      </w:r>
      <w:r w:rsidR="00C36908" w:rsidRPr="002D6FE6">
        <w:rPr>
          <w:rFonts w:ascii="Times New Roman" w:hAnsi="Times New Roman" w:cs="Times New Roman"/>
          <w:sz w:val="28"/>
          <w:szCs w:val="28"/>
          <w:lang w:val="ky-KG"/>
        </w:rPr>
        <w:t xml:space="preserve"> («….</w:t>
      </w:r>
      <w:r w:rsidR="00452FBB" w:rsidRPr="002D6FE6">
        <w:rPr>
          <w:rFonts w:ascii="Times New Roman" w:hAnsi="Times New Roman" w:cs="Times New Roman"/>
          <w:sz w:val="28"/>
          <w:szCs w:val="28"/>
          <w:lang w:val="ky-KG"/>
        </w:rPr>
        <w:t xml:space="preserve"> аяктаган</w:t>
      </w:r>
      <w:r w:rsidR="00C36908" w:rsidRPr="002D6FE6">
        <w:rPr>
          <w:rFonts w:ascii="Times New Roman" w:hAnsi="Times New Roman" w:cs="Times New Roman"/>
          <w:sz w:val="28"/>
          <w:szCs w:val="28"/>
          <w:lang w:val="ky-KG"/>
        </w:rPr>
        <w:t xml:space="preserve">»); </w:t>
      </w:r>
    </w:p>
    <w:p w:rsidR="00C36908" w:rsidRPr="002D6FE6" w:rsidRDefault="005A7045" w:rsidP="00CE109F">
      <w:pPr>
        <w:pStyle w:val="ab"/>
        <w:numPr>
          <w:ilvl w:val="0"/>
          <w:numId w:val="84"/>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журналды сактоонун минималдуу мөөнөтү аныкталган дата</w:t>
      </w:r>
      <w:r w:rsidR="00C36908" w:rsidRPr="002D6FE6">
        <w:rPr>
          <w:rFonts w:ascii="Times New Roman" w:hAnsi="Times New Roman" w:cs="Times New Roman"/>
          <w:sz w:val="28"/>
          <w:szCs w:val="28"/>
          <w:lang w:val="ky-KG"/>
        </w:rPr>
        <w:t xml:space="preserve"> (</w:t>
      </w:r>
      <w:r w:rsidR="00C820A9"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чейин сактоо</w:t>
      </w:r>
      <w:r w:rsidR="00C820A9" w:rsidRPr="002D6FE6">
        <w:rPr>
          <w:rFonts w:ascii="Times New Roman" w:hAnsi="Times New Roman" w:cs="Times New Roman"/>
          <w:sz w:val="28"/>
          <w:szCs w:val="28"/>
          <w:lang w:val="ky-KG"/>
        </w:rPr>
        <w:t>»</w:t>
      </w:r>
      <w:r w:rsidR="00C36908" w:rsidRPr="002D6FE6">
        <w:rPr>
          <w:rFonts w:ascii="Times New Roman" w:hAnsi="Times New Roman" w:cs="Times New Roman"/>
          <w:sz w:val="28"/>
          <w:szCs w:val="28"/>
          <w:lang w:val="ky-KG"/>
        </w:rPr>
        <w:t>).</w:t>
      </w:r>
    </w:p>
    <w:p w:rsidR="00C36908" w:rsidRPr="002D6FE6" w:rsidRDefault="005A7045" w:rsidP="006E0272">
      <w:pPr>
        <w:pStyle w:val="ab"/>
        <w:tabs>
          <w:tab w:val="left" w:pos="993"/>
          <w:tab w:val="left" w:pos="1134"/>
          <w:tab w:val="left" w:pos="1276"/>
          <w:tab w:val="left" w:pos="1418"/>
        </w:tabs>
        <w:ind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Журналдын мукабасынын сырткы бетинин артында ушул журналга жазууларды жүргүзүүгө уруксат берилген кызматкерлердин кол тамгаларынын үлгүлөрү жана аты-жөндөрү көрсөтүлүшү керек</w:t>
      </w:r>
      <w:r w:rsidR="00C36908" w:rsidRPr="002D6FE6">
        <w:rPr>
          <w:rFonts w:ascii="Times New Roman" w:hAnsi="Times New Roman" w:cs="Times New Roman"/>
          <w:sz w:val="28"/>
          <w:szCs w:val="28"/>
          <w:lang w:val="ky-KG"/>
        </w:rPr>
        <w:t>.</w:t>
      </w:r>
    </w:p>
    <w:p w:rsidR="00A05244" w:rsidRPr="002D6FE6" w:rsidRDefault="005A7045"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Контролдук-каттоо документтеринин бланктарындагы жазуулар төмөнкү ыкмалардын бири менен аткарылышы мүмкүн</w:t>
      </w:r>
      <w:r w:rsidR="00C36908" w:rsidRPr="002D6FE6">
        <w:rPr>
          <w:rFonts w:ascii="Times New Roman" w:hAnsi="Times New Roman" w:cs="Times New Roman"/>
          <w:sz w:val="28"/>
          <w:szCs w:val="28"/>
          <w:lang w:val="ky-KG"/>
        </w:rPr>
        <w:t>:</w:t>
      </w:r>
      <w:r w:rsidR="003B16BC" w:rsidRPr="002D6FE6">
        <w:rPr>
          <w:rFonts w:ascii="Times New Roman" w:hAnsi="Times New Roman" w:cs="Times New Roman"/>
          <w:sz w:val="28"/>
          <w:szCs w:val="28"/>
          <w:lang w:val="ky-KG"/>
        </w:rPr>
        <w:t xml:space="preserve"> </w:t>
      </w:r>
      <w:r w:rsidR="00DA1C3F" w:rsidRPr="002D6FE6">
        <w:rPr>
          <w:rFonts w:ascii="Times New Roman" w:hAnsi="Times New Roman" w:cs="Times New Roman"/>
          <w:sz w:val="28"/>
          <w:szCs w:val="28"/>
          <w:lang w:val="ky-KG"/>
        </w:rPr>
        <w:t>кол жазма</w:t>
      </w:r>
      <w:r w:rsidR="00C36908" w:rsidRPr="002D6FE6">
        <w:rPr>
          <w:rFonts w:ascii="Times New Roman" w:hAnsi="Times New Roman" w:cs="Times New Roman"/>
          <w:sz w:val="28"/>
          <w:szCs w:val="28"/>
          <w:lang w:val="ky-KG"/>
        </w:rPr>
        <w:t xml:space="preserve"> </w:t>
      </w:r>
      <w:r w:rsidR="00DA1C3F" w:rsidRPr="002D6FE6">
        <w:rPr>
          <w:rFonts w:ascii="Times New Roman" w:hAnsi="Times New Roman" w:cs="Times New Roman"/>
          <w:sz w:val="28"/>
          <w:szCs w:val="28"/>
          <w:lang w:val="ky-KG"/>
        </w:rPr>
        <w:t>–</w:t>
      </w:r>
      <w:r w:rsidR="00C36908" w:rsidRPr="002D6FE6">
        <w:rPr>
          <w:rFonts w:ascii="Times New Roman" w:hAnsi="Times New Roman" w:cs="Times New Roman"/>
          <w:sz w:val="28"/>
          <w:szCs w:val="28"/>
          <w:lang w:val="ky-KG"/>
        </w:rPr>
        <w:t xml:space="preserve"> авторучк</w:t>
      </w:r>
      <w:r w:rsidR="00DA1C3F" w:rsidRPr="002D6FE6">
        <w:rPr>
          <w:rFonts w:ascii="Times New Roman" w:hAnsi="Times New Roman" w:cs="Times New Roman"/>
          <w:sz w:val="28"/>
          <w:szCs w:val="28"/>
          <w:lang w:val="ky-KG"/>
        </w:rPr>
        <w:t>а</w:t>
      </w:r>
      <w:r w:rsidR="00C36908" w:rsidRPr="002D6FE6">
        <w:rPr>
          <w:rFonts w:ascii="Times New Roman" w:hAnsi="Times New Roman" w:cs="Times New Roman"/>
          <w:sz w:val="28"/>
          <w:szCs w:val="28"/>
          <w:lang w:val="ky-KG"/>
        </w:rPr>
        <w:t>;</w:t>
      </w:r>
      <w:r w:rsidR="00DA1C3F" w:rsidRPr="002D6FE6">
        <w:rPr>
          <w:rFonts w:ascii="Times New Roman" w:hAnsi="Times New Roman" w:cs="Times New Roman"/>
          <w:sz w:val="28"/>
          <w:szCs w:val="28"/>
          <w:lang w:val="ky-KG"/>
        </w:rPr>
        <w:t xml:space="preserve"> бланктын формасын электрондук түрдө толтуруу</w:t>
      </w:r>
      <w:r w:rsidR="00C36908" w:rsidRPr="002D6FE6">
        <w:rPr>
          <w:rFonts w:ascii="Times New Roman" w:hAnsi="Times New Roman" w:cs="Times New Roman"/>
          <w:sz w:val="28"/>
          <w:szCs w:val="28"/>
          <w:lang w:val="ky-KG"/>
        </w:rPr>
        <w:t xml:space="preserve"> (компьютер</w:t>
      </w:r>
      <w:r w:rsidR="00DA1C3F" w:rsidRPr="002D6FE6">
        <w:rPr>
          <w:rFonts w:ascii="Times New Roman" w:hAnsi="Times New Roman" w:cs="Times New Roman"/>
          <w:sz w:val="28"/>
          <w:szCs w:val="28"/>
          <w:lang w:val="ky-KG"/>
        </w:rPr>
        <w:t>д</w:t>
      </w:r>
      <w:r w:rsidR="00C36908" w:rsidRPr="002D6FE6">
        <w:rPr>
          <w:rFonts w:ascii="Times New Roman" w:hAnsi="Times New Roman" w:cs="Times New Roman"/>
          <w:sz w:val="28"/>
          <w:szCs w:val="28"/>
          <w:lang w:val="ky-KG"/>
        </w:rPr>
        <w:t>е).</w:t>
      </w:r>
      <w:r w:rsidR="003B16BC" w:rsidRPr="002D6FE6">
        <w:rPr>
          <w:rFonts w:ascii="Times New Roman" w:hAnsi="Times New Roman" w:cs="Times New Roman"/>
          <w:sz w:val="28"/>
          <w:szCs w:val="28"/>
          <w:lang w:val="ky-KG"/>
        </w:rPr>
        <w:t xml:space="preserve"> </w:t>
      </w:r>
      <w:r w:rsidR="00DA1C3F" w:rsidRPr="002D6FE6">
        <w:rPr>
          <w:rFonts w:ascii="Times New Roman" w:hAnsi="Times New Roman" w:cs="Times New Roman"/>
          <w:sz w:val="28"/>
          <w:szCs w:val="28"/>
          <w:lang w:val="ky-KG"/>
        </w:rPr>
        <w:t>Карандаш менен жазууга жол берилбейт</w:t>
      </w:r>
      <w:r w:rsidR="003825A5" w:rsidRPr="002D6FE6">
        <w:rPr>
          <w:rFonts w:ascii="Times New Roman" w:hAnsi="Times New Roman" w:cs="Times New Roman"/>
          <w:sz w:val="28"/>
          <w:szCs w:val="28"/>
          <w:lang w:val="ky-KG"/>
        </w:rPr>
        <w:t>.</w:t>
      </w:r>
    </w:p>
    <w:p w:rsidR="00C36908" w:rsidRPr="002D6FE6" w:rsidRDefault="00DA1C3F"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Жазуулар контролдук-каттоо документтеринин бланктарынын формасында каралган тиешелүү графаларга так, ачык жана толук  жүргүзүлүшү керек</w:t>
      </w:r>
      <w:r w:rsidR="00C36908" w:rsidRPr="002D6FE6">
        <w:rPr>
          <w:rFonts w:ascii="Times New Roman" w:hAnsi="Times New Roman" w:cs="Times New Roman"/>
          <w:sz w:val="28"/>
          <w:szCs w:val="28"/>
          <w:lang w:val="ky-KG"/>
        </w:rPr>
        <w:t>.</w:t>
      </w:r>
    </w:p>
    <w:p w:rsidR="00C36908" w:rsidRPr="002D6FE6" w:rsidRDefault="00DA1C3F" w:rsidP="006E0272">
      <w:pPr>
        <w:pStyle w:val="ab"/>
        <w:tabs>
          <w:tab w:val="left" w:pos="993"/>
          <w:tab w:val="left" w:pos="1134"/>
          <w:tab w:val="left" w:pos="1276"/>
          <w:tab w:val="left" w:pos="1418"/>
        </w:tabs>
        <w:ind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Контролдук-каттоо документтеринин бланктарындагы жазуулардын номерлери катары менен ар бир жылдын башынан баштап кетет</w:t>
      </w:r>
      <w:r w:rsidR="00C36908" w:rsidRPr="002D6FE6">
        <w:rPr>
          <w:rFonts w:ascii="Times New Roman" w:hAnsi="Times New Roman" w:cs="Times New Roman"/>
          <w:sz w:val="28"/>
          <w:szCs w:val="28"/>
          <w:lang w:val="ky-KG"/>
        </w:rPr>
        <w:t>.</w:t>
      </w:r>
    </w:p>
    <w:p w:rsidR="009965A9" w:rsidRPr="002D6FE6" w:rsidRDefault="00DA1C3F"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Төмөндө сүйлөшүлгөн учурлардагы контролдук-каттоо документтеринин бланктарындагы жазууларды булгоого, оңдоого жана каттоого жол берилбейт</w:t>
      </w:r>
      <w:r w:rsidR="00C36908" w:rsidRPr="002D6FE6">
        <w:rPr>
          <w:rFonts w:ascii="Times New Roman" w:hAnsi="Times New Roman" w:cs="Times New Roman"/>
          <w:sz w:val="28"/>
          <w:szCs w:val="28"/>
          <w:lang w:val="ky-KG"/>
        </w:rPr>
        <w:t>.</w:t>
      </w:r>
    </w:p>
    <w:p w:rsidR="00C36908" w:rsidRPr="002D6FE6" w:rsidRDefault="00245ECB" w:rsidP="006E0272">
      <w:pPr>
        <w:pStyle w:val="ab"/>
        <w:tabs>
          <w:tab w:val="left" w:pos="993"/>
          <w:tab w:val="left" w:pos="1134"/>
          <w:tab w:val="left" w:pos="1276"/>
          <w:tab w:val="left" w:pos="1418"/>
        </w:tabs>
        <w:ind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Кошумча маалымат киргизүү зарылчылыгы пайда болгон учурда жоюлуп жаткан жазуу чийилет, жана анын ордуна түзөтүүчү/тактоочу жазуу жүргүзүлөт, ал милдеттүү түрдө жазуу жүргүзгөн кызматкердин </w:t>
      </w:r>
      <w:r w:rsidR="00FA2B17" w:rsidRPr="002D6FE6">
        <w:rPr>
          <w:rFonts w:ascii="Times New Roman" w:hAnsi="Times New Roman" w:cs="Times New Roman"/>
          <w:sz w:val="28"/>
          <w:szCs w:val="28"/>
          <w:lang w:val="ky-KG"/>
        </w:rPr>
        <w:t xml:space="preserve">аты-жөнү көрсөтүлүп </w:t>
      </w:r>
      <w:r w:rsidRPr="002D6FE6">
        <w:rPr>
          <w:rFonts w:ascii="Times New Roman" w:hAnsi="Times New Roman" w:cs="Times New Roman"/>
          <w:sz w:val="28"/>
          <w:szCs w:val="28"/>
          <w:lang w:val="ky-KG"/>
        </w:rPr>
        <w:t xml:space="preserve">кол тамгасы менен </w:t>
      </w:r>
      <w:r w:rsidR="00FA2B17" w:rsidRPr="002D6FE6">
        <w:rPr>
          <w:rFonts w:ascii="Times New Roman" w:hAnsi="Times New Roman" w:cs="Times New Roman"/>
          <w:sz w:val="28"/>
          <w:szCs w:val="28"/>
          <w:lang w:val="ky-KG"/>
        </w:rPr>
        <w:t>тастыкталат. Кошумча маалыма</w:t>
      </w:r>
      <w:r w:rsidR="00452FBB" w:rsidRPr="002D6FE6">
        <w:rPr>
          <w:rFonts w:ascii="Times New Roman" w:hAnsi="Times New Roman" w:cs="Times New Roman"/>
          <w:sz w:val="28"/>
          <w:szCs w:val="28"/>
          <w:lang w:val="ky-KG"/>
        </w:rPr>
        <w:t>т</w:t>
      </w:r>
      <w:r w:rsidR="00FA2B17" w:rsidRPr="002D6FE6">
        <w:rPr>
          <w:rFonts w:ascii="Times New Roman" w:hAnsi="Times New Roman" w:cs="Times New Roman"/>
          <w:sz w:val="28"/>
          <w:szCs w:val="28"/>
          <w:lang w:val="ky-KG"/>
        </w:rPr>
        <w:t xml:space="preserve"> же көп сандагы оңдоп-түздөөлөрдү киргизүү үчүн орун жетишсиз болгон учурда мурда жазылган документ жокко чыгарылат, контролдук-каттоо документтеринин бланкында мурда жазылган жазуу чийилет жана </w:t>
      </w:r>
      <w:r w:rsidRPr="002D6FE6">
        <w:rPr>
          <w:rFonts w:ascii="Times New Roman" w:hAnsi="Times New Roman" w:cs="Times New Roman"/>
          <w:sz w:val="28"/>
          <w:szCs w:val="28"/>
          <w:lang w:val="ky-KG"/>
        </w:rPr>
        <w:t xml:space="preserve"> </w:t>
      </w:r>
      <w:r w:rsidR="00FE364B" w:rsidRPr="002D6FE6">
        <w:rPr>
          <w:rFonts w:ascii="Times New Roman" w:hAnsi="Times New Roman" w:cs="Times New Roman"/>
          <w:sz w:val="28"/>
          <w:szCs w:val="28"/>
          <w:lang w:val="ky-KG"/>
        </w:rPr>
        <w:t>«</w:t>
      </w:r>
      <w:r w:rsidR="00C36908" w:rsidRPr="002D6FE6">
        <w:rPr>
          <w:rFonts w:ascii="Times New Roman" w:hAnsi="Times New Roman" w:cs="Times New Roman"/>
          <w:sz w:val="28"/>
          <w:szCs w:val="28"/>
          <w:lang w:val="ky-KG"/>
        </w:rPr>
        <w:t xml:space="preserve">…… </w:t>
      </w:r>
      <w:r w:rsidR="00FA2B17" w:rsidRPr="002D6FE6">
        <w:rPr>
          <w:rFonts w:ascii="Times New Roman" w:hAnsi="Times New Roman" w:cs="Times New Roman"/>
          <w:sz w:val="28"/>
          <w:szCs w:val="28"/>
          <w:lang w:val="ky-KG"/>
        </w:rPr>
        <w:t>жокко чыгарылды, жаңы жазууну кароо</w:t>
      </w:r>
      <w:r w:rsidR="00FE364B" w:rsidRPr="002D6FE6">
        <w:rPr>
          <w:rFonts w:ascii="Times New Roman" w:hAnsi="Times New Roman" w:cs="Times New Roman"/>
          <w:sz w:val="28"/>
          <w:szCs w:val="28"/>
          <w:lang w:val="ky-KG"/>
        </w:rPr>
        <w:t xml:space="preserve"> ….»</w:t>
      </w:r>
      <w:r w:rsidR="00FA2B17" w:rsidRPr="002D6FE6">
        <w:rPr>
          <w:rFonts w:ascii="Times New Roman" w:hAnsi="Times New Roman" w:cs="Times New Roman"/>
          <w:sz w:val="28"/>
          <w:szCs w:val="28"/>
          <w:lang w:val="ky-KG"/>
        </w:rPr>
        <w:t xml:space="preserve"> жазуусу жүргүзүлөт </w:t>
      </w:r>
      <w:r w:rsidR="008A6F72" w:rsidRPr="002D6FE6">
        <w:rPr>
          <w:rFonts w:ascii="Times New Roman" w:hAnsi="Times New Roman" w:cs="Times New Roman"/>
          <w:sz w:val="28"/>
          <w:szCs w:val="28"/>
          <w:lang w:val="ky-KG"/>
        </w:rPr>
        <w:t>жана</w:t>
      </w:r>
      <w:r w:rsidR="00FA2B17" w:rsidRPr="002D6FE6">
        <w:rPr>
          <w:rFonts w:ascii="Times New Roman" w:hAnsi="Times New Roman" w:cs="Times New Roman"/>
          <w:sz w:val="28"/>
          <w:szCs w:val="28"/>
          <w:lang w:val="ky-KG"/>
        </w:rPr>
        <w:t xml:space="preserve"> мурдагы номер жана дата менен зарыл болгон тактоолор киргизилген жаңы документ берилет. Мурда берилген сапат боюнча паспортто (сыноонун протоколун) жокко чыгаруу </w:t>
      </w:r>
      <w:r w:rsidR="008A6F72" w:rsidRPr="002D6FE6">
        <w:rPr>
          <w:rFonts w:ascii="Times New Roman" w:hAnsi="Times New Roman" w:cs="Times New Roman"/>
          <w:sz w:val="28"/>
          <w:szCs w:val="28"/>
          <w:lang w:val="ky-KG"/>
        </w:rPr>
        <w:t>авиаКММ</w:t>
      </w:r>
      <w:r w:rsidR="00FA2B17" w:rsidRPr="002D6FE6">
        <w:rPr>
          <w:rFonts w:ascii="Times New Roman" w:hAnsi="Times New Roman" w:cs="Times New Roman"/>
          <w:sz w:val="28"/>
          <w:szCs w:val="28"/>
          <w:lang w:val="ky-KG"/>
        </w:rPr>
        <w:t xml:space="preserve">нын сапатын контролдоо боюнча лабораториянын начальниги </w:t>
      </w:r>
      <w:r w:rsidR="004464B7" w:rsidRPr="002D6FE6">
        <w:rPr>
          <w:rFonts w:ascii="Times New Roman" w:hAnsi="Times New Roman" w:cs="Times New Roman"/>
          <w:sz w:val="28"/>
          <w:szCs w:val="28"/>
          <w:lang w:val="ky-KG"/>
        </w:rPr>
        <w:t>же</w:t>
      </w:r>
      <w:r w:rsidR="00FA2B17" w:rsidRPr="002D6FE6">
        <w:rPr>
          <w:rFonts w:ascii="Times New Roman" w:hAnsi="Times New Roman" w:cs="Times New Roman"/>
          <w:sz w:val="28"/>
          <w:szCs w:val="28"/>
          <w:lang w:val="ky-KG"/>
        </w:rPr>
        <w:t xml:space="preserve"> анын орун басары тарабынан гана </w:t>
      </w:r>
      <w:r w:rsidR="00EB77A7" w:rsidRPr="002D6FE6">
        <w:rPr>
          <w:rFonts w:ascii="Times New Roman" w:hAnsi="Times New Roman" w:cs="Times New Roman"/>
          <w:sz w:val="28"/>
          <w:szCs w:val="28"/>
          <w:lang w:val="ky-KG"/>
        </w:rPr>
        <w:t>сыноонун жыйынтыктарын каттоонун тиешелүү журналына белги коюу менен жүргүзүлүшү мүмкүн</w:t>
      </w:r>
      <w:r w:rsidR="00C36908" w:rsidRPr="002D6FE6">
        <w:rPr>
          <w:rFonts w:ascii="Times New Roman" w:hAnsi="Times New Roman" w:cs="Times New Roman"/>
          <w:sz w:val="28"/>
          <w:szCs w:val="28"/>
          <w:lang w:val="ky-KG"/>
        </w:rPr>
        <w:t>.</w:t>
      </w:r>
    </w:p>
    <w:p w:rsidR="00C054AD" w:rsidRPr="002D6FE6" w:rsidRDefault="00EB77A7"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Сапат боюнча паспортторго </w:t>
      </w:r>
      <w:r w:rsidR="008A6F72"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нын сапатын контролдоо боюнча лабораториялардын сыноо протоколдоруна оңдоолорду киргизүүгө жол берилбейт</w:t>
      </w:r>
      <w:r w:rsidR="003825A5" w:rsidRPr="002D6FE6">
        <w:rPr>
          <w:rFonts w:ascii="Times New Roman" w:hAnsi="Times New Roman" w:cs="Times New Roman"/>
          <w:sz w:val="28"/>
          <w:szCs w:val="28"/>
          <w:lang w:val="ky-KG"/>
        </w:rPr>
        <w:t>.</w:t>
      </w:r>
    </w:p>
    <w:p w:rsidR="00C36908" w:rsidRPr="002D6FE6" w:rsidRDefault="00EB77A7"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Авиаотун менен камсыздоо жана</w:t>
      </w:r>
      <w:r w:rsidR="00C36908" w:rsidRPr="002D6FE6">
        <w:rPr>
          <w:rFonts w:ascii="Times New Roman" w:hAnsi="Times New Roman" w:cs="Times New Roman"/>
          <w:sz w:val="28"/>
          <w:szCs w:val="28"/>
          <w:lang w:val="ky-KG"/>
        </w:rPr>
        <w:t xml:space="preserve"> </w:t>
      </w:r>
      <w:r w:rsidR="008A6F72" w:rsidRPr="002D6FE6">
        <w:rPr>
          <w:rFonts w:ascii="Times New Roman" w:hAnsi="Times New Roman" w:cs="Times New Roman"/>
          <w:sz w:val="28"/>
          <w:szCs w:val="28"/>
          <w:lang w:val="ky-KG"/>
        </w:rPr>
        <w:t>авиаКММ</w:t>
      </w:r>
      <w:r w:rsidR="00981F7C" w:rsidRPr="002D6FE6">
        <w:rPr>
          <w:rFonts w:ascii="Times New Roman" w:hAnsi="Times New Roman" w:cs="Times New Roman"/>
          <w:sz w:val="28"/>
          <w:szCs w:val="28"/>
          <w:lang w:val="ky-KG"/>
        </w:rPr>
        <w:t>нын</w:t>
      </w:r>
      <w:r w:rsidR="008A6F72" w:rsidRPr="002D6FE6">
        <w:rPr>
          <w:rFonts w:ascii="Times New Roman" w:hAnsi="Times New Roman" w:cs="Times New Roman"/>
          <w:sz w:val="28"/>
          <w:szCs w:val="28"/>
          <w:lang w:val="ky-KG"/>
        </w:rPr>
        <w:t xml:space="preserve"> жана АС</w:t>
      </w:r>
      <w:r w:rsidR="00981F7C" w:rsidRPr="002D6FE6">
        <w:rPr>
          <w:rFonts w:ascii="Times New Roman" w:hAnsi="Times New Roman" w:cs="Times New Roman"/>
          <w:sz w:val="28"/>
          <w:szCs w:val="28"/>
          <w:lang w:val="ky-KG"/>
        </w:rPr>
        <w:t>нын сапатын контролдоо боюнча аткарылган жумуштарды каттоо журналдары төмөнкүдөй болушу керек</w:t>
      </w:r>
      <w:r w:rsidR="00C36908" w:rsidRPr="002D6FE6">
        <w:rPr>
          <w:rFonts w:ascii="Times New Roman" w:hAnsi="Times New Roman" w:cs="Times New Roman"/>
          <w:sz w:val="28"/>
          <w:szCs w:val="28"/>
          <w:lang w:val="ky-KG"/>
        </w:rPr>
        <w:t>:</w:t>
      </w:r>
    </w:p>
    <w:p w:rsidR="00C36908" w:rsidRPr="002D6FE6" w:rsidRDefault="00934C7A" w:rsidP="00CE109F">
      <w:pPr>
        <w:pStyle w:val="ab"/>
        <w:numPr>
          <w:ilvl w:val="0"/>
          <w:numId w:val="85"/>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жазуу катталып башталган биринчи барактан тартып ар бир барагына номер коюлушу керек</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ар бир барагы эки жагынан)</w:t>
      </w:r>
      <w:r w:rsidR="00C36908" w:rsidRPr="002D6FE6">
        <w:rPr>
          <w:rFonts w:ascii="Times New Roman" w:hAnsi="Times New Roman" w:cs="Times New Roman"/>
          <w:sz w:val="28"/>
          <w:szCs w:val="28"/>
          <w:lang w:val="ky-KG"/>
        </w:rPr>
        <w:t>;</w:t>
      </w:r>
    </w:p>
    <w:p w:rsidR="00C36908" w:rsidRPr="002D6FE6" w:rsidRDefault="00934C7A" w:rsidP="00CE109F">
      <w:pPr>
        <w:pStyle w:val="ab"/>
        <w:numPr>
          <w:ilvl w:val="0"/>
          <w:numId w:val="85"/>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эки жеринен көктөлгөн</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бардык барактар, анын ичинде мукабасынын сырткы бети жана акыркы барагы</w:t>
      </w:r>
      <w:r w:rsidR="00C36908"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Жиптин учтары байланып, кагаз менен чапталышы керек, анда АОКУнун тиешелүү бөлүнүшүнүн начальнигинин же иштердин таандыктыгына жараша авиаКММнын сапатын контролдоо боюнча лабораториянын жетекчисинин колу коюлат жана фамилиясы жазылат</w:t>
      </w:r>
      <w:r w:rsidR="00C36908" w:rsidRPr="002D6FE6">
        <w:rPr>
          <w:rFonts w:ascii="Times New Roman" w:hAnsi="Times New Roman" w:cs="Times New Roman"/>
          <w:sz w:val="28"/>
          <w:szCs w:val="28"/>
          <w:lang w:val="ky-KG"/>
        </w:rPr>
        <w:t>.</w:t>
      </w:r>
    </w:p>
    <w:p w:rsidR="00C36908" w:rsidRPr="002D6FE6" w:rsidRDefault="00934C7A" w:rsidP="006E0272">
      <w:pPr>
        <w:pStyle w:val="ab"/>
        <w:tabs>
          <w:tab w:val="left" w:pos="993"/>
          <w:tab w:val="left" w:pos="1134"/>
          <w:tab w:val="left" w:pos="1276"/>
          <w:tab w:val="left" w:pos="1418"/>
        </w:tabs>
        <w:ind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Кол тамга</w:t>
      </w:r>
      <w:r w:rsidR="0055218E" w:rsidRPr="002D6FE6">
        <w:rPr>
          <w:rFonts w:ascii="Times New Roman" w:hAnsi="Times New Roman" w:cs="Times New Roman"/>
          <w:sz w:val="28"/>
          <w:szCs w:val="28"/>
          <w:lang w:val="ky-KG"/>
        </w:rPr>
        <w:t xml:space="preserve"> </w:t>
      </w:r>
      <w:r w:rsidR="008A6F72" w:rsidRPr="002D6FE6">
        <w:rPr>
          <w:rFonts w:ascii="Times New Roman" w:hAnsi="Times New Roman" w:cs="Times New Roman"/>
          <w:sz w:val="28"/>
          <w:szCs w:val="28"/>
          <w:lang w:val="ky-KG"/>
        </w:rPr>
        <w:t>АОКУ</w:t>
      </w:r>
      <w:r w:rsidRPr="002D6FE6">
        <w:rPr>
          <w:rFonts w:ascii="Times New Roman" w:hAnsi="Times New Roman" w:cs="Times New Roman"/>
          <w:sz w:val="28"/>
          <w:szCs w:val="28"/>
          <w:lang w:val="ky-KG"/>
        </w:rPr>
        <w:t>нун</w:t>
      </w:r>
      <w:r w:rsidR="004464B7" w:rsidRPr="002D6FE6">
        <w:rPr>
          <w:rFonts w:ascii="Times New Roman" w:hAnsi="Times New Roman" w:cs="Times New Roman"/>
          <w:sz w:val="28"/>
          <w:szCs w:val="28"/>
          <w:lang w:val="ky-KG"/>
        </w:rPr>
        <w:t xml:space="preserve"> же </w:t>
      </w:r>
      <w:r w:rsidR="00570220"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нын сапатын контролдоо боюнча лабораториянын штампы менен күбөлөндүрүлүшү керек</w:t>
      </w:r>
      <w:r w:rsidR="00C36908" w:rsidRPr="002D6FE6">
        <w:rPr>
          <w:rFonts w:ascii="Times New Roman" w:hAnsi="Times New Roman" w:cs="Times New Roman"/>
          <w:sz w:val="28"/>
          <w:szCs w:val="28"/>
          <w:lang w:val="ky-KG"/>
        </w:rPr>
        <w:t xml:space="preserve">. </w:t>
      </w:r>
    </w:p>
    <w:p w:rsidR="00C36908" w:rsidRPr="002D6FE6" w:rsidRDefault="00B81709" w:rsidP="00CE109F">
      <w:pPr>
        <w:pStyle w:val="ab"/>
        <w:numPr>
          <w:ilvl w:val="0"/>
          <w:numId w:val="272"/>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Контролдук-каттоо документтеринин бланктарын сактоо жери, алар толтурулгандан кийин жетүүгө оңой жана сактоо процессинде контролдук-каттоо документтериндеги жазуулардын сакталышын камсыздашы керек. Иштердин таандыктыгы боюнча журналдардын сакталган жери жөнүндө АОКУнун жана </w:t>
      </w:r>
      <w:r w:rsidR="00570220"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нын сапатын контролдоо боюнча лабораториянын ар бир кызматкери билиши керек</w:t>
      </w:r>
      <w:r w:rsidR="00C36908" w:rsidRPr="002D6FE6">
        <w:rPr>
          <w:rFonts w:ascii="Times New Roman" w:hAnsi="Times New Roman" w:cs="Times New Roman"/>
          <w:sz w:val="28"/>
          <w:szCs w:val="28"/>
          <w:lang w:val="ky-KG"/>
        </w:rPr>
        <w:t>.</w:t>
      </w:r>
    </w:p>
    <w:p w:rsidR="00C36908" w:rsidRPr="002D6FE6" w:rsidRDefault="00B81709"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 сактоо, тазалоо, контролдоо жана сыноо боюнча бардык зарыл болгон технологиялык иштердин АОКУ тарабынан аткарылгандыгын күбөлөндүрүүчү, ошондой эле иштерди аткаруу тартибинде ведомстволук ченемдик документтердин талаптарынын чектеринде</w:t>
      </w:r>
      <w:r w:rsidR="0055218E" w:rsidRPr="002D6FE6">
        <w:rPr>
          <w:rFonts w:ascii="Times New Roman" w:hAnsi="Times New Roman" w:cs="Times New Roman"/>
          <w:sz w:val="28"/>
          <w:szCs w:val="28"/>
          <w:lang w:val="ky-KG"/>
        </w:rPr>
        <w:t xml:space="preserve"> </w:t>
      </w:r>
      <w:r w:rsidR="00570220" w:rsidRPr="002D6FE6">
        <w:rPr>
          <w:rFonts w:ascii="Times New Roman" w:hAnsi="Times New Roman" w:cs="Times New Roman"/>
          <w:sz w:val="28"/>
          <w:szCs w:val="28"/>
          <w:lang w:val="ky-KG"/>
        </w:rPr>
        <w:t>авиаКММ</w:t>
      </w:r>
      <w:r w:rsidR="0055218E" w:rsidRPr="002D6FE6">
        <w:rPr>
          <w:rFonts w:ascii="Times New Roman" w:hAnsi="Times New Roman" w:cs="Times New Roman"/>
          <w:sz w:val="28"/>
          <w:szCs w:val="28"/>
          <w:lang w:val="ky-KG"/>
        </w:rPr>
        <w:t>/</w:t>
      </w:r>
      <w:r w:rsidR="008A6F72" w:rsidRPr="002D6FE6">
        <w:rPr>
          <w:rFonts w:ascii="Times New Roman" w:hAnsi="Times New Roman" w:cs="Times New Roman"/>
          <w:sz w:val="28"/>
          <w:szCs w:val="28"/>
          <w:lang w:val="ky-KG"/>
        </w:rPr>
        <w:t>АС</w:t>
      </w:r>
      <w:r w:rsidRPr="002D6FE6">
        <w:rPr>
          <w:rFonts w:ascii="Times New Roman" w:hAnsi="Times New Roman" w:cs="Times New Roman"/>
          <w:sz w:val="28"/>
          <w:szCs w:val="28"/>
          <w:lang w:val="ky-KG"/>
        </w:rPr>
        <w:t>нын сапатынын шайкештигин тастыктоочу документтер төмөнкүлөр болуп саналат</w:t>
      </w:r>
      <w:r w:rsidR="0055218E" w:rsidRPr="002D6FE6">
        <w:rPr>
          <w:rFonts w:ascii="Times New Roman" w:hAnsi="Times New Roman" w:cs="Times New Roman"/>
          <w:sz w:val="28"/>
          <w:szCs w:val="28"/>
          <w:lang w:val="ky-KG"/>
        </w:rPr>
        <w:t>:</w:t>
      </w:r>
    </w:p>
    <w:p w:rsidR="00C36908" w:rsidRPr="002D6FE6" w:rsidRDefault="00B81709"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w:t>
      </w:r>
      <w:r w:rsidR="00570220" w:rsidRPr="002D6FE6">
        <w:rPr>
          <w:rFonts w:ascii="Times New Roman" w:hAnsi="Times New Roman" w:cs="Times New Roman"/>
          <w:sz w:val="28"/>
          <w:szCs w:val="28"/>
          <w:lang w:val="ky-KG"/>
        </w:rPr>
        <w:t>виаКММ</w:t>
      </w:r>
      <w:r w:rsidRPr="002D6FE6">
        <w:rPr>
          <w:rFonts w:ascii="Times New Roman" w:hAnsi="Times New Roman" w:cs="Times New Roman"/>
          <w:sz w:val="28"/>
          <w:szCs w:val="28"/>
          <w:lang w:val="ky-KG"/>
        </w:rPr>
        <w:t>дан сынам алуу актысы</w:t>
      </w:r>
      <w:r w:rsidR="00C36908" w:rsidRPr="002D6FE6">
        <w:rPr>
          <w:rFonts w:ascii="Times New Roman" w:hAnsi="Times New Roman" w:cs="Times New Roman"/>
          <w:sz w:val="28"/>
          <w:szCs w:val="28"/>
          <w:lang w:val="ky-KG"/>
        </w:rPr>
        <w:t xml:space="preserve">; </w:t>
      </w:r>
    </w:p>
    <w:p w:rsidR="00C36908" w:rsidRPr="002D6FE6" w:rsidRDefault="00B81709"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w:t>
      </w:r>
      <w:r w:rsidR="00570220" w:rsidRPr="002D6FE6">
        <w:rPr>
          <w:rFonts w:ascii="Times New Roman" w:hAnsi="Times New Roman" w:cs="Times New Roman"/>
          <w:sz w:val="28"/>
          <w:szCs w:val="28"/>
          <w:lang w:val="ky-KG"/>
        </w:rPr>
        <w:t>виаКММ</w:t>
      </w:r>
      <w:r w:rsidRPr="002D6FE6">
        <w:rPr>
          <w:rFonts w:ascii="Times New Roman" w:hAnsi="Times New Roman" w:cs="Times New Roman"/>
          <w:sz w:val="28"/>
          <w:szCs w:val="28"/>
          <w:lang w:val="ky-KG"/>
        </w:rPr>
        <w:t>нын сынамдарын каттоо журналы</w:t>
      </w:r>
      <w:r w:rsidR="00C36908" w:rsidRPr="002D6FE6">
        <w:rPr>
          <w:rFonts w:ascii="Times New Roman" w:hAnsi="Times New Roman" w:cs="Times New Roman"/>
          <w:sz w:val="28"/>
          <w:szCs w:val="28"/>
          <w:lang w:val="ky-KG"/>
        </w:rPr>
        <w:t>;</w:t>
      </w:r>
    </w:p>
    <w:p w:rsidR="00C36908" w:rsidRPr="002D6FE6" w:rsidRDefault="00B81709"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Сыноолордун жыйынтыктарын каттоо журналдары</w:t>
      </w:r>
      <w:r w:rsidR="00C36908" w:rsidRPr="002D6FE6">
        <w:rPr>
          <w:rFonts w:ascii="Times New Roman" w:hAnsi="Times New Roman" w:cs="Times New Roman"/>
          <w:sz w:val="28"/>
          <w:szCs w:val="28"/>
          <w:lang w:val="ky-KG"/>
        </w:rPr>
        <w:t>;</w:t>
      </w:r>
    </w:p>
    <w:p w:rsidR="00C36908" w:rsidRPr="002D6FE6" w:rsidRDefault="00B81709"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Чыпкалардагы басымдын өйдө-төмөн болуусун каттоо журналы</w:t>
      </w:r>
      <w:r w:rsidR="00C36908" w:rsidRPr="002D6FE6">
        <w:rPr>
          <w:rFonts w:ascii="Times New Roman" w:hAnsi="Times New Roman" w:cs="Times New Roman"/>
          <w:sz w:val="28"/>
          <w:szCs w:val="28"/>
          <w:lang w:val="ky-KG"/>
        </w:rPr>
        <w:t>;</w:t>
      </w:r>
    </w:p>
    <w:p w:rsidR="00C36908" w:rsidRPr="002D6FE6" w:rsidRDefault="00B81709"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Сыноолордун жыйынтыгы боюнча авиаКММнын сапатын контролдоо боюнча лаборатория тарабынан берилген каттоо документтери. Андан ары бул документтер сапат боюнча паспорт, сыноолордун протоколу катары белгиленген</w:t>
      </w:r>
      <w:r w:rsidR="00C36908" w:rsidRPr="002D6FE6">
        <w:rPr>
          <w:rFonts w:ascii="Times New Roman" w:hAnsi="Times New Roman" w:cs="Times New Roman"/>
          <w:sz w:val="28"/>
          <w:szCs w:val="28"/>
          <w:lang w:val="ky-KG"/>
        </w:rPr>
        <w:t xml:space="preserve">; </w:t>
      </w:r>
    </w:p>
    <w:p w:rsidR="00C36908" w:rsidRPr="002D6FE6" w:rsidRDefault="00B81709"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АКга май куюуга </w:t>
      </w:r>
      <w:r w:rsidR="00374FA2" w:rsidRPr="002D6FE6">
        <w:rPr>
          <w:rFonts w:ascii="Times New Roman" w:hAnsi="Times New Roman" w:cs="Times New Roman"/>
          <w:sz w:val="28"/>
          <w:szCs w:val="28"/>
          <w:lang w:val="ky-KG"/>
        </w:rPr>
        <w:t>а</w:t>
      </w:r>
      <w:r w:rsidR="008A6F72" w:rsidRPr="002D6FE6">
        <w:rPr>
          <w:rFonts w:ascii="Times New Roman" w:hAnsi="Times New Roman" w:cs="Times New Roman"/>
          <w:sz w:val="28"/>
          <w:szCs w:val="28"/>
          <w:lang w:val="ky-KG"/>
        </w:rPr>
        <w:t>виаКММ</w:t>
      </w:r>
      <w:r w:rsidRPr="002D6FE6">
        <w:rPr>
          <w:rFonts w:ascii="Times New Roman" w:hAnsi="Times New Roman" w:cs="Times New Roman"/>
          <w:sz w:val="28"/>
          <w:szCs w:val="28"/>
          <w:lang w:val="ky-KG"/>
        </w:rPr>
        <w:t>ын берүүнүн контролдук талону</w:t>
      </w:r>
      <w:r w:rsidR="009F7BBA" w:rsidRPr="002D6FE6">
        <w:rPr>
          <w:rFonts w:ascii="Times New Roman" w:hAnsi="Times New Roman" w:cs="Times New Roman"/>
          <w:sz w:val="28"/>
          <w:szCs w:val="28"/>
          <w:lang w:val="ky-KG"/>
        </w:rPr>
        <w:t>;</w:t>
      </w:r>
    </w:p>
    <w:p w:rsidR="00C1201E" w:rsidRPr="002D6FE6" w:rsidRDefault="00B81709"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Жабдууларга мезгили менен текшерүү жүргүзүүлөрдү каттоо журналы</w:t>
      </w:r>
      <w:r w:rsidR="009F7BBA" w:rsidRPr="002D6FE6">
        <w:rPr>
          <w:rFonts w:ascii="Times New Roman" w:hAnsi="Times New Roman" w:cs="Times New Roman"/>
          <w:sz w:val="28"/>
          <w:szCs w:val="28"/>
          <w:lang w:val="ky-KG"/>
        </w:rPr>
        <w:t>;</w:t>
      </w:r>
    </w:p>
    <w:p w:rsidR="00C1201E" w:rsidRPr="002D6FE6" w:rsidRDefault="00B81709"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Күн сайын</w:t>
      </w:r>
      <w:r w:rsidR="001F3273" w:rsidRPr="002D6FE6">
        <w:rPr>
          <w:rFonts w:ascii="Times New Roman" w:hAnsi="Times New Roman" w:cs="Times New Roman"/>
          <w:sz w:val="28"/>
          <w:szCs w:val="28"/>
          <w:lang w:val="ky-KG"/>
        </w:rPr>
        <w:t>кы</w:t>
      </w:r>
      <w:r w:rsidRPr="002D6FE6">
        <w:rPr>
          <w:rFonts w:ascii="Times New Roman" w:hAnsi="Times New Roman" w:cs="Times New Roman"/>
          <w:sz w:val="28"/>
          <w:szCs w:val="28"/>
          <w:lang w:val="ky-KG"/>
        </w:rPr>
        <w:t xml:space="preserve"> жана техникалык тейлөө жүргүзүү </w:t>
      </w:r>
      <w:r w:rsidR="009F7BBA" w:rsidRPr="002D6FE6">
        <w:rPr>
          <w:rFonts w:ascii="Times New Roman" w:hAnsi="Times New Roman" w:cs="Times New Roman"/>
          <w:sz w:val="28"/>
          <w:szCs w:val="28"/>
          <w:lang w:val="ky-KG"/>
        </w:rPr>
        <w:t>ж</w:t>
      </w:r>
      <w:r w:rsidR="00C1201E" w:rsidRPr="002D6FE6">
        <w:rPr>
          <w:rFonts w:ascii="Times New Roman" w:hAnsi="Times New Roman" w:cs="Times New Roman"/>
          <w:sz w:val="28"/>
          <w:szCs w:val="28"/>
          <w:lang w:val="ky-KG"/>
        </w:rPr>
        <w:t>урналы</w:t>
      </w:r>
      <w:r w:rsidR="009F7BBA" w:rsidRPr="002D6FE6">
        <w:rPr>
          <w:rFonts w:ascii="Times New Roman" w:hAnsi="Times New Roman" w:cs="Times New Roman"/>
          <w:sz w:val="28"/>
          <w:szCs w:val="28"/>
          <w:lang w:val="ky-KG"/>
        </w:rPr>
        <w:t>;</w:t>
      </w:r>
    </w:p>
    <w:p w:rsidR="001F3273" w:rsidRPr="002D6FE6" w:rsidRDefault="001F3273"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 боюнча журнал</w:t>
      </w:r>
    </w:p>
    <w:p w:rsidR="00C1201E" w:rsidRPr="002D6FE6" w:rsidRDefault="001F3273"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Нөөмөттөрдү кабыл алуу жана өткөрүп берүү журналы</w:t>
      </w:r>
      <w:r w:rsidR="009F7BBA" w:rsidRPr="002D6FE6">
        <w:rPr>
          <w:rFonts w:ascii="Times New Roman" w:hAnsi="Times New Roman" w:cs="Times New Roman"/>
          <w:sz w:val="28"/>
          <w:szCs w:val="28"/>
          <w:lang w:val="ky-KG"/>
        </w:rPr>
        <w:t>;</w:t>
      </w:r>
    </w:p>
    <w:p w:rsidR="00F623C1" w:rsidRPr="002D6FE6" w:rsidRDefault="001F3273" w:rsidP="00CE109F">
      <w:pPr>
        <w:pStyle w:val="af4"/>
        <w:numPr>
          <w:ilvl w:val="0"/>
          <w:numId w:val="8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Транспорт каражаттарына уруксат берүү журналы</w:t>
      </w:r>
      <w:r w:rsidR="00094125" w:rsidRPr="002D6FE6">
        <w:rPr>
          <w:rFonts w:ascii="Times New Roman" w:hAnsi="Times New Roman" w:cs="Times New Roman"/>
          <w:sz w:val="28"/>
          <w:szCs w:val="28"/>
          <w:lang w:val="ky-KG"/>
        </w:rPr>
        <w:t>.</w:t>
      </w:r>
    </w:p>
    <w:p w:rsidR="00C36908" w:rsidRPr="002D6FE6" w:rsidRDefault="001F3273"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Сапат боюнча паспорт, сапаттын көрсөткүчтөрүн талдоо протоколу бланктар катары изделет жана авиаКММнын сапатын контролдоо боюнча лаборатория тарабынан берилет, алар төмөнкүлөрдү камтыйт</w:t>
      </w:r>
      <w:r w:rsidR="00C36908" w:rsidRPr="002D6FE6">
        <w:rPr>
          <w:rFonts w:ascii="Times New Roman" w:hAnsi="Times New Roman" w:cs="Times New Roman"/>
          <w:sz w:val="28"/>
          <w:szCs w:val="28"/>
          <w:lang w:val="ky-KG"/>
        </w:rPr>
        <w:t>:</w:t>
      </w:r>
    </w:p>
    <w:p w:rsidR="00C36908" w:rsidRPr="002D6FE6" w:rsidRDefault="001F3273" w:rsidP="00CE109F">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сыноого тийиш болгон ушул Эрежелерде белгиленген көрсөткүчтөрдүн комплексинин тизмесин</w:t>
      </w:r>
      <w:r w:rsidR="00C36908" w:rsidRPr="002D6FE6">
        <w:rPr>
          <w:rFonts w:ascii="Times New Roman" w:hAnsi="Times New Roman" w:cs="Times New Roman"/>
          <w:sz w:val="28"/>
          <w:szCs w:val="28"/>
          <w:lang w:val="ky-KG"/>
        </w:rPr>
        <w:t>;</w:t>
      </w:r>
    </w:p>
    <w:p w:rsidR="00C36908" w:rsidRPr="002D6FE6" w:rsidRDefault="001F3273" w:rsidP="00CE109F">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ар бир көрсөткүч үчүн ченемдик талаптардын көчүрмөсүн</w:t>
      </w:r>
      <w:r w:rsidR="00C36908" w:rsidRPr="002D6FE6">
        <w:rPr>
          <w:rFonts w:ascii="Times New Roman" w:hAnsi="Times New Roman" w:cs="Times New Roman"/>
          <w:sz w:val="28"/>
          <w:szCs w:val="28"/>
          <w:lang w:val="ky-KG"/>
        </w:rPr>
        <w:t xml:space="preserve">,  </w:t>
      </w:r>
    </w:p>
    <w:p w:rsidR="00C36908" w:rsidRPr="002D6FE6" w:rsidRDefault="001F3273" w:rsidP="00CE109F">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авиаКММнын сапатын контролдоо боюнча лабораториянын сыноолорунун жыйынтыктарын</w:t>
      </w:r>
      <w:r w:rsidR="00C36908" w:rsidRPr="002D6FE6">
        <w:rPr>
          <w:rFonts w:ascii="Times New Roman" w:hAnsi="Times New Roman" w:cs="Times New Roman"/>
          <w:sz w:val="28"/>
          <w:szCs w:val="28"/>
          <w:lang w:val="ky-KG"/>
        </w:rPr>
        <w:t>;</w:t>
      </w:r>
    </w:p>
    <w:p w:rsidR="00C36908" w:rsidRPr="002D6FE6" w:rsidRDefault="001F3273" w:rsidP="00CE109F">
      <w:pPr>
        <w:pStyle w:val="af4"/>
        <w:numPr>
          <w:ilvl w:val="0"/>
          <w:numId w:val="8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сыноолордун жыйынтыктарынын ченемдик документтердин талаптарына шайкештигин/шайкешсиздиги жөнүндө корутунду</w:t>
      </w:r>
      <w:r w:rsidR="00C36908" w:rsidRPr="002D6FE6">
        <w:rPr>
          <w:rFonts w:ascii="Times New Roman" w:hAnsi="Times New Roman" w:cs="Times New Roman"/>
          <w:sz w:val="28"/>
          <w:szCs w:val="28"/>
          <w:lang w:val="ky-KG"/>
        </w:rPr>
        <w:t xml:space="preserve">. </w:t>
      </w:r>
    </w:p>
    <w:p w:rsidR="00C36908" w:rsidRPr="002D6FE6" w:rsidRDefault="001F3273"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Сыноолордун жыйынтыктары шайкеш болгон учурда сапат боюнча паспорт кампага кабыл алынган продуктунун текшерилген көрсөткүчтөрү боюнча даярдоочунун паспортунда көрсөтүлгөн маркага шайкеш келе тургандыгын күбөлөндүрөт; кампага кабыл алууда жана сактоодо</w:t>
      </w:r>
      <w:r w:rsidR="0055218E"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 xml:space="preserve">анын берүүгө жарактуулугу сакталган, бул тууралуу бланктын </w:t>
      </w:r>
      <w:r w:rsidR="0055218E"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Корутунду</w:t>
      </w:r>
      <w:r w:rsidR="0055218E"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графасында тиешелүү жазуу жүргүзүлөт</w:t>
      </w:r>
      <w:r w:rsidR="0055218E" w:rsidRPr="002D6FE6">
        <w:rPr>
          <w:rFonts w:ascii="Times New Roman" w:hAnsi="Times New Roman" w:cs="Times New Roman"/>
          <w:sz w:val="28"/>
          <w:szCs w:val="28"/>
          <w:lang w:val="ky-KG"/>
        </w:rPr>
        <w:t xml:space="preserve">. </w:t>
      </w:r>
    </w:p>
    <w:p w:rsidR="00C36908" w:rsidRPr="002D6FE6" w:rsidRDefault="001F3273"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АвиаКММнын сапатын контролдоо боюнча лабораториянын талаптарга шайкештиги жөнүндө корутундусу жок ав</w:t>
      </w:r>
      <w:r w:rsidR="00570220" w:rsidRPr="002D6FE6">
        <w:rPr>
          <w:rFonts w:ascii="Times New Roman" w:hAnsi="Times New Roman" w:cs="Times New Roman"/>
          <w:sz w:val="28"/>
          <w:szCs w:val="28"/>
          <w:lang w:val="ky-KG"/>
        </w:rPr>
        <w:t>иаКММ</w:t>
      </w:r>
      <w:r w:rsidR="002B307D" w:rsidRPr="002D6FE6">
        <w:rPr>
          <w:rFonts w:ascii="Times New Roman" w:hAnsi="Times New Roman" w:cs="Times New Roman"/>
          <w:sz w:val="28"/>
          <w:szCs w:val="28"/>
          <w:lang w:val="ky-KG"/>
        </w:rPr>
        <w:t>/</w:t>
      </w:r>
      <w:r w:rsidR="00570220" w:rsidRPr="002D6FE6">
        <w:rPr>
          <w:rFonts w:ascii="Times New Roman" w:hAnsi="Times New Roman" w:cs="Times New Roman"/>
          <w:sz w:val="28"/>
          <w:szCs w:val="28"/>
          <w:lang w:val="ky-KG"/>
        </w:rPr>
        <w:t>АС</w:t>
      </w:r>
      <w:r w:rsidRPr="002D6FE6">
        <w:rPr>
          <w:rFonts w:ascii="Times New Roman" w:hAnsi="Times New Roman" w:cs="Times New Roman"/>
          <w:sz w:val="28"/>
          <w:szCs w:val="28"/>
          <w:lang w:val="ky-KG"/>
        </w:rPr>
        <w:t xml:space="preserve"> АКнын системаларына куюга</w:t>
      </w:r>
      <w:r w:rsidR="003361F8" w:rsidRPr="002D6FE6">
        <w:rPr>
          <w:rFonts w:ascii="Times New Roman" w:hAnsi="Times New Roman" w:cs="Times New Roman"/>
          <w:sz w:val="28"/>
          <w:szCs w:val="28"/>
          <w:lang w:val="ky-KG"/>
        </w:rPr>
        <w:t xml:space="preserve"> жол берилбейт. </w:t>
      </w:r>
    </w:p>
    <w:p w:rsidR="00C36908" w:rsidRPr="002D6FE6" w:rsidRDefault="0015447D"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Зарыл болгон сыноолордун комплексин жүргүзгөн </w:t>
      </w:r>
      <w:r w:rsidR="001E6179" w:rsidRPr="002D6FE6">
        <w:rPr>
          <w:rFonts w:ascii="Times New Roman" w:hAnsi="Times New Roman" w:cs="Times New Roman"/>
          <w:sz w:val="28"/>
          <w:szCs w:val="28"/>
          <w:lang w:val="ky-KG"/>
        </w:rPr>
        <w:t>АОКУ</w:t>
      </w:r>
      <w:r w:rsidRPr="002D6FE6">
        <w:rPr>
          <w:rFonts w:ascii="Times New Roman" w:hAnsi="Times New Roman" w:cs="Times New Roman"/>
          <w:sz w:val="28"/>
          <w:szCs w:val="28"/>
          <w:lang w:val="ky-KG"/>
        </w:rPr>
        <w:t xml:space="preserve">нун лабораториясынын документтери сапаттын көрсөткүчтөрүнүн талдоосу болуп эсептелет, белгиленген формадагы бланкка таризделет жана сыноого сынам берген бөлөк ишканага же авиаишканага берилет. Сыноолордун жыйынтыгы боюнча сыноого берилген авиаКММнын сынамдары кампадагы же АКнын системаларындагы, анын ичинде авариялык жана бузулган техникадагы авиаКММнын жана АСнын  иш жүзүндө текшерилген сапатынын көрсөткүчтөрүнүн маанилери бланктарга белгиленет. </w:t>
      </w:r>
      <w:r w:rsidR="00C36908" w:rsidRPr="002D6FE6">
        <w:rPr>
          <w:rFonts w:ascii="Times New Roman" w:hAnsi="Times New Roman" w:cs="Times New Roman"/>
          <w:sz w:val="28"/>
          <w:szCs w:val="28"/>
          <w:lang w:val="ky-KG"/>
        </w:rPr>
        <w:t xml:space="preserve">  </w:t>
      </w:r>
    </w:p>
    <w:p w:rsidR="00C36908" w:rsidRPr="002D6FE6" w:rsidRDefault="0015447D"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 АКга куюуга контролдук талон – авиациялык техникадагы </w:t>
      </w:r>
      <w:r w:rsidR="008A6F72"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нын</w:t>
      </w:r>
      <w:r w:rsidR="008A6F72" w:rsidRPr="002D6FE6">
        <w:rPr>
          <w:rFonts w:ascii="Times New Roman" w:hAnsi="Times New Roman" w:cs="Times New Roman"/>
          <w:sz w:val="28"/>
          <w:szCs w:val="28"/>
          <w:lang w:val="ky-KG"/>
        </w:rPr>
        <w:t xml:space="preserve"> жана </w:t>
      </w:r>
      <w:r w:rsidR="007C4E28" w:rsidRPr="002D6FE6">
        <w:rPr>
          <w:rFonts w:ascii="Times New Roman" w:hAnsi="Times New Roman" w:cs="Times New Roman"/>
          <w:sz w:val="28"/>
          <w:szCs w:val="28"/>
          <w:lang w:val="ky-KG"/>
        </w:rPr>
        <w:t>МКК</w:t>
      </w:r>
      <w:r w:rsidRPr="002D6FE6">
        <w:rPr>
          <w:rFonts w:ascii="Times New Roman" w:hAnsi="Times New Roman" w:cs="Times New Roman"/>
          <w:sz w:val="28"/>
          <w:szCs w:val="28"/>
          <w:lang w:val="ky-KG"/>
        </w:rPr>
        <w:t xml:space="preserve">нын </w:t>
      </w:r>
      <w:r w:rsidR="007C4E28" w:rsidRPr="002D6FE6">
        <w:rPr>
          <w:rFonts w:ascii="Times New Roman" w:hAnsi="Times New Roman" w:cs="Times New Roman"/>
          <w:sz w:val="28"/>
          <w:szCs w:val="28"/>
          <w:lang w:val="ky-KG"/>
        </w:rPr>
        <w:t xml:space="preserve">ченемдик талаптарга шайкештигин ырастоочу жана ушул МККдан АКга авиаКММ куюуга уурксат берүүчү авиациялык техниканын МККына персонал тарабынан берилүүчү АОКУнун документи. Бул документтин түрү авиаКММны кабыл алуу, сактоо, контролдоо боюнча иштердин зарыл болгон комплексинин аткарылышын жана ченемдик документтерде каралган МККнын </w:t>
      </w:r>
      <w:r w:rsidR="00494DED" w:rsidRPr="002D6FE6">
        <w:rPr>
          <w:rFonts w:ascii="Times New Roman" w:hAnsi="Times New Roman" w:cs="Times New Roman"/>
          <w:sz w:val="28"/>
          <w:szCs w:val="28"/>
          <w:lang w:val="ky-KG"/>
        </w:rPr>
        <w:t>даярдыгын күбөлөндүрөт</w:t>
      </w:r>
      <w:r w:rsidR="00C36908" w:rsidRPr="002D6FE6">
        <w:rPr>
          <w:rFonts w:ascii="Times New Roman" w:hAnsi="Times New Roman" w:cs="Times New Roman"/>
          <w:sz w:val="28"/>
          <w:szCs w:val="28"/>
          <w:lang w:val="ky-KG"/>
        </w:rPr>
        <w:t>.</w:t>
      </w:r>
    </w:p>
    <w:p w:rsidR="00C36908" w:rsidRPr="002D6FE6" w:rsidRDefault="00C369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w:t>
      </w:r>
      <w:r w:rsidR="00494DED" w:rsidRPr="002D6FE6">
        <w:rPr>
          <w:rFonts w:ascii="Times New Roman" w:hAnsi="Times New Roman" w:cs="Times New Roman"/>
          <w:sz w:val="28"/>
          <w:szCs w:val="28"/>
          <w:lang w:val="ky-KG"/>
        </w:rPr>
        <w:t xml:space="preserve">нтролдук </w:t>
      </w:r>
      <w:r w:rsidRPr="002D6FE6">
        <w:rPr>
          <w:rFonts w:ascii="Times New Roman" w:hAnsi="Times New Roman" w:cs="Times New Roman"/>
          <w:sz w:val="28"/>
          <w:szCs w:val="28"/>
          <w:lang w:val="ky-KG"/>
        </w:rPr>
        <w:t xml:space="preserve">талон </w:t>
      </w:r>
      <w:r w:rsidR="00494DED" w:rsidRPr="002D6FE6">
        <w:rPr>
          <w:rFonts w:ascii="Times New Roman" w:hAnsi="Times New Roman" w:cs="Times New Roman"/>
          <w:sz w:val="28"/>
          <w:szCs w:val="28"/>
          <w:lang w:val="ky-KG"/>
        </w:rPr>
        <w:t>авиаишканалардын АКга авиациялык отун жана май куюу үчүн расмий документ болуп эсептелет</w:t>
      </w:r>
      <w:r w:rsidRPr="002D6FE6">
        <w:rPr>
          <w:rFonts w:ascii="Times New Roman" w:hAnsi="Times New Roman" w:cs="Times New Roman"/>
          <w:sz w:val="28"/>
          <w:szCs w:val="28"/>
          <w:lang w:val="ky-KG"/>
        </w:rPr>
        <w:t>.</w:t>
      </w:r>
    </w:p>
    <w:p w:rsidR="00C36908" w:rsidRPr="002D6FE6" w:rsidRDefault="00462B1E"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Сынамдарды алуу актылары, сарпталуучу жана сакталуучу авиаКММ</w:t>
      </w:r>
      <w:r w:rsidR="0055218E" w:rsidRPr="002D6FE6">
        <w:rPr>
          <w:rFonts w:ascii="Times New Roman" w:hAnsi="Times New Roman" w:cs="Times New Roman"/>
          <w:sz w:val="28"/>
          <w:szCs w:val="28"/>
          <w:lang w:val="ky-KG"/>
        </w:rPr>
        <w:t>/</w:t>
      </w:r>
      <w:r w:rsidR="00570220" w:rsidRPr="002D6FE6">
        <w:rPr>
          <w:rFonts w:ascii="Times New Roman" w:hAnsi="Times New Roman" w:cs="Times New Roman"/>
          <w:sz w:val="28"/>
          <w:szCs w:val="28"/>
          <w:lang w:val="ky-KG"/>
        </w:rPr>
        <w:t>АС</w:t>
      </w:r>
      <w:r w:rsidRPr="002D6FE6">
        <w:rPr>
          <w:rFonts w:ascii="Times New Roman" w:hAnsi="Times New Roman" w:cs="Times New Roman"/>
          <w:sz w:val="28"/>
          <w:szCs w:val="28"/>
          <w:lang w:val="ky-KG"/>
        </w:rPr>
        <w:t>га жүргүзүлгөн сыноолор боюнча сыноо протоколдору</w:t>
      </w:r>
      <w:r w:rsidR="0055218E"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 xml:space="preserve">АКга </w:t>
      </w:r>
      <w:r w:rsidR="0055218E" w:rsidRPr="002D6FE6">
        <w:rPr>
          <w:rFonts w:ascii="Times New Roman" w:hAnsi="Times New Roman" w:cs="Times New Roman"/>
          <w:sz w:val="28"/>
          <w:szCs w:val="28"/>
          <w:lang w:val="ky-KG"/>
        </w:rPr>
        <w:t xml:space="preserve"> </w:t>
      </w:r>
      <w:r w:rsidR="008A6F72" w:rsidRPr="002D6FE6">
        <w:rPr>
          <w:rFonts w:ascii="Times New Roman" w:hAnsi="Times New Roman" w:cs="Times New Roman"/>
          <w:sz w:val="28"/>
          <w:szCs w:val="28"/>
          <w:lang w:val="ky-KG"/>
        </w:rPr>
        <w:t>авиаКММ</w:t>
      </w:r>
      <w:r w:rsidRPr="002D6FE6">
        <w:rPr>
          <w:rFonts w:ascii="Times New Roman" w:hAnsi="Times New Roman" w:cs="Times New Roman"/>
          <w:sz w:val="28"/>
          <w:szCs w:val="28"/>
          <w:lang w:val="ky-KG"/>
        </w:rPr>
        <w:t xml:space="preserve"> куюунун контролдук талондору жана</w:t>
      </w:r>
      <w:r w:rsidR="0055218E" w:rsidRPr="002D6FE6">
        <w:rPr>
          <w:rFonts w:ascii="Times New Roman" w:hAnsi="Times New Roman" w:cs="Times New Roman"/>
          <w:sz w:val="28"/>
          <w:szCs w:val="28"/>
          <w:lang w:val="ky-KG"/>
        </w:rPr>
        <w:t xml:space="preserve"> </w:t>
      </w:r>
      <w:r w:rsidR="00570220" w:rsidRPr="002D6FE6">
        <w:rPr>
          <w:rFonts w:ascii="Times New Roman" w:hAnsi="Times New Roman" w:cs="Times New Roman"/>
          <w:sz w:val="28"/>
          <w:szCs w:val="28"/>
          <w:lang w:val="ky-KG"/>
        </w:rPr>
        <w:t>авиаКММ</w:t>
      </w:r>
      <w:r w:rsidR="0055218E" w:rsidRPr="002D6FE6">
        <w:rPr>
          <w:rFonts w:ascii="Times New Roman" w:hAnsi="Times New Roman" w:cs="Times New Roman"/>
          <w:sz w:val="28"/>
          <w:szCs w:val="28"/>
          <w:lang w:val="ky-KG"/>
        </w:rPr>
        <w:t>/</w:t>
      </w:r>
      <w:r w:rsidR="008A6F72" w:rsidRPr="002D6FE6">
        <w:rPr>
          <w:rFonts w:ascii="Times New Roman" w:hAnsi="Times New Roman" w:cs="Times New Roman"/>
          <w:sz w:val="28"/>
          <w:szCs w:val="28"/>
          <w:lang w:val="ky-KG"/>
        </w:rPr>
        <w:t>АС</w:t>
      </w:r>
      <w:r w:rsidRPr="002D6FE6">
        <w:rPr>
          <w:rFonts w:ascii="Times New Roman" w:hAnsi="Times New Roman" w:cs="Times New Roman"/>
          <w:sz w:val="28"/>
          <w:szCs w:val="28"/>
          <w:lang w:val="ky-KG"/>
        </w:rPr>
        <w:t xml:space="preserve">ны даярдоочу ишкананын паспорттору/сертификаттары продуктунун ар бир партиясынын бир нускасы продуктунун ушул партиясы керектелгенден кийин 3 айдан кем эмес мөөнөткө чейин </w:t>
      </w:r>
      <w:r w:rsidR="008A6F72" w:rsidRPr="002D6FE6">
        <w:rPr>
          <w:rFonts w:ascii="Times New Roman" w:hAnsi="Times New Roman" w:cs="Times New Roman"/>
          <w:sz w:val="28"/>
          <w:szCs w:val="28"/>
          <w:lang w:val="ky-KG"/>
        </w:rPr>
        <w:t>АОКУ</w:t>
      </w:r>
      <w:r w:rsidRPr="002D6FE6">
        <w:rPr>
          <w:rFonts w:ascii="Times New Roman" w:hAnsi="Times New Roman" w:cs="Times New Roman"/>
          <w:sz w:val="28"/>
          <w:szCs w:val="28"/>
          <w:lang w:val="ky-KG"/>
        </w:rPr>
        <w:t>да сакталат</w:t>
      </w:r>
      <w:r w:rsidR="0055218E" w:rsidRPr="002D6FE6">
        <w:rPr>
          <w:rFonts w:ascii="Times New Roman" w:hAnsi="Times New Roman" w:cs="Times New Roman"/>
          <w:sz w:val="28"/>
          <w:szCs w:val="28"/>
          <w:lang w:val="ky-KG"/>
        </w:rPr>
        <w:t>.</w:t>
      </w:r>
    </w:p>
    <w:p w:rsidR="002B0B6D" w:rsidRPr="002D6FE6" w:rsidRDefault="002B0B6D" w:rsidP="006E0272">
      <w:pPr>
        <w:tabs>
          <w:tab w:val="left" w:pos="993"/>
          <w:tab w:val="left" w:pos="1134"/>
          <w:tab w:val="left" w:pos="1276"/>
          <w:tab w:val="left" w:pos="1418"/>
        </w:tabs>
        <w:ind w:firstLine="709"/>
        <w:jc w:val="both"/>
        <w:rPr>
          <w:sz w:val="28"/>
          <w:szCs w:val="28"/>
          <w:lang w:val="ky-KG"/>
        </w:rPr>
      </w:pPr>
    </w:p>
    <w:p w:rsidR="00C36908" w:rsidRPr="002D6FE6" w:rsidRDefault="00B20077"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4. </w:t>
      </w:r>
      <w:r w:rsidR="00462B1E" w:rsidRPr="002D6FE6">
        <w:rPr>
          <w:rFonts w:ascii="Times New Roman" w:hAnsi="Times New Roman" w:cs="Times New Roman"/>
          <w:b/>
          <w:bCs/>
          <w:sz w:val="28"/>
          <w:szCs w:val="28"/>
          <w:shd w:val="clear" w:color="auto" w:fill="FFFFFF"/>
          <w:lang w:val="ky-KG"/>
        </w:rPr>
        <w:t>АвиаКММнын сапатын контролдоо боюнча лабораторияда сыноолорду жүргүзүү</w:t>
      </w:r>
    </w:p>
    <w:p w:rsidR="009F7BBA" w:rsidRPr="002D6FE6" w:rsidRDefault="009F7BBA" w:rsidP="006E0272">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lang w:val="ky-KG"/>
        </w:rPr>
      </w:pPr>
    </w:p>
    <w:p w:rsidR="00C36908" w:rsidRPr="002D6FE6" w:rsidRDefault="00462B1E"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АвиаКММнын сапатын</w:t>
      </w:r>
      <w:r w:rsidR="00374FA2" w:rsidRPr="002D6FE6">
        <w:rPr>
          <w:rFonts w:ascii="Times New Roman" w:hAnsi="Times New Roman" w:cs="Times New Roman"/>
          <w:sz w:val="28"/>
          <w:szCs w:val="28"/>
          <w:lang w:val="ky-KG"/>
        </w:rPr>
        <w:t>ын</w:t>
      </w:r>
      <w:r w:rsidRPr="002D6FE6">
        <w:rPr>
          <w:rFonts w:ascii="Times New Roman" w:hAnsi="Times New Roman" w:cs="Times New Roman"/>
          <w:sz w:val="28"/>
          <w:szCs w:val="28"/>
          <w:lang w:val="ky-KG"/>
        </w:rPr>
        <w:t xml:space="preserve"> физикалык-химиялык көрсөткүчтөрүн сыноо </w:t>
      </w:r>
      <w:r w:rsidR="00D7101F" w:rsidRPr="002D6FE6">
        <w:rPr>
          <w:rFonts w:ascii="Times New Roman" w:hAnsi="Times New Roman" w:cs="Times New Roman"/>
          <w:sz w:val="28"/>
          <w:szCs w:val="28"/>
          <w:lang w:val="ky-KG"/>
        </w:rPr>
        <w:t>адистештирилген-аккредиттелген</w:t>
      </w:r>
      <w:r w:rsidRPr="002D6FE6">
        <w:rPr>
          <w:rFonts w:ascii="Times New Roman" w:hAnsi="Times New Roman" w:cs="Times New Roman"/>
          <w:sz w:val="28"/>
          <w:szCs w:val="28"/>
          <w:lang w:val="ky-KG"/>
        </w:rPr>
        <w:t xml:space="preserve"> авиаКММнын сапатын контролдоо боюнча лаборатория</w:t>
      </w:r>
      <w:r w:rsidR="00D7101F" w:rsidRPr="002D6FE6">
        <w:rPr>
          <w:rFonts w:ascii="Times New Roman" w:hAnsi="Times New Roman" w:cs="Times New Roman"/>
          <w:sz w:val="28"/>
          <w:szCs w:val="28"/>
          <w:lang w:val="ky-KG"/>
        </w:rPr>
        <w:t>ларда жүргүзүлөт</w:t>
      </w:r>
      <w:r w:rsidR="00C36908" w:rsidRPr="002D6FE6">
        <w:rPr>
          <w:rFonts w:ascii="Times New Roman" w:hAnsi="Times New Roman" w:cs="Times New Roman"/>
          <w:sz w:val="28"/>
          <w:szCs w:val="28"/>
          <w:lang w:val="ky-KG"/>
        </w:rPr>
        <w:t xml:space="preserve">. </w:t>
      </w:r>
    </w:p>
    <w:p w:rsidR="002B0B6D" w:rsidRPr="002D6FE6" w:rsidRDefault="002B0B6D" w:rsidP="006E0272">
      <w:pPr>
        <w:tabs>
          <w:tab w:val="left" w:pos="993"/>
          <w:tab w:val="left" w:pos="1134"/>
          <w:tab w:val="left" w:pos="1276"/>
          <w:tab w:val="left" w:pos="1418"/>
        </w:tabs>
        <w:ind w:firstLine="709"/>
        <w:jc w:val="both"/>
        <w:rPr>
          <w:sz w:val="28"/>
          <w:szCs w:val="28"/>
          <w:lang w:val="ky-KG"/>
        </w:rPr>
      </w:pPr>
    </w:p>
    <w:p w:rsidR="00C36908" w:rsidRPr="002D6FE6" w:rsidRDefault="00B20077"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5.</w:t>
      </w:r>
      <w:r w:rsidR="008C5FFA" w:rsidRPr="002D6FE6">
        <w:rPr>
          <w:rFonts w:ascii="Times New Roman" w:hAnsi="Times New Roman" w:cs="Times New Roman"/>
          <w:b/>
          <w:bCs/>
          <w:sz w:val="28"/>
          <w:szCs w:val="28"/>
          <w:shd w:val="clear" w:color="auto" w:fill="FFFFFF"/>
          <w:lang w:val="ky-KG"/>
        </w:rPr>
        <w:tab/>
      </w:r>
      <w:r w:rsidR="00514428" w:rsidRPr="002D6FE6">
        <w:rPr>
          <w:rFonts w:ascii="Times New Roman" w:hAnsi="Times New Roman" w:cs="Times New Roman"/>
          <w:b/>
          <w:bCs/>
          <w:sz w:val="28"/>
          <w:szCs w:val="28"/>
          <w:shd w:val="clear" w:color="auto" w:fill="FFFFFF"/>
          <w:lang w:val="ky-KG"/>
        </w:rPr>
        <w:t xml:space="preserve"> </w:t>
      </w:r>
      <w:r w:rsidR="00D7101F" w:rsidRPr="002D6FE6">
        <w:rPr>
          <w:rFonts w:ascii="Times New Roman" w:hAnsi="Times New Roman" w:cs="Times New Roman"/>
          <w:b/>
          <w:bCs/>
          <w:sz w:val="28"/>
          <w:szCs w:val="28"/>
          <w:shd w:val="clear" w:color="auto" w:fill="FFFFFF"/>
          <w:lang w:val="ky-KG"/>
        </w:rPr>
        <w:t>А</w:t>
      </w:r>
      <w:r w:rsidR="00570220" w:rsidRPr="002D6FE6">
        <w:rPr>
          <w:rFonts w:ascii="Times New Roman" w:hAnsi="Times New Roman" w:cs="Times New Roman"/>
          <w:b/>
          <w:sz w:val="28"/>
          <w:szCs w:val="28"/>
          <w:lang w:val="ky-KG"/>
        </w:rPr>
        <w:t>виаКММ</w:t>
      </w:r>
      <w:r w:rsidR="00D7101F" w:rsidRPr="002D6FE6">
        <w:rPr>
          <w:rFonts w:ascii="Times New Roman" w:hAnsi="Times New Roman" w:cs="Times New Roman"/>
          <w:b/>
          <w:sz w:val="28"/>
          <w:szCs w:val="28"/>
          <w:lang w:val="ky-KG"/>
        </w:rPr>
        <w:t>нын тазалыгын текшерүү</w:t>
      </w:r>
    </w:p>
    <w:p w:rsidR="009F7BBA" w:rsidRPr="002D6FE6" w:rsidRDefault="009F7BBA"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C36908" w:rsidRPr="002D6FE6" w:rsidRDefault="007B1BF2"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жана майлардын тазалыгынын деңгээлин текшерүү сынам алынган жеринде түздөн-түз жүргүзүлөт (КММ кампасы, атайын транспорттун токтотмосу, учуу талаасы</w:t>
      </w:r>
      <w:r w:rsidR="00C36908" w:rsidRPr="002D6FE6">
        <w:rPr>
          <w:rFonts w:ascii="Times New Roman" w:hAnsi="Times New Roman" w:cs="Times New Roman"/>
          <w:sz w:val="28"/>
          <w:szCs w:val="28"/>
          <w:lang w:val="ky-KG"/>
        </w:rPr>
        <w:t>).</w:t>
      </w:r>
    </w:p>
    <w:p w:rsidR="00C36908" w:rsidRPr="002D6FE6" w:rsidRDefault="007B1BF2"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кабыл алуудан АКга куюуга чейин</w:t>
      </w:r>
      <w:r w:rsidR="00374FA2" w:rsidRPr="002D6FE6">
        <w:rPr>
          <w:rFonts w:ascii="Times New Roman" w:hAnsi="Times New Roman" w:cs="Times New Roman"/>
          <w:sz w:val="28"/>
          <w:szCs w:val="28"/>
          <w:lang w:val="ky-KG"/>
        </w:rPr>
        <w:t>ки</w:t>
      </w:r>
      <w:r w:rsidRPr="002D6FE6">
        <w:rPr>
          <w:rFonts w:ascii="Times New Roman" w:hAnsi="Times New Roman" w:cs="Times New Roman"/>
          <w:sz w:val="28"/>
          <w:szCs w:val="28"/>
          <w:lang w:val="ky-KG"/>
        </w:rPr>
        <w:t xml:space="preserve"> тазалыгын контролдоонун белгиленген тартибин аткаруу, кабыл алуунун, сактоонун жана берүүнүн бардык этаптарында авиациялык отунду туура даярдоо, ошондой эле </w:t>
      </w:r>
      <w:r w:rsidR="008A6F72" w:rsidRPr="002D6FE6">
        <w:rPr>
          <w:rFonts w:ascii="Times New Roman" w:hAnsi="Times New Roman" w:cs="Times New Roman"/>
          <w:sz w:val="28"/>
          <w:szCs w:val="28"/>
          <w:lang w:val="ky-KG"/>
        </w:rPr>
        <w:t>АОКУ</w:t>
      </w:r>
      <w:r w:rsidRPr="002D6FE6">
        <w:rPr>
          <w:rFonts w:ascii="Times New Roman" w:hAnsi="Times New Roman" w:cs="Times New Roman"/>
          <w:sz w:val="28"/>
          <w:szCs w:val="28"/>
          <w:lang w:val="ky-KG"/>
        </w:rPr>
        <w:t>нун кызмат адамдарынын эрежелерди жана сапатын контролдоону кабыл алууну билүүсү жана аткаруусу үчүн жеке жоопкерчилик АОКУнун жетекчисине жүктөлөт</w:t>
      </w:r>
      <w:r w:rsidR="0055218E" w:rsidRPr="002D6FE6">
        <w:rPr>
          <w:rFonts w:ascii="Times New Roman" w:hAnsi="Times New Roman" w:cs="Times New Roman"/>
          <w:sz w:val="28"/>
          <w:szCs w:val="28"/>
          <w:lang w:val="ky-KG"/>
        </w:rPr>
        <w:t xml:space="preserve">. </w:t>
      </w:r>
    </w:p>
    <w:p w:rsidR="004A342D" w:rsidRPr="002D6FE6" w:rsidRDefault="007B1BF2"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Жаңы монтаждалган чыпкалоо системалары эксплуатациялоого киргизүүдө авиациялык отунду кабыл алуудан баштап АКга куюуга чейин бардык этаптарда шаймандар аркылуу анын тазалыгын текшерүү камсыздалышы</w:t>
      </w:r>
      <w:r w:rsidR="00374FA2" w:rsidRPr="002D6FE6">
        <w:rPr>
          <w:rFonts w:ascii="Times New Roman" w:hAnsi="Times New Roman" w:cs="Times New Roman"/>
          <w:sz w:val="28"/>
          <w:szCs w:val="28"/>
          <w:lang w:val="ky-KG"/>
        </w:rPr>
        <w:t xml:space="preserve"> керек</w:t>
      </w:r>
      <w:r w:rsidR="00C36908" w:rsidRPr="002D6FE6">
        <w:rPr>
          <w:rFonts w:ascii="Times New Roman" w:hAnsi="Times New Roman" w:cs="Times New Roman"/>
          <w:sz w:val="28"/>
          <w:szCs w:val="28"/>
          <w:lang w:val="ky-KG"/>
        </w:rPr>
        <w:t xml:space="preserve">. </w:t>
      </w:r>
    </w:p>
    <w:p w:rsidR="00C36908" w:rsidRPr="002D6FE6" w:rsidRDefault="007B1BF2" w:rsidP="00CE109F">
      <w:pPr>
        <w:pStyle w:val="af4"/>
        <w:numPr>
          <w:ilvl w:val="0"/>
          <w:numId w:val="27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Убактылуу аэродромдордо </w:t>
      </w:r>
      <w:r w:rsidR="00F14F22"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конуу аянттарында</w:t>
      </w:r>
      <w:r w:rsidR="00F14F22"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авиациялык отундун тазалыгын контролдоо чыгымдоо резервуарында (анын ичинде </w:t>
      </w:r>
      <w:r w:rsidR="00C36908" w:rsidRPr="002D6FE6">
        <w:rPr>
          <w:rFonts w:ascii="Times New Roman" w:hAnsi="Times New Roman" w:cs="Times New Roman"/>
          <w:sz w:val="28"/>
          <w:szCs w:val="28"/>
          <w:lang w:val="ky-KG"/>
        </w:rPr>
        <w:t>ТЗ</w:t>
      </w:r>
      <w:r w:rsidR="00482BAF" w:rsidRPr="002D6FE6">
        <w:rPr>
          <w:rFonts w:ascii="Times New Roman" w:hAnsi="Times New Roman" w:cs="Times New Roman"/>
          <w:sz w:val="28"/>
          <w:szCs w:val="28"/>
          <w:lang w:val="ky-KG"/>
        </w:rPr>
        <w:t>/</w:t>
      </w:r>
      <w:r w:rsidR="00F75696" w:rsidRPr="002D6FE6">
        <w:rPr>
          <w:rFonts w:ascii="Times New Roman" w:hAnsi="Times New Roman" w:cs="Times New Roman"/>
          <w:sz w:val="28"/>
          <w:szCs w:val="28"/>
          <w:lang w:val="ky-KG"/>
        </w:rPr>
        <w:t>А</w:t>
      </w:r>
      <w:r w:rsidR="00C36908" w:rsidRPr="002D6FE6">
        <w:rPr>
          <w:rFonts w:ascii="Times New Roman" w:hAnsi="Times New Roman" w:cs="Times New Roman"/>
          <w:sz w:val="28"/>
          <w:szCs w:val="28"/>
          <w:lang w:val="ky-KG"/>
        </w:rPr>
        <w:t>Ц</w:t>
      </w:r>
      <w:r w:rsidRPr="002D6FE6">
        <w:rPr>
          <w:rFonts w:ascii="Times New Roman" w:hAnsi="Times New Roman" w:cs="Times New Roman"/>
          <w:sz w:val="28"/>
          <w:szCs w:val="28"/>
          <w:lang w:val="ky-KG"/>
        </w:rPr>
        <w:t>нын идиштеринен</w:t>
      </w:r>
      <w:r w:rsidR="00C36908"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w:t>
      </w:r>
      <w:r w:rsidR="008A6F72" w:rsidRPr="002D6FE6">
        <w:rPr>
          <w:rFonts w:ascii="Times New Roman" w:hAnsi="Times New Roman" w:cs="Times New Roman"/>
          <w:sz w:val="28"/>
          <w:szCs w:val="28"/>
          <w:lang w:val="ky-KG"/>
        </w:rPr>
        <w:t xml:space="preserve">жана </w:t>
      </w:r>
      <w:r w:rsidRPr="002D6FE6">
        <w:rPr>
          <w:rFonts w:ascii="Times New Roman" w:hAnsi="Times New Roman" w:cs="Times New Roman"/>
          <w:sz w:val="28"/>
          <w:szCs w:val="28"/>
          <w:lang w:val="ky-KG"/>
        </w:rPr>
        <w:t>бөлүштүрүүчү пистолет аркылуу жүргүзүлөт</w:t>
      </w:r>
      <w:r w:rsidR="00C36908"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Контролдоо визуалдуу түрдө жана отундун сапатынын индикаторунун жардамы менен жүргүзүлөт.</w:t>
      </w:r>
    </w:p>
    <w:p w:rsidR="00F623C1" w:rsidRPr="002D6FE6" w:rsidRDefault="007B1BF2"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Авиаотун менен камсыздоонун технологиялык схемаларынын штаттык түйүндөрүндөгү авиациялык отундун тазалыгын текшерүү үчүн </w:t>
      </w:r>
      <w:r w:rsidR="002936CC" w:rsidRPr="002D6FE6">
        <w:rPr>
          <w:rFonts w:ascii="Times New Roman" w:hAnsi="Times New Roman" w:cs="Times New Roman"/>
          <w:sz w:val="28"/>
          <w:szCs w:val="28"/>
          <w:lang w:val="ky-KG"/>
        </w:rPr>
        <w:t>салмактоо методу менен механикалык аралашмалардын камтылышы аныкталат. Методдун маңызы сыноого алынган отунду чыпкалоодо мембрана чыпкаларына топтолгон механикалык аралашмалардын массасын аныктоо болуп саналат. Сынамдарды алуу үчүн штаттык түйүндөр технологиялык схемага ылайык жана ар бир АОКУ үчүн өз-өзүнчө авиаотун менен камсыздоо системаларынын техникалык каражаттары менен белгиленет, бирок төмөнкүлөргө милдеттүү</w:t>
      </w:r>
      <w:r w:rsidR="0055218E" w:rsidRPr="002D6FE6">
        <w:rPr>
          <w:rFonts w:ascii="Times New Roman" w:hAnsi="Times New Roman" w:cs="Times New Roman"/>
          <w:sz w:val="28"/>
          <w:szCs w:val="28"/>
          <w:lang w:val="ky-KG"/>
        </w:rPr>
        <w:t>:</w:t>
      </w:r>
    </w:p>
    <w:p w:rsidR="00B822BC" w:rsidRPr="002D6FE6" w:rsidRDefault="002936CC" w:rsidP="00CE109F">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түтүк авиациялык отунду кампага чыпкаларга чейин жана алардан кийин кабыл алуу линиясы</w:t>
      </w:r>
      <w:r w:rsidR="00B822BC" w:rsidRPr="002D6FE6">
        <w:rPr>
          <w:rFonts w:ascii="Times New Roman" w:eastAsia="Times New Roman" w:hAnsi="Times New Roman" w:cs="Times New Roman"/>
          <w:sz w:val="28"/>
          <w:szCs w:val="28"/>
          <w:lang w:val="ky-KG" w:eastAsia="ru-RU"/>
        </w:rPr>
        <w:t>;</w:t>
      </w:r>
    </w:p>
    <w:p w:rsidR="00B822BC" w:rsidRPr="002D6FE6" w:rsidRDefault="002936CC" w:rsidP="00CE109F">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 xml:space="preserve">КММ кампасынын </w:t>
      </w:r>
      <w:r w:rsidR="00B822BC" w:rsidRPr="002D6FE6">
        <w:rPr>
          <w:rFonts w:ascii="Times New Roman" w:eastAsia="Times New Roman" w:hAnsi="Times New Roman" w:cs="Times New Roman"/>
          <w:sz w:val="28"/>
          <w:szCs w:val="28"/>
          <w:lang w:val="ky-KG" w:eastAsia="ru-RU"/>
        </w:rPr>
        <w:t>резервуар</w:t>
      </w:r>
      <w:r w:rsidRPr="002D6FE6">
        <w:rPr>
          <w:rFonts w:ascii="Times New Roman" w:eastAsia="Times New Roman" w:hAnsi="Times New Roman" w:cs="Times New Roman"/>
          <w:sz w:val="28"/>
          <w:szCs w:val="28"/>
          <w:lang w:val="ky-KG" w:eastAsia="ru-RU"/>
        </w:rPr>
        <w:t>лар</w:t>
      </w:r>
      <w:r w:rsidR="00B822BC" w:rsidRPr="002D6FE6">
        <w:rPr>
          <w:rFonts w:ascii="Times New Roman" w:eastAsia="Times New Roman" w:hAnsi="Times New Roman" w:cs="Times New Roman"/>
          <w:sz w:val="28"/>
          <w:szCs w:val="28"/>
          <w:lang w:val="ky-KG" w:eastAsia="ru-RU"/>
        </w:rPr>
        <w:t xml:space="preserve">ы, </w:t>
      </w:r>
      <w:r w:rsidRPr="002D6FE6">
        <w:rPr>
          <w:rFonts w:ascii="Times New Roman" w:eastAsia="Times New Roman" w:hAnsi="Times New Roman" w:cs="Times New Roman"/>
          <w:sz w:val="28"/>
          <w:szCs w:val="28"/>
          <w:lang w:val="ky-KG" w:eastAsia="ru-RU"/>
        </w:rPr>
        <w:t>түбүндөгү сынам</w:t>
      </w:r>
      <w:r w:rsidR="00B822BC" w:rsidRPr="002D6FE6">
        <w:rPr>
          <w:rFonts w:ascii="Times New Roman" w:eastAsia="Times New Roman" w:hAnsi="Times New Roman" w:cs="Times New Roman"/>
          <w:sz w:val="28"/>
          <w:szCs w:val="28"/>
          <w:lang w:val="ky-KG" w:eastAsia="ru-RU"/>
        </w:rPr>
        <w:t>;</w:t>
      </w:r>
    </w:p>
    <w:p w:rsidR="00B822BC" w:rsidRPr="002D6FE6" w:rsidRDefault="002936CC" w:rsidP="00CE109F">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зарылдыгына жараша чыпкалоо каражаттарынын тунмалары</w:t>
      </w:r>
      <w:r w:rsidR="00B822BC" w:rsidRPr="002D6FE6">
        <w:rPr>
          <w:rFonts w:ascii="Times New Roman" w:eastAsia="Times New Roman" w:hAnsi="Times New Roman" w:cs="Times New Roman"/>
          <w:sz w:val="28"/>
          <w:szCs w:val="28"/>
          <w:lang w:val="ky-KG" w:eastAsia="ru-RU"/>
        </w:rPr>
        <w:t>;</w:t>
      </w:r>
    </w:p>
    <w:p w:rsidR="00B822BC" w:rsidRPr="002D6FE6" w:rsidRDefault="002936CC" w:rsidP="00CE109F">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чыпкаларга чейин жана алардан кийин ОТга берүү пунктунун түтүгү</w:t>
      </w:r>
      <w:r w:rsidR="00B822BC" w:rsidRPr="002D6FE6">
        <w:rPr>
          <w:rFonts w:ascii="Times New Roman" w:eastAsia="Times New Roman" w:hAnsi="Times New Roman" w:cs="Times New Roman"/>
          <w:sz w:val="28"/>
          <w:szCs w:val="28"/>
          <w:lang w:val="ky-KG" w:eastAsia="ru-RU"/>
        </w:rPr>
        <w:t>;</w:t>
      </w:r>
    </w:p>
    <w:p w:rsidR="00B822BC" w:rsidRPr="002D6FE6" w:rsidRDefault="002936CC" w:rsidP="00CE109F">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ОТга куюу пунктунун төмөн жагындагы учу</w:t>
      </w:r>
      <w:r w:rsidR="00B822BC" w:rsidRPr="002D6FE6">
        <w:rPr>
          <w:rFonts w:ascii="Times New Roman" w:eastAsia="Times New Roman" w:hAnsi="Times New Roman" w:cs="Times New Roman"/>
          <w:sz w:val="28"/>
          <w:szCs w:val="28"/>
          <w:lang w:val="ky-KG" w:eastAsia="ru-RU"/>
        </w:rPr>
        <w:t>;</w:t>
      </w:r>
    </w:p>
    <w:p w:rsidR="00B822BC" w:rsidRPr="002D6FE6" w:rsidRDefault="002936CC" w:rsidP="00CE109F">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ОТнын цистернасынын тунмасы</w:t>
      </w:r>
      <w:r w:rsidR="00E86B85" w:rsidRPr="002D6FE6">
        <w:rPr>
          <w:rFonts w:ascii="Times New Roman" w:eastAsia="Times New Roman" w:hAnsi="Times New Roman" w:cs="Times New Roman"/>
          <w:sz w:val="28"/>
          <w:szCs w:val="28"/>
          <w:lang w:val="ky-KG" w:eastAsia="ru-RU"/>
        </w:rPr>
        <w:t>;</w:t>
      </w:r>
    </w:p>
    <w:p w:rsidR="00B822BC" w:rsidRPr="002D6FE6" w:rsidRDefault="002936CC" w:rsidP="00CE109F">
      <w:pPr>
        <w:pStyle w:val="af4"/>
        <w:numPr>
          <w:ilvl w:val="0"/>
          <w:numId w:val="88"/>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ОТга орнотулган чыпкаларга чейин жана алард</w:t>
      </w:r>
      <w:r w:rsidR="00033708" w:rsidRPr="002D6FE6">
        <w:rPr>
          <w:rFonts w:ascii="Times New Roman" w:eastAsia="Times New Roman" w:hAnsi="Times New Roman" w:cs="Times New Roman"/>
          <w:sz w:val="28"/>
          <w:szCs w:val="28"/>
          <w:lang w:val="ky-KG" w:eastAsia="ru-RU"/>
        </w:rPr>
        <w:t>а</w:t>
      </w:r>
      <w:r w:rsidRPr="002D6FE6">
        <w:rPr>
          <w:rFonts w:ascii="Times New Roman" w:eastAsia="Times New Roman" w:hAnsi="Times New Roman" w:cs="Times New Roman"/>
          <w:sz w:val="28"/>
          <w:szCs w:val="28"/>
          <w:lang w:val="ky-KG" w:eastAsia="ru-RU"/>
        </w:rPr>
        <w:t>н кийинки чыпканын тунмасы, зарылдыгына жараша</w:t>
      </w:r>
      <w:r w:rsidR="00B822BC" w:rsidRPr="002D6FE6">
        <w:rPr>
          <w:rFonts w:ascii="Times New Roman" w:eastAsia="Times New Roman" w:hAnsi="Times New Roman" w:cs="Times New Roman"/>
          <w:sz w:val="28"/>
          <w:szCs w:val="28"/>
          <w:lang w:val="ky-KG" w:eastAsia="ru-RU"/>
        </w:rPr>
        <w:t>;</w:t>
      </w:r>
    </w:p>
    <w:p w:rsidR="00B822BC" w:rsidRPr="002D6FE6" w:rsidRDefault="00033708" w:rsidP="00CE109F">
      <w:pPr>
        <w:pStyle w:val="af4"/>
        <w:numPr>
          <w:ilvl w:val="0"/>
          <w:numId w:val="88"/>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ОТга төмөн жагынан май куюунун учу</w:t>
      </w:r>
      <w:r w:rsidR="00B822BC" w:rsidRPr="002D6FE6">
        <w:rPr>
          <w:rFonts w:ascii="Times New Roman" w:eastAsia="Times New Roman" w:hAnsi="Times New Roman" w:cs="Times New Roman"/>
          <w:sz w:val="28"/>
          <w:szCs w:val="28"/>
          <w:lang w:val="ky-KG" w:eastAsia="ru-RU"/>
        </w:rPr>
        <w:t>.</w:t>
      </w:r>
    </w:p>
    <w:p w:rsidR="00B822BC" w:rsidRPr="002D6FE6" w:rsidRDefault="000337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Штаттык чекиттер авиациялык отунду кабыл алуудан баштап куюуга чейинки этаптарда анын тазалыгынын деңгээлинин өзгөрүү тенденциясы байкала тургандай, авиациялык отундун тазалыгынын деңгээли боюнча колдонуудагы жана билдирилген ченемдеринин сакталышы жана колдонулган чыпкалоо каражаттарынын натыйжалуулугу баалана тургандай тандап алынат</w:t>
      </w:r>
      <w:r w:rsidR="0055218E" w:rsidRPr="002D6FE6">
        <w:rPr>
          <w:rFonts w:ascii="Times New Roman" w:hAnsi="Times New Roman" w:cs="Times New Roman"/>
          <w:sz w:val="28"/>
          <w:szCs w:val="28"/>
          <w:lang w:val="ky-KG"/>
        </w:rPr>
        <w:t>.</w:t>
      </w:r>
    </w:p>
    <w:p w:rsidR="00B822BC" w:rsidRPr="002D6FE6" w:rsidRDefault="00033708"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Чыпкадан чыккандан кийин авиациялык отундун жана куюу пунктунун төмөн жагындагы учунун жана ОТнын тазалыгын текшерүү үчүн сыноо айына бир жолудан кем эмес, ал эми калган штаттык чекиттер – алты айда бир жолудан кем эмес</w:t>
      </w:r>
      <w:r w:rsidR="00A70FE7" w:rsidRPr="002D6FE6">
        <w:rPr>
          <w:rFonts w:ascii="Times New Roman" w:hAnsi="Times New Roman" w:cs="Times New Roman"/>
          <w:sz w:val="28"/>
          <w:szCs w:val="28"/>
          <w:lang w:val="ky-KG"/>
        </w:rPr>
        <w:t xml:space="preserve"> жүргүзүлөт</w:t>
      </w:r>
      <w:r w:rsidR="00A567C4" w:rsidRPr="002D6FE6">
        <w:rPr>
          <w:rFonts w:ascii="Times New Roman" w:hAnsi="Times New Roman" w:cs="Times New Roman"/>
          <w:sz w:val="28"/>
          <w:szCs w:val="28"/>
          <w:lang w:val="ky-KG"/>
        </w:rPr>
        <w:t>.</w:t>
      </w:r>
    </w:p>
    <w:p w:rsidR="004B5F87" w:rsidRPr="002D6FE6" w:rsidRDefault="004B5F87" w:rsidP="006E0272">
      <w:pPr>
        <w:pStyle w:val="af4"/>
        <w:tabs>
          <w:tab w:val="left" w:pos="993"/>
          <w:tab w:val="left" w:pos="1134"/>
          <w:tab w:val="left" w:pos="1276"/>
          <w:tab w:val="left" w:pos="1418"/>
          <w:tab w:val="left" w:pos="1620"/>
        </w:tabs>
        <w:spacing w:after="0" w:line="240" w:lineRule="auto"/>
        <w:ind w:left="0" w:firstLine="709"/>
        <w:jc w:val="both"/>
        <w:rPr>
          <w:rFonts w:ascii="Times New Roman" w:eastAsia="Times New Roman" w:hAnsi="Times New Roman" w:cs="Times New Roman"/>
          <w:sz w:val="28"/>
          <w:szCs w:val="28"/>
          <w:lang w:val="ky-KG" w:eastAsia="ru-RU"/>
        </w:rPr>
      </w:pPr>
    </w:p>
    <w:p w:rsidR="00C36908" w:rsidRPr="002D6FE6" w:rsidRDefault="00B20077" w:rsidP="006E0272">
      <w:pPr>
        <w:pStyle w:val="af4"/>
        <w:tabs>
          <w:tab w:val="left" w:pos="993"/>
          <w:tab w:val="left" w:pos="1134"/>
          <w:tab w:val="left" w:pos="1276"/>
          <w:tab w:val="left" w:pos="1418"/>
          <w:tab w:val="left" w:pos="1620"/>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6.</w:t>
      </w:r>
      <w:r w:rsidR="008C5FFA" w:rsidRPr="002D6FE6">
        <w:rPr>
          <w:rFonts w:ascii="Times New Roman" w:hAnsi="Times New Roman" w:cs="Times New Roman"/>
          <w:b/>
          <w:bCs/>
          <w:sz w:val="28"/>
          <w:szCs w:val="28"/>
          <w:shd w:val="clear" w:color="auto" w:fill="FFFFFF"/>
          <w:lang w:val="ky-KG"/>
        </w:rPr>
        <w:tab/>
      </w:r>
      <w:r w:rsidR="00514428" w:rsidRPr="002D6FE6">
        <w:rPr>
          <w:rFonts w:ascii="Times New Roman" w:hAnsi="Times New Roman" w:cs="Times New Roman"/>
          <w:b/>
          <w:bCs/>
          <w:sz w:val="28"/>
          <w:szCs w:val="28"/>
          <w:shd w:val="clear" w:color="auto" w:fill="FFFFFF"/>
          <w:lang w:val="ky-KG"/>
        </w:rPr>
        <w:t xml:space="preserve"> </w:t>
      </w:r>
      <w:r w:rsidR="00033708" w:rsidRPr="002D6FE6">
        <w:rPr>
          <w:rFonts w:ascii="Times New Roman" w:hAnsi="Times New Roman" w:cs="Times New Roman"/>
          <w:b/>
          <w:bCs/>
          <w:sz w:val="28"/>
          <w:szCs w:val="28"/>
          <w:shd w:val="clear" w:color="auto" w:fill="FFFFFF"/>
          <w:lang w:val="ky-KG"/>
        </w:rPr>
        <w:t xml:space="preserve">Каңдалган же башка </w:t>
      </w:r>
      <w:r w:rsidR="00A907CA" w:rsidRPr="002D6FE6">
        <w:rPr>
          <w:rFonts w:ascii="Times New Roman" w:hAnsi="Times New Roman" w:cs="Times New Roman"/>
          <w:b/>
          <w:bCs/>
          <w:sz w:val="28"/>
          <w:szCs w:val="28"/>
          <w:shd w:val="clear" w:color="auto" w:fill="FFFFFF"/>
          <w:lang w:val="ky-KG"/>
        </w:rPr>
        <w:t>жылчыксыз заводдук идиште берилген а</w:t>
      </w:r>
      <w:r w:rsidR="008A6F72" w:rsidRPr="002D6FE6">
        <w:rPr>
          <w:rFonts w:ascii="Times New Roman" w:hAnsi="Times New Roman" w:cs="Times New Roman"/>
          <w:b/>
          <w:sz w:val="28"/>
          <w:szCs w:val="28"/>
          <w:lang w:val="ky-KG"/>
        </w:rPr>
        <w:t xml:space="preserve">виаКММ жана </w:t>
      </w:r>
      <w:r w:rsidR="00570220" w:rsidRPr="002D6FE6">
        <w:rPr>
          <w:rFonts w:ascii="Times New Roman" w:hAnsi="Times New Roman" w:cs="Times New Roman"/>
          <w:b/>
          <w:sz w:val="28"/>
          <w:szCs w:val="28"/>
          <w:lang w:val="ky-KG"/>
        </w:rPr>
        <w:t>АС</w:t>
      </w:r>
      <w:r w:rsidR="00A907CA" w:rsidRPr="002D6FE6">
        <w:rPr>
          <w:rFonts w:ascii="Times New Roman" w:hAnsi="Times New Roman" w:cs="Times New Roman"/>
          <w:b/>
          <w:sz w:val="28"/>
          <w:szCs w:val="28"/>
          <w:lang w:val="ky-KG"/>
        </w:rPr>
        <w:t xml:space="preserve"> контролу </w:t>
      </w:r>
    </w:p>
    <w:p w:rsidR="00E86B85" w:rsidRPr="002D6FE6" w:rsidRDefault="00E86B85" w:rsidP="006E0272">
      <w:pPr>
        <w:pStyle w:val="af4"/>
        <w:tabs>
          <w:tab w:val="left" w:pos="993"/>
          <w:tab w:val="left" w:pos="1134"/>
          <w:tab w:val="left" w:pos="1276"/>
          <w:tab w:val="left" w:pos="1418"/>
          <w:tab w:val="left" w:pos="1620"/>
        </w:tabs>
        <w:spacing w:after="0" w:line="240" w:lineRule="auto"/>
        <w:ind w:left="0" w:firstLine="709"/>
        <w:jc w:val="center"/>
        <w:rPr>
          <w:rFonts w:ascii="Times New Roman" w:hAnsi="Times New Roman" w:cs="Times New Roman"/>
          <w:b/>
          <w:sz w:val="28"/>
          <w:szCs w:val="28"/>
          <w:lang w:val="ky-KG"/>
        </w:rPr>
      </w:pPr>
    </w:p>
    <w:p w:rsidR="00C36908" w:rsidRPr="002D6FE6" w:rsidRDefault="00A907CA" w:rsidP="00CE109F">
      <w:pPr>
        <w:pStyle w:val="af4"/>
        <w:numPr>
          <w:ilvl w:val="0"/>
          <w:numId w:val="272"/>
        </w:numPr>
        <w:tabs>
          <w:tab w:val="left" w:pos="993"/>
          <w:tab w:val="left" w:pos="1134"/>
          <w:tab w:val="left" w:pos="1276"/>
          <w:tab w:val="left" w:pos="1418"/>
          <w:tab w:val="left" w:pos="16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shd w:val="clear" w:color="auto" w:fill="FFFFFF"/>
          <w:lang w:val="ky-KG"/>
        </w:rPr>
        <w:t>Каңдалган же башка жылчыксыз заводдук идиштеги продуктуну берүүдө ал келип түшкөнгө чейин нефти продуктуларынын маркалары жана түрлөрү боюнча өз-өзүнчө идиштерге сактоо жайы даярдалат</w:t>
      </w:r>
      <w:r w:rsidR="00C36908" w:rsidRPr="002D6FE6">
        <w:rPr>
          <w:rFonts w:ascii="Times New Roman" w:hAnsi="Times New Roman" w:cs="Times New Roman"/>
          <w:sz w:val="28"/>
          <w:szCs w:val="28"/>
          <w:lang w:val="ky-KG"/>
        </w:rPr>
        <w:t>.</w:t>
      </w:r>
    </w:p>
    <w:p w:rsidR="00C36908" w:rsidRPr="002D6FE6" w:rsidRDefault="00A907CA" w:rsidP="00CE109F">
      <w:pPr>
        <w:pStyle w:val="af4"/>
        <w:numPr>
          <w:ilvl w:val="0"/>
          <w:numId w:val="272"/>
        </w:numPr>
        <w:tabs>
          <w:tab w:val="left" w:pos="993"/>
          <w:tab w:val="left" w:pos="1134"/>
          <w:tab w:val="left" w:pos="1276"/>
          <w:tab w:val="left" w:pos="1418"/>
          <w:tab w:val="left" w:pos="16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Идишке салынган продукт келип түшкөндөн кийин төмөнкүдөй кирүүдөгү контролдоо жүргүзүлөт</w:t>
      </w:r>
      <w:r w:rsidR="00C36908" w:rsidRPr="002D6FE6">
        <w:rPr>
          <w:rFonts w:ascii="Times New Roman" w:hAnsi="Times New Roman" w:cs="Times New Roman"/>
          <w:sz w:val="28"/>
          <w:szCs w:val="28"/>
          <w:lang w:val="ky-KG"/>
        </w:rPr>
        <w:t xml:space="preserve">: </w:t>
      </w:r>
    </w:p>
    <w:p w:rsidR="00C36908" w:rsidRPr="002D6FE6" w:rsidRDefault="00A907CA" w:rsidP="00CE109F">
      <w:pPr>
        <w:pStyle w:val="af4"/>
        <w:numPr>
          <w:ilvl w:val="0"/>
          <w:numId w:val="8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коштоочу документтерди, даярдоочунун (берүүчүнүн) паспортун текшерүү</w:t>
      </w:r>
      <w:r w:rsidR="009E2764" w:rsidRPr="002D6FE6">
        <w:rPr>
          <w:rFonts w:ascii="Times New Roman" w:hAnsi="Times New Roman" w:cs="Times New Roman"/>
          <w:sz w:val="28"/>
          <w:szCs w:val="28"/>
          <w:lang w:val="ky-KG"/>
        </w:rPr>
        <w:t>;</w:t>
      </w:r>
    </w:p>
    <w:p w:rsidR="00C36908" w:rsidRPr="002D6FE6" w:rsidRDefault="00A907CA" w:rsidP="00CE109F">
      <w:pPr>
        <w:pStyle w:val="af4"/>
        <w:numPr>
          <w:ilvl w:val="0"/>
          <w:numId w:val="89"/>
        </w:numPr>
        <w:tabs>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идиштеги маркировканы, идиштин бүтүндүгүн текшерүү</w:t>
      </w:r>
      <w:r w:rsidR="00C36908" w:rsidRPr="002D6FE6">
        <w:rPr>
          <w:rFonts w:ascii="Times New Roman" w:hAnsi="Times New Roman" w:cs="Times New Roman"/>
          <w:sz w:val="28"/>
          <w:szCs w:val="28"/>
          <w:lang w:val="ky-KG"/>
        </w:rPr>
        <w:t>.</w:t>
      </w:r>
    </w:p>
    <w:p w:rsidR="00C36908" w:rsidRPr="002D6FE6" w:rsidRDefault="004723C4"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Кирүүдөгү контролдоонун жыйынтыктары канааттандырарлык болгон учурда продукт ушул Эрежелерге ылайык кабыл алынат жана кампага коюлат</w:t>
      </w:r>
      <w:r w:rsidR="00C36908" w:rsidRPr="002D6FE6">
        <w:rPr>
          <w:rFonts w:ascii="Times New Roman" w:hAnsi="Times New Roman" w:cs="Times New Roman"/>
          <w:sz w:val="28"/>
          <w:szCs w:val="28"/>
          <w:lang w:val="ky-KG"/>
        </w:rPr>
        <w:t>.</w:t>
      </w:r>
    </w:p>
    <w:p w:rsidR="00C36908" w:rsidRPr="002D6FE6" w:rsidRDefault="004723C4" w:rsidP="00CE109F">
      <w:pPr>
        <w:pStyle w:val="af4"/>
        <w:numPr>
          <w:ilvl w:val="0"/>
          <w:numId w:val="272"/>
        </w:numPr>
        <w:tabs>
          <w:tab w:val="left" w:pos="993"/>
          <w:tab w:val="left" w:pos="1134"/>
          <w:tab w:val="left" w:pos="1276"/>
          <w:tab w:val="left" w:pos="1418"/>
          <w:tab w:val="left" w:pos="16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Заводдук идишке салынган продуктунун кирүүдөгү контролдоонун жыйынтыктары канааттандырбаган учурда</w:t>
      </w:r>
      <w:r w:rsidR="00C36908" w:rsidRPr="002D6FE6">
        <w:rPr>
          <w:rFonts w:ascii="Times New Roman" w:hAnsi="Times New Roman" w:cs="Times New Roman"/>
          <w:sz w:val="28"/>
          <w:szCs w:val="28"/>
          <w:lang w:val="ky-KG"/>
        </w:rPr>
        <w:t>:</w:t>
      </w:r>
    </w:p>
    <w:p w:rsidR="00C36908" w:rsidRPr="002D6FE6" w:rsidRDefault="004723C4" w:rsidP="00CE109F">
      <w:pPr>
        <w:pStyle w:val="af4"/>
        <w:numPr>
          <w:ilvl w:val="0"/>
          <w:numId w:val="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коштоочу документтер же даярдоочунун (берүүчүнүн) паспорту жок болгон учурда продуктуну пайдалануу жөнүндө чечим ал кабыл алынгандан кийин АОКУнун материалдык баалуулуктарын кабыл алуу боюнча комиссия тарабынан чыгарылат</w:t>
      </w:r>
      <w:r w:rsidR="00C36908" w:rsidRPr="002D6FE6">
        <w:rPr>
          <w:rFonts w:ascii="Times New Roman" w:hAnsi="Times New Roman" w:cs="Times New Roman"/>
          <w:sz w:val="28"/>
          <w:szCs w:val="28"/>
          <w:lang w:val="ky-KG"/>
        </w:rPr>
        <w:t>;</w:t>
      </w:r>
    </w:p>
    <w:p w:rsidR="004B5F87" w:rsidRPr="002D6FE6" w:rsidRDefault="004723C4" w:rsidP="00CE109F">
      <w:pPr>
        <w:pStyle w:val="af4"/>
        <w:numPr>
          <w:ilvl w:val="0"/>
          <w:numId w:val="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маркировка коюлбаган же идиш олуттуу бузулбаган </w:t>
      </w:r>
      <w:r w:rsidR="004A0D50" w:rsidRPr="002D6FE6">
        <w:rPr>
          <w:rFonts w:ascii="Times New Roman" w:hAnsi="Times New Roman" w:cs="Times New Roman"/>
          <w:sz w:val="28"/>
          <w:szCs w:val="28"/>
          <w:lang w:val="ky-KG"/>
        </w:rPr>
        <w:t>(бөлөк продуктунун аралашуу ыктымалдыгы жок) учурда продукт өзүнчө коюлат, кабыл алуудагы контролдоонун көрсөткүчтөрүнүн көлөмүндө сынамдар алынат жана текшерилет. Продуктуну сарамжалдуу сарптоо жөнүндө чечим сыноолордун жыйынтыктарынын негизинде кабыл алынат;</w:t>
      </w:r>
    </w:p>
    <w:p w:rsidR="00C36908" w:rsidRPr="002D6FE6" w:rsidRDefault="004A0D50" w:rsidP="00CE109F">
      <w:pPr>
        <w:pStyle w:val="af4"/>
        <w:numPr>
          <w:ilvl w:val="0"/>
          <w:numId w:val="9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идиштин жылчыксыздыгы бузулганда, эгерде бул учурда кабыл алынып жаткан продуктуга бөлөк заттардын аралашуу ыктымалдыгы орун алган болсо (продуктуну кабыл алган кызматкердин корутундусу боюнча), анда бул продукт өзүнчө коюлат</w:t>
      </w:r>
      <w:r w:rsidR="00C36908" w:rsidRPr="002D6FE6">
        <w:rPr>
          <w:rFonts w:ascii="Times New Roman" w:hAnsi="Times New Roman" w:cs="Times New Roman"/>
          <w:sz w:val="28"/>
          <w:szCs w:val="28"/>
          <w:lang w:val="ky-KG"/>
        </w:rPr>
        <w:t>.</w:t>
      </w:r>
    </w:p>
    <w:p w:rsidR="0072492F" w:rsidRPr="002D6FE6" w:rsidRDefault="0072492F" w:rsidP="006E0272">
      <w:pPr>
        <w:tabs>
          <w:tab w:val="left" w:pos="993"/>
          <w:tab w:val="left" w:pos="1134"/>
          <w:tab w:val="left" w:pos="1276"/>
          <w:tab w:val="left" w:pos="1418"/>
        </w:tabs>
        <w:ind w:firstLine="709"/>
        <w:jc w:val="both"/>
        <w:rPr>
          <w:sz w:val="28"/>
          <w:szCs w:val="28"/>
          <w:lang w:val="ky-KG"/>
        </w:rPr>
      </w:pPr>
    </w:p>
    <w:p w:rsidR="00C36908" w:rsidRPr="002D6FE6" w:rsidRDefault="00B20077"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7.</w:t>
      </w:r>
      <w:r w:rsidR="008C5FFA" w:rsidRPr="002D6FE6">
        <w:rPr>
          <w:rFonts w:ascii="Times New Roman" w:hAnsi="Times New Roman" w:cs="Times New Roman"/>
          <w:b/>
          <w:bCs/>
          <w:sz w:val="28"/>
          <w:szCs w:val="28"/>
          <w:shd w:val="clear" w:color="auto" w:fill="FFFFFF"/>
          <w:lang w:val="ky-KG"/>
        </w:rPr>
        <w:tab/>
      </w:r>
      <w:r w:rsidR="00514428" w:rsidRPr="002D6FE6">
        <w:rPr>
          <w:rFonts w:ascii="Times New Roman" w:hAnsi="Times New Roman" w:cs="Times New Roman"/>
          <w:b/>
          <w:bCs/>
          <w:sz w:val="28"/>
          <w:szCs w:val="28"/>
          <w:shd w:val="clear" w:color="auto" w:fill="FFFFFF"/>
          <w:lang w:val="ky-KG"/>
        </w:rPr>
        <w:t xml:space="preserve"> </w:t>
      </w:r>
      <w:r w:rsidR="004A0D50" w:rsidRPr="002D6FE6">
        <w:rPr>
          <w:rFonts w:ascii="Times New Roman" w:hAnsi="Times New Roman" w:cs="Times New Roman"/>
          <w:b/>
          <w:bCs/>
          <w:sz w:val="28"/>
          <w:szCs w:val="28"/>
          <w:shd w:val="clear" w:color="auto" w:fill="FFFFFF"/>
          <w:lang w:val="ky-KG"/>
        </w:rPr>
        <w:t>А</w:t>
      </w:r>
      <w:r w:rsidR="008A6F72" w:rsidRPr="002D6FE6">
        <w:rPr>
          <w:rFonts w:ascii="Times New Roman" w:hAnsi="Times New Roman" w:cs="Times New Roman"/>
          <w:b/>
          <w:sz w:val="28"/>
          <w:szCs w:val="28"/>
          <w:lang w:val="ky-KG"/>
        </w:rPr>
        <w:t xml:space="preserve">виаКММ жана </w:t>
      </w:r>
      <w:r w:rsidR="00570220" w:rsidRPr="002D6FE6">
        <w:rPr>
          <w:rFonts w:ascii="Times New Roman" w:hAnsi="Times New Roman" w:cs="Times New Roman"/>
          <w:b/>
          <w:sz w:val="28"/>
          <w:szCs w:val="28"/>
          <w:lang w:val="ky-KG"/>
        </w:rPr>
        <w:t>АС</w:t>
      </w:r>
      <w:r w:rsidR="004A0D50" w:rsidRPr="002D6FE6">
        <w:rPr>
          <w:rFonts w:ascii="Times New Roman" w:hAnsi="Times New Roman" w:cs="Times New Roman"/>
          <w:b/>
          <w:sz w:val="28"/>
          <w:szCs w:val="28"/>
          <w:lang w:val="ky-KG"/>
        </w:rPr>
        <w:t>нын сапатын контролдоо көлөмү</w:t>
      </w:r>
    </w:p>
    <w:p w:rsidR="00E86B85" w:rsidRPr="002D6FE6" w:rsidRDefault="00E86B85" w:rsidP="006E0272">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C36908" w:rsidRPr="002D6FE6" w:rsidRDefault="004A0D50" w:rsidP="00CE109F">
      <w:pPr>
        <w:pStyle w:val="af4"/>
        <w:numPr>
          <w:ilvl w:val="0"/>
          <w:numId w:val="272"/>
        </w:numPr>
        <w:tabs>
          <w:tab w:val="left" w:pos="993"/>
          <w:tab w:val="left" w:pos="1134"/>
          <w:tab w:val="left" w:pos="1276"/>
          <w:tab w:val="left" w:pos="1418"/>
          <w:tab w:val="left" w:pos="16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сапатын контролдоо</w:t>
      </w:r>
    </w:p>
    <w:p w:rsidR="00C36908" w:rsidRPr="002D6FE6" w:rsidRDefault="004A0D50" w:rsidP="00CE109F">
      <w:pPr>
        <w:pStyle w:val="af4"/>
        <w:numPr>
          <w:ilvl w:val="0"/>
          <w:numId w:val="227"/>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Куюучу авиаКММнын кирүүдөгү контролу кампага КММны кабыл алууга чейин жана анын жүрүшүндө жүргүзүлөт</w:t>
      </w:r>
      <w:r w:rsidR="00514428" w:rsidRPr="002D6FE6">
        <w:rPr>
          <w:rFonts w:ascii="Times New Roman" w:hAnsi="Times New Roman" w:cs="Times New Roman"/>
          <w:sz w:val="28"/>
          <w:szCs w:val="28"/>
          <w:lang w:val="ky-KG"/>
        </w:rPr>
        <w:t>:</w:t>
      </w:r>
    </w:p>
    <w:p w:rsidR="00C36908" w:rsidRPr="002D6FE6" w:rsidRDefault="00987DEA" w:rsidP="00CE109F">
      <w:pPr>
        <w:pStyle w:val="ad"/>
        <w:numPr>
          <w:ilvl w:val="0"/>
          <w:numId w:val="228"/>
        </w:numPr>
        <w:tabs>
          <w:tab w:val="left" w:pos="993"/>
          <w:tab w:val="left" w:pos="1134"/>
          <w:tab w:val="left" w:pos="1276"/>
          <w:tab w:val="left" w:pos="1418"/>
          <w:tab w:val="left" w:pos="5940"/>
          <w:tab w:val="left" w:pos="9720"/>
        </w:tabs>
        <w:ind w:left="0" w:right="0" w:firstLine="709"/>
        <w:rPr>
          <w:sz w:val="28"/>
          <w:szCs w:val="28"/>
          <w:lang w:val="ky-KG"/>
        </w:rPr>
      </w:pPr>
      <w:r w:rsidRPr="002D6FE6">
        <w:rPr>
          <w:sz w:val="28"/>
          <w:szCs w:val="28"/>
          <w:lang w:val="ky-KG"/>
        </w:rPr>
        <w:t>ТЖЦ</w:t>
      </w:r>
      <w:r w:rsidR="00897ADA" w:rsidRPr="002D6FE6">
        <w:rPr>
          <w:sz w:val="28"/>
          <w:szCs w:val="28"/>
          <w:lang w:val="ky-KG"/>
        </w:rPr>
        <w:t>га келген авиациялык отундун сапатын талаптагыдай камсыздоо максатында төгүүнүн алдында</w:t>
      </w:r>
      <w:r w:rsidR="00C36908" w:rsidRPr="002D6FE6">
        <w:rPr>
          <w:sz w:val="28"/>
          <w:szCs w:val="28"/>
          <w:lang w:val="ky-KG"/>
        </w:rPr>
        <w:t>,</w:t>
      </w:r>
      <w:r w:rsidR="00897ADA" w:rsidRPr="002D6FE6">
        <w:rPr>
          <w:sz w:val="28"/>
          <w:szCs w:val="28"/>
          <w:lang w:val="ky-KG"/>
        </w:rPr>
        <w:t xml:space="preserve"> </w:t>
      </w:r>
      <w:r w:rsidR="008A6F72" w:rsidRPr="002D6FE6">
        <w:rPr>
          <w:sz w:val="28"/>
          <w:szCs w:val="28"/>
          <w:lang w:val="ky-KG"/>
        </w:rPr>
        <w:t>авиаКММ</w:t>
      </w:r>
      <w:r w:rsidR="00897ADA" w:rsidRPr="002D6FE6">
        <w:rPr>
          <w:sz w:val="28"/>
          <w:szCs w:val="28"/>
          <w:lang w:val="ky-KG"/>
        </w:rPr>
        <w:t>ны кабыл алуу учурунда жана аны төккөндөн кийин бир катар милдеттүү иштерди аткаруу зарыл. И</w:t>
      </w:r>
      <w:r w:rsidR="00897ADA" w:rsidRPr="002D6FE6">
        <w:rPr>
          <w:spacing w:val="4"/>
          <w:sz w:val="28"/>
          <w:szCs w:val="28"/>
          <w:lang w:val="ky-KG"/>
        </w:rPr>
        <w:t>штер куюучу авиаКММны кабыл алуу боюнча технологиялык картага ылайык жүргүзүшү керек;</w:t>
      </w:r>
    </w:p>
    <w:p w:rsidR="008C5FFA" w:rsidRPr="002D6FE6" w:rsidRDefault="00897ADA" w:rsidP="00CE109F">
      <w:pPr>
        <w:pStyle w:val="ad"/>
        <w:numPr>
          <w:ilvl w:val="0"/>
          <w:numId w:val="228"/>
        </w:numPr>
        <w:tabs>
          <w:tab w:val="left" w:pos="993"/>
          <w:tab w:val="left" w:pos="1134"/>
          <w:tab w:val="left" w:pos="1276"/>
          <w:tab w:val="left" w:pos="1418"/>
          <w:tab w:val="left" w:pos="5940"/>
          <w:tab w:val="left" w:pos="9720"/>
        </w:tabs>
        <w:ind w:left="0" w:right="0" w:firstLine="709"/>
        <w:rPr>
          <w:spacing w:val="-1"/>
          <w:sz w:val="28"/>
          <w:szCs w:val="28"/>
          <w:lang w:val="ky-KG"/>
        </w:rPr>
      </w:pPr>
      <w:r w:rsidRPr="002D6FE6">
        <w:rPr>
          <w:spacing w:val="4"/>
          <w:sz w:val="28"/>
          <w:szCs w:val="28"/>
          <w:lang w:val="ky-KG"/>
        </w:rPr>
        <w:t xml:space="preserve">авиациялык отунду кабыл алуу жана аларды кампадагы резервуарларга куюу АОКУнун персоналы тарабынан ТЖЦдан авиациялык отунду кабыл алуу боюнча </w:t>
      </w:r>
      <w:r w:rsidR="00DA4220" w:rsidRPr="002D6FE6">
        <w:rPr>
          <w:spacing w:val="4"/>
          <w:sz w:val="28"/>
          <w:szCs w:val="28"/>
          <w:lang w:val="ky-KG"/>
        </w:rPr>
        <w:t>даярдоо иштери аткарылгандан кийин жана авиациялык отундун сапаты текшерилгенден кийин гана  (механикалык аралашмаларды жана сууну камтуусу – визуалдуу) жүргүзүлүшү мүмкүн</w:t>
      </w:r>
      <w:r w:rsidR="00C36908" w:rsidRPr="002D6FE6">
        <w:rPr>
          <w:spacing w:val="-1"/>
          <w:sz w:val="28"/>
          <w:szCs w:val="28"/>
          <w:lang w:val="ky-KG"/>
        </w:rPr>
        <w:t xml:space="preserve">. </w:t>
      </w:r>
    </w:p>
    <w:p w:rsidR="008C5FFA" w:rsidRPr="002D6FE6" w:rsidRDefault="003A5798" w:rsidP="006E0272">
      <w:pPr>
        <w:pStyle w:val="ad"/>
        <w:tabs>
          <w:tab w:val="left" w:pos="993"/>
          <w:tab w:val="left" w:pos="1134"/>
          <w:tab w:val="left" w:pos="1276"/>
          <w:tab w:val="left" w:pos="1418"/>
          <w:tab w:val="left" w:pos="5940"/>
          <w:tab w:val="left" w:pos="9720"/>
        </w:tabs>
        <w:ind w:left="0" w:right="0" w:firstLine="709"/>
        <w:rPr>
          <w:spacing w:val="-1"/>
          <w:sz w:val="28"/>
          <w:szCs w:val="28"/>
          <w:lang w:val="ky-KG"/>
        </w:rPr>
      </w:pPr>
      <w:r w:rsidRPr="002D6FE6">
        <w:rPr>
          <w:spacing w:val="5"/>
          <w:sz w:val="28"/>
          <w:szCs w:val="28"/>
          <w:lang w:val="ky-KG"/>
        </w:rPr>
        <w:t>Куюучу</w:t>
      </w:r>
      <w:r w:rsidR="00C36908" w:rsidRPr="002D6FE6">
        <w:rPr>
          <w:spacing w:val="5"/>
          <w:sz w:val="28"/>
          <w:szCs w:val="28"/>
          <w:lang w:val="ky-KG"/>
        </w:rPr>
        <w:t xml:space="preserve"> </w:t>
      </w:r>
      <w:r w:rsidR="008A6F72" w:rsidRPr="002D6FE6">
        <w:rPr>
          <w:spacing w:val="5"/>
          <w:sz w:val="28"/>
          <w:szCs w:val="28"/>
          <w:lang w:val="ky-KG"/>
        </w:rPr>
        <w:t>авиаКММ</w:t>
      </w:r>
      <w:r w:rsidRPr="002D6FE6">
        <w:rPr>
          <w:spacing w:val="5"/>
          <w:sz w:val="28"/>
          <w:szCs w:val="28"/>
          <w:lang w:val="ky-KG"/>
        </w:rPr>
        <w:t xml:space="preserve">ны кабыл алууга даярдоо, кирүүдөгү контролдоону кабыл алуу жана өткөрүү боюнча жумуштардын жыйынтыгы </w:t>
      </w:r>
      <w:r w:rsidR="00987DEA" w:rsidRPr="002D6FE6">
        <w:rPr>
          <w:spacing w:val="5"/>
          <w:sz w:val="28"/>
          <w:szCs w:val="28"/>
          <w:lang w:val="ky-KG"/>
        </w:rPr>
        <w:t>ТЖЦ</w:t>
      </w:r>
      <w:r w:rsidRPr="002D6FE6">
        <w:rPr>
          <w:spacing w:val="5"/>
          <w:sz w:val="28"/>
          <w:szCs w:val="28"/>
          <w:lang w:val="ky-KG"/>
        </w:rPr>
        <w:t>дан авиациялык отунду төгүүнү</w:t>
      </w:r>
      <w:r w:rsidR="00E65B1B" w:rsidRPr="002D6FE6">
        <w:rPr>
          <w:spacing w:val="5"/>
          <w:sz w:val="28"/>
          <w:szCs w:val="28"/>
          <w:lang w:val="ky-KG"/>
        </w:rPr>
        <w:t xml:space="preserve"> жана кампа ичинде кайра куюуларды аткарууну</w:t>
      </w:r>
      <w:r w:rsidRPr="002D6FE6">
        <w:rPr>
          <w:spacing w:val="5"/>
          <w:sz w:val="28"/>
          <w:szCs w:val="28"/>
          <w:lang w:val="ky-KG"/>
        </w:rPr>
        <w:t xml:space="preserve"> каттоо журналында </w:t>
      </w:r>
      <w:r w:rsidR="00E65B1B" w:rsidRPr="002D6FE6">
        <w:rPr>
          <w:spacing w:val="5"/>
          <w:sz w:val="28"/>
          <w:szCs w:val="28"/>
          <w:lang w:val="ky-KG"/>
        </w:rPr>
        <w:t>жазылат</w:t>
      </w:r>
      <w:r w:rsidR="00C36908" w:rsidRPr="002D6FE6">
        <w:rPr>
          <w:spacing w:val="5"/>
          <w:sz w:val="28"/>
          <w:szCs w:val="28"/>
          <w:lang w:val="ky-KG"/>
        </w:rPr>
        <w:t xml:space="preserve">.  </w:t>
      </w:r>
    </w:p>
    <w:p w:rsidR="008C5FFA" w:rsidRPr="002D6FE6" w:rsidRDefault="00E65B1B" w:rsidP="00CE109F">
      <w:pPr>
        <w:pStyle w:val="ad"/>
        <w:numPr>
          <w:ilvl w:val="0"/>
          <w:numId w:val="227"/>
        </w:numPr>
        <w:tabs>
          <w:tab w:val="left" w:pos="993"/>
          <w:tab w:val="left" w:pos="1134"/>
          <w:tab w:val="left" w:pos="1276"/>
          <w:tab w:val="left" w:pos="1418"/>
          <w:tab w:val="left" w:pos="5940"/>
          <w:tab w:val="left" w:pos="9720"/>
        </w:tabs>
        <w:ind w:left="0" w:right="0" w:firstLine="709"/>
        <w:rPr>
          <w:spacing w:val="-1"/>
          <w:sz w:val="28"/>
          <w:szCs w:val="28"/>
          <w:lang w:val="ky-KG"/>
        </w:rPr>
      </w:pPr>
      <w:r w:rsidRPr="002D6FE6">
        <w:rPr>
          <w:sz w:val="28"/>
          <w:szCs w:val="28"/>
          <w:lang w:val="ky-KG"/>
        </w:rPr>
        <w:t>Кабыл алуудагы контролдоо</w:t>
      </w:r>
      <w:r w:rsidR="00C36908" w:rsidRPr="002D6FE6">
        <w:rPr>
          <w:sz w:val="28"/>
          <w:szCs w:val="28"/>
          <w:lang w:val="ky-KG"/>
        </w:rPr>
        <w:t xml:space="preserve"> </w:t>
      </w:r>
      <w:r w:rsidRPr="002D6FE6">
        <w:rPr>
          <w:sz w:val="28"/>
          <w:szCs w:val="28"/>
          <w:lang w:val="ky-KG"/>
        </w:rPr>
        <w:t>– сактоо үчүн резервуарга куюучу</w:t>
      </w:r>
      <w:r w:rsidR="00C36908" w:rsidRPr="002D6FE6">
        <w:rPr>
          <w:sz w:val="28"/>
          <w:szCs w:val="28"/>
          <w:lang w:val="ky-KG"/>
        </w:rPr>
        <w:t xml:space="preserve"> </w:t>
      </w:r>
      <w:r w:rsidRPr="002D6FE6">
        <w:rPr>
          <w:sz w:val="28"/>
          <w:szCs w:val="28"/>
          <w:lang w:val="ky-KG"/>
        </w:rPr>
        <w:t>авиаКММ төккөндөн кийин, ошондой эле башка партиядагы продуктуну резервуарга толуктап куюудан кийин жүргүзүлөт</w:t>
      </w:r>
      <w:r w:rsidR="00514428" w:rsidRPr="002D6FE6">
        <w:rPr>
          <w:sz w:val="28"/>
          <w:szCs w:val="28"/>
          <w:lang w:val="ky-KG"/>
        </w:rPr>
        <w:t>:</w:t>
      </w:r>
    </w:p>
    <w:p w:rsidR="00CA2C48" w:rsidRPr="002D6FE6" w:rsidRDefault="000263F3" w:rsidP="00CE109F">
      <w:pPr>
        <w:pStyle w:val="ad"/>
        <w:numPr>
          <w:ilvl w:val="0"/>
          <w:numId w:val="229"/>
        </w:numPr>
        <w:tabs>
          <w:tab w:val="left" w:pos="993"/>
          <w:tab w:val="left" w:pos="1134"/>
          <w:tab w:val="left" w:pos="1276"/>
          <w:tab w:val="left" w:pos="1418"/>
          <w:tab w:val="left" w:pos="5940"/>
          <w:tab w:val="left" w:pos="9720"/>
        </w:tabs>
        <w:ind w:left="0" w:right="0" w:firstLine="709"/>
        <w:rPr>
          <w:spacing w:val="-1"/>
          <w:sz w:val="28"/>
          <w:szCs w:val="28"/>
          <w:lang w:val="ky-KG"/>
        </w:rPr>
      </w:pPr>
      <w:r w:rsidRPr="002D6FE6">
        <w:rPr>
          <w:spacing w:val="-1"/>
          <w:sz w:val="28"/>
          <w:szCs w:val="28"/>
          <w:lang w:val="ky-KG"/>
        </w:rPr>
        <w:t xml:space="preserve">кабыл алуудагы контролдоону киргизүүдө резервуардагы авиаКММнын тазалыгы текшерилет (визуалдуу: суунун жана механикалык аралашмалардын жоктугу, өңү жана тунуктугу) жана массалык тыгыздыгы, фракциялык курамы, илээшкектиги, кычкылдыгы, жабык тиглдеги жалындын температурасы, чайырдын иш жүзүндөгү камтылышы, сууга эрий турган кислоталардын жана жегичтердин камтылышы, механикалык аралашмалардын камтылышы, суунун камтылышы, суу менен өз ара аракеттенүүсү, кристаллдашуунун башталган температурасы салыштырмалуу электр өткөрүмдүүлүгү </w:t>
      </w:r>
      <w:r w:rsidR="00B20077" w:rsidRPr="002D6FE6">
        <w:rPr>
          <w:sz w:val="28"/>
          <w:szCs w:val="28"/>
          <w:lang w:val="ky-KG"/>
        </w:rPr>
        <w:t>20</w:t>
      </w:r>
      <w:r w:rsidR="00CA2C48" w:rsidRPr="002D6FE6">
        <w:rPr>
          <w:sz w:val="28"/>
          <w:szCs w:val="28"/>
          <w:vertAlign w:val="superscript"/>
          <w:lang w:val="ky-KG"/>
        </w:rPr>
        <w:t>о</w:t>
      </w:r>
      <w:r w:rsidR="00B20077" w:rsidRPr="002D6FE6">
        <w:rPr>
          <w:sz w:val="28"/>
          <w:szCs w:val="28"/>
          <w:lang w:val="ky-KG"/>
        </w:rPr>
        <w:t>С</w:t>
      </w:r>
      <w:r w:rsidRPr="002D6FE6">
        <w:rPr>
          <w:sz w:val="28"/>
          <w:szCs w:val="28"/>
          <w:lang w:val="ky-KG"/>
        </w:rPr>
        <w:t>ден кем эмес параметрлер боюнча сыноолор өткөрүлөт</w:t>
      </w:r>
      <w:r w:rsidR="00CA2C48" w:rsidRPr="002D6FE6">
        <w:rPr>
          <w:spacing w:val="-1"/>
          <w:sz w:val="28"/>
          <w:szCs w:val="28"/>
          <w:lang w:val="ky-KG"/>
        </w:rPr>
        <w:t>;</w:t>
      </w:r>
    </w:p>
    <w:p w:rsidR="00482BAF" w:rsidRPr="002D6FE6" w:rsidRDefault="000263F3" w:rsidP="00CE109F">
      <w:pPr>
        <w:pStyle w:val="ad"/>
        <w:numPr>
          <w:ilvl w:val="0"/>
          <w:numId w:val="229"/>
        </w:numPr>
        <w:tabs>
          <w:tab w:val="left" w:pos="993"/>
          <w:tab w:val="left" w:pos="1134"/>
          <w:tab w:val="left" w:pos="1276"/>
          <w:tab w:val="left" w:pos="1418"/>
          <w:tab w:val="left" w:pos="5940"/>
          <w:tab w:val="left" w:pos="9720"/>
        </w:tabs>
        <w:ind w:left="0" w:right="0" w:firstLine="709"/>
        <w:rPr>
          <w:spacing w:val="-1"/>
          <w:sz w:val="28"/>
          <w:szCs w:val="28"/>
          <w:lang w:val="ky-KG"/>
        </w:rPr>
      </w:pPr>
      <w:r w:rsidRPr="002D6FE6">
        <w:rPr>
          <w:sz w:val="28"/>
          <w:szCs w:val="28"/>
          <w:lang w:val="ky-KG"/>
        </w:rPr>
        <w:t>кабыл алуудагы контролдоону жүргүзүүдө таандыктыгы боюнча жумуштардын жыйынтыгы төмөнкүлөр боюнча катталат</w:t>
      </w:r>
      <w:r w:rsidR="00482BAF" w:rsidRPr="002D6FE6">
        <w:rPr>
          <w:sz w:val="28"/>
          <w:szCs w:val="28"/>
          <w:lang w:val="ky-KG"/>
        </w:rPr>
        <w:t>:</w:t>
      </w:r>
    </w:p>
    <w:p w:rsidR="00482BAF" w:rsidRPr="002D6FE6" w:rsidRDefault="000263F3" w:rsidP="00CE109F">
      <w:pPr>
        <w:pStyle w:val="af4"/>
        <w:numPr>
          <w:ilvl w:val="0"/>
          <w:numId w:val="230"/>
        </w:numPr>
        <w:tabs>
          <w:tab w:val="left" w:pos="284"/>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 боюнча өткөрүп берүү журналындагы авиациялык отундун тазалыгын контролдоо</w:t>
      </w:r>
      <w:r w:rsidR="00E86B85" w:rsidRPr="002D6FE6">
        <w:rPr>
          <w:rFonts w:ascii="Times New Roman" w:hAnsi="Times New Roman" w:cs="Times New Roman"/>
          <w:sz w:val="28"/>
          <w:szCs w:val="28"/>
          <w:lang w:val="ky-KG"/>
        </w:rPr>
        <w:t>;</w:t>
      </w:r>
    </w:p>
    <w:p w:rsidR="00482BAF" w:rsidRPr="002D6FE6" w:rsidRDefault="000263F3" w:rsidP="00CE109F">
      <w:pPr>
        <w:pStyle w:val="af4"/>
        <w:numPr>
          <w:ilvl w:val="0"/>
          <w:numId w:val="230"/>
        </w:numPr>
        <w:tabs>
          <w:tab w:val="left" w:pos="284"/>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сыноонун жыйынтыктары</w:t>
      </w:r>
      <w:r w:rsidR="00A70FE7"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w:t>
      </w:r>
      <w:r w:rsidR="0051442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авиаКММнын сапатын контролдоо боюнча лабораторияда – авиациялык отунду сыноонун жыйынтыктарынын журналында</w:t>
      </w:r>
      <w:r w:rsidR="00482BAF" w:rsidRPr="002D6FE6">
        <w:rPr>
          <w:rFonts w:ascii="Times New Roman" w:hAnsi="Times New Roman" w:cs="Times New Roman"/>
          <w:sz w:val="28"/>
          <w:szCs w:val="28"/>
          <w:lang w:val="ky-KG"/>
        </w:rPr>
        <w:t>.</w:t>
      </w:r>
    </w:p>
    <w:p w:rsidR="00C36908" w:rsidRPr="002D6FE6" w:rsidRDefault="000263F3" w:rsidP="00CE109F">
      <w:pPr>
        <w:pStyle w:val="af4"/>
        <w:numPr>
          <w:ilvl w:val="0"/>
          <w:numId w:val="227"/>
        </w:numPr>
        <w:tabs>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 контролу авиациялык отундарды сактоодо мезгили менен 6 айда 1 жолудан кем эмес жүргүзүлөт</w:t>
      </w:r>
      <w:r w:rsidR="00CA2C48" w:rsidRPr="002D6FE6">
        <w:rPr>
          <w:rFonts w:ascii="Times New Roman" w:hAnsi="Times New Roman" w:cs="Times New Roman"/>
          <w:sz w:val="28"/>
          <w:szCs w:val="28"/>
          <w:lang w:val="ky-KG"/>
        </w:rPr>
        <w:t>:</w:t>
      </w:r>
    </w:p>
    <w:p w:rsidR="00C36908" w:rsidRPr="002D6FE6" w:rsidRDefault="000263F3" w:rsidP="00CE109F">
      <w:pPr>
        <w:pStyle w:val="af4"/>
        <w:numPr>
          <w:ilvl w:val="0"/>
          <w:numId w:val="23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 контролун жүргүзүүдө резервуардагы авиаКММнын тазалыгы текшерилет (</w:t>
      </w:r>
      <w:r w:rsidRPr="002D6FE6">
        <w:rPr>
          <w:rFonts w:ascii="Times New Roman" w:hAnsi="Times New Roman" w:cs="Times New Roman"/>
          <w:spacing w:val="-1"/>
          <w:sz w:val="28"/>
          <w:szCs w:val="28"/>
          <w:lang w:val="ky-KG"/>
        </w:rPr>
        <w:t xml:space="preserve">визуалдуу: суунун жана механикалык аралашмалардын жоктугу, өңү жана тунуктугу) жана массалык тыгыздыгы, фракциялык курамы, чайырдын иш жүзүндөгү камтылышы, сууга эрий турган кислоталардын жана жегичтердин камтылышы </w:t>
      </w:r>
      <w:r w:rsidR="00714A6C" w:rsidRPr="002D6FE6">
        <w:rPr>
          <w:rFonts w:ascii="Times New Roman" w:hAnsi="Times New Roman" w:cs="Times New Roman"/>
          <w:spacing w:val="-1"/>
          <w:sz w:val="28"/>
          <w:szCs w:val="28"/>
          <w:lang w:val="ky-KG"/>
        </w:rPr>
        <w:t xml:space="preserve">сыяктуулардан кем эмес </w:t>
      </w:r>
      <w:r w:rsidRPr="002D6FE6">
        <w:rPr>
          <w:rFonts w:ascii="Times New Roman" w:hAnsi="Times New Roman" w:cs="Times New Roman"/>
          <w:sz w:val="28"/>
          <w:szCs w:val="28"/>
          <w:lang w:val="ky-KG"/>
        </w:rPr>
        <w:t>параметрлер боюнча сыноолор өткөрүлөт</w:t>
      </w:r>
      <w:r w:rsidRPr="002D6FE6">
        <w:rPr>
          <w:rFonts w:ascii="Times New Roman" w:hAnsi="Times New Roman" w:cs="Times New Roman"/>
          <w:spacing w:val="-1"/>
          <w:sz w:val="28"/>
          <w:szCs w:val="28"/>
          <w:lang w:val="ky-KG"/>
        </w:rPr>
        <w:t>;</w:t>
      </w:r>
    </w:p>
    <w:p w:rsidR="00C36908" w:rsidRPr="002D6FE6" w:rsidRDefault="00714A6C" w:rsidP="00CE109F">
      <w:pPr>
        <w:pStyle w:val="af4"/>
        <w:numPr>
          <w:ilvl w:val="0"/>
          <w:numId w:val="231"/>
        </w:numPr>
        <w:tabs>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 контролун жүргүзүүдөгү сыноо методдору кабыл алуудагы контролдоого окшош</w:t>
      </w:r>
      <w:r w:rsidR="00CA2C48" w:rsidRPr="002D6FE6">
        <w:rPr>
          <w:rFonts w:ascii="Times New Roman" w:hAnsi="Times New Roman" w:cs="Times New Roman"/>
          <w:sz w:val="28"/>
          <w:szCs w:val="28"/>
          <w:lang w:val="ky-KG"/>
        </w:rPr>
        <w:t>;</w:t>
      </w:r>
    </w:p>
    <w:p w:rsidR="00C36908" w:rsidRPr="002D6FE6" w:rsidRDefault="00714A6C" w:rsidP="00CE109F">
      <w:pPr>
        <w:pStyle w:val="af4"/>
        <w:numPr>
          <w:ilvl w:val="0"/>
          <w:numId w:val="231"/>
        </w:numPr>
        <w:tabs>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кампалык контролдоо боюнча жумуштардын жыйынтыктары төмөнкүлөрдө катталат</w:t>
      </w:r>
      <w:r w:rsidR="00C36908" w:rsidRPr="002D6FE6">
        <w:rPr>
          <w:rFonts w:ascii="Times New Roman" w:hAnsi="Times New Roman" w:cs="Times New Roman"/>
          <w:sz w:val="28"/>
          <w:szCs w:val="28"/>
          <w:lang w:val="ky-KG"/>
        </w:rPr>
        <w:t xml:space="preserve">: </w:t>
      </w:r>
    </w:p>
    <w:p w:rsidR="00C36908" w:rsidRPr="002D6FE6" w:rsidRDefault="00714A6C" w:rsidP="00CE109F">
      <w:pPr>
        <w:pStyle w:val="af4"/>
        <w:numPr>
          <w:ilvl w:val="0"/>
          <w:numId w:val="232"/>
        </w:numPr>
        <w:tabs>
          <w:tab w:val="left" w:pos="993"/>
          <w:tab w:val="left" w:pos="1134"/>
          <w:tab w:val="left" w:pos="1276"/>
          <w:tab w:val="left" w:pos="1418"/>
          <w:tab w:val="left" w:pos="5940"/>
          <w:tab w:val="left" w:pos="900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сыноолордун жыйынтыктары</w:t>
      </w:r>
      <w:r w:rsidR="00915D69"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w:t>
      </w:r>
      <w:r w:rsidR="0069300B"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авиациялык отунду сыноонун жыйынтыктары журналында</w:t>
      </w:r>
      <w:r w:rsidR="00CA2C48" w:rsidRPr="002D6FE6">
        <w:rPr>
          <w:rFonts w:ascii="Times New Roman" w:hAnsi="Times New Roman" w:cs="Times New Roman"/>
          <w:sz w:val="28"/>
          <w:szCs w:val="28"/>
          <w:lang w:val="ky-KG"/>
        </w:rPr>
        <w:t>;</w:t>
      </w:r>
    </w:p>
    <w:p w:rsidR="00C36908" w:rsidRPr="002D6FE6" w:rsidRDefault="00714A6C" w:rsidP="00CE109F">
      <w:pPr>
        <w:pStyle w:val="af4"/>
        <w:numPr>
          <w:ilvl w:val="0"/>
          <w:numId w:val="23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тазалыгын контролдоонун жыйынтыктары –</w:t>
      </w:r>
      <w:r w:rsidR="001C61C1"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Резервуар боюнча өткөрүп берүү журналында</w:t>
      </w:r>
      <w:r w:rsidR="00C36908" w:rsidRPr="002D6FE6">
        <w:rPr>
          <w:rFonts w:ascii="Times New Roman" w:hAnsi="Times New Roman" w:cs="Times New Roman"/>
          <w:sz w:val="28"/>
          <w:szCs w:val="28"/>
          <w:lang w:val="ky-KG"/>
        </w:rPr>
        <w:t>.</w:t>
      </w:r>
    </w:p>
    <w:p w:rsidR="00C36908" w:rsidRPr="002D6FE6" w:rsidRDefault="00714A6C" w:rsidP="00CE109F">
      <w:pPr>
        <w:pStyle w:val="af4"/>
        <w:numPr>
          <w:ilvl w:val="0"/>
          <w:numId w:val="2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а</w:t>
      </w:r>
      <w:r w:rsidR="00C36908" w:rsidRPr="002D6FE6">
        <w:rPr>
          <w:rFonts w:ascii="Times New Roman" w:hAnsi="Times New Roman" w:cs="Times New Roman"/>
          <w:sz w:val="28"/>
          <w:szCs w:val="28"/>
          <w:lang w:val="ky-KG"/>
        </w:rPr>
        <w:t>эродром</w:t>
      </w:r>
      <w:r w:rsidRPr="002D6FE6">
        <w:rPr>
          <w:rFonts w:ascii="Times New Roman" w:hAnsi="Times New Roman" w:cs="Times New Roman"/>
          <w:sz w:val="28"/>
          <w:szCs w:val="28"/>
          <w:lang w:val="ky-KG"/>
        </w:rPr>
        <w:t>дук контролдоо мезгили менен жана ушул Эрежелердин 5-главасына ылайык жүргүзүлөт</w:t>
      </w:r>
      <w:r w:rsidR="00C36908" w:rsidRPr="002D6FE6">
        <w:rPr>
          <w:rFonts w:ascii="Times New Roman" w:hAnsi="Times New Roman" w:cs="Times New Roman"/>
          <w:sz w:val="28"/>
          <w:szCs w:val="28"/>
          <w:lang w:val="ky-KG"/>
        </w:rPr>
        <w:t>.</w:t>
      </w:r>
    </w:p>
    <w:p w:rsidR="00C36908" w:rsidRPr="002D6FE6" w:rsidRDefault="00C36908" w:rsidP="006E0272">
      <w:pPr>
        <w:tabs>
          <w:tab w:val="left" w:pos="993"/>
          <w:tab w:val="left" w:pos="1134"/>
          <w:tab w:val="left" w:pos="1276"/>
          <w:tab w:val="left" w:pos="1418"/>
        </w:tabs>
        <w:ind w:firstLine="709"/>
        <w:jc w:val="both"/>
        <w:rPr>
          <w:sz w:val="28"/>
          <w:szCs w:val="28"/>
          <w:lang w:val="ky-KG"/>
        </w:rPr>
      </w:pPr>
    </w:p>
    <w:p w:rsidR="00C36908" w:rsidRPr="002D6FE6" w:rsidRDefault="00714A6C" w:rsidP="00CE109F">
      <w:pPr>
        <w:pStyle w:val="af4"/>
        <w:numPr>
          <w:ilvl w:val="0"/>
          <w:numId w:val="27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майлардын жана жумшак майлагычтардын сапатын контролдоо</w:t>
      </w:r>
    </w:p>
    <w:p w:rsidR="00714A6C" w:rsidRPr="002D6FE6" w:rsidRDefault="00714A6C" w:rsidP="00714A6C">
      <w:pPr>
        <w:tabs>
          <w:tab w:val="left" w:pos="993"/>
          <w:tab w:val="left" w:pos="1134"/>
          <w:tab w:val="left" w:pos="1276"/>
          <w:tab w:val="left" w:pos="1418"/>
        </w:tabs>
        <w:ind w:firstLine="709"/>
        <w:jc w:val="both"/>
        <w:rPr>
          <w:sz w:val="28"/>
          <w:szCs w:val="28"/>
          <w:lang w:val="ky-KG"/>
        </w:rPr>
      </w:pPr>
    </w:p>
    <w:p w:rsidR="00C36908" w:rsidRPr="002D6FE6" w:rsidRDefault="00714A6C" w:rsidP="00CE109F">
      <w:pPr>
        <w:pStyle w:val="af4"/>
        <w:numPr>
          <w:ilvl w:val="0"/>
          <w:numId w:val="23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майлардын жана жумшак майлагычтардын кирүүдөгү контролун жүргүзүүдө төмөнкүлөрдү аткаруу зарыл</w:t>
      </w:r>
      <w:r w:rsidR="00C36908" w:rsidRPr="002D6FE6">
        <w:rPr>
          <w:rFonts w:ascii="Times New Roman" w:hAnsi="Times New Roman" w:cs="Times New Roman"/>
          <w:sz w:val="28"/>
          <w:szCs w:val="28"/>
          <w:lang w:val="ky-KG"/>
        </w:rPr>
        <w:t>:</w:t>
      </w:r>
    </w:p>
    <w:p w:rsidR="00C36908" w:rsidRPr="002D6FE6" w:rsidRDefault="00714A6C" w:rsidP="00CE109F">
      <w:pPr>
        <w:pStyle w:val="af4"/>
        <w:numPr>
          <w:ilvl w:val="0"/>
          <w:numId w:val="23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сапаттын тышкы параметрлерин контролдоо</w:t>
      </w:r>
      <w:r w:rsidR="00CA2C48" w:rsidRPr="002D6FE6">
        <w:rPr>
          <w:rFonts w:ascii="Times New Roman" w:hAnsi="Times New Roman" w:cs="Times New Roman"/>
          <w:sz w:val="28"/>
          <w:szCs w:val="28"/>
          <w:lang w:val="ky-KG"/>
        </w:rPr>
        <w:t>;</w:t>
      </w:r>
      <w:r w:rsidR="00C36908" w:rsidRPr="002D6FE6">
        <w:rPr>
          <w:rFonts w:ascii="Times New Roman" w:hAnsi="Times New Roman" w:cs="Times New Roman"/>
          <w:sz w:val="28"/>
          <w:szCs w:val="28"/>
          <w:lang w:val="ky-KG"/>
        </w:rPr>
        <w:t xml:space="preserve"> </w:t>
      </w:r>
    </w:p>
    <w:p w:rsidR="00C36908" w:rsidRPr="002D6FE6" w:rsidRDefault="00714A6C" w:rsidP="00CE109F">
      <w:pPr>
        <w:pStyle w:val="af4"/>
        <w:numPr>
          <w:ilvl w:val="0"/>
          <w:numId w:val="23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массалык тыгыздыгын контролдоо</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авиациялык майлар үчүн</w:t>
      </w:r>
      <w:r w:rsidR="00C36908" w:rsidRPr="002D6FE6">
        <w:rPr>
          <w:rFonts w:ascii="Times New Roman" w:hAnsi="Times New Roman" w:cs="Times New Roman"/>
          <w:sz w:val="28"/>
          <w:szCs w:val="28"/>
          <w:lang w:val="ky-KG"/>
        </w:rPr>
        <w:t>);</w:t>
      </w:r>
    </w:p>
    <w:p w:rsidR="00C36908" w:rsidRPr="002D6FE6" w:rsidRDefault="00714A6C" w:rsidP="00CE109F">
      <w:pPr>
        <w:pStyle w:val="af4"/>
        <w:numPr>
          <w:ilvl w:val="0"/>
          <w:numId w:val="23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w:t>
      </w:r>
      <w:r w:rsidR="00C36908" w:rsidRPr="002D6FE6">
        <w:rPr>
          <w:rFonts w:ascii="Times New Roman" w:hAnsi="Times New Roman" w:cs="Times New Roman"/>
          <w:sz w:val="28"/>
          <w:szCs w:val="28"/>
          <w:lang w:val="ky-KG"/>
        </w:rPr>
        <w:t xml:space="preserve"> резервуар</w:t>
      </w:r>
      <w:r w:rsidRPr="002D6FE6">
        <w:rPr>
          <w:rFonts w:ascii="Times New Roman" w:hAnsi="Times New Roman" w:cs="Times New Roman"/>
          <w:sz w:val="28"/>
          <w:szCs w:val="28"/>
          <w:lang w:val="ky-KG"/>
        </w:rPr>
        <w:t>ынын т</w:t>
      </w:r>
      <w:r w:rsidR="00C36908" w:rsidRPr="002D6FE6">
        <w:rPr>
          <w:rFonts w:ascii="Times New Roman" w:hAnsi="Times New Roman" w:cs="Times New Roman"/>
          <w:sz w:val="28"/>
          <w:szCs w:val="28"/>
          <w:lang w:val="ky-KG"/>
        </w:rPr>
        <w:t>а</w:t>
      </w:r>
      <w:r w:rsidRPr="002D6FE6">
        <w:rPr>
          <w:rFonts w:ascii="Times New Roman" w:hAnsi="Times New Roman" w:cs="Times New Roman"/>
          <w:sz w:val="28"/>
          <w:szCs w:val="28"/>
          <w:lang w:val="ky-KG"/>
        </w:rPr>
        <w:t>залыгын контролдоо</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төгүлүүчү авиациялык майлар үчүн</w:t>
      </w:r>
      <w:r w:rsidR="00C36908" w:rsidRPr="002D6FE6">
        <w:rPr>
          <w:rFonts w:ascii="Times New Roman" w:hAnsi="Times New Roman" w:cs="Times New Roman"/>
          <w:sz w:val="28"/>
          <w:szCs w:val="28"/>
          <w:lang w:val="ky-KG"/>
        </w:rPr>
        <w:t>).</w:t>
      </w:r>
    </w:p>
    <w:p w:rsidR="00C36908" w:rsidRPr="002D6FE6" w:rsidRDefault="00714A6C" w:rsidP="00CE109F">
      <w:pPr>
        <w:pStyle w:val="af4"/>
        <w:numPr>
          <w:ilvl w:val="0"/>
          <w:numId w:val="23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алуудагы контролдоо төмөнкүлөр үчүн жүргүзүлөт</w:t>
      </w:r>
      <w:r w:rsidR="00C36908" w:rsidRPr="002D6FE6">
        <w:rPr>
          <w:rFonts w:ascii="Times New Roman" w:hAnsi="Times New Roman" w:cs="Times New Roman"/>
          <w:sz w:val="28"/>
          <w:szCs w:val="28"/>
          <w:lang w:val="ky-KG"/>
        </w:rPr>
        <w:t>:</w:t>
      </w:r>
    </w:p>
    <w:p w:rsidR="009B7161" w:rsidRPr="002D6FE6" w:rsidRDefault="00714A6C" w:rsidP="00CE109F">
      <w:pPr>
        <w:pStyle w:val="af4"/>
        <w:numPr>
          <w:ilvl w:val="0"/>
          <w:numId w:val="23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 xml:space="preserve">майлар үчүн тышкы түрү, массалык тыгыздыгы, механикалык аралашмаларды камтуусу, илээшкектиги, ачык (же жабык) тиглдеги жалындын температурасы, </w:t>
      </w:r>
      <w:r w:rsidR="009B7161" w:rsidRPr="002D6FE6">
        <w:rPr>
          <w:rFonts w:ascii="Times New Roman" w:hAnsi="Times New Roman" w:cs="Times New Roman"/>
          <w:sz w:val="28"/>
          <w:szCs w:val="28"/>
          <w:lang w:val="ky-KG"/>
        </w:rPr>
        <w:t>кокс</w:t>
      </w:r>
      <w:r w:rsidRPr="002D6FE6">
        <w:rPr>
          <w:rFonts w:ascii="Times New Roman" w:hAnsi="Times New Roman" w:cs="Times New Roman"/>
          <w:sz w:val="28"/>
          <w:szCs w:val="28"/>
          <w:lang w:val="ky-KG"/>
        </w:rPr>
        <w:t>тошуусу</w:t>
      </w:r>
      <w:r w:rsidR="009B7161"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кислоталык саны</w:t>
      </w:r>
      <w:r w:rsidR="009B7161"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сууга эрүүчү кислоталардын жана жегичтердин камтуусу, суунун камтуусу, </w:t>
      </w:r>
      <w:r w:rsidR="009B7161" w:rsidRPr="002D6FE6">
        <w:rPr>
          <w:rFonts w:ascii="Times New Roman" w:hAnsi="Times New Roman" w:cs="Times New Roman"/>
          <w:sz w:val="28"/>
          <w:szCs w:val="28"/>
          <w:lang w:val="ky-KG"/>
        </w:rPr>
        <w:t>Fe</w:t>
      </w:r>
      <w:r w:rsidR="008A6F72" w:rsidRPr="002D6FE6">
        <w:rPr>
          <w:rFonts w:ascii="Times New Roman" w:hAnsi="Times New Roman" w:cs="Times New Roman"/>
          <w:sz w:val="28"/>
          <w:szCs w:val="28"/>
          <w:lang w:val="ky-KG"/>
        </w:rPr>
        <w:t xml:space="preserve"> жана </w:t>
      </w:r>
      <w:r w:rsidR="009B7161" w:rsidRPr="002D6FE6">
        <w:rPr>
          <w:rFonts w:ascii="Times New Roman" w:hAnsi="Times New Roman" w:cs="Times New Roman"/>
          <w:sz w:val="28"/>
          <w:szCs w:val="28"/>
          <w:lang w:val="ky-KG"/>
        </w:rPr>
        <w:t>Cu</w:t>
      </w:r>
      <w:r w:rsidRPr="002D6FE6">
        <w:rPr>
          <w:rFonts w:ascii="Times New Roman" w:hAnsi="Times New Roman" w:cs="Times New Roman"/>
          <w:sz w:val="28"/>
          <w:szCs w:val="28"/>
          <w:lang w:val="ky-KG"/>
        </w:rPr>
        <w:t xml:space="preserve"> </w:t>
      </w:r>
      <w:r w:rsidR="008D2AB7" w:rsidRPr="002D6FE6">
        <w:rPr>
          <w:rFonts w:ascii="Times New Roman" w:hAnsi="Times New Roman" w:cs="Times New Roman"/>
          <w:sz w:val="28"/>
          <w:szCs w:val="28"/>
          <w:lang w:val="ky-KG"/>
        </w:rPr>
        <w:t>камтуусу сыяктуулардан кем эмес параметрлер боюнча</w:t>
      </w:r>
      <w:r w:rsidR="00CA2C48" w:rsidRPr="002D6FE6">
        <w:rPr>
          <w:rFonts w:ascii="Times New Roman" w:hAnsi="Times New Roman" w:cs="Times New Roman"/>
          <w:sz w:val="28"/>
          <w:szCs w:val="28"/>
          <w:lang w:val="ky-KG"/>
        </w:rPr>
        <w:t>;</w:t>
      </w:r>
    </w:p>
    <w:p w:rsidR="00C36908" w:rsidRPr="002D6FE6" w:rsidRDefault="008D2AB7" w:rsidP="00CE109F">
      <w:pPr>
        <w:pStyle w:val="af4"/>
        <w:numPr>
          <w:ilvl w:val="0"/>
          <w:numId w:val="23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жумшак майлагычтар үчүн сырткы түрү, суунун камтуусу, механикалык аралашмалардын камтуусу, эркин жегичтердин камтуусу жана коллоиддик туруктуулуктагы органикалык кислоталардын камтуусу сыяктуулардан кем эмес параметрлер боюнча</w:t>
      </w:r>
      <w:r w:rsidR="009B7161" w:rsidRPr="002D6FE6">
        <w:rPr>
          <w:rFonts w:ascii="Times New Roman" w:hAnsi="Times New Roman" w:cs="Times New Roman"/>
          <w:sz w:val="28"/>
          <w:szCs w:val="28"/>
          <w:lang w:val="ky-KG"/>
        </w:rPr>
        <w:t>.</w:t>
      </w:r>
    </w:p>
    <w:p w:rsidR="00C36908" w:rsidRPr="002D6FE6" w:rsidRDefault="00D52510" w:rsidP="00CE109F">
      <w:pPr>
        <w:pStyle w:val="af4"/>
        <w:numPr>
          <w:ilvl w:val="0"/>
          <w:numId w:val="23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майларды жана жумшак майлагычтарды сактоодо </w:t>
      </w:r>
      <w:r w:rsidR="00A70FE7" w:rsidRPr="002D6FE6">
        <w:rPr>
          <w:rFonts w:ascii="Times New Roman" w:hAnsi="Times New Roman" w:cs="Times New Roman"/>
          <w:sz w:val="28"/>
          <w:szCs w:val="28"/>
          <w:lang w:val="ky-KG"/>
        </w:rPr>
        <w:t xml:space="preserve">төмөнкүдөй </w:t>
      </w:r>
      <w:r w:rsidRPr="002D6FE6">
        <w:rPr>
          <w:rFonts w:ascii="Times New Roman" w:hAnsi="Times New Roman" w:cs="Times New Roman"/>
          <w:sz w:val="28"/>
          <w:szCs w:val="28"/>
          <w:lang w:val="ky-KG"/>
        </w:rPr>
        <w:t>к</w:t>
      </w:r>
      <w:r w:rsidR="00A70FE7" w:rsidRPr="002D6FE6">
        <w:rPr>
          <w:rFonts w:ascii="Times New Roman" w:hAnsi="Times New Roman" w:cs="Times New Roman"/>
          <w:sz w:val="28"/>
          <w:szCs w:val="28"/>
          <w:lang w:val="ky-KG"/>
        </w:rPr>
        <w:t>а</w:t>
      </w:r>
      <w:r w:rsidRPr="002D6FE6">
        <w:rPr>
          <w:rFonts w:ascii="Times New Roman" w:hAnsi="Times New Roman" w:cs="Times New Roman"/>
          <w:sz w:val="28"/>
          <w:szCs w:val="28"/>
          <w:lang w:val="ky-KG"/>
        </w:rPr>
        <w:t>мпа контролду жүргүз</w:t>
      </w:r>
      <w:r w:rsidR="00A70FE7" w:rsidRPr="002D6FE6">
        <w:rPr>
          <w:rFonts w:ascii="Times New Roman" w:hAnsi="Times New Roman" w:cs="Times New Roman"/>
          <w:sz w:val="28"/>
          <w:szCs w:val="28"/>
          <w:lang w:val="ky-KG"/>
        </w:rPr>
        <w:t>үл</w:t>
      </w:r>
      <w:r w:rsidRPr="002D6FE6">
        <w:rPr>
          <w:rFonts w:ascii="Times New Roman" w:hAnsi="Times New Roman" w:cs="Times New Roman"/>
          <w:sz w:val="28"/>
          <w:szCs w:val="28"/>
          <w:lang w:val="ky-KG"/>
        </w:rPr>
        <w:t>өт</w:t>
      </w:r>
      <w:r w:rsidR="00C36908" w:rsidRPr="002D6FE6">
        <w:rPr>
          <w:rFonts w:ascii="Times New Roman" w:hAnsi="Times New Roman" w:cs="Times New Roman"/>
          <w:sz w:val="28"/>
          <w:szCs w:val="28"/>
          <w:lang w:val="ky-KG"/>
        </w:rPr>
        <w:t>:</w:t>
      </w:r>
    </w:p>
    <w:p w:rsidR="00C36908" w:rsidRPr="002D6FE6" w:rsidRDefault="00D52510" w:rsidP="00CE109F">
      <w:pPr>
        <w:pStyle w:val="af4"/>
        <w:numPr>
          <w:ilvl w:val="0"/>
          <w:numId w:val="23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майлар үчүн: резервуарда сакталган авиациялык майлардын тазалыгы текшерилет жана тышкы түрү, массалык тыгыздыгы,  </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илээшкектиги, ачык (же жабык) тиглдеги жалындын температурасы, сууга эрүүчү кислоталардын жана жегичтердин камтуусу, суунун камтуусу сыяктуулардан кем эмес параметрлер боюнча жүргүзүлөт</w:t>
      </w:r>
      <w:r w:rsidR="00CA2C48" w:rsidRPr="002D6FE6">
        <w:rPr>
          <w:rFonts w:ascii="Times New Roman" w:hAnsi="Times New Roman" w:cs="Times New Roman"/>
          <w:sz w:val="28"/>
          <w:szCs w:val="28"/>
          <w:lang w:val="ky-KG"/>
        </w:rPr>
        <w:t>;</w:t>
      </w:r>
    </w:p>
    <w:p w:rsidR="00C36908" w:rsidRPr="002D6FE6" w:rsidRDefault="00D52510" w:rsidP="00CE109F">
      <w:pPr>
        <w:pStyle w:val="af4"/>
        <w:numPr>
          <w:ilvl w:val="0"/>
          <w:numId w:val="23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жумшак майлагычтар үчүн</w:t>
      </w:r>
      <w:r w:rsidR="00C36908" w:rsidRPr="002D6FE6">
        <w:rPr>
          <w:rFonts w:ascii="Times New Roman" w:hAnsi="Times New Roman" w:cs="Times New Roman"/>
          <w:sz w:val="28"/>
          <w:szCs w:val="28"/>
          <w:lang w:val="ky-KG"/>
        </w:rPr>
        <w:t>:</w:t>
      </w:r>
      <w:r w:rsidR="009B7161"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сапаттын тышкы параметрлеринин контролдоосу жүргүзүлөт: идиштин бүтүндүгү, колдонуунун кепилдик берилген мөөнөтүн сактоо</w:t>
      </w:r>
      <w:r w:rsidR="009B7161" w:rsidRPr="002D6FE6">
        <w:rPr>
          <w:rFonts w:ascii="Times New Roman" w:hAnsi="Times New Roman" w:cs="Times New Roman"/>
          <w:sz w:val="28"/>
          <w:szCs w:val="28"/>
          <w:lang w:val="ky-KG"/>
        </w:rPr>
        <w:t>.</w:t>
      </w:r>
    </w:p>
    <w:p w:rsidR="00C36908" w:rsidRPr="002D6FE6" w:rsidRDefault="00C36908" w:rsidP="00CE109F">
      <w:pPr>
        <w:pStyle w:val="af4"/>
        <w:numPr>
          <w:ilvl w:val="0"/>
          <w:numId w:val="233"/>
        </w:numPr>
        <w:tabs>
          <w:tab w:val="left" w:pos="993"/>
          <w:tab w:val="left" w:pos="1134"/>
          <w:tab w:val="left" w:pos="1276"/>
          <w:tab w:val="left" w:pos="1418"/>
          <w:tab w:val="left" w:pos="594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w:t>
      </w:r>
      <w:r w:rsidR="00D52510" w:rsidRPr="002D6FE6">
        <w:rPr>
          <w:rFonts w:ascii="Times New Roman" w:hAnsi="Times New Roman" w:cs="Times New Roman"/>
          <w:sz w:val="28"/>
          <w:szCs w:val="28"/>
          <w:lang w:val="ky-KG"/>
        </w:rPr>
        <w:t>виациялык майларды а</w:t>
      </w:r>
      <w:r w:rsidRPr="002D6FE6">
        <w:rPr>
          <w:rFonts w:ascii="Times New Roman" w:hAnsi="Times New Roman" w:cs="Times New Roman"/>
          <w:sz w:val="28"/>
          <w:szCs w:val="28"/>
          <w:lang w:val="ky-KG"/>
        </w:rPr>
        <w:t>эродром</w:t>
      </w:r>
      <w:r w:rsidR="00D52510" w:rsidRPr="002D6FE6">
        <w:rPr>
          <w:rFonts w:ascii="Times New Roman" w:hAnsi="Times New Roman" w:cs="Times New Roman"/>
          <w:sz w:val="28"/>
          <w:szCs w:val="28"/>
          <w:lang w:val="ky-KG"/>
        </w:rPr>
        <w:t>дук контролдоо ушул Эрежелердин 5-главасына ылайык жүргүзүлөт</w:t>
      </w:r>
      <w:r w:rsidRPr="002D6FE6">
        <w:rPr>
          <w:rFonts w:ascii="Times New Roman" w:hAnsi="Times New Roman" w:cs="Times New Roman"/>
          <w:sz w:val="28"/>
          <w:szCs w:val="28"/>
          <w:lang w:val="ky-KG"/>
        </w:rPr>
        <w:t xml:space="preserve">. </w:t>
      </w:r>
    </w:p>
    <w:p w:rsidR="00C36908" w:rsidRPr="002D6FE6" w:rsidRDefault="00D52510" w:rsidP="00CE109F">
      <w:pPr>
        <w:pStyle w:val="af4"/>
        <w:numPr>
          <w:ilvl w:val="0"/>
          <w:numId w:val="23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майлардын тазалыгын контролдоонун жыйынтыктары авиаКММнын сапатын контролдоо боюнча лабораторияда Авиациялык майларды аэродромдук контролдоонун жыйынтыктарын каттоо журналына жана контролдук талонго жазылат</w:t>
      </w:r>
      <w:r w:rsidR="009B42CF" w:rsidRPr="002D6FE6">
        <w:rPr>
          <w:rFonts w:ascii="Times New Roman" w:hAnsi="Times New Roman" w:cs="Times New Roman"/>
          <w:sz w:val="28"/>
          <w:szCs w:val="28"/>
          <w:lang w:val="ky-KG"/>
        </w:rPr>
        <w:t>.</w:t>
      </w:r>
    </w:p>
    <w:p w:rsidR="00C36908" w:rsidRPr="002D6FE6" w:rsidRDefault="00C36908" w:rsidP="006E0272">
      <w:pPr>
        <w:tabs>
          <w:tab w:val="left" w:pos="993"/>
          <w:tab w:val="left" w:pos="1134"/>
          <w:tab w:val="left" w:pos="1276"/>
          <w:tab w:val="left" w:pos="1418"/>
        </w:tabs>
        <w:ind w:firstLine="709"/>
        <w:jc w:val="both"/>
        <w:rPr>
          <w:sz w:val="28"/>
          <w:szCs w:val="28"/>
          <w:lang w:val="ky-KG"/>
        </w:rPr>
      </w:pPr>
    </w:p>
    <w:p w:rsidR="00C36908" w:rsidRPr="002D6FE6" w:rsidRDefault="00D52510" w:rsidP="00CE109F">
      <w:pPr>
        <w:pStyle w:val="af4"/>
        <w:numPr>
          <w:ilvl w:val="0"/>
          <w:numId w:val="27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 суюктуктардын сапатын контролдоо</w:t>
      </w:r>
      <w:r w:rsidR="009B7161" w:rsidRPr="002D6FE6">
        <w:rPr>
          <w:rFonts w:ascii="Times New Roman" w:hAnsi="Times New Roman" w:cs="Times New Roman"/>
          <w:sz w:val="28"/>
          <w:szCs w:val="28"/>
          <w:lang w:val="ky-KG"/>
        </w:rPr>
        <w:t>.</w:t>
      </w:r>
    </w:p>
    <w:p w:rsidR="00C36908" w:rsidRPr="002D6FE6" w:rsidRDefault="00390428" w:rsidP="00CE109F">
      <w:pPr>
        <w:pStyle w:val="af4"/>
        <w:numPr>
          <w:ilvl w:val="0"/>
          <w:numId w:val="23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 суюктуктарды кирүүдөгү контролдоодо сапаттын тышкы параметрлерин контролдоо керек</w:t>
      </w:r>
      <w:r w:rsidR="003C2A64" w:rsidRPr="002D6FE6">
        <w:rPr>
          <w:rFonts w:ascii="Times New Roman" w:hAnsi="Times New Roman" w:cs="Times New Roman"/>
          <w:sz w:val="28"/>
          <w:szCs w:val="28"/>
          <w:lang w:val="ky-KG"/>
        </w:rPr>
        <w:t>.</w:t>
      </w:r>
    </w:p>
    <w:p w:rsidR="006E11B7" w:rsidRPr="002D6FE6" w:rsidRDefault="00390428" w:rsidP="00CE109F">
      <w:pPr>
        <w:pStyle w:val="af4"/>
        <w:numPr>
          <w:ilvl w:val="0"/>
          <w:numId w:val="23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w:t>
      </w:r>
      <w:r w:rsidR="00C36908" w:rsidRPr="002D6FE6">
        <w:rPr>
          <w:rFonts w:ascii="Times New Roman" w:hAnsi="Times New Roman" w:cs="Times New Roman"/>
          <w:sz w:val="28"/>
          <w:szCs w:val="28"/>
          <w:lang w:val="ky-KG"/>
        </w:rPr>
        <w:t xml:space="preserve"> (гидравли</w:t>
      </w:r>
      <w:r w:rsidRPr="002D6FE6">
        <w:rPr>
          <w:rFonts w:ascii="Times New Roman" w:hAnsi="Times New Roman" w:cs="Times New Roman"/>
          <w:sz w:val="28"/>
          <w:szCs w:val="28"/>
          <w:lang w:val="ky-KG"/>
        </w:rPr>
        <w:t>калык</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суюуктуктарды кабыл алуудагы контролдоо массалык тыгыздыгы, сырткы түрү, илээшкектиги, ачык (же жабык) тиглдеги жалындын температурасы, механикалык аралашмалардын жана суунун камтуусу</w:t>
      </w:r>
      <w:r w:rsidR="00300BD6"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кислоталык саны, суу</w:t>
      </w:r>
      <w:r w:rsidR="00300BD6" w:rsidRPr="002D6FE6">
        <w:rPr>
          <w:rFonts w:ascii="Times New Roman" w:hAnsi="Times New Roman" w:cs="Times New Roman"/>
          <w:sz w:val="28"/>
          <w:szCs w:val="28"/>
          <w:lang w:val="ky-KG"/>
        </w:rPr>
        <w:t>нун үлүшүнүн массасы, кайноо температурасы суу</w:t>
      </w:r>
      <w:r w:rsidRPr="002D6FE6">
        <w:rPr>
          <w:rFonts w:ascii="Times New Roman" w:hAnsi="Times New Roman" w:cs="Times New Roman"/>
          <w:sz w:val="28"/>
          <w:szCs w:val="28"/>
          <w:lang w:val="ky-KG"/>
        </w:rPr>
        <w:t>га эрүүчү кислоталардын жана жегичтердин камтуусу</w:t>
      </w:r>
      <w:r w:rsidR="00300BD6"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сыяктуу</w:t>
      </w:r>
      <w:r w:rsidR="00EF5841"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параметрлер боюнча</w:t>
      </w:r>
      <w:r w:rsidR="00EF5841" w:rsidRPr="002D6FE6">
        <w:rPr>
          <w:rFonts w:ascii="Times New Roman" w:hAnsi="Times New Roman" w:cs="Times New Roman"/>
          <w:sz w:val="28"/>
          <w:szCs w:val="28"/>
          <w:lang w:val="ky-KG"/>
        </w:rPr>
        <w:t xml:space="preserve"> жүргүзүлөт</w:t>
      </w:r>
      <w:r w:rsidR="009B7161" w:rsidRPr="002D6FE6">
        <w:rPr>
          <w:rFonts w:ascii="Times New Roman" w:hAnsi="Times New Roman" w:cs="Times New Roman"/>
          <w:sz w:val="28"/>
          <w:szCs w:val="28"/>
          <w:lang w:val="ky-KG"/>
        </w:rPr>
        <w:t>.</w:t>
      </w:r>
      <w:r w:rsidR="00EF5841" w:rsidRPr="002D6FE6">
        <w:rPr>
          <w:rFonts w:ascii="Times New Roman" w:hAnsi="Times New Roman" w:cs="Times New Roman"/>
          <w:sz w:val="28"/>
          <w:szCs w:val="28"/>
          <w:lang w:val="ky-KG"/>
        </w:rPr>
        <w:t xml:space="preserve"> </w:t>
      </w:r>
    </w:p>
    <w:p w:rsidR="00C36908" w:rsidRPr="002D6FE6" w:rsidRDefault="00EF5841" w:rsidP="00CE109F">
      <w:pPr>
        <w:pStyle w:val="af4"/>
        <w:numPr>
          <w:ilvl w:val="0"/>
          <w:numId w:val="23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 суюктуктарды сактоодо кампа контролу сапаттын сырткы параметрлерин контролдоо  - идиштин бүтүндүгү, колдонуунун кепилдик берилген мөөнөтүн сактоо көлөмдөрүндө жүргүзүлөт</w:t>
      </w:r>
      <w:r w:rsidR="00C36908" w:rsidRPr="002D6FE6">
        <w:rPr>
          <w:rFonts w:ascii="Times New Roman" w:hAnsi="Times New Roman" w:cs="Times New Roman"/>
          <w:sz w:val="28"/>
          <w:szCs w:val="28"/>
          <w:lang w:val="ky-KG"/>
        </w:rPr>
        <w:t xml:space="preserve">. </w:t>
      </w:r>
    </w:p>
    <w:p w:rsidR="00EA31D8" w:rsidRPr="002D6FE6" w:rsidRDefault="00EA31D8" w:rsidP="006E0272">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lang w:val="ky-KG"/>
        </w:rPr>
      </w:pPr>
    </w:p>
    <w:p w:rsidR="00C36908" w:rsidRPr="002D6FE6" w:rsidRDefault="00967C94" w:rsidP="00CE109F">
      <w:pPr>
        <w:pStyle w:val="af4"/>
        <w:numPr>
          <w:ilvl w:val="0"/>
          <w:numId w:val="275"/>
        </w:numPr>
        <w:tabs>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СККС</w:t>
      </w:r>
      <w:r w:rsidR="00EF5841" w:rsidRPr="002D6FE6">
        <w:rPr>
          <w:rFonts w:ascii="Times New Roman" w:hAnsi="Times New Roman" w:cs="Times New Roman"/>
          <w:sz w:val="28"/>
          <w:szCs w:val="28"/>
          <w:lang w:val="ky-KG"/>
        </w:rPr>
        <w:t>нын сапатын контролдоо</w:t>
      </w:r>
    </w:p>
    <w:p w:rsidR="00C36908" w:rsidRPr="002D6FE6" w:rsidRDefault="00714AC9" w:rsidP="00CE109F">
      <w:pPr>
        <w:pStyle w:val="af4"/>
        <w:numPr>
          <w:ilvl w:val="0"/>
          <w:numId w:val="238"/>
        </w:numPr>
        <w:tabs>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СККС</w:t>
      </w:r>
      <w:r w:rsidR="00EF5841" w:rsidRPr="002D6FE6">
        <w:rPr>
          <w:rFonts w:ascii="Times New Roman" w:hAnsi="Times New Roman" w:cs="Times New Roman"/>
          <w:sz w:val="28"/>
          <w:szCs w:val="28"/>
          <w:lang w:val="ky-KG"/>
        </w:rPr>
        <w:t>ны контролдоо төмөнкү учурларда жүргүзүлүшү керек</w:t>
      </w:r>
      <w:r w:rsidR="00C36908" w:rsidRPr="002D6FE6">
        <w:rPr>
          <w:rFonts w:ascii="Times New Roman" w:hAnsi="Times New Roman" w:cs="Times New Roman"/>
          <w:sz w:val="28"/>
          <w:szCs w:val="28"/>
          <w:lang w:val="ky-KG"/>
        </w:rPr>
        <w:t>:</w:t>
      </w:r>
    </w:p>
    <w:p w:rsidR="00EC3283" w:rsidRPr="002D6FE6" w:rsidRDefault="00EF5841" w:rsidP="00CE109F">
      <w:pPr>
        <w:pStyle w:val="af4"/>
        <w:numPr>
          <w:ilvl w:val="0"/>
          <w:numId w:val="23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кирүүдөгү контролдоодо</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w:t>
      </w:r>
      <w:r w:rsidR="00C3690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кампага КММ келип түшкөн учурда коштоочу документтерде көрсөтүлгөн суюуктуктун аталышына жана санына шайкештиги текшерилет</w:t>
      </w:r>
      <w:r w:rsidR="00EC3283" w:rsidRPr="002D6FE6">
        <w:rPr>
          <w:rFonts w:ascii="Times New Roman" w:hAnsi="Times New Roman" w:cs="Times New Roman"/>
          <w:sz w:val="28"/>
          <w:szCs w:val="28"/>
          <w:lang w:val="ky-KG"/>
        </w:rPr>
        <w:t xml:space="preserve">. </w:t>
      </w:r>
    </w:p>
    <w:p w:rsidR="00C36908" w:rsidRPr="002D6FE6" w:rsidRDefault="00EF5841"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Келип түшкөн «И-М» суюктук цистерналарынан </w:t>
      </w:r>
      <w:r w:rsidR="00EC3283"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челектен</w:t>
      </w:r>
      <w:r w:rsidR="00EC3283"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кирүүдөгү талдоо жүргүзүү жана арбитраждык сактоо үчүн сынам алынат, ошондой эле тыгыздыгы, суунун массалык үлүшү, эрий турган булганычтардын саны, металлдын эрий турган бирикмелеринин камтуусу сыяктуу параметрлер боюнча сыноолор аткарылышы керек</w:t>
      </w:r>
      <w:r w:rsidR="00A31937" w:rsidRPr="002D6FE6">
        <w:rPr>
          <w:rFonts w:ascii="Times New Roman" w:hAnsi="Times New Roman" w:cs="Times New Roman"/>
          <w:sz w:val="28"/>
          <w:szCs w:val="28"/>
          <w:lang w:val="ky-KG"/>
        </w:rPr>
        <w:t>;</w:t>
      </w:r>
    </w:p>
    <w:p w:rsidR="00C36908" w:rsidRPr="002D6FE6" w:rsidRDefault="00B22403" w:rsidP="00CE109F">
      <w:pPr>
        <w:pStyle w:val="af4"/>
        <w:numPr>
          <w:ilvl w:val="0"/>
          <w:numId w:val="23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алуудагы контролдоодо –</w:t>
      </w:r>
      <w:r w:rsidR="00EA31D8" w:rsidRPr="002D6FE6">
        <w:rPr>
          <w:rFonts w:ascii="Times New Roman" w:hAnsi="Times New Roman" w:cs="Times New Roman"/>
          <w:sz w:val="28"/>
          <w:szCs w:val="28"/>
          <w:lang w:val="ky-KG"/>
        </w:rPr>
        <w:t xml:space="preserve"> </w:t>
      </w:r>
      <w:r w:rsidRPr="002D6FE6">
        <w:rPr>
          <w:rFonts w:ascii="Times New Roman" w:hAnsi="Times New Roman" w:cs="Times New Roman"/>
          <w:sz w:val="28"/>
          <w:szCs w:val="28"/>
          <w:lang w:val="ky-KG"/>
        </w:rPr>
        <w:t>сактоо үчүн идишке жана СККСны туруктуу берүү үчүн чыгымдоочу идишке куйгандан кийин 30 мүнөттөн эрте эмес сынамдар алынат</w:t>
      </w:r>
      <w:r w:rsidR="00DF3B70" w:rsidRPr="002D6FE6">
        <w:rPr>
          <w:rFonts w:ascii="Times New Roman" w:hAnsi="Times New Roman" w:cs="Times New Roman"/>
          <w:sz w:val="28"/>
          <w:szCs w:val="28"/>
          <w:lang w:val="ky-KG"/>
        </w:rPr>
        <w:t>.</w:t>
      </w:r>
      <w:r w:rsidRPr="002D6FE6">
        <w:rPr>
          <w:rFonts w:ascii="Times New Roman" w:hAnsi="Times New Roman" w:cs="Times New Roman"/>
          <w:sz w:val="28"/>
          <w:szCs w:val="28"/>
          <w:lang w:val="ky-KG"/>
        </w:rPr>
        <w:t xml:space="preserve"> Кабыл алуудагы контролдоодо сыноо сырткы түрү, тыгыздыгы, сынуу көрсөткүчү, суунун массалык үлүшү, </w:t>
      </w:r>
      <w:r w:rsidR="003D6C69" w:rsidRPr="002D6FE6">
        <w:rPr>
          <w:rFonts w:ascii="Times New Roman" w:hAnsi="Times New Roman" w:cs="Times New Roman"/>
          <w:sz w:val="28"/>
          <w:szCs w:val="28"/>
          <w:lang w:val="ky-KG"/>
        </w:rPr>
        <w:t>эрий турган булганычтардын саны, механикалык аралашмалардын камтуусу, металлдын эрий турган бирикмелердин камтуусу сыяктуу параметрлер боюнча жүргүзүлөт</w:t>
      </w:r>
      <w:r w:rsidR="00C36908" w:rsidRPr="002D6FE6">
        <w:rPr>
          <w:rFonts w:ascii="Times New Roman" w:hAnsi="Times New Roman" w:cs="Times New Roman"/>
          <w:sz w:val="28"/>
          <w:szCs w:val="28"/>
          <w:lang w:val="ky-KG"/>
        </w:rPr>
        <w:t>.</w:t>
      </w:r>
    </w:p>
    <w:p w:rsidR="009F15AA" w:rsidRPr="002D6FE6" w:rsidRDefault="009F15AA"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«И-М»</w:t>
      </w:r>
      <w:r w:rsidR="003D6C69" w:rsidRPr="002D6FE6">
        <w:rPr>
          <w:rFonts w:ascii="Times New Roman" w:hAnsi="Times New Roman" w:cs="Times New Roman"/>
          <w:sz w:val="28"/>
          <w:szCs w:val="28"/>
          <w:lang w:val="ky-KG"/>
        </w:rPr>
        <w:t xml:space="preserve"> суюктугун сактоо суюктукка суу берүү жана кондициялык эмес партия менен аралашуу мүмкүнчүлүгү четтеткен шарттарда жүргүзүлүшү керек</w:t>
      </w:r>
      <w:r w:rsidRPr="002D6FE6">
        <w:rPr>
          <w:rFonts w:ascii="Times New Roman" w:hAnsi="Times New Roman" w:cs="Times New Roman"/>
          <w:sz w:val="28"/>
          <w:szCs w:val="28"/>
          <w:lang w:val="ky-KG"/>
        </w:rPr>
        <w:t>.</w:t>
      </w:r>
    </w:p>
    <w:p w:rsidR="009F15AA" w:rsidRPr="002D6FE6" w:rsidRDefault="003D6C69"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Сактоонун үч айы өткөндөн кийин түбүндөгү сынамда механикалык аралашмалардын саны текшерилип, ошондой эле бириктирилген сынамдын сапатына кампалык талдоо жүргүзүлөт</w:t>
      </w:r>
      <w:r w:rsidR="00EA31D8" w:rsidRPr="002D6FE6">
        <w:rPr>
          <w:rFonts w:ascii="Times New Roman" w:hAnsi="Times New Roman" w:cs="Times New Roman"/>
          <w:sz w:val="28"/>
          <w:szCs w:val="28"/>
          <w:lang w:val="ky-KG"/>
        </w:rPr>
        <w:t>;</w:t>
      </w:r>
      <w:r w:rsidR="009F15AA" w:rsidRPr="002D6FE6">
        <w:rPr>
          <w:rFonts w:ascii="Times New Roman" w:hAnsi="Times New Roman" w:cs="Times New Roman"/>
          <w:sz w:val="28"/>
          <w:szCs w:val="28"/>
          <w:lang w:val="ky-KG"/>
        </w:rPr>
        <w:t xml:space="preserve"> </w:t>
      </w:r>
    </w:p>
    <w:p w:rsidR="00300623" w:rsidRPr="002D6FE6" w:rsidRDefault="00967C94" w:rsidP="00CE109F">
      <w:pPr>
        <w:pStyle w:val="af4"/>
        <w:numPr>
          <w:ilvl w:val="0"/>
          <w:numId w:val="23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w:t>
      </w:r>
      <w:r w:rsidR="003D6C69" w:rsidRPr="002D6FE6">
        <w:rPr>
          <w:rFonts w:ascii="Times New Roman" w:hAnsi="Times New Roman" w:cs="Times New Roman"/>
          <w:sz w:val="28"/>
          <w:szCs w:val="28"/>
          <w:lang w:val="ky-KG"/>
        </w:rPr>
        <w:t>ны сактоодо кампа контролун жүргүзүүдө</w:t>
      </w:r>
      <w:r w:rsidR="00C36908" w:rsidRPr="002D6FE6">
        <w:rPr>
          <w:rFonts w:ascii="Times New Roman" w:hAnsi="Times New Roman" w:cs="Times New Roman"/>
          <w:sz w:val="28"/>
          <w:szCs w:val="28"/>
          <w:lang w:val="ky-KG"/>
        </w:rPr>
        <w:t>:</w:t>
      </w:r>
      <w:r w:rsidR="00A31937" w:rsidRPr="002D6FE6">
        <w:rPr>
          <w:rFonts w:ascii="Times New Roman" w:hAnsi="Times New Roman" w:cs="Times New Roman"/>
          <w:sz w:val="28"/>
          <w:szCs w:val="28"/>
          <w:lang w:val="ky-KG"/>
        </w:rPr>
        <w:t xml:space="preserve"> </w:t>
      </w:r>
      <w:r w:rsidR="003D6C69" w:rsidRPr="002D6FE6">
        <w:rPr>
          <w:rFonts w:ascii="Times New Roman" w:hAnsi="Times New Roman" w:cs="Times New Roman"/>
          <w:sz w:val="28"/>
          <w:szCs w:val="28"/>
          <w:lang w:val="ky-KG"/>
        </w:rPr>
        <w:t>кампалык сактоо үчүн идиштен – 3 айда бир жолудан кем эмес – кабыл алуудагы контролдоонун параметрлеринин көлөмүндө</w:t>
      </w:r>
      <w:r w:rsidR="00C36908" w:rsidRPr="002D6FE6">
        <w:rPr>
          <w:rFonts w:ascii="Times New Roman" w:hAnsi="Times New Roman" w:cs="Times New Roman"/>
          <w:sz w:val="28"/>
          <w:szCs w:val="28"/>
          <w:lang w:val="ky-KG"/>
        </w:rPr>
        <w:t xml:space="preserve">. </w:t>
      </w:r>
    </w:p>
    <w:p w:rsidR="00731077" w:rsidRPr="002D6FE6" w:rsidRDefault="003D6C69" w:rsidP="006E0272">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Кампалык талдоо</w:t>
      </w:r>
      <w:r w:rsidR="00152DC3" w:rsidRPr="002D6FE6">
        <w:rPr>
          <w:rFonts w:ascii="Times New Roman" w:hAnsi="Times New Roman" w:cs="Times New Roman"/>
          <w:sz w:val="28"/>
          <w:szCs w:val="28"/>
          <w:lang w:val="ky-KG"/>
        </w:rPr>
        <w:t>до</w:t>
      </w:r>
      <w:r w:rsidRPr="002D6FE6">
        <w:rPr>
          <w:rFonts w:ascii="Times New Roman" w:hAnsi="Times New Roman" w:cs="Times New Roman"/>
          <w:sz w:val="28"/>
          <w:szCs w:val="28"/>
          <w:lang w:val="ky-KG"/>
        </w:rPr>
        <w:t xml:space="preserve"> </w:t>
      </w:r>
      <w:r w:rsidR="00152DC3" w:rsidRPr="002D6FE6">
        <w:rPr>
          <w:rFonts w:ascii="Times New Roman" w:hAnsi="Times New Roman" w:cs="Times New Roman"/>
          <w:sz w:val="28"/>
          <w:szCs w:val="28"/>
          <w:lang w:val="ky-KG"/>
        </w:rPr>
        <w:t>сырткы түрү, суунун массалык үлүшү, эрий турган булганычтардын саны, металлдын эрий турган бирикмелеринин камтылуусу сыяктуу көрсөткүчтөр боюнча шайкештиги текшерилет</w:t>
      </w:r>
      <w:r w:rsidR="009F15AA" w:rsidRPr="002D6FE6">
        <w:rPr>
          <w:rFonts w:ascii="Times New Roman" w:hAnsi="Times New Roman" w:cs="Times New Roman"/>
          <w:sz w:val="28"/>
          <w:szCs w:val="28"/>
          <w:lang w:val="ky-KG"/>
        </w:rPr>
        <w:t>.</w:t>
      </w:r>
    </w:p>
    <w:p w:rsidR="00731077" w:rsidRPr="002D6FE6" w:rsidRDefault="00152DC3" w:rsidP="00152DC3">
      <w:pPr>
        <w:tabs>
          <w:tab w:val="left" w:pos="993"/>
          <w:tab w:val="left" w:pos="1134"/>
          <w:tab w:val="left" w:pos="1276"/>
          <w:tab w:val="left" w:pos="1418"/>
        </w:tabs>
        <w:ind w:firstLine="709"/>
        <w:jc w:val="both"/>
        <w:rPr>
          <w:sz w:val="28"/>
          <w:szCs w:val="28"/>
          <w:lang w:val="ky-KG"/>
        </w:rPr>
      </w:pPr>
      <w:r w:rsidRPr="002D6FE6">
        <w:rPr>
          <w:sz w:val="28"/>
          <w:szCs w:val="28"/>
          <w:lang w:val="ky-KG"/>
        </w:rPr>
        <w:t>Сактоонун алты айы өткөндөн кийин түбүндөгү сынамда механикалык аралашмалардын саны текшерилет, ошондой эле кабыл алуудагы талдоо жүргүзүлөт</w:t>
      </w:r>
      <w:r w:rsidR="00731077" w:rsidRPr="002D6FE6">
        <w:rPr>
          <w:sz w:val="28"/>
          <w:szCs w:val="28"/>
          <w:lang w:val="ky-KG"/>
        </w:rPr>
        <w:t>.</w:t>
      </w:r>
    </w:p>
    <w:p w:rsidR="00C36908" w:rsidRPr="002D6FE6" w:rsidRDefault="00C36908" w:rsidP="006E0272">
      <w:pPr>
        <w:pStyle w:val="a6"/>
        <w:tabs>
          <w:tab w:val="left" w:pos="993"/>
          <w:tab w:val="left" w:pos="1134"/>
          <w:tab w:val="left" w:pos="1276"/>
          <w:tab w:val="left" w:pos="1418"/>
        </w:tabs>
        <w:ind w:firstLine="709"/>
        <w:jc w:val="both"/>
        <w:rPr>
          <w:sz w:val="28"/>
          <w:szCs w:val="28"/>
          <w:lang w:val="ky-KG"/>
        </w:rPr>
      </w:pPr>
    </w:p>
    <w:p w:rsidR="00C36908" w:rsidRPr="002D6FE6" w:rsidRDefault="00152DC3" w:rsidP="00CE109F">
      <w:pPr>
        <w:pStyle w:val="af4"/>
        <w:numPr>
          <w:ilvl w:val="0"/>
          <w:numId w:val="275"/>
        </w:numPr>
        <w:tabs>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ТКСнын сапатын контролдоо</w:t>
      </w:r>
    </w:p>
    <w:p w:rsidR="00C36908" w:rsidRPr="002D6FE6" w:rsidRDefault="00152DC3" w:rsidP="00CE109F">
      <w:pPr>
        <w:pStyle w:val="af4"/>
        <w:numPr>
          <w:ilvl w:val="0"/>
          <w:numId w:val="24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ТКСны контролдоо төмөнкү учурларда жүргүзүлүшү керек</w:t>
      </w:r>
      <w:r w:rsidR="00C36908" w:rsidRPr="002D6FE6">
        <w:rPr>
          <w:rFonts w:ascii="Times New Roman" w:hAnsi="Times New Roman" w:cs="Times New Roman"/>
          <w:sz w:val="28"/>
          <w:szCs w:val="28"/>
          <w:lang w:val="ky-KG"/>
        </w:rPr>
        <w:t>:</w:t>
      </w:r>
    </w:p>
    <w:p w:rsidR="00C820A9" w:rsidRPr="002D6FE6" w:rsidRDefault="00152DC3" w:rsidP="00CE109F">
      <w:pPr>
        <w:pStyle w:val="af4"/>
        <w:numPr>
          <w:ilvl w:val="0"/>
          <w:numId w:val="24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кирүүдөгү контролдоодо кампага КММ келип чыккан учурда, төгүүгө чейин – идиштин жылчыксыздыгы бузулуу менен келип түшкөн даярдоочунун идишиндеги ТКС үчүн сырткы түрү, массалык тыгыздыгы сыяктуу параметрлер боюнча кошумча сыноо жүргүзүлөт</w:t>
      </w:r>
      <w:r w:rsidR="0069300B" w:rsidRPr="002D6FE6">
        <w:rPr>
          <w:rFonts w:ascii="Times New Roman" w:hAnsi="Times New Roman" w:cs="Times New Roman"/>
          <w:sz w:val="28"/>
          <w:szCs w:val="28"/>
          <w:lang w:val="ky-KG"/>
        </w:rPr>
        <w:t>;</w:t>
      </w:r>
    </w:p>
    <w:p w:rsidR="00830CB7" w:rsidRPr="002D6FE6" w:rsidRDefault="00830CB7" w:rsidP="00CE109F">
      <w:pPr>
        <w:pStyle w:val="af4"/>
        <w:numPr>
          <w:ilvl w:val="0"/>
          <w:numId w:val="24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ТКСти сактоо үчүн идишке жана сарптоо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идишке куйгандан кийин кабыл алуудагы контролдоочу параметрлери: тышкы көрүнүшү жана түсү, механикалык аралашмалар, суутектүү көрсөткүч, рН чоңдугу, тыгыздык (салыштырма салмак), кристаллдашуу температурасы, коррозияга каршы присадканын  массалык бөлүгү, чагылышуу коэффициенти, кинематикалык илээшкечтик, динамикалык илээшкечтик;</w:t>
      </w:r>
    </w:p>
    <w:p w:rsidR="00830CB7" w:rsidRPr="002D6FE6" w:rsidRDefault="00830CB7" w:rsidP="00CE109F">
      <w:pPr>
        <w:pStyle w:val="af4"/>
        <w:numPr>
          <w:ilvl w:val="0"/>
          <w:numId w:val="24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кампалык контролдо – 6 айдан ашык сактаганда мындай параметрлер боюнча контролдоо жүргүзүлөт: тышкы көрүнүшү, механикалык аралашмалар, массанын тыгыздыгы;</w:t>
      </w:r>
    </w:p>
    <w:p w:rsidR="00830CB7" w:rsidRPr="002D6FE6" w:rsidRDefault="00830CB7" w:rsidP="00CE109F">
      <w:pPr>
        <w:pStyle w:val="af4"/>
        <w:numPr>
          <w:ilvl w:val="0"/>
          <w:numId w:val="24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аэродромдук контролдо – кошундусуз ТКСти жана ТКС эритиндилерин контролдоо АС идиштеринде идишти ар бир жолку толтуруудан кийин (ТКС идиштен алып сарпталганга чейин) кез-кези менен, бирок суткасына бир жолудан кем эмес жүргүзүлөт:</w:t>
      </w:r>
    </w:p>
    <w:p w:rsidR="00830CB7" w:rsidRPr="002D6FE6" w:rsidRDefault="00830CB7" w:rsidP="00CE109F">
      <w:pPr>
        <w:pStyle w:val="af4"/>
        <w:numPr>
          <w:ilvl w:val="0"/>
          <w:numId w:val="24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кошундусуз ТКС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параметрлер: тышкы көрүнүшү жана түсү, чагылышуу коэффициенти, pH чоңдугу;</w:t>
      </w:r>
    </w:p>
    <w:p w:rsidR="00830CB7" w:rsidRPr="002D6FE6" w:rsidRDefault="00830CB7" w:rsidP="00CE109F">
      <w:pPr>
        <w:pStyle w:val="af4"/>
        <w:numPr>
          <w:ilvl w:val="0"/>
          <w:numId w:val="24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ТКС эритиндилери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эритиндилердин концентрациясы чагылышуу коэффициентинин көрсөткүчүнүн чоңдугу боюнча аныкталат. </w:t>
      </w:r>
    </w:p>
    <w:p w:rsidR="00830CB7" w:rsidRPr="002D6FE6" w:rsidRDefault="00830CB7" w:rsidP="00830CB7">
      <w:pPr>
        <w:tabs>
          <w:tab w:val="left" w:pos="540"/>
          <w:tab w:val="left" w:pos="993"/>
          <w:tab w:val="left" w:pos="1134"/>
          <w:tab w:val="left" w:pos="1276"/>
          <w:tab w:val="left" w:pos="1418"/>
        </w:tabs>
        <w:ind w:firstLine="709"/>
        <w:jc w:val="both"/>
        <w:rPr>
          <w:sz w:val="28"/>
          <w:szCs w:val="28"/>
          <w:lang w:val="ky-KG"/>
        </w:rPr>
      </w:pPr>
      <w:r w:rsidRPr="002D6FE6">
        <w:rPr>
          <w:sz w:val="28"/>
          <w:szCs w:val="28"/>
          <w:lang w:val="ky-KG"/>
        </w:rPr>
        <w:t>Кирүүдөгү, кампадагы жана аэродромдук контролдогу сыноолор кабыл алуу контролундагы тийиштүү көрсөткүчтөрдү сыноодо айтылган методдор боюнча жүргүзүлөт.</w:t>
      </w:r>
    </w:p>
    <w:p w:rsidR="00830CB7" w:rsidRPr="002D6FE6" w:rsidRDefault="00830CB7" w:rsidP="00830CB7">
      <w:pPr>
        <w:tabs>
          <w:tab w:val="left" w:pos="540"/>
          <w:tab w:val="left" w:pos="993"/>
          <w:tab w:val="left" w:pos="1134"/>
          <w:tab w:val="left" w:pos="1276"/>
          <w:tab w:val="left" w:pos="1418"/>
        </w:tabs>
        <w:ind w:firstLine="709"/>
        <w:jc w:val="center"/>
        <w:rPr>
          <w:sz w:val="28"/>
          <w:szCs w:val="28"/>
          <w:lang w:val="ky-KG"/>
        </w:rPr>
      </w:pPr>
    </w:p>
    <w:p w:rsidR="00830CB7" w:rsidRPr="002D6FE6" w:rsidRDefault="00830CB7" w:rsidP="00830CB7">
      <w:pPr>
        <w:tabs>
          <w:tab w:val="left" w:pos="540"/>
          <w:tab w:val="left" w:pos="993"/>
          <w:tab w:val="left" w:pos="1134"/>
          <w:tab w:val="left" w:pos="1276"/>
          <w:tab w:val="left" w:pos="1418"/>
        </w:tabs>
        <w:ind w:firstLine="709"/>
        <w:jc w:val="center"/>
        <w:rPr>
          <w:b/>
          <w:sz w:val="28"/>
          <w:szCs w:val="28"/>
          <w:lang w:val="ky-KG"/>
        </w:rPr>
      </w:pPr>
      <w:r w:rsidRPr="002D6FE6">
        <w:rPr>
          <w:b/>
          <w:sz w:val="28"/>
          <w:szCs w:val="28"/>
          <w:lang w:val="ky-KG"/>
        </w:rPr>
        <w:t xml:space="preserve">5-глава. АвиаКММ жана АС АКга куюу үчүн берүүгө даярдоо </w:t>
      </w:r>
    </w:p>
    <w:p w:rsidR="00830CB7" w:rsidRPr="002D6FE6" w:rsidRDefault="00830CB7" w:rsidP="00830CB7">
      <w:pPr>
        <w:tabs>
          <w:tab w:val="left" w:pos="540"/>
          <w:tab w:val="left" w:pos="993"/>
          <w:tab w:val="left" w:pos="1134"/>
          <w:tab w:val="left" w:pos="1276"/>
          <w:tab w:val="left" w:pos="1418"/>
        </w:tabs>
        <w:ind w:firstLine="709"/>
        <w:jc w:val="center"/>
        <w:rPr>
          <w:b/>
          <w:bCs/>
          <w:sz w:val="28"/>
          <w:szCs w:val="28"/>
          <w:shd w:val="clear" w:color="auto" w:fill="FFFFFF"/>
          <w:lang w:val="ky-KG"/>
        </w:rPr>
      </w:pPr>
    </w:p>
    <w:p w:rsidR="00830CB7" w:rsidRPr="002D6FE6" w:rsidRDefault="00830CB7" w:rsidP="00830CB7">
      <w:pPr>
        <w:tabs>
          <w:tab w:val="left" w:pos="540"/>
          <w:tab w:val="left" w:pos="993"/>
          <w:tab w:val="left" w:pos="1134"/>
          <w:tab w:val="left" w:pos="1276"/>
          <w:tab w:val="left" w:pos="1418"/>
        </w:tabs>
        <w:ind w:firstLine="709"/>
        <w:jc w:val="center"/>
        <w:rPr>
          <w:b/>
          <w:sz w:val="28"/>
          <w:szCs w:val="28"/>
          <w:lang w:val="ky-KG"/>
        </w:rPr>
      </w:pPr>
      <w:r w:rsidRPr="002D6FE6">
        <w:rPr>
          <w:b/>
          <w:bCs/>
          <w:sz w:val="28"/>
          <w:szCs w:val="28"/>
          <w:shd w:val="clear" w:color="auto" w:fill="FFFFFF"/>
          <w:lang w:val="ky-KG"/>
        </w:rPr>
        <w:t xml:space="preserve">§ 1. </w:t>
      </w:r>
      <w:r w:rsidRPr="002D6FE6">
        <w:rPr>
          <w:b/>
          <w:sz w:val="28"/>
          <w:szCs w:val="28"/>
          <w:lang w:val="ky-KG"/>
        </w:rPr>
        <w:t>АвиаКММ жана АС</w:t>
      </w:r>
      <w:r w:rsidRPr="002D6FE6">
        <w:rPr>
          <w:b/>
          <w:bCs/>
          <w:sz w:val="28"/>
          <w:szCs w:val="28"/>
          <w:shd w:val="clear" w:color="auto" w:fill="FFFFFF"/>
          <w:lang w:val="ky-KG"/>
        </w:rPr>
        <w:t xml:space="preserve"> даярдоонун жана сапатын контролдоонун тартиби </w:t>
      </w:r>
    </w:p>
    <w:p w:rsidR="00830CB7" w:rsidRPr="002D6FE6" w:rsidRDefault="00830CB7" w:rsidP="00830CB7">
      <w:pPr>
        <w:tabs>
          <w:tab w:val="left" w:pos="540"/>
          <w:tab w:val="left" w:pos="993"/>
          <w:tab w:val="left" w:pos="1134"/>
          <w:tab w:val="left" w:pos="1276"/>
          <w:tab w:val="left" w:pos="1418"/>
        </w:tabs>
        <w:ind w:firstLine="709"/>
        <w:jc w:val="center"/>
        <w:rPr>
          <w:b/>
          <w:sz w:val="28"/>
          <w:szCs w:val="28"/>
          <w:lang w:val="ky-KG"/>
        </w:rPr>
      </w:pPr>
    </w:p>
    <w:p w:rsidR="00830CB7" w:rsidRPr="002D6FE6" w:rsidRDefault="00830CB7" w:rsidP="00CE109F">
      <w:pPr>
        <w:pStyle w:val="af4"/>
        <w:numPr>
          <w:ilvl w:val="0"/>
          <w:numId w:val="27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w:t>
      </w:r>
      <w:r w:rsidRPr="002D6FE6">
        <w:rPr>
          <w:rFonts w:ascii="Times New Roman" w:hAnsi="Times New Roman" w:cs="Times New Roman"/>
          <w:bCs/>
          <w:sz w:val="28"/>
          <w:szCs w:val="28"/>
          <w:shd w:val="clear" w:color="auto" w:fill="FFFFFF"/>
          <w:lang w:val="ky-KG"/>
        </w:rPr>
        <w:t xml:space="preserve"> даярдоо жана сапатын контролдоо кабыл алган учурдан баштап АК куйганга чейин жумуштарды аткаруунун технологиясында жана технологиялык картасында</w:t>
      </w:r>
      <w:r w:rsidRPr="002D6FE6">
        <w:rPr>
          <w:rFonts w:ascii="Times New Roman" w:hAnsi="Times New Roman" w:cs="Times New Roman"/>
          <w:sz w:val="28"/>
          <w:szCs w:val="28"/>
          <w:lang w:val="ky-KG"/>
        </w:rPr>
        <w:t xml:space="preserve"> </w:t>
      </w:r>
      <w:r w:rsidRPr="002D6FE6">
        <w:rPr>
          <w:rFonts w:ascii="Times New Roman" w:hAnsi="Times New Roman" w:cs="Times New Roman"/>
          <w:bCs/>
          <w:sz w:val="28"/>
          <w:szCs w:val="28"/>
          <w:shd w:val="clear" w:color="auto" w:fill="FFFFFF"/>
          <w:lang w:val="ky-KG"/>
        </w:rPr>
        <w:t>регламенттелген тартипте жана көлөмдө аткарылууга тийиш</w:t>
      </w:r>
      <w:r w:rsidRPr="002D6FE6">
        <w:rPr>
          <w:rFonts w:ascii="Times New Roman" w:hAnsi="Times New Roman" w:cs="Times New Roman"/>
          <w:sz w:val="28"/>
          <w:szCs w:val="28"/>
          <w:lang w:val="ky-KG"/>
        </w:rPr>
        <w:t xml:space="preserve">.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 АК куюуга берерден мурда КММ кампасында, атайын транпорт туруучу жерде жана учуу аянтында аэродромдук контроль стадиясында каралган жумуштардын комплекси аткарылууга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4"/>
          <w:sz w:val="28"/>
          <w:szCs w:val="28"/>
          <w:lang w:val="ky-KG"/>
        </w:rPr>
        <w:t>Аэродромдук контроль авиаотундарды даярдоонун жана сапатын контролдоонун жалпы системасында  аяктоочу этап болот жана таратуучу жана кабыл алуучу каражаттардын, МКК жана чыпкалоо каражаттарынын, тунманы төгүүнүн жана авиаКММ тазалыгын контролдоонун, ошондой эле анын сапатын документтик текшерүүнүн жана контролдун жыйынтыгын тариздөөнүн иш-чаралар комплексин камтыйт</w:t>
      </w:r>
      <w:r w:rsidRPr="002D6FE6">
        <w:rPr>
          <w:rFonts w:ascii="Times New Roman" w:hAnsi="Times New Roman" w:cs="Times New Roman"/>
          <w:spacing w:val="6"/>
          <w:sz w:val="28"/>
          <w:szCs w:val="28"/>
          <w:lang w:val="ky-KG"/>
        </w:rPr>
        <w:t xml:space="preserve">.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АвиаКММ/АС аэродромдук контролдун милдети болуп керектүү маркадагы, эксплуатациялык тазалыктын (механикалык аралашмалардын жана суунун канча экендиги) тийиштүү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индеги авиаКММ/АСти АК куюуга берүүнү камсыздоо эсептелет.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lang w:val="ky-KG"/>
        </w:rPr>
      </w:pPr>
      <w:r w:rsidRPr="002D6FE6">
        <w:rPr>
          <w:rFonts w:ascii="Times New Roman" w:hAnsi="Times New Roman" w:cs="Times New Roman"/>
          <w:spacing w:val="5"/>
          <w:sz w:val="28"/>
          <w:szCs w:val="28"/>
          <w:lang w:val="ky-KG"/>
        </w:rPr>
        <w:t xml:space="preserve">Авиациялык отундардын жана АС сапатын аэродромдук контролдоо КММ кампасында жана аэродромдо жүргүзүлөт. </w:t>
      </w:r>
      <w:r w:rsidRPr="002D6FE6">
        <w:rPr>
          <w:rFonts w:ascii="Times New Roman" w:hAnsi="Times New Roman" w:cs="Times New Roman"/>
          <w:sz w:val="28"/>
          <w:szCs w:val="28"/>
          <w:lang w:val="ky-KG"/>
        </w:rPr>
        <w:t xml:space="preserve">авиаКММ/АС сапатын аэродромдук контролдоо өзүнө тунманы куюп алуу, сактоо каражаттарынын техникалык абалын, куюуну, чыпкалоону жана операцияларды документтик тариздөөнү текшерүү </w:t>
      </w:r>
      <w:r w:rsidRPr="002D6FE6">
        <w:rPr>
          <w:rFonts w:ascii="Times New Roman" w:hAnsi="Times New Roman" w:cs="Times New Roman"/>
          <w:spacing w:val="9"/>
          <w:sz w:val="28"/>
          <w:szCs w:val="28"/>
          <w:lang w:val="ky-KG"/>
        </w:rPr>
        <w:t xml:space="preserve"> </w:t>
      </w:r>
      <w:r w:rsidRPr="002D6FE6">
        <w:rPr>
          <w:rFonts w:ascii="Times New Roman" w:hAnsi="Times New Roman" w:cs="Times New Roman"/>
          <w:spacing w:val="-3"/>
          <w:sz w:val="28"/>
          <w:szCs w:val="28"/>
          <w:lang w:val="ky-KG"/>
        </w:rPr>
        <w:t>боюнча иш-чаралардын</w:t>
      </w:r>
      <w:r w:rsidRPr="002D6FE6">
        <w:rPr>
          <w:rFonts w:ascii="Times New Roman" w:hAnsi="Times New Roman" w:cs="Times New Roman"/>
          <w:sz w:val="28"/>
          <w:szCs w:val="28"/>
          <w:lang w:val="ky-KG"/>
        </w:rPr>
        <w:t xml:space="preserve"> комплексинен турат</w:t>
      </w:r>
      <w:r w:rsidRPr="002D6FE6">
        <w:rPr>
          <w:rFonts w:ascii="Times New Roman" w:hAnsi="Times New Roman" w:cs="Times New Roman"/>
          <w:spacing w:val="-1"/>
          <w:sz w:val="28"/>
          <w:szCs w:val="28"/>
          <w:lang w:val="ky-KG"/>
        </w:rPr>
        <w:t xml:space="preserve">.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Ал КММ кампасынын сарптоочу резервуарларында турган авиаКММ эксплуатациялык тазалыгын текшерүүдөн башталып, МКК белгиленген жайларында тунманы куюп салгандан кийин АК авиаКММ тазалыгын текшерүү менен аяктайт</w:t>
      </w:r>
      <w:r w:rsidRPr="002D6FE6">
        <w:rPr>
          <w:rFonts w:ascii="Times New Roman" w:hAnsi="Times New Roman" w:cs="Times New Roman"/>
          <w:sz w:val="28"/>
          <w:szCs w:val="28"/>
          <w:lang w:val="ky-KG"/>
        </w:rPr>
        <w:t>.</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5"/>
          <w:sz w:val="28"/>
          <w:szCs w:val="28"/>
          <w:lang w:val="ky-KG"/>
        </w:rPr>
        <w:t>Авиациялык отундардын сапатын аэродромдук контролдоо төмөнкүдөй камсыздалат:</w:t>
      </w:r>
    </w:p>
    <w:p w:rsidR="00830CB7" w:rsidRPr="002D6FE6" w:rsidRDefault="00830CB7" w:rsidP="00CE109F">
      <w:pPr>
        <w:pStyle w:val="af4"/>
        <w:numPr>
          <w:ilvl w:val="0"/>
          <w:numId w:val="27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отунду сактоонун, кабыл алуунун, берүүнүн жана чыпкалоонун тийиштүү шарттарын уюштуруу, ошондой эле анын сапатын лабораториялык текшерүү жолу менен</w:t>
      </w:r>
      <w:r w:rsidRPr="002D6FE6">
        <w:rPr>
          <w:rFonts w:ascii="Times New Roman" w:hAnsi="Times New Roman" w:cs="Times New Roman"/>
          <w:spacing w:val="7"/>
          <w:sz w:val="28"/>
          <w:szCs w:val="28"/>
          <w:lang w:val="ky-KG"/>
        </w:rPr>
        <w:t>;</w:t>
      </w:r>
    </w:p>
    <w:p w:rsidR="00830CB7" w:rsidRPr="002D6FE6" w:rsidRDefault="00830CB7" w:rsidP="00CE109F">
      <w:pPr>
        <w:pStyle w:val="af4"/>
        <w:numPr>
          <w:ilvl w:val="0"/>
          <w:numId w:val="27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жана ташуу каражаттарын техникалык оң абалда кармоо, аларды өз убагында тейлөө жана туура техникалык эксплуатациялоо, ошондой эле куюунун шарттарын катуу сактоо менен</w:t>
      </w:r>
      <w:r w:rsidRPr="002D6FE6">
        <w:rPr>
          <w:rFonts w:ascii="Times New Roman" w:hAnsi="Times New Roman" w:cs="Times New Roman"/>
          <w:spacing w:val="2"/>
          <w:sz w:val="28"/>
          <w:szCs w:val="28"/>
          <w:lang w:val="ky-KG"/>
        </w:rPr>
        <w:t>.</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Транспорттун ар кандай түрлөрүндө (темир жол/автомобиль) ташылып же өткөргүч түтүк менен келген авиаКММ куюуга даярдоо боюнча технологиялык операциялар төмөнкүлөрдү камтыйт:</w:t>
      </w:r>
    </w:p>
    <w:p w:rsidR="00830CB7" w:rsidRPr="002D6FE6" w:rsidRDefault="00830CB7" w:rsidP="00CE109F">
      <w:pPr>
        <w:pStyle w:val="af4"/>
        <w:numPr>
          <w:ilvl w:val="0"/>
          <w:numId w:val="27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Ташып келген каражаттан куюп алуу;</w:t>
      </w:r>
    </w:p>
    <w:p w:rsidR="00830CB7" w:rsidRPr="002D6FE6" w:rsidRDefault="00830CB7" w:rsidP="00CE109F">
      <w:pPr>
        <w:pStyle w:val="af4"/>
        <w:numPr>
          <w:ilvl w:val="0"/>
          <w:numId w:val="27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Резервуарларда сактоо;</w:t>
      </w:r>
    </w:p>
    <w:p w:rsidR="00830CB7" w:rsidRPr="002D6FE6" w:rsidRDefault="00830CB7" w:rsidP="00CE109F">
      <w:pPr>
        <w:pStyle w:val="af4"/>
        <w:numPr>
          <w:ilvl w:val="0"/>
          <w:numId w:val="27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Тундуруу жана чыпкалоо;</w:t>
      </w:r>
    </w:p>
    <w:p w:rsidR="00830CB7" w:rsidRPr="002D6FE6" w:rsidRDefault="00830CB7" w:rsidP="00CE109F">
      <w:pPr>
        <w:pStyle w:val="af4"/>
        <w:numPr>
          <w:ilvl w:val="0"/>
          <w:numId w:val="27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Сапатын жана тазалыгын контролдоо;</w:t>
      </w:r>
    </w:p>
    <w:p w:rsidR="00830CB7" w:rsidRPr="002D6FE6" w:rsidRDefault="00830CB7" w:rsidP="00CE109F">
      <w:pPr>
        <w:pStyle w:val="af4"/>
        <w:numPr>
          <w:ilvl w:val="0"/>
          <w:numId w:val="27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СККС кошуу (авиациялык отундар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w:t>
      </w:r>
    </w:p>
    <w:p w:rsidR="00830CB7" w:rsidRPr="002D6FE6" w:rsidRDefault="00830CB7" w:rsidP="00CE109F">
      <w:pPr>
        <w:pStyle w:val="af4"/>
        <w:numPr>
          <w:ilvl w:val="0"/>
          <w:numId w:val="278"/>
        </w:numPr>
        <w:tabs>
          <w:tab w:val="left" w:pos="993"/>
          <w:tab w:val="left" w:pos="1134"/>
          <w:tab w:val="left" w:pos="1276"/>
          <w:tab w:val="left" w:pos="1418"/>
        </w:tabs>
        <w:spacing w:after="0" w:line="240" w:lineRule="auto"/>
        <w:ind w:hanging="11"/>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МККга берүү.</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Заводдук таңгакта келген “идиштеги” авиаКММ (гидросистемалар үчүн жумушчу суюктуктар, жумшак майлагычтар жана майлар) куюуга даярдоо төмөнкүдөй операцияларды камтыйт:</w:t>
      </w:r>
    </w:p>
    <w:p w:rsidR="00830CB7" w:rsidRPr="002D6FE6" w:rsidRDefault="00830CB7" w:rsidP="00CE109F">
      <w:pPr>
        <w:pStyle w:val="af4"/>
        <w:numPr>
          <w:ilvl w:val="0"/>
          <w:numId w:val="21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тара туруучу жайды, кабыл алуучу жана сактоочу орунду даярдоо;</w:t>
      </w:r>
    </w:p>
    <w:p w:rsidR="00830CB7" w:rsidRPr="002D6FE6" w:rsidRDefault="00830CB7" w:rsidP="00CE109F">
      <w:pPr>
        <w:pStyle w:val="af4"/>
        <w:numPr>
          <w:ilvl w:val="0"/>
          <w:numId w:val="21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заводдук таңгакта сактоону камсыздоо;</w:t>
      </w:r>
    </w:p>
    <w:p w:rsidR="00830CB7" w:rsidRPr="002D6FE6" w:rsidRDefault="00830CB7" w:rsidP="00CE109F">
      <w:pPr>
        <w:pStyle w:val="af4"/>
        <w:numPr>
          <w:ilvl w:val="0"/>
          <w:numId w:val="21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 кардарга гарантиялык сактоо мөөнөтүнүн ичинде берүү.</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Ушул аталган операциялардын баарынын курамдык жана милдеттүү бөлүгү болуп авиаотун менен камсыздоо объекттеринин техникалык каражаттарынын технологиялык жабдууларын техникалык тейлөө боюнча регламенттик жумуштарды жүргүзүү болуп эсептелет.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Ушул Эреженин талаптарына ылайык толук көлөмдө даярдыктан өтпөгөн авиаКММ жана МКК АКга май куюу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берүүгө болбойт.</w:t>
      </w:r>
    </w:p>
    <w:p w:rsidR="00830CB7" w:rsidRPr="002D6FE6" w:rsidRDefault="00830CB7" w:rsidP="00CE109F">
      <w:pPr>
        <w:pStyle w:val="ad"/>
        <w:numPr>
          <w:ilvl w:val="0"/>
          <w:numId w:val="276"/>
        </w:numPr>
        <w:tabs>
          <w:tab w:val="left" w:pos="993"/>
          <w:tab w:val="left" w:pos="1134"/>
          <w:tab w:val="left" w:pos="1276"/>
          <w:tab w:val="left" w:pos="1418"/>
        </w:tabs>
        <w:ind w:left="0" w:right="0" w:firstLine="709"/>
        <w:rPr>
          <w:sz w:val="28"/>
          <w:szCs w:val="28"/>
          <w:lang w:val="ky-KG"/>
        </w:rPr>
      </w:pPr>
      <w:r w:rsidRPr="002D6FE6">
        <w:rPr>
          <w:sz w:val="28"/>
          <w:szCs w:val="28"/>
          <w:lang w:val="ky-KG"/>
        </w:rPr>
        <w:t>АвиаКММ кабыл алуу жана сактоо процессинде авиаКММ сапатынын бузулушуна жол бербөө үчүн авиаКММ сапатын сактоо жана сарамжалдуу пайдалануу боюнча жумуштар такай аткарылууга тийиш.</w:t>
      </w:r>
    </w:p>
    <w:p w:rsidR="00830CB7" w:rsidRPr="002D6FE6" w:rsidRDefault="00830CB7" w:rsidP="00CE109F">
      <w:pPr>
        <w:pStyle w:val="af4"/>
        <w:numPr>
          <w:ilvl w:val="0"/>
          <w:numId w:val="276"/>
        </w:numPr>
        <w:tabs>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суу аралашуусу жана булганышы, ошондой эле сапаттык башка көрсөткүчтөрүнүн өзгөрүшү төмөнкүдөй учурларда болот:</w:t>
      </w:r>
    </w:p>
    <w:p w:rsidR="00830CB7" w:rsidRPr="002D6FE6" w:rsidRDefault="00830CB7" w:rsidP="00CE109F">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суусу жана механикалык аралашмалары бар авиаКММ кабыл алуу (куюп алуу);</w:t>
      </w:r>
    </w:p>
    <w:p w:rsidR="00830CB7" w:rsidRPr="002D6FE6" w:rsidRDefault="00830CB7" w:rsidP="00CE109F">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кабыл алууда, сактоодо жана берүүдө (айрыкча жайкы мезгилде) коммуникациялардын жылчыксыздыгы сакталбаса жеңил фракциялардын учуп кетишинен (бууланышынан);</w:t>
      </w:r>
    </w:p>
    <w:p w:rsidR="00830CB7" w:rsidRPr="002D6FE6" w:rsidRDefault="00830CB7" w:rsidP="00CE109F">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май куюлган резервуарлар (цистерналар) “дем алганда”, айрыкча айлана-чөйрөдөгү температура олку-солку болуп турганда суунун бууларын сиңирип алышынан;</w:t>
      </w:r>
    </w:p>
    <w:p w:rsidR="00830CB7" w:rsidRPr="002D6FE6" w:rsidRDefault="00830CB7" w:rsidP="00CE109F">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башка маркадагы авиаКММ/АС же кондициялуу эмес авиаКММ/АС менен аралашуудан;</w:t>
      </w:r>
    </w:p>
    <w:p w:rsidR="00830CB7" w:rsidRPr="002D6FE6" w:rsidRDefault="00830CB7" w:rsidP="00CE109F">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кампалык резервуарларга жан ОТ идиштерге ачык люктан же бузук капкактан атмосфералык жаан-чачын (жамгыр же кар) жана механикалык кошундулар түшүшүнөн;</w:t>
      </w:r>
    </w:p>
    <w:p w:rsidR="00830CB7" w:rsidRPr="002D6FE6" w:rsidRDefault="00830CB7" w:rsidP="00CE109F">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тереңдеги резервуарлар жана өткөргүч түтүктөр бузук болсо (жылчыктуу болсо) жамгырдын суусу же жер астындагы суулар кирип кетишинен;</w:t>
      </w:r>
    </w:p>
    <w:p w:rsidR="00830CB7" w:rsidRPr="002D6FE6" w:rsidRDefault="00830CB7" w:rsidP="00CE109F">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 резервуарлардын ички беттеринде пайда болгон металл кычкылдарынын (дат, кабырчык) аралашуусу, буга резервуарларда суунун бар болушу орчундуу таасир этет;</w:t>
      </w:r>
    </w:p>
    <w:p w:rsidR="00830CB7" w:rsidRPr="002D6FE6" w:rsidRDefault="00830CB7" w:rsidP="00CE109F">
      <w:pPr>
        <w:pStyle w:val="af4"/>
        <w:numPr>
          <w:ilvl w:val="0"/>
          <w:numId w:val="28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сапатсыз тазалаганда же чыпкалоочу элементтер бузулганда авиаКММ/АС булалуу материалдардын кирип кетиши.</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 сапатын камсыздоо боюнча негизги иш-чаралар:</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 ташуу каражаттарынан толук куюп алууну жана кабыл алуучу резервуарларга суу жана механикалык аралашмалардын кирип кетишинен сактоону камсыздоо;</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түзүлүштү ылдый жагынан куюп алууга даярдоодо прокладкалардын ишеничтүүлүгүн, фланецтердин тазалыгын жана оң болушун сөзсүз текшерүү;</w:t>
      </w:r>
    </w:p>
    <w:p w:rsidR="00830CB7" w:rsidRPr="002D6FE6" w:rsidRDefault="00830CB7" w:rsidP="00CE109F">
      <w:pPr>
        <w:pStyle w:val="af4"/>
        <w:numPr>
          <w:ilvl w:val="0"/>
          <w:numId w:val="243"/>
        </w:numPr>
        <w:tabs>
          <w:tab w:val="left" w:pos="993"/>
          <w:tab w:val="left" w:pos="1134"/>
          <w:tab w:val="left" w:pos="1276"/>
          <w:tab w:val="left" w:pos="1418"/>
          <w:tab w:val="left" w:pos="378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резервуарлардагы, идиштердеги жана өткөргүч түтүктөрдөгү тунмаларды жана ылдый жактарындагы калдыктарды, б.а. суу жана механикалык аралашмалардын топтолушу ыктымал болгон жерлердеги тунмаларды жана ылдый жактарындагы калдыктарды дайым тазалап куюп алып туруу;</w:t>
      </w:r>
    </w:p>
    <w:p w:rsidR="00830CB7" w:rsidRPr="002D6FE6" w:rsidRDefault="00830CB7" w:rsidP="00CE109F">
      <w:pPr>
        <w:pStyle w:val="af4"/>
        <w:numPr>
          <w:ilvl w:val="0"/>
          <w:numId w:val="243"/>
        </w:numPr>
        <w:tabs>
          <w:tab w:val="left" w:pos="993"/>
          <w:tab w:val="left" w:pos="1134"/>
          <w:tab w:val="left" w:pos="1276"/>
          <w:tab w:val="left" w:pos="1418"/>
          <w:tab w:val="left" w:pos="378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кабыл алуу, сактоо жана берүү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ички бети коррозияга каршы капталган резервуарларды (идиштерди) жана башка жабдууларды пайдалануу (СККС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жабдуулардан башкалары);</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жана жабдууларды даярдоо жана алардын абалын жана оң экендигин контролдоо;</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техникалык каражаттарды тыкан жана өз убагында тазалоо;</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сактоочу жана куюучу каражаттарды тазалоо мөөнөттөрүн сактоо;</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резервуарлардын жана технологиялык жабдуулардын жылчыксыздыгын жана оң экендигин контролдоо жана камсыздоо;</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авиаКММ/АС кабыл алуунун, сактоонун жана берүүнүн эрежелерин сактоо. АвиаКММ резервуарга, ОТ жана АЦ куюу жабык ыкма (ылдыйтан куюу) менен аткарылууга тийиш; </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контролдоочу-өлчөөчү приборлорду метрологиялык текшерүү мөөнөттөрүн сактоо;</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 кабыл алуу жана сактоо процессинде авиациялык отундарды тундуруу жана чыпка-сепараторлордо суудан арылтуу жолу менен механикалык аралашмалардан жана суудан тазалоо, ал эми авиациялык майларды чыпкалоо жана май станцияларында жана МКда сууну буулантуу менен тазалоо;</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чыпкалардын жана чыпка-сепараторлордун ишин контролдоо, чыпка-элементтерди өз убагында алмаштыруу жана МК чыпкаларды жууш;</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климаттык зоналарга жараша авиаКММ сактоо мөөнөттөрүн сактоо;</w:t>
      </w:r>
    </w:p>
    <w:p w:rsidR="00830CB7" w:rsidRPr="002D6FE6" w:rsidRDefault="00830CB7" w:rsidP="00CE109F">
      <w:pPr>
        <w:pStyle w:val="af4"/>
        <w:numPr>
          <w:ilvl w:val="0"/>
          <w:numId w:val="24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сапатын, биринчи кезекте тазалыгын такай контролдоо (карап жана отундун сапатынын индикаторун колдонуу менен).</w:t>
      </w:r>
    </w:p>
    <w:p w:rsidR="00830CB7" w:rsidRPr="002D6FE6" w:rsidRDefault="00830CB7" w:rsidP="00CE109F">
      <w:pPr>
        <w:pStyle w:val="af4"/>
        <w:numPr>
          <w:ilvl w:val="0"/>
          <w:numId w:val="276"/>
        </w:numPr>
        <w:tabs>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менен келген ар бир транспорт каражатында куюлган бийиктигин өлчөө менен бир учурда эле товардын алдындагы суунун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 текшерилет. Суунун катмары 2 см жана андан ашык экени аныкталса авикаКММ тундуруу жана суудан арылтуу үчүн өзүнчө идишке куюлат.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жарандык авиациянын башка ишканаларына жана заказчыларга алардын транспорт каражаттарынын цистерналары даярдалганы жөнүндө актысы болгон шартта алардын транспорт каражаттарына куюп берилет. Берерден мурда алуучунун цистернасынын (тарансынын) ичи  карап текшерилет. ОТ жана АЦ  тундургучтарындагы, ошондой эле чыпкалардагы тунмалар төгүлөт.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транспорт каражатынын даярдалбаган цистернасына куюп берүүгө тыюу салынат.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Тунманы төгүп салгандан кийин ОТ, АЦ куйганга чейин отун текшерип каралат, ал эми АЦ куюлгандан кийин – карап текшерилет, ОТ  куюлгандан кийин – карап жана отундун сапатынын индикатору менен текшерилет.</w:t>
      </w:r>
    </w:p>
    <w:p w:rsidR="00830CB7" w:rsidRPr="002D6FE6" w:rsidRDefault="00830CB7" w:rsidP="00CE109F">
      <w:pPr>
        <w:pStyle w:val="ad"/>
        <w:numPr>
          <w:ilvl w:val="0"/>
          <w:numId w:val="276"/>
        </w:numPr>
        <w:tabs>
          <w:tab w:val="left" w:pos="993"/>
          <w:tab w:val="left" w:pos="1134"/>
          <w:tab w:val="left" w:pos="1276"/>
          <w:tab w:val="left" w:pos="1418"/>
        </w:tabs>
        <w:ind w:left="0" w:right="0" w:firstLine="709"/>
        <w:rPr>
          <w:sz w:val="28"/>
          <w:szCs w:val="28"/>
          <w:lang w:val="ky-KG"/>
        </w:rPr>
      </w:pPr>
      <w:r w:rsidRPr="002D6FE6">
        <w:rPr>
          <w:sz w:val="28"/>
          <w:szCs w:val="28"/>
          <w:lang w:val="ky-KG"/>
        </w:rPr>
        <w:t>Суудан арылтуу үчүн резервуарлар тунманы резервуардын ылдый жагынан чыгарып салуучу каражаттар менен жабдылууга тийиш. Товардын астындагы сууну чыгаргандан кийин резервуардын түбүндө суунун жок экендиги кайрадан текшерилет. Ошол эле учурда суунун резервуарга кирип кетүүсүнүн себептери аныкталат жана жоюлат.</w:t>
      </w:r>
    </w:p>
    <w:p w:rsidR="00830CB7" w:rsidRPr="002D6FE6" w:rsidRDefault="00830CB7" w:rsidP="00CE109F">
      <w:pPr>
        <w:pStyle w:val="ad"/>
        <w:numPr>
          <w:ilvl w:val="0"/>
          <w:numId w:val="276"/>
        </w:numPr>
        <w:tabs>
          <w:tab w:val="left" w:pos="993"/>
          <w:tab w:val="left" w:pos="1134"/>
          <w:tab w:val="left" w:pos="1276"/>
          <w:tab w:val="left" w:pos="1418"/>
        </w:tabs>
        <w:ind w:left="0" w:right="0" w:firstLine="709"/>
        <w:rPr>
          <w:sz w:val="28"/>
          <w:szCs w:val="28"/>
          <w:lang w:val="ky-KG"/>
        </w:rPr>
      </w:pPr>
      <w:r w:rsidRPr="002D6FE6">
        <w:rPr>
          <w:sz w:val="28"/>
          <w:szCs w:val="28"/>
          <w:lang w:val="ky-KG"/>
        </w:rPr>
        <w:t xml:space="preserve">ОТда суу же механикалык аралашмалардын бар экендиги аныкталса отундун ОТга, гидрантка чейинки бүткүл технологиялык удаалаштыгы, же чыпкалардын куюучу крандарынан, насостордон, өткөргүч түтүктөрдөн жана май куюучу башка баардык жерлерден алынган сынамдардын тазалыгы текшерилет. </w:t>
      </w:r>
    </w:p>
    <w:p w:rsidR="00830CB7" w:rsidRPr="002D6FE6" w:rsidRDefault="00830CB7" w:rsidP="00CE109F">
      <w:pPr>
        <w:pStyle w:val="ad"/>
        <w:numPr>
          <w:ilvl w:val="0"/>
          <w:numId w:val="276"/>
        </w:numPr>
        <w:tabs>
          <w:tab w:val="left" w:pos="993"/>
          <w:tab w:val="left" w:pos="1134"/>
          <w:tab w:val="left" w:pos="1276"/>
          <w:tab w:val="left" w:pos="1418"/>
        </w:tabs>
        <w:ind w:left="0" w:right="0" w:firstLine="709"/>
        <w:rPr>
          <w:sz w:val="28"/>
          <w:szCs w:val="28"/>
          <w:lang w:val="ky-KG"/>
        </w:rPr>
      </w:pPr>
      <w:r w:rsidRPr="002D6FE6">
        <w:rPr>
          <w:sz w:val="28"/>
          <w:szCs w:val="28"/>
          <w:lang w:val="ky-KG"/>
        </w:rPr>
        <w:t xml:space="preserve">Кышкы (суук) мезгилде ОТ төмөнкүдөй шарттарды сактоо менен жылытылуучу гараждарда сактоого жол берилет: </w:t>
      </w:r>
    </w:p>
    <w:p w:rsidR="00830CB7" w:rsidRPr="002D6FE6" w:rsidRDefault="00830CB7" w:rsidP="00CE109F">
      <w:pPr>
        <w:pStyle w:val="ad"/>
        <w:numPr>
          <w:ilvl w:val="0"/>
          <w:numId w:val="281"/>
        </w:numPr>
        <w:tabs>
          <w:tab w:val="left" w:pos="993"/>
          <w:tab w:val="left" w:pos="1134"/>
          <w:tab w:val="left" w:pos="1276"/>
          <w:tab w:val="left" w:pos="1418"/>
        </w:tabs>
        <w:ind w:left="0" w:right="0" w:firstLine="709"/>
        <w:rPr>
          <w:sz w:val="28"/>
          <w:szCs w:val="28"/>
          <w:lang w:val="ky-KG"/>
        </w:rPr>
      </w:pPr>
      <w:r w:rsidRPr="002D6FE6">
        <w:rPr>
          <w:sz w:val="28"/>
          <w:szCs w:val="28"/>
          <w:lang w:val="ky-KG"/>
        </w:rPr>
        <w:t>ОТ идиш отун менен жылыгында кеңейүүсүн эске алып болушунча толтурулуп, ал эми мойну жылчыксыздалып жана чехол менен жабылууга тийиш;</w:t>
      </w:r>
    </w:p>
    <w:p w:rsidR="00830CB7" w:rsidRPr="002D6FE6" w:rsidRDefault="00830CB7" w:rsidP="00CE109F">
      <w:pPr>
        <w:pStyle w:val="af4"/>
        <w:numPr>
          <w:ilvl w:val="0"/>
          <w:numId w:val="2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 имараттын ичинде 8 сааттан ашык турбоого тийиш;</w:t>
      </w:r>
    </w:p>
    <w:p w:rsidR="00830CB7" w:rsidRPr="002D6FE6" w:rsidRDefault="00830CB7" w:rsidP="00CE109F">
      <w:pPr>
        <w:pStyle w:val="af4"/>
        <w:numPr>
          <w:ilvl w:val="0"/>
          <w:numId w:val="28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ОТ жылытылуучу гараждан чыккандан кийин АК ар бир жолку куярдын алдында отунду тунмасын төгүп салгандан кийин суусун карап текшерип жана отундун сапатынын индикатору менен текшерүү керек, анткени отундун температурасынын тез жана оорчундуу өзгөрүшү отундагы суу эриген абалдан эркин абалга өтүшүнө шарт түзөт.  </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ар түрдүү маркаларынын аралашып кетишин болтурбоо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төмөнкүдөй милдеттүү талаптар аткарылууга тийиш:</w:t>
      </w:r>
    </w:p>
    <w:p w:rsidR="00830CB7" w:rsidRPr="002D6FE6" w:rsidRDefault="00830CB7" w:rsidP="00CE109F">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баардык резервуарлар кабыл алуу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өзүнчө өткөргүч түтүктөр жана авиаКММ берүү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өзүнчө өткөргүч түтүктөр менен жабдылат;</w:t>
      </w:r>
    </w:p>
    <w:p w:rsidR="00830CB7" w:rsidRPr="002D6FE6" w:rsidRDefault="00830CB7" w:rsidP="00CE109F">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транспорт каражаттарынан (ТЖЦ жана АЦ) куюп алуу киргендеги сапатын текшергенден кийин жана жүктүн накладною, жасаган заводдун паспорту/сертификаты болсо гана ишке ашырылат;</w:t>
      </w:r>
    </w:p>
    <w:p w:rsidR="00830CB7" w:rsidRPr="002D6FE6" w:rsidRDefault="00830CB7" w:rsidP="00CE109F">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бензиндерди жана авиациялык отунду маркалары боюнча куюп алуу ошол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арналган өткөргүч түтүктөр менен гана жүргүзүлөт;</w:t>
      </w:r>
    </w:p>
    <w:p w:rsidR="00830CB7" w:rsidRPr="002D6FE6" w:rsidRDefault="00830CB7" w:rsidP="00CE109F">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резервуарларга, ОТ же МК кошуу аларды кабыл алууга атайын даярдагандан кийин же идиште сакталып турган калдыкка ошол эле маркадагы кондициялуу продуктуну кошуу менен ишке ашырылат;</w:t>
      </w:r>
    </w:p>
    <w:p w:rsidR="00830CB7" w:rsidRPr="002D6FE6" w:rsidRDefault="00830CB7" w:rsidP="00CE109F">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резервуарларга номерлерин кайталабастан ар түрдүү продуктулар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бирдей (өтмө) нумерация жана продуктулардын аталыштары менен трафарет коюу  (зарыл болсо резервуарлык паркты андан ары өнүктүрүү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резервдик номерлер сакталат);</w:t>
      </w:r>
    </w:p>
    <w:p w:rsidR="00830CB7" w:rsidRPr="002D6FE6" w:rsidRDefault="00830CB7" w:rsidP="00CE109F">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кондициялуу эмес продукту бар резервуарларды өткөргүч түтүктөрдүн жалпы системасынан бөлүү. Мындай учурда резервуарларда жана бекиткичтерде “Продук кондициялуу эмес” деген көрсөткүчтөр илинет да, бекиткичтер бекитилип жана пломбаланат;</w:t>
      </w:r>
    </w:p>
    <w:p w:rsidR="00830CB7" w:rsidRPr="002D6FE6" w:rsidRDefault="00830CB7" w:rsidP="00CE109F">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насостук станцияларда (кабыл алуучу-бөлүштүрүүчү пункттарда) ар кандай операцияларды аткарууда бекиткичтерди башкаруунун технологиялык жана электрдик схемаларын илүү;</w:t>
      </w:r>
    </w:p>
    <w:p w:rsidR="00830CB7" w:rsidRPr="002D6FE6" w:rsidRDefault="00830CB7" w:rsidP="00CE109F">
      <w:pPr>
        <w:pStyle w:val="af4"/>
        <w:numPr>
          <w:ilvl w:val="0"/>
          <w:numId w:val="28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технологиялык жабдууларды сырдоонун жана маркалоонун ченемдик талаптарын аткаруу.</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кампасынын дежур нөөмөтүнүн бөлмөсүндө (аткарылуучу жумуштар көп болсосо) стенд (такта, табло) орнотуу сунушталат, анда көрсөтүлүүчүлөр:</w:t>
      </w:r>
    </w:p>
    <w:p w:rsidR="00830CB7" w:rsidRPr="002D6FE6" w:rsidRDefault="00830CB7" w:rsidP="00CE109F">
      <w:pPr>
        <w:numPr>
          <w:ilvl w:val="0"/>
          <w:numId w:val="283"/>
        </w:numPr>
        <w:tabs>
          <w:tab w:val="left" w:pos="993"/>
          <w:tab w:val="left" w:pos="1134"/>
          <w:tab w:val="left" w:pos="1276"/>
          <w:tab w:val="left" w:pos="1418"/>
        </w:tabs>
        <w:ind w:left="0" w:firstLine="709"/>
        <w:jc w:val="both"/>
        <w:rPr>
          <w:sz w:val="28"/>
          <w:szCs w:val="28"/>
          <w:lang w:val="ky-KG"/>
        </w:rPr>
      </w:pPr>
      <w:r w:rsidRPr="002D6FE6">
        <w:rPr>
          <w:sz w:val="28"/>
          <w:szCs w:val="28"/>
          <w:lang w:val="ky-KG"/>
        </w:rPr>
        <w:t>авиаКММ ар бир маркасы үчүн сарптоочу резервуарлардын номерлери;</w:t>
      </w:r>
    </w:p>
    <w:p w:rsidR="00830CB7" w:rsidRPr="002D6FE6" w:rsidRDefault="00830CB7" w:rsidP="00CE109F">
      <w:pPr>
        <w:numPr>
          <w:ilvl w:val="0"/>
          <w:numId w:val="283"/>
        </w:numPr>
        <w:tabs>
          <w:tab w:val="left" w:pos="993"/>
          <w:tab w:val="left" w:pos="1134"/>
          <w:tab w:val="left" w:pos="1276"/>
          <w:tab w:val="left" w:pos="1418"/>
        </w:tabs>
        <w:ind w:left="0" w:firstLine="709"/>
        <w:jc w:val="both"/>
        <w:rPr>
          <w:sz w:val="28"/>
          <w:szCs w:val="28"/>
          <w:lang w:val="ky-KG"/>
        </w:rPr>
      </w:pPr>
      <w:r w:rsidRPr="002D6FE6">
        <w:rPr>
          <w:sz w:val="28"/>
          <w:szCs w:val="28"/>
          <w:lang w:val="ky-KG"/>
        </w:rPr>
        <w:t>авиаКММ бар кезектеги сарптоочу резервуарлардын номерлери, алар анализделип жана авиаКММ сапатын контролдоо боюнча лабораториянын сыноонун жыйынтыгы жакшы экендиги жөнүндө паспорту болот;</w:t>
      </w:r>
    </w:p>
    <w:p w:rsidR="00830CB7" w:rsidRPr="002D6FE6" w:rsidRDefault="00830CB7" w:rsidP="00CE109F">
      <w:pPr>
        <w:numPr>
          <w:ilvl w:val="0"/>
          <w:numId w:val="283"/>
        </w:numPr>
        <w:tabs>
          <w:tab w:val="left" w:pos="993"/>
          <w:tab w:val="left" w:pos="1134"/>
          <w:tab w:val="left" w:pos="1276"/>
          <w:tab w:val="left" w:pos="1418"/>
        </w:tabs>
        <w:ind w:left="0" w:firstLine="709"/>
        <w:jc w:val="both"/>
        <w:rPr>
          <w:sz w:val="28"/>
          <w:szCs w:val="28"/>
          <w:lang w:val="ky-KG"/>
        </w:rPr>
      </w:pPr>
      <w:r w:rsidRPr="002D6FE6">
        <w:rPr>
          <w:sz w:val="28"/>
          <w:szCs w:val="28"/>
          <w:lang w:val="ky-KG"/>
        </w:rPr>
        <w:t>кондициялуу эместиктен же башка себептер менен авиаКММ берүү катуу тыюу салынган резервуарлардын номерлери.</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Кампада сакталып турган авиаКММ өз убагында жаңылоо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биринчи кезекте авиаКММ кампасынан сапаттык запасы кыйла азыраак авиаКММ жасалган датасына карабастан берилет, ошондой эле лабораториялык текшерүүнүн жыйынтыгында кондициялуулугу чекке жакын авиаКММ берилет.</w:t>
      </w:r>
    </w:p>
    <w:p w:rsidR="00830CB7" w:rsidRPr="002D6FE6" w:rsidRDefault="00830CB7" w:rsidP="00CE109F">
      <w:pPr>
        <w:pStyle w:val="af4"/>
        <w:numPr>
          <w:ilvl w:val="0"/>
          <w:numId w:val="276"/>
        </w:numPr>
        <w:tabs>
          <w:tab w:val="left" w:pos="993"/>
          <w:tab w:val="left" w:pos="1134"/>
          <w:tab w:val="left" w:pos="1276"/>
          <w:tab w:val="left" w:pos="1418"/>
          <w:tab w:val="left" w:pos="324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Сактоочу, чыпкалоочу, май куюучу каражаттардын тундургучтарынан жана АК бактарынан куюп алынган отун бул максатка атайын бөлүнгөн идишке топтолот. Керектүү убакт тундурулгандан кийин сапаттын контролдоо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отундун ушул маркасы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керектүү көлөмдөгү бириктирилген сынам алынат. Анан кабыл алуу контролунун технологиясында каралган көлөмдөгү жумуштар аткарылып, андан кийин отунду максатына жараша пайдаланса болот.   </w:t>
      </w:r>
    </w:p>
    <w:p w:rsidR="00830CB7" w:rsidRPr="002D6FE6" w:rsidRDefault="00830CB7" w:rsidP="00830CB7">
      <w:pPr>
        <w:tabs>
          <w:tab w:val="left" w:pos="540"/>
          <w:tab w:val="left" w:pos="993"/>
          <w:tab w:val="left" w:pos="1134"/>
          <w:tab w:val="left" w:pos="1276"/>
          <w:tab w:val="left" w:pos="1418"/>
        </w:tabs>
        <w:ind w:firstLine="709"/>
        <w:jc w:val="center"/>
        <w:rPr>
          <w:sz w:val="28"/>
          <w:szCs w:val="28"/>
          <w:lang w:val="ky-KG"/>
        </w:rPr>
      </w:pPr>
    </w:p>
    <w:p w:rsidR="00830CB7" w:rsidRPr="002D6FE6" w:rsidRDefault="00830CB7" w:rsidP="00830CB7">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2. АвиаКММны кампага кабыл алуу</w:t>
      </w:r>
    </w:p>
    <w:p w:rsidR="00830CB7" w:rsidRPr="002D6FE6" w:rsidRDefault="00830CB7" w:rsidP="00830CB7">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Продукт эндей куюлган транспорт менен келгенге чейин (өткөргүч түтүктөр менен куюп алганга чейин) КММ кампасында технологиялык картага ылайык төмөнкүдөй негизги жумуштар аткарылат:</w:t>
      </w:r>
    </w:p>
    <w:p w:rsidR="00830CB7" w:rsidRPr="002D6FE6" w:rsidRDefault="00830CB7" w:rsidP="00CE109F">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кабыл алууга арналган резервуарлардын технологиялык жабдууларынын оңдугу текшерилет;</w:t>
      </w:r>
    </w:p>
    <w:p w:rsidR="00830CB7" w:rsidRPr="002D6FE6" w:rsidRDefault="00830CB7" w:rsidP="00CE109F">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товар ичинде суунун бар экендиги аныкталат, ал куюп алынат, сынамы алынат, резервуарлардагы кабыл алууга арналган авиаКММ калдыгынын тазалыгы контролдонот;</w:t>
      </w:r>
    </w:p>
    <w:p w:rsidR="00830CB7" w:rsidRPr="002D6FE6" w:rsidRDefault="00830CB7" w:rsidP="00CE109F">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паспортсуз, пломбасы жок идиште же булганган авиаКММ келип калган учурга карата өзүнчө резервуар даярдалат;</w:t>
      </w:r>
    </w:p>
    <w:p w:rsidR="00830CB7" w:rsidRPr="002D6FE6" w:rsidRDefault="00830CB7" w:rsidP="00CE109F">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алууга арналган резервуарлардагы авиаКММ калдыгы канча экени өлчөнөт;</w:t>
      </w:r>
    </w:p>
    <w:p w:rsidR="00830CB7" w:rsidRPr="002D6FE6" w:rsidRDefault="00830CB7" w:rsidP="00CE109F">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сапаты жана маркасы аны </w:t>
      </w:r>
      <w:r w:rsidRPr="002D6FE6">
        <w:rPr>
          <w:rFonts w:ascii="Times New Roman" w:eastAsia="Times New Roman" w:hAnsi="Times New Roman" w:cs="Times New Roman"/>
          <w:sz w:val="28"/>
          <w:szCs w:val="28"/>
          <w:lang w:val="ky-KG"/>
        </w:rPr>
        <w:t>өндүрүү</w:t>
      </w:r>
      <w:r w:rsidRPr="002D6FE6">
        <w:rPr>
          <w:rFonts w:ascii="Times New Roman" w:hAnsi="Times New Roman" w:cs="Times New Roman"/>
          <w:sz w:val="28"/>
          <w:szCs w:val="28"/>
          <w:lang w:val="ky-KG"/>
        </w:rPr>
        <w:t>чүнүн (берүүчүнүн) паспорту жана лабораториянын корутундусу боюнча текшерилет;</w:t>
      </w:r>
    </w:p>
    <w:p w:rsidR="00830CB7" w:rsidRPr="002D6FE6" w:rsidRDefault="00830CB7" w:rsidP="00CE109F">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чыпкалардын тундургучтаранын куюучу чорголорунан жана кабыл алгыч өткөргүч түтүктөрдүн ылдыйкы жактарынан тундурма куюп алынат;</w:t>
      </w:r>
    </w:p>
    <w:p w:rsidR="00830CB7" w:rsidRPr="002D6FE6" w:rsidRDefault="00830CB7" w:rsidP="00CE109F">
      <w:pPr>
        <w:pStyle w:val="af4"/>
        <w:numPr>
          <w:ilvl w:val="0"/>
          <w:numId w:val="9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инвентарь жана идиштер сынам алууга жана сыноолор менен текшерүүлөрдү жүргүзүүгө даярдалат.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өткөргүч түтүк менен келген учурда кабыл алууну баштаганга чейин өткөргүч түтүктүн коммуникацияларынын оңдугун, тазалоо мөөнөтү сакталгандыгын текшерип жана жабдуучу-берүүчүдөн паспортунда авиаКММ жакшы сапатта экендиги жөнүндө корутундунун бар экендиги жөнүндө маалымат алуу зарыл. Магистралдын аягындагы, анын алдындагы тундургуч ага топтолгон кирлерден тазаланат.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Транспорт каражаттар куюуга коюлгандан кийин (өткөргүч түтүк аркылуу жиберүү башталаары жөнүндө маалымат алынгандан кийин) кирүүдөгү контролдо булар текшерилет:</w:t>
      </w:r>
    </w:p>
    <w:p w:rsidR="00830CB7" w:rsidRPr="002D6FE6" w:rsidRDefault="00830CB7" w:rsidP="00CE109F">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ТЖЦ абалы (люктардын жылчыксыздыгы, туткалардын жана аянтчалардын оңдугу, болттордун тартылгандыгы, цистерналардын сырткы тазалыгы, прокладкалардын бар экендиги жана сакталышы), цистерналарда пломба бар жана оң экендиги, ошондой эле ылдый жактагы куюучу приборлордун тазалыгы;</w:t>
      </w:r>
    </w:p>
    <w:p w:rsidR="00830CB7" w:rsidRPr="002D6FE6" w:rsidRDefault="00830CB7" w:rsidP="00CE109F">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келген авиаКММ паспорту барбы, жана паспорттогу маалыматтарды анда көрсөтүлгөн көрсөткүчтөргө иш жүзүндө шайкештигин салыштыруу. Өткөргүч түтүк аркылуу берүүдө сапаттын көрсөткүчтөрү, паспорттун номери жана продуктунун шайкештиги жөнүндө маалыматтар телефон (телефон, факс) аркылуу берилет; </w:t>
      </w:r>
    </w:p>
    <w:p w:rsidR="00830CB7" w:rsidRPr="002D6FE6" w:rsidRDefault="00830CB7" w:rsidP="00CE109F">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ТЖЦ жана АЦ транспорттук тизмеде жана паспортто көрсөтүлгөн номерлерге шайкештиги;</w:t>
      </w:r>
    </w:p>
    <w:p w:rsidR="00830CB7" w:rsidRPr="002D6FE6" w:rsidRDefault="00830CB7" w:rsidP="00CE109F">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идиштерде маркировкасы болушу жана анын жиберүү документтерине шайкештиги, идиштердин оңдугу;</w:t>
      </w:r>
    </w:p>
    <w:p w:rsidR="00830CB7" w:rsidRPr="002D6FE6" w:rsidRDefault="00830CB7" w:rsidP="00CE109F">
      <w:pPr>
        <w:pStyle w:val="af4"/>
        <w:numPr>
          <w:ilvl w:val="0"/>
          <w:numId w:val="9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өткөргүч түтүктөрдүн ажыраткыч-туташтыргычтарынын, түтүктөрдүн жана илгичтердин абалы.</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Ажыраткыч-туташтыргычтар, куюучу жең түтүктөр жана илгичтер кирден, чаңдан, коррозиянын тактарынан тазаланат жана сүртүлөт. Ылдый жактагы куюучу </w:t>
      </w:r>
      <w:r w:rsidRPr="002D6FE6">
        <w:rPr>
          <w:rFonts w:ascii="Times New Roman" w:eastAsia="Times New Roman" w:hAnsi="Times New Roman" w:cs="Times New Roman"/>
          <w:sz w:val="28"/>
          <w:szCs w:val="28"/>
          <w:lang w:val="ky-KG"/>
        </w:rPr>
        <w:t>түзүлүштүн туташтыргыч учунда чаңдын, кирдин жана коррозиянын калдыктары болбошу керек</w:t>
      </w:r>
      <w:r w:rsidRPr="002D6FE6">
        <w:rPr>
          <w:rFonts w:ascii="Times New Roman" w:hAnsi="Times New Roman" w:cs="Times New Roman"/>
          <w:sz w:val="28"/>
          <w:szCs w:val="28"/>
          <w:lang w:val="ky-KG"/>
        </w:rPr>
        <w:t>. Цистерналардын люктары үстү жагынан куйганда брезент чехол менен жабылууга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транспорт каражатынан куюп алынганга чейин продуктунун тазалыгын, массалык тыгыздыгын текшерүү жана авиаКММ бириктирилген сынамы алынганы жөнүндө Сынам алгандык тууралуу акт </w:t>
      </w:r>
      <w:r w:rsidRPr="002D6FE6">
        <w:rPr>
          <w:rFonts w:ascii="Times New Roman" w:eastAsia="Times New Roman" w:hAnsi="Times New Roman" w:cs="Times New Roman"/>
          <w:sz w:val="28"/>
          <w:szCs w:val="28"/>
          <w:lang w:val="ky-KG"/>
        </w:rPr>
        <w:t>түзүү</w:t>
      </w:r>
      <w:r w:rsidRPr="002D6FE6">
        <w:rPr>
          <w:rFonts w:ascii="Times New Roman" w:hAnsi="Times New Roman" w:cs="Times New Roman"/>
          <w:sz w:val="28"/>
          <w:szCs w:val="28"/>
          <w:lang w:val="ky-KG"/>
        </w:rPr>
        <w:t xml:space="preserve">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ар кай жеринен сынам алынат. Бириктирилген  сынам эки бөлүккө бөлүнөт – бирөө кирүүдөгү контроль </w:t>
      </w:r>
      <w:r w:rsidRPr="002D6FE6">
        <w:rPr>
          <w:rFonts w:ascii="Times New Roman" w:eastAsia="Times New Roman" w:hAnsi="Times New Roman" w:cs="Times New Roman"/>
          <w:sz w:val="28"/>
          <w:szCs w:val="28"/>
          <w:lang w:val="ky-KG"/>
        </w:rPr>
        <w:t>үчүн, экинчиси</w:t>
      </w:r>
      <w:r w:rsidRPr="002D6FE6">
        <w:rPr>
          <w:rFonts w:ascii="Times New Roman" w:hAnsi="Times New Roman" w:cs="Times New Roman"/>
          <w:sz w:val="28"/>
          <w:szCs w:val="28"/>
          <w:lang w:val="ky-KG"/>
        </w:rPr>
        <w:t xml:space="preserve"> – кайчы пикирлер болуп калса арбитраждык сыноо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мөөр коюп бекитип сакталат. Келген транспорт каражатында товардын ичинде суунун бар экендиги текшерилет (сууну сезгич пастаны пайдалануу менен). АвиаКММ тазалыгы (булгануу даражасы) карап текшерилет.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Ошол эле учурда продукту канча </w:t>
      </w:r>
      <w:r w:rsidRPr="002D6FE6">
        <w:rPr>
          <w:rFonts w:ascii="Times New Roman" w:eastAsia="Times New Roman" w:hAnsi="Times New Roman" w:cs="Times New Roman"/>
          <w:sz w:val="28"/>
          <w:szCs w:val="28"/>
          <w:lang w:val="ky-KG"/>
        </w:rPr>
        <w:t>деңгээлде куюлганы текшерилет</w:t>
      </w:r>
      <w:r w:rsidRPr="002D6FE6">
        <w:rPr>
          <w:rFonts w:ascii="Times New Roman" w:hAnsi="Times New Roman" w:cs="Times New Roman"/>
          <w:sz w:val="28"/>
          <w:szCs w:val="28"/>
          <w:lang w:val="ky-KG"/>
        </w:rPr>
        <w:t>.</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алынып жаткан продуктунун массалык тыгыздыгынын анализи транспорт каражатындагы продуктунун орточо температурасында жасалат. Стандарттуу температурага келтирилген тыгыздыктын аныкталган мааниси менен жасаган заводдун паспортунда көрсөтүлгөн маанинин ортосундагы айырма ±  0,002 г/см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ашпоого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Кирүүдөгү контролдун жыйынтыгы канааттанарлык болсо продуктуну авиаКММ кампасынын кабыл алуучу (тундуруучу) же сарптоого берилүүчү резервуарына куюп алууга уруксат берилет. Куюп алуу штаттагы өткөргүч түтүк коммуникациялар аркылуу ишке ашырылууга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Массанын тыгыздыгын текшерүүнүн жыйынтыгы канааттанарлык эмес болсо, паспорту болбосо, транспорттук идиштердин жылчыксыздыгы бузулса транспорт каражатындагы авиаКММ ар кай жеринен жана түбүнөн сынам алынат да АОКУ жетекчиси дайындаган материалдык баалуулуктарды кабыл алуу боюнча комиссия белгиленген тартипте акты түзөт.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Продуктуну өзүнчө резервуарга, мүмкүн болсо өзүнчө өткөргүч түтүк коммуникациялар аркылуу куюп алуу жана алынган сынамдарды  изилдөө жөнүндө чечим чыгарылат.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Кондициялуу эмес продукту бар резервуар өткөргүч түтүктөрдүн жалпы системасынан бөлүнүп, резервуарларда жана бекиткичтерде “Кондициялуу эмес продукт” деген көрсөткүчтөр илинүүгө, ал эми бекиткичтер болсо жабылып жана пломбаланууга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 xml:space="preserve">Продуктуну андан аркы сарамжалдуу пайдалануу жөнүндө чечим сынамдарды  сыноонун жыйынтыгында авиаКММ сапатын контролдоо боюнча лабораториянын корутундусунун негизинде кабыл алынат. Кирүүдөгү контролдо тазалыкты контролдоонун жыйынтыгы канааттанарлык болбосо продукт кабыл алуучу резервуарга, мүмкүн болушунча өзүнчө өткөргүч түтүк аркылуу, алдын алуучу чыпкалоо даражасын аттап өтүү менен куюлат. </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куюп алуу процессинде:</w:t>
      </w:r>
    </w:p>
    <w:p w:rsidR="00830CB7" w:rsidRPr="002D6FE6" w:rsidRDefault="00830CB7" w:rsidP="00CE109F">
      <w:pPr>
        <w:pStyle w:val="af4"/>
        <w:numPr>
          <w:ilvl w:val="0"/>
          <w:numId w:val="9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толуу даражасы контролдонот:</w:t>
      </w:r>
    </w:p>
    <w:p w:rsidR="00830CB7" w:rsidRPr="002D6FE6" w:rsidRDefault="00830CB7" w:rsidP="00CE109F">
      <w:pPr>
        <w:pStyle w:val="af4"/>
        <w:numPr>
          <w:ilvl w:val="0"/>
          <w:numId w:val="9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туташуулардын жана бириккен жерлердин жылчыксыздыгы текшерилет;</w:t>
      </w:r>
    </w:p>
    <w:p w:rsidR="00830CB7" w:rsidRPr="002D6FE6" w:rsidRDefault="00830CB7" w:rsidP="00CE109F">
      <w:pPr>
        <w:pStyle w:val="af4"/>
        <w:numPr>
          <w:ilvl w:val="0"/>
          <w:numId w:val="9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куюп алууда ар бир 3 сааттан кийин тунма куюп алынат жана чыпкалоо каражаттарынын куюучу чорголорунан алынган сынамдардын тазалыгы карап текшерилет, ошондой эле чыпкалоо каражаттарындагы басымдын өзгөрүүлөрү контролдонот. Өткөргүч түтүк аркылуу кабыл алууда авиациялык отундун тазалыгы  түтүк аркылуу жиберүү башталганда жана андан кийин ар бир   500 м</w:t>
      </w:r>
      <w:r w:rsidRPr="002D6FE6">
        <w:rPr>
          <w:rFonts w:ascii="Times New Roman" w:hAnsi="Times New Roman" w:cs="Times New Roman"/>
          <w:sz w:val="28"/>
          <w:szCs w:val="28"/>
          <w:vertAlign w:val="superscript"/>
          <w:lang w:val="ky-KG"/>
        </w:rPr>
        <w:t xml:space="preserve">3 </w:t>
      </w:r>
      <w:r w:rsidRPr="002D6FE6">
        <w:rPr>
          <w:rFonts w:ascii="Times New Roman" w:hAnsi="Times New Roman" w:cs="Times New Roman"/>
          <w:sz w:val="28"/>
          <w:szCs w:val="28"/>
          <w:lang w:val="ky-KG"/>
        </w:rPr>
        <w:t>продукту жиберилгенден кийин, бирок 3 жолудан кем эмес текшерип контролдонот: кабыл алуучу өткөргүч түтүктө башталышында, ортосунда жана аягында, сынам алгычтан алынган сынамдарда текшерилет.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 бүткөндөн кийин жасаган заводдун паспортунун арткы бетине төмөнкүлөр көрсөтүлөт:</w:t>
      </w:r>
    </w:p>
    <w:p w:rsidR="00830CB7" w:rsidRPr="002D6FE6" w:rsidRDefault="00830CB7" w:rsidP="00CE109F">
      <w:pPr>
        <w:pStyle w:val="af4"/>
        <w:numPr>
          <w:ilvl w:val="0"/>
          <w:numId w:val="9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келген ТЖЦ  номерлери; </w:t>
      </w:r>
    </w:p>
    <w:p w:rsidR="00830CB7" w:rsidRPr="002D6FE6" w:rsidRDefault="00830CB7" w:rsidP="00CE109F">
      <w:pPr>
        <w:pStyle w:val="af4"/>
        <w:numPr>
          <w:ilvl w:val="0"/>
          <w:numId w:val="9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продуктуну куюп алган дата; </w:t>
      </w:r>
    </w:p>
    <w:p w:rsidR="00830CB7" w:rsidRPr="002D6FE6" w:rsidRDefault="00830CB7" w:rsidP="00CE109F">
      <w:pPr>
        <w:pStyle w:val="af4"/>
        <w:numPr>
          <w:ilvl w:val="0"/>
          <w:numId w:val="9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продукту куюлган резервуарлардын номерлери; </w:t>
      </w:r>
    </w:p>
    <w:p w:rsidR="00830CB7" w:rsidRPr="002D6FE6" w:rsidRDefault="00830CB7" w:rsidP="00CE109F">
      <w:pPr>
        <w:pStyle w:val="af4"/>
        <w:numPr>
          <w:ilvl w:val="0"/>
          <w:numId w:val="9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куюп алууну жетектеген адамдын колу жана аты-жөнү.</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Резервуарды толтуруу аяктагандан 30 мүнөттөн кийин кабыл алуудагы контролдоо үчүн ар кайсы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дерден алынган сынамдарды  аралаштыруу жолу менен орточо сынам алынат. Продуктуну кабыл алуунун жыйынтыгы Резервуарлар боюнча журналга таризделет (авиаКММ жүрүшүн эсепке алуу журналы).</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алуудагы контролдун жыйынтыгы жакшы болсо авиаКММ сапатын контролдоо боюнча лаборатория сапаттын паспортун тариздейт.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Продукт сактоого коюлушу же АКга май куюу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даярдоого пайдаланылышы мүмкүн.</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алуудагы контролдо сапаттын контролунун жыйынтыгы канааттанарлык эмес болсо түбүнөн жана ар кайсы жерлеринен сынам алынат да, продуктуну андан аркы пайдалануу жөнүндө чечим кабыл алынат. Зарыл болсо продуктуну сарамжалдуу пайдалануу маселесин чечүү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авиаКММ сынамдары авиаКММ сыноо жана сапатын контролдоо боюнча аккредиттелген көз каранды эмес лабораторияга коштоочу документтерди жана жасаган заводдун паспортунун көчүрмөлөрүн, авиаКММ сыноо жана сапатын контролдоо боюнча лабораториянын Сыноолор протоколунун көчүрмөсүн тиркөө менен жиберилет. </w:t>
      </w:r>
    </w:p>
    <w:p w:rsidR="00830CB7" w:rsidRPr="002D6FE6" w:rsidRDefault="00830CB7" w:rsidP="00830CB7">
      <w:pPr>
        <w:tabs>
          <w:tab w:val="num" w:pos="0"/>
          <w:tab w:val="left" w:pos="993"/>
          <w:tab w:val="left" w:pos="1134"/>
          <w:tab w:val="left" w:pos="1276"/>
          <w:tab w:val="left" w:pos="1418"/>
        </w:tabs>
        <w:ind w:firstLine="709"/>
        <w:jc w:val="both"/>
        <w:rPr>
          <w:sz w:val="28"/>
          <w:szCs w:val="28"/>
          <w:lang w:val="ky-KG"/>
        </w:rPr>
      </w:pPr>
    </w:p>
    <w:p w:rsidR="00830CB7" w:rsidRPr="002D6FE6" w:rsidRDefault="00830CB7" w:rsidP="00830CB7">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3. </w:t>
      </w:r>
      <w:r w:rsidRPr="002D6FE6">
        <w:rPr>
          <w:rFonts w:ascii="Times New Roman" w:hAnsi="Times New Roman" w:cs="Times New Roman"/>
          <w:b/>
          <w:bCs/>
          <w:sz w:val="28"/>
          <w:szCs w:val="28"/>
          <w:shd w:val="clear" w:color="auto" w:fill="FFFFFF"/>
          <w:lang w:val="ky-KG"/>
        </w:rPr>
        <w:tab/>
      </w:r>
      <w:r w:rsidRPr="002D6FE6">
        <w:rPr>
          <w:rFonts w:ascii="Times New Roman" w:hAnsi="Times New Roman" w:cs="Times New Roman"/>
          <w:b/>
          <w:sz w:val="28"/>
          <w:szCs w:val="28"/>
          <w:lang w:val="ky-KG"/>
        </w:rPr>
        <w:t>Сактоо</w:t>
      </w:r>
    </w:p>
    <w:p w:rsidR="00830CB7" w:rsidRPr="002D6FE6" w:rsidRDefault="00830CB7" w:rsidP="00830CB7">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Келген авиаКММ жана АС кабыл алуучу же сарптоочу резервуарларга жана сактагыч тараларда сакталат.</w:t>
      </w:r>
    </w:p>
    <w:p w:rsidR="00830CB7" w:rsidRPr="002D6FE6" w:rsidRDefault="00830CB7" w:rsidP="00CE109F">
      <w:pPr>
        <w:pStyle w:val="af4"/>
        <w:widowControl w:val="0"/>
        <w:numPr>
          <w:ilvl w:val="0"/>
          <w:numId w:val="276"/>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pacing w:val="-7"/>
          <w:sz w:val="28"/>
          <w:szCs w:val="28"/>
          <w:lang w:val="ky-KG"/>
        </w:rPr>
      </w:pPr>
      <w:r w:rsidRPr="002D6FE6">
        <w:rPr>
          <w:rFonts w:ascii="Times New Roman" w:hAnsi="Times New Roman" w:cs="Times New Roman"/>
          <w:sz w:val="28"/>
          <w:szCs w:val="28"/>
          <w:lang w:val="ky-KG"/>
        </w:rPr>
        <w:t xml:space="preserve">Эндей авиаКММ КММ кампасында сактоо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болоттон жасалган, тийиштүү жабдуулар менен жабдылган вертикалдуу жана горизонталдуу резервуарлар пайдаланылат.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Майларды, майлагычтарды жана АС тарада сактоо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кампа жайлар, бастырмалар жана топтоп коюу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аянттар жабдылат.</w:t>
      </w:r>
    </w:p>
    <w:p w:rsidR="00830CB7" w:rsidRPr="002D6FE6" w:rsidRDefault="00830CB7" w:rsidP="00830CB7">
      <w:pPr>
        <w:pStyle w:val="af4"/>
        <w:widowControl w:val="0"/>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Сактоо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кампада авиаКММ тийиштүү запасы болуп жана буулануудан, тамчылап агуудан коромжулук болушунча азайтылгыдай шарттар </w:t>
      </w:r>
      <w:r w:rsidRPr="002D6FE6">
        <w:rPr>
          <w:rFonts w:ascii="Times New Roman" w:eastAsia="Times New Roman" w:hAnsi="Times New Roman" w:cs="Times New Roman"/>
          <w:sz w:val="28"/>
          <w:szCs w:val="28"/>
          <w:lang w:val="ky-KG"/>
        </w:rPr>
        <w:t>түзүлөт, авиаКММ механикалык заттар менен булгануусу, суу кошулуп кетүүсү, сортто аралашуусу жана сапаты начарлашы жокко чыгарылат</w:t>
      </w:r>
      <w:r w:rsidRPr="002D6FE6">
        <w:rPr>
          <w:rFonts w:ascii="Times New Roman" w:hAnsi="Times New Roman" w:cs="Times New Roman"/>
          <w:sz w:val="28"/>
          <w:szCs w:val="28"/>
          <w:lang w:val="ky-KG"/>
        </w:rPr>
        <w:t>.</w:t>
      </w:r>
    </w:p>
    <w:p w:rsidR="00830CB7" w:rsidRPr="002D6FE6" w:rsidRDefault="00830CB7" w:rsidP="00CE109F">
      <w:pPr>
        <w:pStyle w:val="af4"/>
        <w:numPr>
          <w:ilvl w:val="0"/>
          <w:numId w:val="27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7"/>
          <w:sz w:val="28"/>
          <w:szCs w:val="28"/>
          <w:lang w:val="ky-KG"/>
        </w:rPr>
      </w:pPr>
      <w:r w:rsidRPr="002D6FE6">
        <w:rPr>
          <w:rFonts w:ascii="Times New Roman" w:hAnsi="Times New Roman" w:cs="Times New Roman"/>
          <w:sz w:val="28"/>
          <w:szCs w:val="28"/>
          <w:lang w:val="ky-KG"/>
        </w:rPr>
        <w:t>Челектер жана бидондор менен келген авиаКММ сактоодо алардагы продуктулар боюнча сорттолот. Алар оозу өйдө каратылып жыгач түпкүчтөргө коюп сакталат. Ар бир сорттогу авиаКММ тарасынын тушуна тарадагы (челектеги, жашиктеги, бидондогу) сакталып турган продуктуну, таңгактардын санын жана алардын кампага келген күнүн көрсөтүп, ачык түстө жасалган табличка илинет. АвиаКММ бар бидондор, банкалар 3 ярустан ашык эмес стеллаждарда сакталат. Ярустардын ортосундагы прокладка катары тактайлар пайдаланылууга тийиш. Челектердин жана бутылдардын катарларынын ортосунда 1 м кем эмес эндеги өткөөл болууга тийиш. Таңгактын бүтүндүгүн кладовщик күн сайын контролдойт. Оң эместиктер байкалган учурда дароо аларды жоюу боюнча чара көрүлөт.</w:t>
      </w:r>
    </w:p>
    <w:p w:rsidR="00830CB7" w:rsidRPr="002D6FE6" w:rsidRDefault="00830CB7" w:rsidP="00830CB7">
      <w:pPr>
        <w:pStyle w:val="af4"/>
        <w:widowControl w:val="0"/>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Спирттер жана тоңууга каршы суюктуктар авиаКММ бөлөк, башка кишилер кирбөөчү жабык кампа жайларда сакталат.</w:t>
      </w:r>
    </w:p>
    <w:p w:rsidR="00830CB7" w:rsidRPr="002D6FE6" w:rsidRDefault="00830CB7" w:rsidP="00CE109F">
      <w:pPr>
        <w:pStyle w:val="af4"/>
        <w:numPr>
          <w:ilvl w:val="0"/>
          <w:numId w:val="27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Бош тара штабелдер төшөлгөн атайын бөлүнгөн жерлерге оозу ылдый каратылып, капкагы жабылып коюлат. </w:t>
      </w:r>
    </w:p>
    <w:p w:rsidR="00830CB7" w:rsidRPr="002D6FE6" w:rsidRDefault="00830CB7" w:rsidP="00830CB7">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Тара катарларынын ортосуна тактайлар төшөлүүгө тийиш. Бош тара анда мурда сакталган продуктуга жана жарактуулук даражасына  жараша андан аркы пайдалануу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сорттолот.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Кондициялуу продуктуну сактоо мөөнөтү АКга май куюу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учурдагы зарылдыкка же резерв </w:t>
      </w:r>
      <w:r w:rsidRPr="002D6FE6">
        <w:rPr>
          <w:rFonts w:ascii="Times New Roman" w:eastAsia="Times New Roman" w:hAnsi="Times New Roman" w:cs="Times New Roman"/>
          <w:sz w:val="28"/>
          <w:szCs w:val="28"/>
          <w:lang w:val="ky-KG"/>
        </w:rPr>
        <w:t>түзүү</w:t>
      </w:r>
      <w:r w:rsidRPr="002D6FE6">
        <w:rPr>
          <w:rFonts w:ascii="Times New Roman" w:hAnsi="Times New Roman" w:cs="Times New Roman"/>
          <w:sz w:val="28"/>
          <w:szCs w:val="28"/>
          <w:lang w:val="ky-KG"/>
        </w:rPr>
        <w:t xml:space="preserve"> зарылдыгына жараша  аныкталат. Резервдеги сактоо мөнөтү продуктуга карата гарантиялык талаптарда айтылган гарантиялык сактоо мөөнөтүнөн ашпоого тийиш, ал аны жасаган күндөн баштап эсептелет.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гарантиялык мөөнөттө сактоодо жеңил фракциялары учуп кетишинен, булганышынан же авиаКММ башка түрлөрү менен аралашуусунан, заводдук таранын жылчыксыздыгынын бузулушунан улам сапатын өзгөртүүчү шарттар жокко чыгарылууга тийиш (айрыкча жай мезгилде).</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бензиндер жогорку (25</w:t>
      </w:r>
      <w:r w:rsidRPr="002D6FE6">
        <w:rPr>
          <w:rFonts w:ascii="Times New Roman" w:hAnsi="Times New Roman" w:cs="Times New Roman"/>
          <w:sz w:val="28"/>
          <w:szCs w:val="28"/>
          <w:vertAlign w:val="superscript"/>
          <w:lang w:val="ky-KG"/>
        </w:rPr>
        <w:t>0</w:t>
      </w:r>
      <w:r w:rsidRPr="002D6FE6">
        <w:rPr>
          <w:rFonts w:ascii="Times New Roman" w:hAnsi="Times New Roman" w:cs="Times New Roman"/>
          <w:sz w:val="28"/>
          <w:szCs w:val="28"/>
          <w:lang w:val="ky-KG"/>
        </w:rPr>
        <w:t>С жогору) температурада сакталганда анын жеңил фракцияларынын учуп кетүү (буулануу) ылдамдыгы тездейт. Мында авиациялык бензиндердин курамына кирген жеңил буулануучу углеводороддор бууланат.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Анын натыйжасында авиациялык бензиндин жогорку температурада турушун болушунча азайтуу – минимум керектүү санда сактоо зарыл; мүмкүн болсо сактоочу идиштердин үстүнө күндөн калкалоочу тенттерди орнотуу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Бул технологиялык жабдууларды тейлөө боюнча регламенттин жана эксплуатациялык-техникалык документтердин талаптарын, сапатты сактоо боюнча талаптарды сактоо менен, таранын абалын такай карап туруу (айына 1 жолудан кем эмес) менен камсыздалат жана зарыл болсо сапатты контролдоонун жыйынтыгы менен ырасталат.</w:t>
      </w:r>
    </w:p>
    <w:p w:rsidR="00830CB7" w:rsidRPr="002D6FE6" w:rsidRDefault="00830CB7" w:rsidP="00830CB7">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КММ кампасында авиациялык отунду кабыл алуучу резервуарлардан сарптоочу резервуарларга которуштурууда авиатехник төмөнкүлөрдү текшерүүгө милдеттүү:</w:t>
      </w:r>
    </w:p>
    <w:p w:rsidR="00830CB7" w:rsidRPr="002D6FE6" w:rsidRDefault="00830CB7" w:rsidP="00CE109F">
      <w:pPr>
        <w:pStyle w:val="af4"/>
        <w:numPr>
          <w:ilvl w:val="0"/>
          <w:numId w:val="95"/>
        </w:numPr>
        <w:shd w:val="clear" w:color="auto" w:fill="FFFFFF"/>
        <w:tabs>
          <w:tab w:val="left" w:pos="993"/>
          <w:tab w:val="left" w:pos="1134"/>
          <w:tab w:val="left" w:pos="1276"/>
          <w:tab w:val="left" w:pos="1418"/>
        </w:tabs>
        <w:spacing w:after="0" w:line="240" w:lineRule="auto"/>
        <w:ind w:left="0" w:firstLine="709"/>
        <w:rPr>
          <w:rFonts w:ascii="Times New Roman" w:hAnsi="Times New Roman" w:cs="Times New Roman"/>
          <w:spacing w:val="5"/>
          <w:sz w:val="28"/>
          <w:szCs w:val="28"/>
          <w:lang w:val="ky-KG"/>
        </w:rPr>
      </w:pPr>
      <w:r w:rsidRPr="002D6FE6">
        <w:rPr>
          <w:rFonts w:ascii="Times New Roman" w:hAnsi="Times New Roman" w:cs="Times New Roman"/>
          <w:spacing w:val="-1"/>
          <w:sz w:val="28"/>
          <w:szCs w:val="28"/>
          <w:lang w:val="ky-KG"/>
        </w:rPr>
        <w:t xml:space="preserve">кабыл алуучу жана сарптоочу резервуарлардын </w:t>
      </w:r>
      <w:r w:rsidRPr="002D6FE6">
        <w:rPr>
          <w:rFonts w:ascii="Times New Roman" w:hAnsi="Times New Roman" w:cs="Times New Roman"/>
          <w:spacing w:val="5"/>
          <w:sz w:val="28"/>
          <w:szCs w:val="28"/>
          <w:lang w:val="ky-KG"/>
        </w:rPr>
        <w:t xml:space="preserve">маркаланышын; </w:t>
      </w:r>
    </w:p>
    <w:p w:rsidR="00830CB7" w:rsidRPr="002D6FE6" w:rsidRDefault="00830CB7" w:rsidP="00CE109F">
      <w:pPr>
        <w:pStyle w:val="af4"/>
        <w:numPr>
          <w:ilvl w:val="0"/>
          <w:numId w:val="95"/>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8"/>
          <w:sz w:val="28"/>
          <w:szCs w:val="28"/>
          <w:lang w:val="ky-KG"/>
        </w:rPr>
      </w:pPr>
      <w:r w:rsidRPr="002D6FE6">
        <w:rPr>
          <w:rFonts w:ascii="Times New Roman" w:hAnsi="Times New Roman" w:cs="Times New Roman"/>
          <w:spacing w:val="5"/>
          <w:sz w:val="28"/>
          <w:szCs w:val="28"/>
          <w:lang w:val="ky-KG"/>
        </w:rPr>
        <w:t>документтерде авиациялык отундун сорту/маркасы жана аны жасаган заводдун аталышы көрсөтүлгөнүн</w:t>
      </w:r>
      <w:r w:rsidRPr="002D6FE6">
        <w:rPr>
          <w:rFonts w:ascii="Times New Roman" w:hAnsi="Times New Roman" w:cs="Times New Roman"/>
          <w:spacing w:val="8"/>
          <w:sz w:val="28"/>
          <w:szCs w:val="28"/>
          <w:lang w:val="ky-KG"/>
        </w:rPr>
        <w:t>;</w:t>
      </w:r>
    </w:p>
    <w:p w:rsidR="00830CB7" w:rsidRPr="002D6FE6" w:rsidRDefault="00830CB7" w:rsidP="00CE109F">
      <w:pPr>
        <w:pStyle w:val="af4"/>
        <w:numPr>
          <w:ilvl w:val="0"/>
          <w:numId w:val="9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технологиялык жабдуулардын жана техникалык МКК оң абалда иштешин. ОТ толтурууда куюу пунктундагы чыпкалоо каражаттарынын иштөөгө жарактуулугун баалоо толтуруунун ылдамдыгына жараша чыпкалардагы басымдын өзгөрүшүнүн чоңдугуна жараша ишке ашырылууга тийиш;</w:t>
      </w:r>
    </w:p>
    <w:p w:rsidR="00830CB7" w:rsidRPr="002D6FE6" w:rsidRDefault="00830CB7" w:rsidP="00CE109F">
      <w:pPr>
        <w:pStyle w:val="af4"/>
        <w:numPr>
          <w:ilvl w:val="0"/>
          <w:numId w:val="95"/>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lang w:val="ky-KG"/>
        </w:rPr>
      </w:pPr>
      <w:r w:rsidRPr="002D6FE6">
        <w:rPr>
          <w:rFonts w:ascii="Times New Roman" w:hAnsi="Times New Roman" w:cs="Times New Roman"/>
          <w:spacing w:val="3"/>
          <w:sz w:val="28"/>
          <w:szCs w:val="28"/>
          <w:lang w:val="ky-KG"/>
        </w:rPr>
        <w:t xml:space="preserve">резервуарларда пломбасы болушу жана техникалык абалы, аларды акыркы тазалаган дата. </w:t>
      </w:r>
      <w:r w:rsidRPr="002D6FE6">
        <w:rPr>
          <w:rFonts w:ascii="Times New Roman" w:eastAsia="Times New Roman" w:hAnsi="Times New Roman" w:cs="Times New Roman"/>
          <w:spacing w:val="3"/>
          <w:sz w:val="28"/>
          <w:szCs w:val="28"/>
          <w:lang w:val="ky-KG"/>
        </w:rPr>
        <w:t>Өндүрүштүк зарылдыкка жараша резервуарлардын техникалык абалын  карап текшерүүгө жана/же сапатты лабораториялык контролдоонун жыйынтыгы боюнча баалоого да жол берилет</w:t>
      </w:r>
      <w:r w:rsidRPr="002D6FE6">
        <w:rPr>
          <w:rFonts w:ascii="Times New Roman" w:hAnsi="Times New Roman" w:cs="Times New Roman"/>
          <w:spacing w:val="4"/>
          <w:sz w:val="28"/>
          <w:szCs w:val="28"/>
          <w:lang w:val="ky-KG"/>
        </w:rPr>
        <w:t>;</w:t>
      </w:r>
    </w:p>
    <w:p w:rsidR="00830CB7" w:rsidRPr="002D6FE6" w:rsidRDefault="00830CB7" w:rsidP="00CE109F">
      <w:pPr>
        <w:pStyle w:val="af4"/>
        <w:numPr>
          <w:ilvl w:val="0"/>
          <w:numId w:val="95"/>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отунду тундуруу убактысы жана механикалык аралашмалардын, суунун жоктугу, кышкы мезгилде – сынамда муздун жоктугу, зарыл болсо тунманы куюп алуу;</w:t>
      </w:r>
    </w:p>
    <w:p w:rsidR="00830CB7" w:rsidRPr="002D6FE6" w:rsidRDefault="00830CB7" w:rsidP="00CE109F">
      <w:pPr>
        <w:pStyle w:val="af4"/>
        <w:numPr>
          <w:ilvl w:val="0"/>
          <w:numId w:val="95"/>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5"/>
          <w:sz w:val="28"/>
          <w:szCs w:val="28"/>
          <w:lang w:val="ky-KG"/>
        </w:rPr>
      </w:pPr>
      <w:r w:rsidRPr="002D6FE6">
        <w:rPr>
          <w:rFonts w:ascii="Times New Roman" w:hAnsi="Times New Roman" w:cs="Times New Roman"/>
          <w:spacing w:val="1"/>
          <w:sz w:val="28"/>
          <w:szCs w:val="28"/>
          <w:lang w:val="ky-KG"/>
        </w:rPr>
        <w:t>чыпкада ал аркылуу өткөрүлгөн авиациялык отундун көлөмү боюнча ресурстук калдыктын болушу (формулярдагы жазууларга жараша)</w:t>
      </w:r>
      <w:r w:rsidRPr="002D6FE6">
        <w:rPr>
          <w:rFonts w:ascii="Times New Roman" w:hAnsi="Times New Roman" w:cs="Times New Roman"/>
          <w:spacing w:val="5"/>
          <w:sz w:val="28"/>
          <w:szCs w:val="28"/>
          <w:lang w:val="ky-KG"/>
        </w:rPr>
        <w:t xml:space="preserve">. </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Ачылган заводдук тарада сакталып турган «тарадагы» авиаКММга гарантиялык сактоо мөөнөтү жарактуу болбойт.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Ачылган тарадагы авиаКММ бир аз сарпталган болсо кампага авиаКММ алган инженердик-авиациялык кызматтын персоналы продуктунун калганын арналышына жараша пайдалануу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тараны жылчыксыз жабат жана пломбалайт. АвиаКММны ачык тарада сактоонун тартиби жана орду жергиликтүү климаттык өзгөчөлүктөрдү эске алуу менен тандалат. Ачылган тарадагы авиаКММ контролдоонун мезгилдүүлүгү 3 айда бир жолудан кем эмес, ошол продукту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кабыл алуу контролундагы көлөмдө болот.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Ачылган 150-200 л челектерде жумшак майлагычтарды жасалган учурдан баштап 1,5-2 жылдан ашык эмес, ар бир 3 айда кабыл алуу контролунун көрсөткүчтөрү боюнча сапатын такай контролдоо менен  сактоого жол берилет.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Булганган продукт тундурулууга тийиш. Авиациялык отунду резервуарларда тундуруу андагы эркин сууну жана механикалык аралашмаларды азайтуу максатында ишке ашырылат.</w:t>
      </w:r>
    </w:p>
    <w:p w:rsidR="00830CB7" w:rsidRPr="002D6FE6" w:rsidRDefault="00830CB7" w:rsidP="00830CB7">
      <w:pPr>
        <w:pStyle w:val="af4"/>
        <w:tabs>
          <w:tab w:val="num" w:pos="600"/>
          <w:tab w:val="left" w:pos="993"/>
          <w:tab w:val="left" w:pos="1080"/>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Тундуруу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керектүү убакыт авиаКММ түрүнө, булгануунун массасына жана дисперстүүлүгүнө жараша болот. Резервуардын толгон ар бир метрине тундуруу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минимум – 4 саат, ал эми авиациялык бензин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 2 саат керек болот.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Минералдык авиациялык майлардан сууну ажыратуу адегенде тундуруп, анан сууну майдан 105 °С температурада буулантуу менен ишке ашырылат. Сууну буулантып арылтуу май станциялардын бойлеринде же МК ишке ашырылат. 105 °С температурада кармоонун жалпы узактыгы 35 сааттан ашпоого тийиш (көпкө ысытканда майлар кычкыланып кетишет). Сууну буулантаардан мурда авиациялык майды адегенде  70 - 80 °С температурада 6-7 саат кармоо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Бойлерде же МКК термометр жок болсо авиациялык майларды ысытууга жана кургатууга тыюу салынат.</w:t>
      </w:r>
    </w:p>
    <w:p w:rsidR="00830CB7" w:rsidRPr="002D6FE6" w:rsidRDefault="00830CB7" w:rsidP="00CE109F">
      <w:pPr>
        <w:widowControl w:val="0"/>
        <w:numPr>
          <w:ilvl w:val="0"/>
          <w:numId w:val="276"/>
        </w:numPr>
        <w:tabs>
          <w:tab w:val="left" w:pos="993"/>
          <w:tab w:val="left" w:pos="1134"/>
          <w:tab w:val="left" w:pos="1276"/>
          <w:tab w:val="left" w:pos="1418"/>
        </w:tabs>
        <w:overflowPunct w:val="0"/>
        <w:autoSpaceDE w:val="0"/>
        <w:autoSpaceDN w:val="0"/>
        <w:adjustRightInd w:val="0"/>
        <w:ind w:left="0" w:firstLine="709"/>
        <w:jc w:val="both"/>
        <w:textAlignment w:val="baseline"/>
        <w:rPr>
          <w:sz w:val="28"/>
          <w:szCs w:val="28"/>
          <w:lang w:val="ky-KG"/>
        </w:rPr>
      </w:pPr>
      <w:r w:rsidRPr="002D6FE6">
        <w:rPr>
          <w:sz w:val="28"/>
          <w:szCs w:val="28"/>
          <w:lang w:val="ky-KG"/>
        </w:rPr>
        <w:t>ВНИИ НП 50-1-4ф жана ИПМ-10 маркаларындагы майлар бар сактоочу тараларда сиңип кетпеген (эркин) суу же эмульсия бар экендиги аныкталса ал майларды авиациялык техникага колдонууга болбойт, жасаган заводго (жабдуучуга) рекламация берүү үчүн тийиштүү документтер таризделет.</w:t>
      </w:r>
    </w:p>
    <w:p w:rsidR="00830CB7" w:rsidRPr="002D6FE6" w:rsidRDefault="00830CB7" w:rsidP="00830CB7">
      <w:pPr>
        <w:pStyle w:val="af4"/>
        <w:tabs>
          <w:tab w:val="left" w:pos="993"/>
          <w:tab w:val="left" w:pos="1080"/>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ВНИИ НП 50-1-4ф жана ИПМ-10 синтетикалык авиациялык майлардагы сууну ысытуу жолу менен кетирүүгө тыюу салынат.</w:t>
      </w:r>
    </w:p>
    <w:p w:rsidR="00830CB7" w:rsidRPr="002D6FE6" w:rsidRDefault="00830CB7" w:rsidP="00CE109F">
      <w:pPr>
        <w:pStyle w:val="ad"/>
        <w:numPr>
          <w:ilvl w:val="0"/>
          <w:numId w:val="276"/>
        </w:numPr>
        <w:tabs>
          <w:tab w:val="left" w:pos="993"/>
          <w:tab w:val="left" w:pos="1134"/>
          <w:tab w:val="left" w:pos="1276"/>
          <w:tab w:val="left" w:pos="1418"/>
        </w:tabs>
        <w:ind w:left="0" w:right="0" w:firstLine="709"/>
        <w:rPr>
          <w:sz w:val="28"/>
          <w:szCs w:val="28"/>
          <w:lang w:val="ky-KG"/>
        </w:rPr>
      </w:pPr>
      <w:r w:rsidRPr="002D6FE6">
        <w:rPr>
          <w:sz w:val="28"/>
          <w:szCs w:val="28"/>
          <w:lang w:val="ky-KG"/>
        </w:rPr>
        <w:t>АК белгиленген мөөнөттө май куюуну камсыздоо жана МК май чыпкалары нормалдуу иштеши үчүн авиациялык майлар жана майлардын аралашмалары төмөнкүдөй температурада болууга тийиш:</w:t>
      </w:r>
    </w:p>
    <w:tbl>
      <w:tblPr>
        <w:tblW w:w="9015" w:type="dxa"/>
        <w:jc w:val="center"/>
        <w:tblLayout w:type="fixed"/>
        <w:tblLook w:val="0000"/>
      </w:tblPr>
      <w:tblGrid>
        <w:gridCol w:w="5770"/>
        <w:gridCol w:w="3245"/>
      </w:tblGrid>
      <w:tr w:rsidR="00830CB7" w:rsidRPr="002D6FE6" w:rsidTr="008751B2">
        <w:trPr>
          <w:trHeight w:val="308"/>
          <w:jc w:val="center"/>
        </w:trPr>
        <w:tc>
          <w:tcPr>
            <w:tcW w:w="5770" w:type="dxa"/>
          </w:tcPr>
          <w:p w:rsidR="00830CB7" w:rsidRPr="002D6FE6" w:rsidRDefault="00830CB7" w:rsidP="008751B2">
            <w:pPr>
              <w:tabs>
                <w:tab w:val="left" w:pos="993"/>
                <w:tab w:val="left" w:pos="1134"/>
                <w:tab w:val="left" w:pos="1276"/>
                <w:tab w:val="left" w:pos="1418"/>
              </w:tabs>
              <w:jc w:val="both"/>
              <w:rPr>
                <w:lang w:val="ky-KG"/>
              </w:rPr>
            </w:pPr>
            <w:r w:rsidRPr="002D6FE6">
              <w:rPr>
                <w:sz w:val="28"/>
                <w:szCs w:val="28"/>
                <w:lang w:val="ky-KG"/>
              </w:rPr>
              <w:t xml:space="preserve">МС-20, МС-14 </w:t>
            </w:r>
          </w:p>
        </w:tc>
        <w:tc>
          <w:tcPr>
            <w:tcW w:w="3245" w:type="dxa"/>
          </w:tcPr>
          <w:p w:rsidR="00830CB7" w:rsidRPr="002D6FE6" w:rsidRDefault="00830CB7" w:rsidP="008751B2">
            <w:pPr>
              <w:tabs>
                <w:tab w:val="left" w:pos="993"/>
                <w:tab w:val="left" w:pos="1134"/>
                <w:tab w:val="left" w:pos="1276"/>
                <w:tab w:val="left" w:pos="1418"/>
              </w:tabs>
              <w:jc w:val="both"/>
              <w:rPr>
                <w:lang w:val="ky-KG"/>
              </w:rPr>
            </w:pPr>
            <w:r w:rsidRPr="002D6FE6">
              <w:rPr>
                <w:sz w:val="28"/>
                <w:szCs w:val="28"/>
                <w:lang w:val="ky-KG"/>
              </w:rPr>
              <w:t>+20</w:t>
            </w:r>
            <w:r w:rsidRPr="002D6FE6">
              <w:rPr>
                <w:sz w:val="28"/>
                <w:szCs w:val="28"/>
                <w:lang w:val="ky-KG"/>
              </w:rPr>
              <w:sym w:font="Arial" w:char="00B0"/>
            </w:r>
            <w:r w:rsidRPr="002D6FE6">
              <w:rPr>
                <w:sz w:val="28"/>
                <w:szCs w:val="28"/>
                <w:lang w:val="ky-KG"/>
              </w:rPr>
              <w:t>С кем эмес;</w:t>
            </w:r>
          </w:p>
        </w:tc>
      </w:tr>
      <w:tr w:rsidR="00830CB7" w:rsidRPr="002D6FE6" w:rsidTr="008751B2">
        <w:trPr>
          <w:trHeight w:val="308"/>
          <w:jc w:val="center"/>
        </w:trPr>
        <w:tc>
          <w:tcPr>
            <w:tcW w:w="5770" w:type="dxa"/>
          </w:tcPr>
          <w:p w:rsidR="00830CB7" w:rsidRPr="002D6FE6" w:rsidRDefault="00830CB7" w:rsidP="008751B2">
            <w:pPr>
              <w:tabs>
                <w:tab w:val="left" w:pos="993"/>
                <w:tab w:val="left" w:pos="1134"/>
                <w:tab w:val="left" w:pos="1276"/>
                <w:tab w:val="left" w:pos="1418"/>
              </w:tabs>
              <w:jc w:val="both"/>
              <w:rPr>
                <w:lang w:val="ky-KG"/>
              </w:rPr>
            </w:pPr>
            <w:r w:rsidRPr="002D6FE6">
              <w:rPr>
                <w:sz w:val="28"/>
                <w:szCs w:val="28"/>
                <w:lang w:val="ky-KG"/>
              </w:rPr>
              <w:t>МС-8П</w:t>
            </w:r>
          </w:p>
        </w:tc>
        <w:tc>
          <w:tcPr>
            <w:tcW w:w="3245" w:type="dxa"/>
          </w:tcPr>
          <w:p w:rsidR="00830CB7" w:rsidRPr="002D6FE6" w:rsidRDefault="00830CB7" w:rsidP="008751B2">
            <w:pPr>
              <w:tabs>
                <w:tab w:val="left" w:pos="993"/>
                <w:tab w:val="left" w:pos="1134"/>
                <w:tab w:val="left" w:pos="1276"/>
                <w:tab w:val="left" w:pos="1418"/>
              </w:tabs>
              <w:jc w:val="both"/>
              <w:rPr>
                <w:lang w:val="ky-KG"/>
              </w:rPr>
            </w:pPr>
            <w:r w:rsidRPr="002D6FE6">
              <w:rPr>
                <w:sz w:val="28"/>
                <w:szCs w:val="28"/>
                <w:lang w:val="ky-KG"/>
              </w:rPr>
              <w:t>минус  15</w:t>
            </w:r>
            <w:r w:rsidRPr="002D6FE6">
              <w:rPr>
                <w:sz w:val="28"/>
                <w:szCs w:val="28"/>
                <w:lang w:val="ky-KG"/>
              </w:rPr>
              <w:sym w:font="Arial" w:char="00B0"/>
            </w:r>
            <w:r w:rsidRPr="002D6FE6">
              <w:rPr>
                <w:sz w:val="28"/>
                <w:szCs w:val="28"/>
                <w:lang w:val="ky-KG"/>
              </w:rPr>
              <w:t>С кем эмес;</w:t>
            </w:r>
          </w:p>
        </w:tc>
      </w:tr>
      <w:tr w:rsidR="00830CB7" w:rsidRPr="002D6FE6" w:rsidTr="008751B2">
        <w:trPr>
          <w:trHeight w:val="308"/>
          <w:jc w:val="center"/>
        </w:trPr>
        <w:tc>
          <w:tcPr>
            <w:tcW w:w="5770" w:type="dxa"/>
          </w:tcPr>
          <w:p w:rsidR="00830CB7" w:rsidRPr="002D6FE6" w:rsidRDefault="00830CB7" w:rsidP="008751B2">
            <w:pPr>
              <w:tabs>
                <w:tab w:val="left" w:pos="993"/>
                <w:tab w:val="left" w:pos="1134"/>
                <w:tab w:val="left" w:pos="1276"/>
                <w:tab w:val="left" w:pos="1418"/>
              </w:tabs>
              <w:jc w:val="both"/>
              <w:rPr>
                <w:lang w:val="ky-KG"/>
              </w:rPr>
            </w:pPr>
            <w:r w:rsidRPr="002D6FE6">
              <w:rPr>
                <w:sz w:val="28"/>
                <w:szCs w:val="28"/>
                <w:lang w:val="ky-KG"/>
              </w:rPr>
              <w:t>СМ-8, СМ-9, СМ-11,5</w:t>
            </w:r>
          </w:p>
        </w:tc>
        <w:tc>
          <w:tcPr>
            <w:tcW w:w="3245" w:type="dxa"/>
          </w:tcPr>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+15</w:t>
            </w:r>
            <w:r w:rsidRPr="002D6FE6">
              <w:rPr>
                <w:sz w:val="28"/>
                <w:szCs w:val="28"/>
                <w:lang w:val="ky-KG"/>
              </w:rPr>
              <w:sym w:font="Arial" w:char="00B0"/>
            </w:r>
            <w:r w:rsidRPr="002D6FE6">
              <w:rPr>
                <w:sz w:val="28"/>
                <w:szCs w:val="28"/>
                <w:lang w:val="ky-KG"/>
              </w:rPr>
              <w:t>С кем эмес;</w:t>
            </w:r>
          </w:p>
        </w:tc>
      </w:tr>
      <w:tr w:rsidR="00830CB7" w:rsidRPr="002D6FE6" w:rsidTr="008751B2">
        <w:trPr>
          <w:trHeight w:val="308"/>
          <w:jc w:val="center"/>
        </w:trPr>
        <w:tc>
          <w:tcPr>
            <w:tcW w:w="5770" w:type="dxa"/>
          </w:tcPr>
          <w:p w:rsidR="00830CB7" w:rsidRPr="002D6FE6" w:rsidRDefault="00830CB7" w:rsidP="008751B2">
            <w:pPr>
              <w:tabs>
                <w:tab w:val="left" w:pos="993"/>
                <w:tab w:val="left" w:pos="1134"/>
                <w:tab w:val="left" w:pos="1276"/>
                <w:tab w:val="left" w:pos="1418"/>
              </w:tabs>
              <w:jc w:val="both"/>
              <w:rPr>
                <w:lang w:val="ky-KG"/>
              </w:rPr>
            </w:pPr>
            <w:r w:rsidRPr="002D6FE6">
              <w:rPr>
                <w:sz w:val="28"/>
                <w:szCs w:val="28"/>
                <w:lang w:val="ky-KG"/>
              </w:rPr>
              <w:t>СМ-4,5, СМ-10</w:t>
            </w:r>
          </w:p>
        </w:tc>
        <w:tc>
          <w:tcPr>
            <w:tcW w:w="3245" w:type="dxa"/>
          </w:tcPr>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минус  5</w:t>
            </w:r>
            <w:r w:rsidRPr="002D6FE6">
              <w:rPr>
                <w:sz w:val="28"/>
                <w:szCs w:val="28"/>
                <w:lang w:val="ky-KG"/>
              </w:rPr>
              <w:sym w:font="Arial" w:char="00B0"/>
            </w:r>
            <w:r w:rsidRPr="002D6FE6">
              <w:rPr>
                <w:sz w:val="28"/>
                <w:szCs w:val="28"/>
                <w:lang w:val="ky-KG"/>
              </w:rPr>
              <w:t>С кем эмес;</w:t>
            </w:r>
          </w:p>
        </w:tc>
      </w:tr>
      <w:tr w:rsidR="00830CB7" w:rsidRPr="002D6FE6" w:rsidTr="008751B2">
        <w:trPr>
          <w:trHeight w:val="308"/>
          <w:jc w:val="center"/>
        </w:trPr>
        <w:tc>
          <w:tcPr>
            <w:tcW w:w="5770" w:type="dxa"/>
          </w:tcPr>
          <w:p w:rsidR="00830CB7" w:rsidRPr="002D6FE6" w:rsidRDefault="00830CB7" w:rsidP="008751B2">
            <w:pPr>
              <w:tabs>
                <w:tab w:val="left" w:pos="993"/>
                <w:tab w:val="left" w:pos="1134"/>
                <w:tab w:val="left" w:pos="1276"/>
                <w:tab w:val="left" w:pos="1418"/>
              </w:tabs>
              <w:jc w:val="both"/>
              <w:rPr>
                <w:lang w:val="ky-KG"/>
              </w:rPr>
            </w:pPr>
            <w:r w:rsidRPr="002D6FE6">
              <w:rPr>
                <w:sz w:val="28"/>
                <w:szCs w:val="28"/>
                <w:lang w:val="ky-KG"/>
              </w:rPr>
              <w:t>Б-3В,  ИПМ-10, ВНИИ НП 50-1-4ф(у)</w:t>
            </w:r>
          </w:p>
        </w:tc>
        <w:tc>
          <w:tcPr>
            <w:tcW w:w="3245" w:type="dxa"/>
          </w:tcPr>
          <w:p w:rsidR="00830CB7" w:rsidRPr="002D6FE6" w:rsidRDefault="00830CB7" w:rsidP="008751B2">
            <w:pPr>
              <w:tabs>
                <w:tab w:val="left" w:pos="993"/>
                <w:tab w:val="left" w:pos="1134"/>
                <w:tab w:val="left" w:pos="1276"/>
                <w:tab w:val="left" w:pos="1418"/>
              </w:tabs>
              <w:jc w:val="both"/>
              <w:rPr>
                <w:lang w:val="ky-KG"/>
              </w:rPr>
            </w:pPr>
            <w:r w:rsidRPr="002D6FE6">
              <w:rPr>
                <w:sz w:val="28"/>
                <w:szCs w:val="28"/>
                <w:lang w:val="ky-KG"/>
              </w:rPr>
              <w:t>минус 15</w:t>
            </w:r>
            <w:r w:rsidRPr="002D6FE6">
              <w:rPr>
                <w:sz w:val="28"/>
                <w:szCs w:val="28"/>
                <w:lang w:val="ky-KG"/>
              </w:rPr>
              <w:sym w:font="Arial" w:char="00B0"/>
            </w:r>
            <w:r w:rsidRPr="002D6FE6">
              <w:rPr>
                <w:sz w:val="28"/>
                <w:szCs w:val="28"/>
                <w:lang w:val="ky-KG"/>
              </w:rPr>
              <w:t>С кем эмес.</w:t>
            </w:r>
          </w:p>
        </w:tc>
      </w:tr>
    </w:tbl>
    <w:p w:rsidR="00830CB7" w:rsidRPr="002D6FE6" w:rsidRDefault="00830CB7" w:rsidP="00CE109F">
      <w:pPr>
        <w:numPr>
          <w:ilvl w:val="0"/>
          <w:numId w:val="276"/>
        </w:numPr>
        <w:tabs>
          <w:tab w:val="left" w:pos="993"/>
          <w:tab w:val="left" w:pos="1134"/>
          <w:tab w:val="left" w:pos="1276"/>
          <w:tab w:val="left" w:pos="1418"/>
        </w:tabs>
        <w:ind w:left="0" w:firstLine="709"/>
        <w:jc w:val="both"/>
        <w:rPr>
          <w:sz w:val="28"/>
          <w:szCs w:val="28"/>
          <w:lang w:val="ky-KG"/>
        </w:rPr>
      </w:pPr>
      <w:r w:rsidRPr="002D6FE6">
        <w:rPr>
          <w:sz w:val="28"/>
          <w:szCs w:val="28"/>
          <w:lang w:val="ky-KG"/>
        </w:rPr>
        <w:t>АвиаКММ сактоо процессинде кампалык контроль жасалат. Эндей авиаКММ кампалык контролдун жыйынтыгы жакшы болсо авиаКММ сапатын контролдоо боюнча лаборатория мурда кабыл алуудагы контролдун натыйжасында берген сапаттын паспортунда/сыноонун протоколунда кампалык контролдо аткарылган сыноо жөнүндө белги коюлат жана кийинки (кезектеги) сыноонун мөөнөтү көрсөтүлөт. Продуктуну андан ары сактоого же май куюуга уруксат берилет.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Заводдук таранын абалын текшерип кароонун жыйынтыгы нөөмөттү </w:t>
      </w:r>
      <w:r w:rsidRPr="002D6FE6">
        <w:rPr>
          <w:rFonts w:ascii="Times New Roman" w:hAnsi="Times New Roman" w:cs="Times New Roman"/>
          <w:sz w:val="27"/>
          <w:szCs w:val="27"/>
          <w:lang w:val="ky-KG"/>
        </w:rPr>
        <w:t>өткөрүп берүү журналына жазылат</w:t>
      </w:r>
      <w:r w:rsidRPr="002D6FE6">
        <w:rPr>
          <w:rFonts w:ascii="Times New Roman" w:hAnsi="Times New Roman" w:cs="Times New Roman"/>
          <w:sz w:val="28"/>
          <w:szCs w:val="28"/>
          <w:lang w:val="ky-KG"/>
        </w:rPr>
        <w:t>.</w:t>
      </w:r>
    </w:p>
    <w:p w:rsidR="00830CB7" w:rsidRPr="002D6FE6" w:rsidRDefault="00830CB7" w:rsidP="00CE109F">
      <w:pPr>
        <w:numPr>
          <w:ilvl w:val="0"/>
          <w:numId w:val="276"/>
        </w:numPr>
        <w:tabs>
          <w:tab w:val="left" w:pos="993"/>
          <w:tab w:val="left" w:pos="1134"/>
          <w:tab w:val="left" w:pos="1276"/>
          <w:tab w:val="left" w:pos="1418"/>
        </w:tabs>
        <w:ind w:left="0" w:firstLine="709"/>
        <w:jc w:val="both"/>
        <w:rPr>
          <w:sz w:val="28"/>
          <w:szCs w:val="28"/>
          <w:lang w:val="ky-KG"/>
        </w:rPr>
      </w:pPr>
      <w:r w:rsidRPr="002D6FE6">
        <w:rPr>
          <w:sz w:val="28"/>
          <w:szCs w:val="28"/>
          <w:lang w:val="ky-KG"/>
        </w:rPr>
        <w:t>Кампалык контролдо сыноонун жыйынтыгы канааттанарлык болбосо авиаКММ сапатын калыбына келтирүү жана продуктуну пайдалануунун мүмкүн болуучу шарттарын аныктоо үчүн ушул Эреженин 5-тиркемесинде каралган жумуштар аткарылат.</w:t>
      </w:r>
    </w:p>
    <w:p w:rsidR="00830CB7" w:rsidRPr="002D6FE6" w:rsidRDefault="00830CB7" w:rsidP="00CE109F">
      <w:pPr>
        <w:numPr>
          <w:ilvl w:val="0"/>
          <w:numId w:val="276"/>
        </w:numPr>
        <w:tabs>
          <w:tab w:val="left" w:pos="993"/>
          <w:tab w:val="left" w:pos="1134"/>
          <w:tab w:val="left" w:pos="1276"/>
          <w:tab w:val="left" w:pos="1418"/>
        </w:tabs>
        <w:ind w:left="0" w:firstLine="709"/>
        <w:jc w:val="both"/>
        <w:rPr>
          <w:sz w:val="28"/>
          <w:szCs w:val="28"/>
          <w:lang w:val="ky-KG"/>
        </w:rPr>
      </w:pPr>
      <w:r w:rsidRPr="002D6FE6">
        <w:rPr>
          <w:sz w:val="28"/>
          <w:szCs w:val="28"/>
          <w:lang w:val="ky-KG"/>
        </w:rPr>
        <w:t>АвиаКММ/АС сактоонун гарантиялык мөөнөтү бүтсө, таңгактын жылчыксыздыгы бузулса же продукту бузулганы жөнүндө шек болсо сынамдар алынып, Россия Федерациясынын Жарандык авиация боюнча илимий изилдөө институтуна изилдөөгө жиберилет (тийиштүү келишим бар болсо). Продуктуну сатуу жөнүндө чечим Россия Федерациясынын Жарандык авиация боюнча илимий изилдөө институтунун корутундусунун жана сунушунун негизинде чыгарылат. Чечим чыгарылганга чейин продуктунун АКга май куюу үчүн коммуникацияга кирип кетишин же тарага берилишин болтурбоочу бөлөк сактоо камсыздалууга тийиш.</w:t>
      </w:r>
    </w:p>
    <w:p w:rsidR="00830CB7" w:rsidRPr="002D6FE6" w:rsidRDefault="00830CB7" w:rsidP="00830CB7">
      <w:pPr>
        <w:tabs>
          <w:tab w:val="num" w:pos="0"/>
          <w:tab w:val="left" w:pos="993"/>
          <w:tab w:val="left" w:pos="1134"/>
          <w:tab w:val="left" w:pos="1276"/>
          <w:tab w:val="left" w:pos="1418"/>
        </w:tabs>
        <w:ind w:firstLine="709"/>
        <w:jc w:val="both"/>
        <w:rPr>
          <w:sz w:val="28"/>
          <w:szCs w:val="28"/>
          <w:lang w:val="ky-KG"/>
        </w:rPr>
      </w:pPr>
    </w:p>
    <w:p w:rsidR="00830CB7" w:rsidRPr="002D6FE6" w:rsidRDefault="00830CB7" w:rsidP="00830CB7">
      <w:pPr>
        <w:tabs>
          <w:tab w:val="left" w:pos="993"/>
          <w:tab w:val="left" w:pos="1134"/>
          <w:tab w:val="left" w:pos="1276"/>
          <w:tab w:val="left" w:pos="1418"/>
        </w:tabs>
        <w:ind w:firstLine="709"/>
        <w:jc w:val="center"/>
        <w:rPr>
          <w:b/>
          <w:sz w:val="28"/>
          <w:szCs w:val="28"/>
          <w:lang w:val="ky-KG"/>
        </w:rPr>
      </w:pPr>
      <w:r w:rsidRPr="002D6FE6">
        <w:rPr>
          <w:b/>
          <w:bCs/>
          <w:sz w:val="28"/>
          <w:szCs w:val="28"/>
          <w:shd w:val="clear" w:color="auto" w:fill="FFFFFF"/>
          <w:lang w:val="ky-KG"/>
        </w:rPr>
        <w:t>§ 4.</w:t>
      </w:r>
      <w:r w:rsidRPr="002D6FE6">
        <w:rPr>
          <w:b/>
          <w:bCs/>
          <w:sz w:val="28"/>
          <w:szCs w:val="28"/>
          <w:shd w:val="clear" w:color="auto" w:fill="FFFFFF"/>
          <w:lang w:val="ky-KG"/>
        </w:rPr>
        <w:tab/>
        <w:t xml:space="preserve"> </w:t>
      </w:r>
      <w:r w:rsidRPr="002D6FE6">
        <w:rPr>
          <w:b/>
          <w:sz w:val="28"/>
          <w:szCs w:val="28"/>
          <w:lang w:val="ky-KG"/>
        </w:rPr>
        <w:t xml:space="preserve">Кампа ичиндеги которуштуруп куюу                                                                                                                                                                                                                                                                                      </w:t>
      </w:r>
    </w:p>
    <w:p w:rsidR="00830CB7" w:rsidRPr="002D6FE6" w:rsidRDefault="00830CB7" w:rsidP="00830CB7">
      <w:pPr>
        <w:pStyle w:val="af4"/>
        <w:tabs>
          <w:tab w:val="left" w:pos="993"/>
          <w:tab w:val="left" w:pos="1134"/>
          <w:tab w:val="left" w:pos="1276"/>
          <w:tab w:val="left" w:pos="1418"/>
        </w:tabs>
        <w:spacing w:after="0" w:line="240" w:lineRule="auto"/>
        <w:ind w:left="709"/>
        <w:jc w:val="both"/>
        <w:rPr>
          <w:rFonts w:ascii="Times New Roman" w:hAnsi="Times New Roman" w:cs="Times New Roman"/>
          <w:sz w:val="28"/>
          <w:szCs w:val="28"/>
          <w:lang w:val="ky-KG"/>
        </w:rPr>
      </w:pP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сапатын контролдоо боюнча лабораторияда сыноонун жакшы жыйынтыгы бар авиаКММ кампа ичинде штаттагы өткөргүч түтүктөр аркылуу которуштуруп куюуга болот.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кампа ичинде которуштуруп куюуда ушул Эрежеде каралгандан башка учурларда анын булганышына жана башка авиаКММ менен аралашып, сапатынын өзгөрүшүнө алып келүүчү шарттар жокко чыгарылууга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Которуштуруп куюуну баштаганга чейин аткарылуучу жумуштар:</w:t>
      </w:r>
    </w:p>
    <w:p w:rsidR="00830CB7" w:rsidRPr="002D6FE6" w:rsidRDefault="00830CB7" w:rsidP="00CE109F">
      <w:pPr>
        <w:pStyle w:val="af4"/>
        <w:numPr>
          <w:ilvl w:val="0"/>
          <w:numId w:val="9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которуштуруп куюлуучу резервуардагы жана бошотулуучу резервуардагы продуктунун массалык тыгыздыгына сыноо;</w:t>
      </w:r>
    </w:p>
    <w:p w:rsidR="00830CB7" w:rsidRPr="002D6FE6" w:rsidRDefault="00830CB7" w:rsidP="00CE109F">
      <w:pPr>
        <w:pStyle w:val="af4"/>
        <w:numPr>
          <w:ilvl w:val="0"/>
          <w:numId w:val="9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которуштуруп куюлуучу резервуарлардагы продуктунун тазалык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дерин текшерүү (товарда суунун жоктугун жана тазалыкты карап контролдоо);</w:t>
      </w:r>
    </w:p>
    <w:p w:rsidR="00830CB7" w:rsidRPr="002D6FE6" w:rsidRDefault="00830CB7" w:rsidP="00CE109F">
      <w:pPr>
        <w:pStyle w:val="af4"/>
        <w:numPr>
          <w:ilvl w:val="0"/>
          <w:numId w:val="9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тунманы куюп алуу жана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чү жана кабыл алуучу кампалардагы берүү линиясында орнотулган тазалоо каражаттарындагы сынамдардын тазалыгын карап контролдоо;</w:t>
      </w:r>
    </w:p>
    <w:p w:rsidR="00830CB7" w:rsidRPr="002D6FE6" w:rsidRDefault="00830CB7" w:rsidP="00CE109F">
      <w:pPr>
        <w:pStyle w:val="af4"/>
        <w:numPr>
          <w:ilvl w:val="0"/>
          <w:numId w:val="9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резервуарлардагы продуктунун сапатын ырастоочу документтерди текшерүү;</w:t>
      </w:r>
    </w:p>
    <w:p w:rsidR="00830CB7" w:rsidRPr="002D6FE6" w:rsidRDefault="00830CB7" w:rsidP="00CE109F">
      <w:pPr>
        <w:pStyle w:val="af4"/>
        <w:numPr>
          <w:ilvl w:val="0"/>
          <w:numId w:val="9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өткөргүч түтүктөр магистралындагы продуктунун бир резервуардан экинчи резервуарга керектүү санда өтүшүн камсыздоочу ачып-жабуучу </w:t>
      </w:r>
      <w:r w:rsidRPr="002D6FE6">
        <w:rPr>
          <w:rFonts w:ascii="Times New Roman" w:eastAsia="Times New Roman" w:hAnsi="Times New Roman" w:cs="Times New Roman"/>
          <w:sz w:val="28"/>
          <w:szCs w:val="28"/>
          <w:lang w:val="ky-KG"/>
        </w:rPr>
        <w:t>түзүлүштөрдүн туура ачылышын</w:t>
      </w:r>
      <w:r w:rsidRPr="002D6FE6">
        <w:rPr>
          <w:rFonts w:ascii="Times New Roman" w:hAnsi="Times New Roman" w:cs="Times New Roman"/>
          <w:sz w:val="28"/>
          <w:szCs w:val="28"/>
          <w:lang w:val="ky-KG"/>
        </w:rPr>
        <w:t xml:space="preserve"> текшерүү. </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Сарптоочу кампадагы резервуарларга которуштуруп куюу авиациялык отунду чыпкалоо менен ишке ашырылууга тийиш.</w:t>
      </w:r>
    </w:p>
    <w:p w:rsidR="00830CB7" w:rsidRPr="002D6FE6" w:rsidRDefault="00830CB7" w:rsidP="00830CB7">
      <w:pPr>
        <w:tabs>
          <w:tab w:val="left" w:pos="993"/>
          <w:tab w:val="left" w:pos="1134"/>
          <w:tab w:val="left" w:pos="1276"/>
          <w:tab w:val="left" w:pos="1418"/>
        </w:tabs>
        <w:ind w:firstLine="709"/>
        <w:jc w:val="both"/>
        <w:rPr>
          <w:sz w:val="28"/>
          <w:szCs w:val="28"/>
          <w:lang w:val="ky-KG"/>
        </w:rPr>
      </w:pPr>
      <w:r w:rsidRPr="002D6FE6">
        <w:rPr>
          <w:sz w:val="28"/>
          <w:szCs w:val="28"/>
          <w:lang w:val="ky-KG"/>
        </w:rPr>
        <w:t>Которуштуруп куюу процессинде төмөнкүлөр контролдонот:</w:t>
      </w:r>
    </w:p>
    <w:p w:rsidR="00830CB7" w:rsidRPr="002D6FE6" w:rsidRDefault="00830CB7" w:rsidP="00CE109F">
      <w:pPr>
        <w:pStyle w:val="af4"/>
        <w:numPr>
          <w:ilvl w:val="0"/>
          <w:numId w:val="9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отун магистралындагы түйүндөрдүн жана туташуулардын жылчыксыздыгы;</w:t>
      </w:r>
    </w:p>
    <w:p w:rsidR="00830CB7" w:rsidRPr="002D6FE6" w:rsidRDefault="00830CB7" w:rsidP="00CE109F">
      <w:pPr>
        <w:pStyle w:val="af4"/>
        <w:numPr>
          <w:ilvl w:val="0"/>
          <w:numId w:val="9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тазалоо каражаттарындагы басымдын өзгөрүү чоңдугу (которуштуруп куюнун ар бир 3 саатында 1 жолудан кем эмес);</w:t>
      </w:r>
    </w:p>
    <w:p w:rsidR="00830CB7" w:rsidRPr="002D6FE6" w:rsidRDefault="00830CB7" w:rsidP="00CE109F">
      <w:pPr>
        <w:pStyle w:val="af4"/>
        <w:numPr>
          <w:ilvl w:val="0"/>
          <w:numId w:val="9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резервуардын толуу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w:t>
      </w:r>
    </w:p>
    <w:p w:rsidR="00830CB7" w:rsidRPr="002D6FE6" w:rsidRDefault="00830CB7" w:rsidP="00830CB7">
      <w:pPr>
        <w:tabs>
          <w:tab w:val="left" w:pos="993"/>
          <w:tab w:val="left" w:pos="1134"/>
          <w:tab w:val="left" w:pos="1276"/>
          <w:tab w:val="left" w:pos="1418"/>
        </w:tabs>
        <w:ind w:firstLine="709"/>
        <w:jc w:val="both"/>
        <w:rPr>
          <w:sz w:val="28"/>
          <w:szCs w:val="28"/>
          <w:lang w:val="ky-KG"/>
        </w:rPr>
      </w:pPr>
      <w:r w:rsidRPr="002D6FE6">
        <w:rPr>
          <w:sz w:val="28"/>
          <w:szCs w:val="28"/>
          <w:lang w:val="ky-KG"/>
        </w:rPr>
        <w:t>Которуштуруп куюунун ар бир 3 саатында тунма куюп алынат жана тазалоо каражаттарындагы тундургучтардагы отундун сынамдарынын тазалыгы карап текшерилип контролдонот (каражаттар бар болсо).</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Которуштуруп куюу бүткөндөн кийин Резервуарлар боюнча </w:t>
      </w:r>
      <w:r w:rsidRPr="002D6FE6">
        <w:rPr>
          <w:rFonts w:ascii="Times New Roman" w:hAnsi="Times New Roman" w:cs="Times New Roman"/>
          <w:sz w:val="27"/>
          <w:szCs w:val="27"/>
          <w:lang w:val="ky-KG"/>
        </w:rPr>
        <w:t xml:space="preserve">өткөрүп берүү журналына продуктуну толуктап куюу же которуштуруп куюу </w:t>
      </w:r>
      <w:r w:rsidRPr="002D6FE6">
        <w:rPr>
          <w:rFonts w:ascii="Times New Roman" w:hAnsi="Times New Roman" w:cs="Times New Roman"/>
          <w:sz w:val="28"/>
          <w:szCs w:val="28"/>
          <w:lang w:val="ky-KG"/>
        </w:rPr>
        <w:t>жөнүндө</w:t>
      </w:r>
      <w:r w:rsidRPr="002D6FE6">
        <w:rPr>
          <w:rFonts w:ascii="Times New Roman" w:hAnsi="Times New Roman" w:cs="Times New Roman"/>
          <w:sz w:val="27"/>
          <w:szCs w:val="27"/>
          <w:lang w:val="ky-KG"/>
        </w:rPr>
        <w:t xml:space="preserve"> жазуу жазылат, операция аткарылган күн жана убакыт көрсөтүлөт, биринен экинчисине которуштуруп куюлган резервуарлар көрсөтүлөт</w:t>
      </w:r>
      <w:r w:rsidRPr="002D6FE6">
        <w:rPr>
          <w:rFonts w:ascii="Times New Roman" w:hAnsi="Times New Roman" w:cs="Times New Roman"/>
          <w:sz w:val="28"/>
          <w:szCs w:val="28"/>
          <w:lang w:val="ky-KG"/>
        </w:rPr>
        <w:t xml:space="preserve">. </w:t>
      </w:r>
    </w:p>
    <w:p w:rsidR="00830CB7" w:rsidRPr="002D6FE6" w:rsidRDefault="00830CB7" w:rsidP="00830CB7">
      <w:pPr>
        <w:tabs>
          <w:tab w:val="num" w:pos="0"/>
          <w:tab w:val="left" w:pos="993"/>
          <w:tab w:val="left" w:pos="1134"/>
          <w:tab w:val="left" w:pos="1276"/>
          <w:tab w:val="left" w:pos="1418"/>
        </w:tabs>
        <w:ind w:firstLine="709"/>
        <w:jc w:val="center"/>
        <w:rPr>
          <w:sz w:val="28"/>
          <w:szCs w:val="28"/>
          <w:lang w:val="ky-KG"/>
        </w:rPr>
      </w:pPr>
    </w:p>
    <w:p w:rsidR="00830CB7" w:rsidRPr="002D6FE6" w:rsidRDefault="00830CB7" w:rsidP="00830CB7">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5.</w:t>
      </w:r>
      <w:r w:rsidRPr="002D6FE6">
        <w:rPr>
          <w:rFonts w:ascii="Times New Roman" w:hAnsi="Times New Roman" w:cs="Times New Roman"/>
          <w:b/>
          <w:bCs/>
          <w:sz w:val="28"/>
          <w:szCs w:val="28"/>
          <w:shd w:val="clear" w:color="auto" w:fill="FFFFFF"/>
          <w:lang w:val="ky-KG"/>
        </w:rPr>
        <w:tab/>
        <w:t xml:space="preserve"> АКнын системаларына май куюу</w:t>
      </w:r>
    </w:p>
    <w:p w:rsidR="00830CB7" w:rsidRPr="002D6FE6" w:rsidRDefault="00830CB7" w:rsidP="00830CB7">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кампасында ОТ берерден мурда авиациялык отундардын сарптоочу резервуардан (резервуарлар тобунан) берүүгө жарактуулугу текшерилет.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сарптоочу резервуардан берүүгө жарактуулугун аныктоодо төмөнкүлөр аткарылат:</w:t>
      </w:r>
    </w:p>
    <w:p w:rsidR="00830CB7" w:rsidRPr="002D6FE6" w:rsidRDefault="00830CB7" w:rsidP="00CE109F">
      <w:pPr>
        <w:pStyle w:val="af4"/>
        <w:numPr>
          <w:ilvl w:val="0"/>
          <w:numId w:val="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ал резервуарда авиаКММ сапатын контролдоо боюнча лаборатория берген сапаттын паспорту/сыноонун протоколу бар экендиги, жана ал документте авиаКММ сапатынын шайкештиги жөнүндө оң корутундунун бар экендиги текшерилет;</w:t>
      </w:r>
    </w:p>
    <w:p w:rsidR="00830CB7" w:rsidRPr="002D6FE6" w:rsidRDefault="00830CB7" w:rsidP="00CE109F">
      <w:pPr>
        <w:pStyle w:val="af4"/>
        <w:numPr>
          <w:ilvl w:val="0"/>
          <w:numId w:val="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сарптоочу резервуардын ылдыйкы куюучу чоргосунан алынган сынамда продуктунун тазалыгы контролдонот (сынамда суунун, муздун кристаллдары жана механикалык аралашмалардын жоктугу);</w:t>
      </w:r>
    </w:p>
    <w:p w:rsidR="00830CB7" w:rsidRPr="002D6FE6" w:rsidRDefault="00830CB7" w:rsidP="00CE109F">
      <w:pPr>
        <w:pStyle w:val="af4"/>
        <w:numPr>
          <w:ilvl w:val="0"/>
          <w:numId w:val="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технологиялык жабдуулардын жана техникалык АС оң иштеши текшерилет. ОТ толтурууда чыпкалоо каражаттарынын туура иштешин баалоо басымдын өзгөрүүлөрү тийиштүү чыпканын паспортунда көрсөтүлгөн талаптарга шайкештиги боюнча ишке ашырылат;</w:t>
      </w:r>
    </w:p>
    <w:p w:rsidR="00830CB7" w:rsidRPr="002D6FE6" w:rsidRDefault="00830CB7" w:rsidP="00CE109F">
      <w:pPr>
        <w:pStyle w:val="af4"/>
        <w:numPr>
          <w:ilvl w:val="0"/>
          <w:numId w:val="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сарптоочу резервуардагы продуктунун/майдын температурасы жана тыгыздыгы контролдонот;</w:t>
      </w:r>
    </w:p>
    <w:p w:rsidR="00830CB7" w:rsidRPr="002D6FE6" w:rsidRDefault="00830CB7" w:rsidP="00CE109F">
      <w:pPr>
        <w:pStyle w:val="af4"/>
        <w:numPr>
          <w:ilvl w:val="0"/>
          <w:numId w:val="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отунда СККС бар экендиги технологияда аныкталган мезгилдүүлүк менен контролдонот. </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Кампадагы сарптоочу резервуардагы авиациялык отундун/майдын тазалыгын контролдоонун жыйынтыгы жакшы болсо Резервуарлар боюнча </w:t>
      </w:r>
      <w:r w:rsidRPr="002D6FE6">
        <w:rPr>
          <w:rFonts w:ascii="Times New Roman" w:hAnsi="Times New Roman" w:cs="Times New Roman"/>
          <w:sz w:val="27"/>
          <w:szCs w:val="27"/>
          <w:lang w:val="ky-KG"/>
        </w:rPr>
        <w:t>өткөрүп берүү журналында авиатехник мындай жазууларды жазат</w:t>
      </w:r>
      <w:r w:rsidRPr="002D6FE6">
        <w:rPr>
          <w:rFonts w:ascii="Times New Roman" w:hAnsi="Times New Roman" w:cs="Times New Roman"/>
          <w:sz w:val="28"/>
          <w:szCs w:val="28"/>
          <w:lang w:val="ky-KG"/>
        </w:rPr>
        <w:t xml:space="preserve">: «Тазалыгынын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ин контролдоонун жыйынтыгы канааттанарлык. Берүүгө уруксат». Контролдун жыйынтыгы канааттанарлык эмес болсо резервуардан продуктуну берүүгө уруксат болбойт.</w:t>
      </w:r>
    </w:p>
    <w:p w:rsidR="00830CB7" w:rsidRPr="002D6FE6" w:rsidRDefault="00830CB7" w:rsidP="00CE109F">
      <w:pPr>
        <w:pStyle w:val="af4"/>
        <w:numPr>
          <w:ilvl w:val="0"/>
          <w:numId w:val="276"/>
        </w:numPr>
        <w:tabs>
          <w:tab w:val="left" w:pos="993"/>
          <w:tab w:val="left" w:pos="1134"/>
          <w:tab w:val="left" w:pos="1276"/>
          <w:tab w:val="left" w:pos="1418"/>
          <w:tab w:val="left" w:pos="9639"/>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куюуга даярдоодо алардын жарактуулугу сөзсүз түрдө текшерилет.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 жана алардын техникалык жабдуулары, ошондой эле алардын АКга май куюуда коопсуз иштөөгө жарактулуугу ар мөөнөттүн башталышында текшерилүүгө тийиш жана мында МКК ишке ар күнкү уруксат берүүдө каралган жумуштардын комплекси аткарылууга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ММК ар күнкү уруксат берүүдө төмөнкүлөрдү текшерүү зарыл: </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куюучу моюнунда, дем алуучу клапанында, чыпкаларда жана ОТ кабыл алуучу патрубогунун капкагында, ОТ орнотулган өлчөө каражаттарында жана контролдоо-өлчөө приборлорунда пломбалардын бар экендиги;</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өлчөөчү жана контролдоочу-өлчөөчү приборлордун оң экендиги;</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авиаКММ куюлган маркасынын маркировкасынын шайкештиги (жазуулардын жана трафареттердин);</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технологиялык жабдуунун жылчыксыздыгы;</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таратуучу түтүктөрдүн жана алардын барабандардын штуцерлерине туташууларынын абалы;</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отун түтүгүндөгү металл стренгдин бүтүндүгү (эгер бар болсо);</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ылдыйкы май куюучу учтардын (таратуучу крандардын) оңдугу;</w:t>
      </w:r>
    </w:p>
    <w:p w:rsidR="00830CB7" w:rsidRPr="002D6FE6" w:rsidRDefault="00830CB7" w:rsidP="00CE109F">
      <w:pPr>
        <w:pStyle w:val="af4"/>
        <w:numPr>
          <w:ilvl w:val="0"/>
          <w:numId w:val="99"/>
        </w:numPr>
        <w:shd w:val="clear" w:color="auto" w:fill="FFFFFF"/>
        <w:tabs>
          <w:tab w:val="left" w:pos="993"/>
          <w:tab w:val="left" w:pos="1030"/>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таратуучу крандардагы бекиткичтердин бар экендиги жана ишенимдүүлүгү,  алардын текшерилүүчү ОТко таандыктыгы, ошондой эле таратуучу крандарды (АКга ылдый жактан май куюучу учтарды) жердештирүүчү тростун бар экендиги жана оңдугу;</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таратуучу крандардагы чыпкалоочу торлордун, АКга ылдый жактан май куюучу учтардагы жана кабыл алуучу патрубоктогу торлордун бүтүндүгү (оңдугу);</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жердештирүүчү түзүлүштөрдүн бар экендиги жана оңдугу, анын ичинде жердештирүүчү чынжырдын бар экендиги жана оңдугу;</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жердештирүүчү тростордун бүтүндүгү жана потенциалдардын теңдештирилиши, алардын бекитилиши;</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таяныч колодкалардын бар экендиги;</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идиштин куюучу моюнунда, таратуучу жана куюп алуучу крандарда, кабыл алуучу түтүктө (патрубокто) чехолунун бар экендиги;</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МКК кыймылдаткычтарынын түтүн чыгуучу түтүктөрүн учкунду өчүргүч менен жабдуу;</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насос жайларынын кыймылдаткычтын капоттору менен жабуу (бар болсо);</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МКК формулярында регламенттик жумуштардын аткарылганы жана сапаты жөнүндө жазуунун болушу;</w:t>
      </w:r>
    </w:p>
    <w:p w:rsidR="00830CB7" w:rsidRPr="002D6FE6" w:rsidRDefault="00830CB7" w:rsidP="00CE109F">
      <w:pPr>
        <w:pStyle w:val="af4"/>
        <w:numPr>
          <w:ilvl w:val="0"/>
          <w:numId w:val="99"/>
        </w:numPr>
        <w:shd w:val="clear" w:color="auto" w:fill="FFFFFF"/>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өрт өчүргүч каражаттардын болушу жана оңдугу.</w:t>
      </w:r>
    </w:p>
    <w:p w:rsidR="00830CB7" w:rsidRPr="002D6FE6" w:rsidRDefault="00830CB7" w:rsidP="00830CB7">
      <w:pPr>
        <w:pStyle w:val="af4"/>
        <w:tabs>
          <w:tab w:val="left" w:pos="993"/>
          <w:tab w:val="left" w:pos="1134"/>
          <w:tab w:val="left" w:pos="1276"/>
          <w:tab w:val="left" w:pos="1418"/>
          <w:tab w:val="left" w:pos="9639"/>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Текшерүүнүн жыйынтыгы МКК абалын контролдоо журналына  номерлерин жана табылган бузуктарды көрсөтүү менен жазылат. Контролдун жыйынтыгы канааттанарлык болсо журналга МККны авиаКММ куюуга уруксат берүү жөнүндө белги коюлат.</w:t>
      </w:r>
    </w:p>
    <w:p w:rsidR="00830CB7" w:rsidRPr="002D6FE6" w:rsidRDefault="00830CB7" w:rsidP="00830CB7">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Белгиленген талаптарга жооп бербеген МК авиациялык отундарды куюуга уруксат берилбейт.</w:t>
      </w:r>
    </w:p>
    <w:p w:rsidR="00830CB7" w:rsidRPr="002D6FE6" w:rsidRDefault="00830CB7" w:rsidP="00830CB7">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АСты механикалык аралашмалары, суусу бар, ал эми кышында – муздун кристаллдары, ошондой эле белгиленген талаптарга жооп бербеген СККС авиациялык отун менен толтурууга тыюу салынат.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 КММ кампасына келгенде отунду куярдан мурда авиатехник ОТ идиштин тундургучундагы авиациялык отундун сынамынын тазалыгын карап текшерет.</w:t>
      </w:r>
    </w:p>
    <w:p w:rsidR="00830CB7" w:rsidRPr="002D6FE6" w:rsidRDefault="00830CB7" w:rsidP="00CE109F">
      <w:pPr>
        <w:pStyle w:val="af4"/>
        <w:numPr>
          <w:ilvl w:val="0"/>
          <w:numId w:val="27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жана МКК контролдоонун жыйынтыгы канааттанарлык болсо авиаКММ куюуга берерден мурда МКК авиаКММ менен толтурууга жана авиатехниктин контролдук талонду толтурушуна уруксат берилет, ошондой эле авиациялык отундар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гана жасаган заводдун паспортунун маалыматтары боюнча кристаллдашуу температурасын көрсөтүүгө уруксат берилет («Кристаллдашуу температурасы» маалыматтарын жазуу АК экпипажынын талабы боюнча гана ишке ашырылат.)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Контролдук талон бул МКК аркылуу АКны тийиштүү маркадагы жана даярдалган, кондициядагы авиаКММ менен куюуга уруксат берилгенин ырастайт. Андан ары, сарптоочу резервуардагы продукт сарпталып бүткөнгө чейин жаңы контролдук талон таризделиши мүмкүн, ал сарптоочу резервуардагы продуктунун ошол маркасы кондициялуу экендигин ырастайт.   </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Толуп/май куюлуп бүткөндөн 15 мүнөттөн кийин От идишиндеги авиациялык отундун сынамынын тазалыгы контролдонууга тийиш (карап жана отундун сапатынын индикаторунун жардамы менен). Ошондой эле чыпканын тундургучунан (чыпка - сепаратордон) сынам алынат. Идиштин тундургучунан жана чыпканын тундургучунан авиациялык отундун сынамынын тазалык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ин текшерүү АОКУ авиатехниги тарабынан жүргүзүлөт.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сынамын куюучу тешик аркылуу алганда (МКК идишинин тундургучу, сифондор, резервуарлардын ылдыйкы чорголору, чыпкалоо жана суудан арылтуу каражаттарынын тундургучтары) адегенде куйгуч кранды толук ачканда тунма бир өңчөй продукт чыга баштаганга чейин, бирок сынамдарды  алуу технологиясында көрсөтүлгөн көлөмдөн кем эмес  агызылат, андан ары сынам белгиленген режимде бир аз ачылган чорго аркылуу алынат.</w:t>
      </w:r>
    </w:p>
    <w:p w:rsidR="00830CB7" w:rsidRPr="002D6FE6" w:rsidRDefault="00830CB7" w:rsidP="00830CB7">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6"/>
          <w:sz w:val="28"/>
          <w:szCs w:val="28"/>
          <w:lang w:val="ky-KG"/>
        </w:rPr>
      </w:pPr>
      <w:r w:rsidRPr="002D6FE6">
        <w:rPr>
          <w:rFonts w:ascii="Times New Roman" w:hAnsi="Times New Roman" w:cs="Times New Roman"/>
          <w:spacing w:val="6"/>
          <w:sz w:val="28"/>
          <w:szCs w:val="28"/>
          <w:lang w:val="ky-KG"/>
        </w:rPr>
        <w:t xml:space="preserve">ОТ эки же андан ашык сутка бою пайдаланылбаса аны колдоноордон мурда АКга куюу </w:t>
      </w:r>
      <w:r w:rsidRPr="002D6FE6">
        <w:rPr>
          <w:rFonts w:ascii="Times New Roman" w:eastAsia="Times New Roman" w:hAnsi="Times New Roman" w:cs="Times New Roman"/>
          <w:spacing w:val="6"/>
          <w:sz w:val="28"/>
          <w:szCs w:val="28"/>
          <w:lang w:val="ky-KG"/>
        </w:rPr>
        <w:t>үчүн</w:t>
      </w:r>
      <w:r w:rsidRPr="002D6FE6">
        <w:rPr>
          <w:rFonts w:ascii="Times New Roman" w:hAnsi="Times New Roman" w:cs="Times New Roman"/>
          <w:spacing w:val="6"/>
          <w:sz w:val="28"/>
          <w:szCs w:val="28"/>
          <w:lang w:val="ky-KG"/>
        </w:rPr>
        <w:t xml:space="preserve"> отун ар бир жең аркылуу 200 л кем эмес агызылат.</w:t>
      </w:r>
    </w:p>
    <w:p w:rsidR="00830CB7" w:rsidRPr="002D6FE6" w:rsidRDefault="00830CB7" w:rsidP="00830CB7">
      <w:pPr>
        <w:pStyle w:val="af4"/>
        <w:tabs>
          <w:tab w:val="left" w:pos="993"/>
          <w:tab w:val="left" w:pos="1134"/>
          <w:tab w:val="left" w:pos="1276"/>
          <w:tab w:val="left" w:pos="1418"/>
          <w:tab w:val="left" w:pos="9639"/>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Толтурулган ОТ отундун тазалыгын контролдоо жыйынтыгы жакшы чыкса контролдук талонго тийиштүү графалар толтурулат.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Чыпкалоо жана суудан арылтуу каражаттарындагы (ОТ/МК) тазалыкты текшерүүнүн жыйынтыгы жакшы чыкпаса продуктуну берүүгө уруксат болбойт жана МКК куюудан/берүүдөн четтетилет. Мында продуктунун булганышынын (сууланышынын) себептерин аныктоо жана жоюу боюнча чара көрүлөт.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pacing w:val="5"/>
          <w:sz w:val="28"/>
          <w:szCs w:val="28"/>
          <w:lang w:val="ky-KG"/>
        </w:rPr>
      </w:pPr>
      <w:r w:rsidRPr="002D6FE6">
        <w:rPr>
          <w:rFonts w:ascii="Times New Roman" w:hAnsi="Times New Roman" w:cs="Times New Roman"/>
          <w:spacing w:val="5"/>
          <w:sz w:val="28"/>
          <w:szCs w:val="28"/>
          <w:lang w:val="ky-KG"/>
        </w:rPr>
        <w:t xml:space="preserve">Бул </w:t>
      </w:r>
      <w:r w:rsidRPr="002D6FE6">
        <w:rPr>
          <w:rFonts w:ascii="Times New Roman" w:eastAsia="Times New Roman" w:hAnsi="Times New Roman" w:cs="Times New Roman"/>
          <w:spacing w:val="5"/>
          <w:sz w:val="28"/>
          <w:szCs w:val="28"/>
          <w:lang w:val="ky-KG"/>
        </w:rPr>
        <w:t>үчүн</w:t>
      </w:r>
      <w:r w:rsidRPr="002D6FE6">
        <w:rPr>
          <w:rFonts w:ascii="Times New Roman" w:hAnsi="Times New Roman" w:cs="Times New Roman"/>
          <w:spacing w:val="5"/>
          <w:sz w:val="28"/>
          <w:szCs w:val="28"/>
          <w:lang w:val="ky-KG"/>
        </w:rPr>
        <w:t xml:space="preserve"> авиациялык отунду 10-15 мүнөт тындыргандан кийин тунмасы кайрадан төгүлөт (5-10 л)</w:t>
      </w:r>
      <w:r w:rsidRPr="002D6FE6">
        <w:rPr>
          <w:rFonts w:ascii="Times New Roman" w:hAnsi="Times New Roman" w:cs="Times New Roman"/>
          <w:spacing w:val="6"/>
          <w:sz w:val="28"/>
          <w:szCs w:val="28"/>
          <w:lang w:val="ky-KG"/>
        </w:rPr>
        <w:t xml:space="preserve">. Эгер мындай төгүүдөн кийин да авиациялык отундагы суу жана булгануулар токтобосо анда МКК жана сарптоочу резервуарлар май куюудан четтетилет. Авиациялык отун өзүнчө резервуарга куюлат, ал эми МКК жана сарптоочу резервуарлар тазаланат. Булганган тунма лабораториялык сыноо жүргүзүү жана андан ары изилдөө </w:t>
      </w:r>
      <w:r w:rsidRPr="002D6FE6">
        <w:rPr>
          <w:rFonts w:ascii="Times New Roman" w:eastAsia="Times New Roman" w:hAnsi="Times New Roman" w:cs="Times New Roman"/>
          <w:spacing w:val="6"/>
          <w:sz w:val="28"/>
          <w:szCs w:val="28"/>
          <w:lang w:val="ky-KG"/>
        </w:rPr>
        <w:t>үчүн</w:t>
      </w:r>
      <w:r w:rsidRPr="002D6FE6">
        <w:rPr>
          <w:rFonts w:ascii="Times New Roman" w:hAnsi="Times New Roman" w:cs="Times New Roman"/>
          <w:spacing w:val="6"/>
          <w:sz w:val="28"/>
          <w:szCs w:val="28"/>
          <w:lang w:val="ky-KG"/>
        </w:rPr>
        <w:t xml:space="preserve"> кампада сакталат, андан кийин контролдоочу пункттагы тунмаларды топтоо системасына куюлат.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ОТ орнотулган тазалоо каражаттарындагы продуктунун тазалык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 алар КММ кампасына келгенде нөөмөттө 1 жолу, тунманы төгүп салгандан кийин чыпкалардын тундургучтарынан (чыпка-сепараторлордон) алынуучу сынамдарды  кароо менен текшерилет.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 майдын тазалыгын контролдоо аны кампада толтургандан кийин таратуучу чоргодогу тунманы төгүп салгандан кийинки сынамда текшерилет.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ОТ/МК отун/май толтурулган жана тазалыгы биринчи жолу контролдонгон учурдан тартып 6/12 сааттан ашык тургандан кийин (жана андан кийин ар бир 6/12 саатта) АОКУ авиатехниги төмөнкүлөрдү аткарууга тийиш:</w:t>
      </w:r>
    </w:p>
    <w:p w:rsidR="00830CB7" w:rsidRPr="002D6FE6" w:rsidRDefault="00830CB7" w:rsidP="00CE109F">
      <w:pPr>
        <w:pStyle w:val="af4"/>
        <w:numPr>
          <w:ilvl w:val="1"/>
          <w:numId w:val="10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ОТ/МК тунмасын төгүп турууга;</w:t>
      </w:r>
    </w:p>
    <w:p w:rsidR="00830CB7" w:rsidRPr="002D6FE6" w:rsidRDefault="00830CB7" w:rsidP="00CE109F">
      <w:pPr>
        <w:pStyle w:val="af4"/>
        <w:numPr>
          <w:ilvl w:val="1"/>
          <w:numId w:val="10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отундун/майдын сынамын алып жана анын тазалыгын карап контролдоого;</w:t>
      </w:r>
    </w:p>
    <w:p w:rsidR="00830CB7" w:rsidRPr="002D6FE6" w:rsidRDefault="00830CB7" w:rsidP="00CE109F">
      <w:pPr>
        <w:pStyle w:val="af4"/>
        <w:numPr>
          <w:ilvl w:val="1"/>
          <w:numId w:val="10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кезектеги жасалган текшерүүнүн жыйынтыгын контролдук талонго жазууга.</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Контролдук талон ОТ айдоочусуна резервуарды сарптоо башталаардан мурда Контролдук талондорду берүүнү каттоо журналына кол койдуруп убактылуу берилет. Контролдук талонду алган адам аны атайын бөлүнгөн жерде сактоого тийиш (чөнтөгүндө, ОТ, МК суурмасында).</w:t>
      </w:r>
    </w:p>
    <w:p w:rsidR="00830CB7" w:rsidRPr="002D6FE6" w:rsidRDefault="00830CB7" w:rsidP="00830CB7">
      <w:pPr>
        <w:pStyle w:val="af4"/>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lang w:val="ky-KG"/>
        </w:rPr>
      </w:pPr>
      <w:r w:rsidRPr="002D6FE6">
        <w:rPr>
          <w:rFonts w:ascii="Times New Roman" w:hAnsi="Times New Roman" w:cs="Times New Roman"/>
          <w:spacing w:val="-4"/>
          <w:sz w:val="28"/>
          <w:szCs w:val="28"/>
          <w:lang w:val="ky-KG"/>
        </w:rPr>
        <w:t>Жарактуу контролдук талон жаңысына төмөнкүдөй алмаштырылат:</w:t>
      </w:r>
    </w:p>
    <w:p w:rsidR="00830CB7" w:rsidRPr="002D6FE6" w:rsidRDefault="00830CB7" w:rsidP="00CE109F">
      <w:pPr>
        <w:pStyle w:val="af4"/>
        <w:numPr>
          <w:ilvl w:val="0"/>
          <w:numId w:val="101"/>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lang w:val="ky-KG"/>
        </w:rPr>
      </w:pPr>
      <w:r w:rsidRPr="002D6FE6">
        <w:rPr>
          <w:rFonts w:ascii="Times New Roman" w:hAnsi="Times New Roman" w:cs="Times New Roman"/>
          <w:spacing w:val="-4"/>
          <w:sz w:val="28"/>
          <w:szCs w:val="28"/>
          <w:lang w:val="ky-KG"/>
        </w:rPr>
        <w:t>жарактуу талондун баардык саптары толгондо;</w:t>
      </w:r>
    </w:p>
    <w:p w:rsidR="00830CB7" w:rsidRPr="002D6FE6" w:rsidRDefault="00830CB7" w:rsidP="00CE109F">
      <w:pPr>
        <w:pStyle w:val="af4"/>
        <w:numPr>
          <w:ilvl w:val="0"/>
          <w:numId w:val="101"/>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lang w:val="ky-KG"/>
        </w:rPr>
      </w:pPr>
      <w:r w:rsidRPr="002D6FE6">
        <w:rPr>
          <w:rFonts w:ascii="Times New Roman" w:hAnsi="Times New Roman" w:cs="Times New Roman"/>
          <w:spacing w:val="-4"/>
          <w:sz w:val="28"/>
          <w:szCs w:val="28"/>
          <w:lang w:val="ky-KG"/>
        </w:rPr>
        <w:t>талон берилгенден кийин 10 сутка өткөндө;</w:t>
      </w:r>
    </w:p>
    <w:p w:rsidR="00830CB7" w:rsidRPr="002D6FE6" w:rsidRDefault="00830CB7" w:rsidP="00CE109F">
      <w:pPr>
        <w:pStyle w:val="af4"/>
        <w:numPr>
          <w:ilvl w:val="0"/>
          <w:numId w:val="101"/>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lang w:val="ky-KG"/>
        </w:rPr>
      </w:pPr>
      <w:r w:rsidRPr="002D6FE6">
        <w:rPr>
          <w:rFonts w:ascii="Times New Roman" w:hAnsi="Times New Roman" w:cs="Times New Roman"/>
          <w:spacing w:val="-4"/>
          <w:sz w:val="28"/>
          <w:szCs w:val="28"/>
          <w:lang w:val="ky-KG"/>
        </w:rPr>
        <w:t>авиаКММ баш резервуардан берүүгө өткөндө.</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кампасынын технологиялык жабдууларынын жана техникалык каражаттарынын ишке жарактуулугун профилактикалоо, даярдоо жана баалоо АОКУ адистери тарабынан аткарылууга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Нөөмөттө куюучу пункттагы суудан арылтуу жана чыпкалоо каражаттарынын жумушка жарактуулугун алардагы басымдын өзгөрүшүн ОТ толгондо насостун </w:t>
      </w:r>
      <w:r w:rsidRPr="002D6FE6">
        <w:rPr>
          <w:rFonts w:ascii="Times New Roman" w:eastAsia="Times New Roman" w:hAnsi="Times New Roman" w:cs="Times New Roman"/>
          <w:sz w:val="28"/>
          <w:szCs w:val="28"/>
          <w:lang w:val="ky-KG"/>
        </w:rPr>
        <w:t>өндүрүмдүүлүгүнө жараша</w:t>
      </w:r>
      <w:r w:rsidRPr="002D6FE6">
        <w:rPr>
          <w:rFonts w:ascii="Times New Roman" w:hAnsi="Times New Roman" w:cs="Times New Roman"/>
          <w:sz w:val="28"/>
          <w:szCs w:val="28"/>
          <w:lang w:val="ky-KG"/>
        </w:rPr>
        <w:t xml:space="preserve"> контролдоо менен 1ден кем эмес баалап текшерүү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Тазалоо каражаттарындагы басымдын өзгөрүшү номиналдык режимде алардын ченемдик-техникалык документтеринде (чыпкалардын конкреттүү маркаларына паспорттор) белгиленген эң жогорку чектен ашпоого тийиш. Басымдын өзгөрүшүнүн жол берилүүчү жана өлчөнгөн чоңдугу Чыпкалардагы-сепараторлордогу басымдын өзгөрүшүн каттоо, ресурстарды жана чыпкалоочу каражаттарды алмаштырууну эсепке алуу журналына жазылат.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Чыпкалоочу жана суудан арылтуучу элементтерди алмаштырууга негиздер болуп төмөнкүлөр эсептелет:</w:t>
      </w:r>
    </w:p>
    <w:p w:rsidR="00830CB7" w:rsidRPr="002D6FE6" w:rsidRDefault="00830CB7" w:rsidP="00CE109F">
      <w:pPr>
        <w:pStyle w:val="af4"/>
        <w:numPr>
          <w:ilvl w:val="0"/>
          <w:numId w:val="10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номиналдык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 xml:space="preserve"> ченеминде жана насостун </w:t>
      </w:r>
      <w:r w:rsidRPr="002D6FE6">
        <w:rPr>
          <w:rFonts w:ascii="Times New Roman" w:eastAsia="Times New Roman" w:hAnsi="Times New Roman" w:cs="Times New Roman"/>
          <w:sz w:val="28"/>
          <w:szCs w:val="28"/>
          <w:lang w:val="ky-KG"/>
        </w:rPr>
        <w:t>өндүрүмдүүлүгүнө</w:t>
      </w:r>
      <w:r w:rsidRPr="002D6FE6">
        <w:rPr>
          <w:rFonts w:ascii="Times New Roman" w:hAnsi="Times New Roman" w:cs="Times New Roman"/>
          <w:sz w:val="28"/>
          <w:szCs w:val="28"/>
          <w:lang w:val="ky-KG"/>
        </w:rPr>
        <w:t xml:space="preserve"> жараша ченегенде чыпкада жана чыпка-сепаратордо басымдын жол берилүүчү эң жогорку чектеги өзгөрүүгө жетиши (басымдын чыпкага же чыпка-сепараторго чейинки эң жогорку айырмачылыктарга жетиши);</w:t>
      </w:r>
    </w:p>
    <w:p w:rsidR="00830CB7" w:rsidRPr="002D6FE6" w:rsidRDefault="00830CB7" w:rsidP="00CE109F">
      <w:pPr>
        <w:pStyle w:val="af4"/>
        <w:numPr>
          <w:ilvl w:val="0"/>
          <w:numId w:val="10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элементтердин чыпкалоочу жана суудан арылтуучу тосмолорунда айрылган же жыртылган жерлердин, ошондой эле ал элементтерди чыпканын же чыпка-сепаратордун корпусуна орноткондо жылчыксыздык бузулушуна алып келүүчү ыктымалдуу башка бузуктардын болушу;</w:t>
      </w:r>
    </w:p>
    <w:p w:rsidR="00830CB7" w:rsidRPr="002D6FE6" w:rsidRDefault="00830CB7" w:rsidP="00CE109F">
      <w:pPr>
        <w:pStyle w:val="af4"/>
        <w:numPr>
          <w:ilvl w:val="0"/>
          <w:numId w:val="10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чыпкада же чыпка-сепаратордо басымдын алгачкы өзгөрүшү кескин азайса (0,02—0,03 Мпа ашса);</w:t>
      </w:r>
    </w:p>
    <w:p w:rsidR="00830CB7" w:rsidRPr="002D6FE6" w:rsidRDefault="00830CB7" w:rsidP="00CE109F">
      <w:pPr>
        <w:pStyle w:val="af4"/>
        <w:numPr>
          <w:ilvl w:val="0"/>
          <w:numId w:val="10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басым мурунку май куюучу жайда же отунду которуштуруп куйганда белгиленген басымдан кескин азайганда (0,03 Мпа ашык).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Чыпкалоочу жана суудан арылтуучу элементтерди (чехолдорду) эксплуатациялоонун башталышында чыпкаларда жана чыпка-сепараторлордо басымдын алгачкы өзгөрүүсү басымдын өзгөрүшүнүн паспортто көрсөтүлгөн ченеминен 0,02—0,03 МПа ашпоого тийиш. Басымдын азыраак өзгөрүшү чыпкалоочу же суудан арылтуучу элементтердин (чехолдордун) жылчыксыздыгы бузулганын же алар чыпкалардын жана чыпка-сепаратордун корпусуна тыгыз эмес орнотулганын билдирет.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Чыпкадагы же чыпка-сепаратордогу басымдын алгачкы өзгөрүшү мурунку май куюучу жайда (которуштуруп куюуда) белгиленгенден 0,02—0,03 МПа көбүрөөк азайса, ошондой эле басымдын өзгөрүүсү болбосо отунду которуштуруп куюу токтотулат, чыпка жана чыпка-сепаратор ачылып, чыпкалоочу жана суудан арылтуучу элементтердин (чехолдордун) ороолорунун абалы текшерилет</w:t>
      </w:r>
      <w:r w:rsidRPr="002D6FE6">
        <w:rPr>
          <w:rFonts w:ascii="Times New Roman" w:hAnsi="Times New Roman" w:cs="Times New Roman"/>
          <w:spacing w:val="5"/>
          <w:w w:val="109"/>
          <w:sz w:val="28"/>
          <w:szCs w:val="28"/>
          <w:lang w:val="ky-KG"/>
        </w:rPr>
        <w:t>.</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Мөөнөттө ОТ сакталып турган авиациялык отундагы СККС канча экендиги да 1 жолудан кем эмес контролдонууга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СККС дозалоо системасы бар ОТ эксплуатациялаган учурда таратуучу түтүктөрдүн ылдыйкы май куюучу 4 учунан алынган отундун сынамындагы СККС канча экенин аныктоо жолу менен дозатордун ишин нөөмөт сайын контролдоо зарыл. Сынам алаардан мурда түтүк аркылуу СККС бар отун аралашмасын 500-700 л кем эмес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 xml:space="preserve">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СККС канча экенин нөөмөт сайын контролдоонун жыйынтыгын авиаКММ сапатын контролдоо боюнча лабораториянын персоналы жана нөөмөттүн жетекчиси же авиаКММ боюнча авиатехник – контролдук талонго жазууга тийиш.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отунда СККС ченемден азыраак экендиги аныкталса ОТ авиациялык отун өзүнчө идишке куюлуп, дозатору жөнгө салынып жана дозалоонун тактыгы контролдонууга тийиш.</w:t>
      </w:r>
    </w:p>
    <w:p w:rsidR="00830CB7" w:rsidRPr="002D6FE6" w:rsidRDefault="00830CB7" w:rsidP="00CE109F">
      <w:pPr>
        <w:pStyle w:val="af4"/>
        <w:numPr>
          <w:ilvl w:val="0"/>
          <w:numId w:val="276"/>
        </w:numPr>
        <w:tabs>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МКК авиациялык отун КММ кампасында 10 суткадан ашык сакталганда анын тазалыгынын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 карап текшерилет жана идиштин тундургучундагы тунманы төккөндөн кийин алынган сынамдын сапаты индикатордун жардамы менен текшерилет. Контролдун жыйынтыгы канааттанарлык болсо контролдук талонго белги коюлат. Жыйынтык канааттанарлык болбосо продукт куюлат да контролдук талон алынат.</w:t>
      </w:r>
    </w:p>
    <w:p w:rsidR="00830CB7" w:rsidRPr="002D6FE6" w:rsidRDefault="00830CB7" w:rsidP="00830CB7">
      <w:pPr>
        <w:pStyle w:val="af4"/>
        <w:tabs>
          <w:tab w:val="left" w:pos="993"/>
          <w:tab w:val="left" w:pos="1134"/>
          <w:tab w:val="left" w:pos="1276"/>
          <w:tab w:val="left" w:pos="1418"/>
          <w:tab w:val="left" w:pos="9639"/>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 жай мезгилинде МККда 10 суткадан ашык сакталса ОТ/АЦ күндүн нурунун таасири менен жеңил фракциялар бууланат, ага байланыштуу булар зарыл:</w:t>
      </w:r>
    </w:p>
    <w:p w:rsidR="00830CB7" w:rsidRPr="002D6FE6" w:rsidRDefault="00830CB7" w:rsidP="00CE109F">
      <w:pPr>
        <w:pStyle w:val="af4"/>
        <w:numPr>
          <w:ilvl w:val="0"/>
          <w:numId w:val="10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отунду 3-5 суткадан ашык эмес керектүү өлчөмдө заказ кылып жана ОТ/АЦ куюу жана аны жай мезгилинде ОТ/АЦта узак сактабоо; </w:t>
      </w:r>
    </w:p>
    <w:p w:rsidR="00830CB7" w:rsidRPr="002D6FE6" w:rsidRDefault="00830CB7" w:rsidP="00CE109F">
      <w:pPr>
        <w:pStyle w:val="af4"/>
        <w:numPr>
          <w:ilvl w:val="0"/>
          <w:numId w:val="10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ОТ/АЦта авиациялык отун суткадан ашык сактала турган болсо аны күндүн түз тийишинен сактоо.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Жай мезгилинде авиациялык отун ОТ/АЦта 10 суткадан ашык сакталса аны фракциялык курамын аптада бир жолудан кем эмес текшерип туруу керек. Контролдун жыйынтыгы контролдоо-каттоо документтерине жазылууга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Атайын транспорт туруучу жерде МКК күн сайын ишке уруксат берүүдө ушул Эреженин 2-тиркемесинде көрсөтүлгөн жумуштардын комплекси аткарылууга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 аялдамага келгенде атайын транспорттун операциялык аялдамасында май куюучу бригаданын жетекчиси: контролдук талондун бар экенин жана туура толтурулганын текшерет.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Контролдун жыйынтыгы канааттанарлык болбосо МКК АКга май куюуга уруксат берилбейт жана контролдук талону алып коюлат.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ОТ авиациялык отундун тазалык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ин контролдоо төмөнкүдөй аткарылат:</w:t>
      </w:r>
    </w:p>
    <w:p w:rsidR="00830CB7" w:rsidRPr="002D6FE6" w:rsidRDefault="00830CB7" w:rsidP="00CE109F">
      <w:pPr>
        <w:pStyle w:val="af4"/>
        <w:numPr>
          <w:ilvl w:val="0"/>
          <w:numId w:val="1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 атайын транспорттун аялдамасына келгенде цистернанын тундургучунан отун майын куюп алгандан кийин алынган сынамды отундун  сапатынын индикатору менен карап чыгуу. Контролдун жыйынтыгы канааттанарлык болсо  контролдук талонго “Май куюуга уруксат берем” деген белги коюлат;</w:t>
      </w:r>
    </w:p>
    <w:p w:rsidR="00830CB7" w:rsidRPr="002D6FE6" w:rsidRDefault="00830CB7" w:rsidP="00CE109F">
      <w:pPr>
        <w:pStyle w:val="af4"/>
        <w:numPr>
          <w:ilvl w:val="0"/>
          <w:numId w:val="1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аялдамадагы ар бир 6 саатта;</w:t>
      </w:r>
    </w:p>
    <w:p w:rsidR="00830CB7" w:rsidRPr="002D6FE6" w:rsidRDefault="00830CB7" w:rsidP="00CE109F">
      <w:pPr>
        <w:pStyle w:val="af4"/>
        <w:numPr>
          <w:ilvl w:val="0"/>
          <w:numId w:val="1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аэропортто температура жана абанын нымдуулугу кескин өзгөрсө, цуистернанын тундургучунан алынган сынамда (карап жана сапаттын индикатору менен), контролдун жыйынтыгы канааттанарлык болсо контролдук талонго белги коюу менен.  </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Учуу аянтында авиаКММ тазалыгы МКК контролдонот.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Май куюучу жана гидранттык колонкалардагы авиациялык отундун тазалыгын контролдоо АОКУ адистери тарабынан нөөмөттө 1 жолудан кем эмес жана отундун сапатынын индикатору менен, ар бир май куюудагы гидранттык колонкаларда же чыпкалоо жана суудан арылтуу каражаттарынын тундургучтарынан тунманы төгүп салгандан кийин алынуучу сынамдарда карап чыгуу менен ишке ашырылат. Контролдун жыйынтыгы Нөөмөттү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 xml:space="preserve"> журналына жазылууга тийиш.</w:t>
      </w:r>
    </w:p>
    <w:p w:rsidR="00830CB7" w:rsidRPr="002D6FE6" w:rsidRDefault="00830CB7" w:rsidP="00CE109F">
      <w:pPr>
        <w:pStyle w:val="af4"/>
        <w:numPr>
          <w:ilvl w:val="0"/>
          <w:numId w:val="1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Контролдун жыйынтыгы канааттанарлык болсо контролдук талонго “Май куюуга уруксат берем” деген белги коюлат.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Контролдун жыйынтыгы канааттанарлык болбосо гидранттык же май куюу колонка АКга май куюудан четтетилет. </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МККдагы авиаКММ тазалыгын контролдоо экпиаждын талабы боюнча кароо ыкмасы менен же отундун сапатынын индикатору менен, ОТ тундургучтарынан же АС ылдыйкы май куюучу учунан алынуучу сынамдарда ишке ашырылат.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МКК берилүүчү авиациялык отунда АОКУ канча экенин текшерүү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нөөмөттү 1 жолудан кем эмес – МКК ылдыйкы май куюучу учунан сынамдар алынып, алар авиаКММ сапаты боюнча лабораторияда талданууга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АКга май куюуга берилүүчү авиаКММ колдонууга жарактуулугу контролдук талон менен ырасталат.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Айрым учурларда сынамды карап контролдогондо анын бир аз киргилденгени жана механикалык аралашмалардын айрым бөлүктөрү көрүнсө жана отундун сапатынын индикаторунун сары катмарында үч көгүш так байкалса, учуулардын үзгүлтүксүздүгүн камсыздоо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жетекчинин жоопкерчилиги менен авиациялык отунду сарптоо резервуарынан берүүгө төмөнкүдөй шарттарда жол берилет:</w:t>
      </w:r>
    </w:p>
    <w:p w:rsidR="00830CB7" w:rsidRPr="002D6FE6" w:rsidRDefault="00830CB7" w:rsidP="00CE109F">
      <w:pPr>
        <w:pStyle w:val="af4"/>
        <w:numPr>
          <w:ilvl w:val="0"/>
          <w:numId w:val="10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резервуардагы тунган сууну толук арылтуу менен;</w:t>
      </w:r>
    </w:p>
    <w:p w:rsidR="00830CB7" w:rsidRPr="002D6FE6" w:rsidRDefault="00830CB7" w:rsidP="00CE109F">
      <w:pPr>
        <w:pStyle w:val="af4"/>
        <w:numPr>
          <w:ilvl w:val="0"/>
          <w:numId w:val="10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номиналдуу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 xml:space="preserve"> ченемине  караганда чыпкалоо пункту аркылуу отунду эки эседен кем эмес азайтып берүү менен;</w:t>
      </w:r>
    </w:p>
    <w:p w:rsidR="00830CB7" w:rsidRPr="002D6FE6" w:rsidRDefault="00830CB7" w:rsidP="00CE109F">
      <w:pPr>
        <w:pStyle w:val="af4"/>
        <w:numPr>
          <w:ilvl w:val="0"/>
          <w:numId w:val="10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чыпкалоо жана суудан арылтуу каражаттарындагы продуктунун тазалыгын текшерүүнү көбөйтүү (нөөмөттө 3 жолудан кем эмес), тунманы төгүп салуу жана алардагы басымдын өзгөрүшүн текшерүү менен.</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Мында авиациялык отун куюучу пункттан кийин тазалыгын контролдогондо жыйынтыгы канааттанарлык болууга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Тарадагы авиаКММ жана АС керектөөчү бөлүктөргө берүү төмөнкүдөй ишке ашырылууга тийиш:</w:t>
      </w:r>
    </w:p>
    <w:p w:rsidR="00830CB7" w:rsidRPr="002D6FE6" w:rsidRDefault="00830CB7" w:rsidP="00CE109F">
      <w:pPr>
        <w:pStyle w:val="af4"/>
        <w:numPr>
          <w:ilvl w:val="0"/>
          <w:numId w:val="106"/>
        </w:numPr>
        <w:tabs>
          <w:tab w:val="left" w:pos="993"/>
          <w:tab w:val="left" w:pos="1134"/>
          <w:tab w:val="left" w:pos="1276"/>
          <w:tab w:val="left" w:pos="1418"/>
          <w:tab w:val="left" w:pos="9639"/>
          <w:tab w:val="left" w:pos="9923"/>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жасаган заводдун тарасынын жылчыксыздыгы бузулбаса;</w:t>
      </w:r>
    </w:p>
    <w:p w:rsidR="00830CB7" w:rsidRPr="002D6FE6" w:rsidRDefault="00830CB7" w:rsidP="00CE109F">
      <w:pPr>
        <w:pStyle w:val="af4"/>
        <w:numPr>
          <w:ilvl w:val="0"/>
          <w:numId w:val="106"/>
        </w:numPr>
        <w:tabs>
          <w:tab w:val="left" w:pos="993"/>
          <w:tab w:val="left" w:pos="1134"/>
          <w:tab w:val="left" w:pos="1276"/>
          <w:tab w:val="left" w:pos="1418"/>
          <w:tab w:val="left" w:pos="9639"/>
          <w:tab w:val="left" w:pos="9923"/>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сактоонун гарантиялык мөөнөтүн ичинде; </w:t>
      </w:r>
    </w:p>
    <w:p w:rsidR="00830CB7" w:rsidRPr="002D6FE6" w:rsidRDefault="00830CB7" w:rsidP="00CE109F">
      <w:pPr>
        <w:pStyle w:val="af4"/>
        <w:numPr>
          <w:ilvl w:val="0"/>
          <w:numId w:val="106"/>
        </w:numPr>
        <w:tabs>
          <w:tab w:val="left" w:pos="993"/>
          <w:tab w:val="left" w:pos="1134"/>
          <w:tab w:val="left" w:pos="1276"/>
          <w:tab w:val="left" w:pos="1418"/>
          <w:tab w:val="left" w:pos="9639"/>
          <w:tab w:val="left" w:pos="9923"/>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жасаган заводдун паспортун/сапат сертификатын тиркөө менен. </w:t>
      </w:r>
    </w:p>
    <w:p w:rsidR="00830CB7" w:rsidRPr="002D6FE6" w:rsidRDefault="00830CB7" w:rsidP="00830CB7">
      <w:pPr>
        <w:tabs>
          <w:tab w:val="left" w:pos="993"/>
          <w:tab w:val="left" w:pos="1134"/>
          <w:tab w:val="left" w:pos="1276"/>
          <w:tab w:val="left" w:pos="1418"/>
        </w:tabs>
        <w:ind w:firstLine="709"/>
        <w:jc w:val="both"/>
        <w:rPr>
          <w:sz w:val="28"/>
          <w:szCs w:val="28"/>
          <w:lang w:val="ky-KG"/>
        </w:rPr>
      </w:pPr>
      <w:r w:rsidRPr="002D6FE6">
        <w:rPr>
          <w:sz w:val="28"/>
          <w:szCs w:val="28"/>
          <w:lang w:val="ky-KG"/>
        </w:rPr>
        <w:t>Тарадагы авиаКММ берүү сапаттын тышкы параметрлерин контролдоо белгиленген контроль аткарылгандан кийин ишке ашырылат.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КММ кампасынан тарадагы авиаКММ алган инженердик-авиациялык кызматтын өкүлү продукту бир аз сарпталганда авиаКММ калганын арналышы боюнча пайдалануу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тараны жылчыксыз жабат жана пломбалайт. Продуктунун калдыгын сактоонун тартиби жана орду жергиликтүү климаттык шарттарды эске алуу менен белгиленет. Мындай учурда сапатты контролдоо 3 айда бир жолудан кем эмес, ошол авиаКММ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кабыл алуудагы контролдун көрсөткүчтөрүнүн көлөмүндө ишке ашырылат.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 системаларына май куюу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убактылуу аэродромдорго жана конуучу аянттарга берилүүчү авиаКММ куюуга даярдоо боюнча операциялардын бүткүл комплексинен өтүүгө, анын ичинде сапаты жана тазалыгы текшерилүүгө тийиш жана жабдуучунун паспортунун көчүрмөсү жана/же авиаКММ сапатын контролдоо боюнча лаборатория берген сапаттын паспорту/сыноонун протоколу болууга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Убактылуу аэродромдорго берилүүчү авиаКММ сапаты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жоопкерчиликти продуктуну берген АОКУ же мунай базасы тартат (келишим боюнча).</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АЦ/ОТ авиациялык отунду бөлөк авиациялык </w:t>
      </w:r>
      <w:bookmarkStart w:id="0" w:name="_GoBack"/>
      <w:bookmarkEnd w:id="0"/>
      <w:r w:rsidRPr="002D6FE6">
        <w:rPr>
          <w:rFonts w:ascii="Times New Roman" w:hAnsi="Times New Roman" w:cs="Times New Roman"/>
          <w:sz w:val="28"/>
          <w:szCs w:val="28"/>
          <w:lang w:val="ky-KG"/>
        </w:rPr>
        <w:t xml:space="preserve">ишканага (уюмга) бергенде арбитраждык сынам алынат (ар бир сынам 2 даана, 0,75 л кем эмес).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1-сынам авиациялык отунду берген ишканада сакталат, 2-сынам АвиаКММ сынамын алуу актысынын көчүрмөсү менен кошо авиациялык отунду алган ишкананын АЦ/ОТ айдоочусуна сактоо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берилет.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Эскертүү.</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берүү тийиштүү сарптоо документтери менен таризделет, алар кийин сарптоолорду эсепке алуу, бухгалтердик эсеп жана төлөө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эсепти коюуга негиз болот.</w:t>
      </w:r>
    </w:p>
    <w:p w:rsidR="00830CB7" w:rsidRPr="002D6FE6" w:rsidRDefault="00830CB7" w:rsidP="00830CB7">
      <w:pPr>
        <w:tabs>
          <w:tab w:val="num" w:pos="0"/>
          <w:tab w:val="left" w:pos="993"/>
          <w:tab w:val="left" w:pos="1134"/>
          <w:tab w:val="left" w:pos="1276"/>
          <w:tab w:val="left" w:pos="1418"/>
        </w:tabs>
        <w:ind w:firstLine="709"/>
        <w:jc w:val="center"/>
        <w:rPr>
          <w:sz w:val="28"/>
          <w:szCs w:val="28"/>
          <w:lang w:val="ky-KG"/>
        </w:rPr>
      </w:pPr>
    </w:p>
    <w:p w:rsidR="00830CB7" w:rsidRPr="002D6FE6" w:rsidRDefault="00830CB7" w:rsidP="00830CB7">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 xml:space="preserve">6-глава. АвиаКММ сапатынын сакталышын камсыздоо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830CB7" w:rsidRPr="002D6FE6" w:rsidRDefault="00830CB7" w:rsidP="00830CB7">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1. Кампада авиаКММ жана АС сапатынын сакталышын камсыздоо </w:t>
      </w:r>
    </w:p>
    <w:p w:rsidR="00830CB7" w:rsidRPr="002D6FE6" w:rsidRDefault="00830CB7" w:rsidP="00830CB7">
      <w:pPr>
        <w:pStyle w:val="af4"/>
        <w:tabs>
          <w:tab w:val="left" w:pos="993"/>
          <w:tab w:val="left" w:pos="1134"/>
          <w:tab w:val="left" w:pos="1276"/>
          <w:tab w:val="left" w:pos="1418"/>
        </w:tabs>
        <w:spacing w:after="0" w:line="240" w:lineRule="auto"/>
        <w:ind w:left="709"/>
        <w:jc w:val="center"/>
        <w:rPr>
          <w:rFonts w:ascii="Times New Roman" w:hAnsi="Times New Roman" w:cs="Times New Roman"/>
          <w:b/>
          <w:sz w:val="28"/>
          <w:szCs w:val="28"/>
          <w:lang w:val="ky-KG"/>
        </w:rPr>
      </w:pP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pacing w:val="-3"/>
          <w:sz w:val="28"/>
          <w:szCs w:val="28"/>
          <w:lang w:val="ky-KG"/>
        </w:rPr>
      </w:pPr>
      <w:r w:rsidRPr="002D6FE6">
        <w:rPr>
          <w:rFonts w:ascii="Times New Roman" w:hAnsi="Times New Roman" w:cs="Times New Roman"/>
          <w:sz w:val="28"/>
          <w:szCs w:val="28"/>
          <w:lang w:val="ky-KG"/>
        </w:rPr>
        <w:t>АвиаКММ жана АС нормалдуу шартта физикалык-химиялык көрсөткүчтөрү өзгөрбөстөн көп убакыт сактоого жарактуу туруктуу продуктулар. Сактоонун белгиленген ченемдеринде жана мөөнөттөрүнүн ичинде тышкы факторлордун</w:t>
      </w:r>
      <w:r w:rsidRPr="002D6FE6">
        <w:rPr>
          <w:rFonts w:ascii="Times New Roman" w:hAnsi="Times New Roman" w:cs="Times New Roman"/>
          <w:spacing w:val="3"/>
          <w:sz w:val="28"/>
          <w:szCs w:val="28"/>
          <w:lang w:val="ky-KG"/>
        </w:rPr>
        <w:t xml:space="preserve"> (температуранын, нымдын, басымдын, аба, металлдар менен контакттын</w:t>
      </w:r>
      <w:r w:rsidRPr="002D6FE6">
        <w:rPr>
          <w:rFonts w:ascii="Times New Roman" w:hAnsi="Times New Roman" w:cs="Times New Roman"/>
          <w:spacing w:val="6"/>
          <w:sz w:val="28"/>
          <w:szCs w:val="28"/>
          <w:lang w:val="ky-KG"/>
        </w:rPr>
        <w:t>) таасиринен авиаКММ жана АС сапатында акырын өзгөрүү процесстери болот, алардын ылдамдыгы көп жагынан кабыл алуунун, ташуунун, сактоонун жана берүүнүн шарттарына жараша болот. АвиаКММ булгануу жана суу кошулуу процесстери, ошондой эле бир сорттун (марканын) башка сорт менен кокусунан аралашып кетүүсү сапатынвн өзгөрүшүнүн ылдамдыгына тиешеси болбойт</w:t>
      </w:r>
      <w:r w:rsidRPr="002D6FE6">
        <w:rPr>
          <w:rFonts w:ascii="Times New Roman" w:hAnsi="Times New Roman" w:cs="Times New Roman"/>
          <w:spacing w:val="-3"/>
          <w:sz w:val="28"/>
          <w:szCs w:val="28"/>
          <w:lang w:val="ky-KG"/>
        </w:rPr>
        <w:t>.</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АвиаКММ/АС АК куюу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даярдоо жана берүү боюнча технологиялык ирээттен өтүү процессинде белгиленген талаптар бузулгандыктан – сактоочу идиштердин жана таранын, коммуникациялардын жылчыксыздыгы бузулгандыктан; булгангандыктан же сууланышкандыктан; авиаКММнын башка түрлөрү (маркалары) менен аралашкандыктан авиаГСМ/СЖ сапаты өзгөрүүгө тийиш эмес; КММ же МКК обьекттеринин технологиялык жабдууларын техникалык тейлөөнүн тартиби жана мөөнөтү сакталбагандыктан; авиаКММ/АС менен иштөөгө арналбаган же уруксат берилбеген жабдуулар же айрым комплектилик тетиктер жана агрегаттар колдонулгандыктан; сыноодон өтпөгөн жана/же сунушталбаган технологиялык процесстер, операциялар же режимдик жумуштар пайдаланылгандыктан.</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Заводдук таңгактагы авиаКММ сапатынын гарантиялык мезгилдеги сакталышы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жоопкерчиликти продуктуну даярдаган ишкана тартат.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Заводдук тара анда көрсөтүлгөн сактоо шарттары аткарылса анын ичиндеги продуктунун гарантиялык мөөнөттө сакталышын камсыздайт.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МККдагы авиаКММ/АС сапатынын сакталышы, кампага алынган таранын сакталышы, авиаКММ сактоонун шарттары жана мөөнөттөрү аткарылышы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жоопкерчиликти АОКУ персоналы тартат.</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 сапатынын сакталышын камсыздоо боюнча негизги милдеттүү иш-чараларда төмөнкүлөр белгиленет:</w:t>
      </w:r>
    </w:p>
    <w:p w:rsidR="00830CB7" w:rsidRPr="002D6FE6" w:rsidRDefault="00830CB7" w:rsidP="00CE109F">
      <w:pPr>
        <w:pStyle w:val="af4"/>
        <w:numPr>
          <w:ilvl w:val="0"/>
          <w:numId w:val="107"/>
        </w:numPr>
        <w:tabs>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 түрүн жана маркасын идентификациялоо;</w:t>
      </w:r>
    </w:p>
    <w:p w:rsidR="00830CB7" w:rsidRPr="002D6FE6" w:rsidRDefault="00830CB7" w:rsidP="00CE109F">
      <w:pPr>
        <w:pStyle w:val="af4"/>
        <w:numPr>
          <w:ilvl w:val="0"/>
          <w:numId w:val="1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кирүүдөгү контролдун жыйынтыгы боюнча куюп алуу (таралык кампага кабыл алуу) башталганга чейин транспорттук идиштин жана таранын сакталышын камсыздоо;</w:t>
      </w:r>
    </w:p>
    <w:p w:rsidR="00830CB7" w:rsidRPr="002D6FE6" w:rsidRDefault="00830CB7" w:rsidP="00CE109F">
      <w:pPr>
        <w:pStyle w:val="af4"/>
        <w:numPr>
          <w:ilvl w:val="0"/>
          <w:numId w:val="1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алууда жана КММ кампасында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дө ар башка түрлөрдөгү авиаКММ/АС, ошондой эле кондициялуу продукту менен кондициясыз продуктунун аралашып кетүү мүмкүндүгүн жокко чыгаруу;</w:t>
      </w:r>
    </w:p>
    <w:p w:rsidR="00830CB7" w:rsidRPr="002D6FE6" w:rsidRDefault="00830CB7" w:rsidP="00CE109F">
      <w:pPr>
        <w:pStyle w:val="af4"/>
        <w:numPr>
          <w:ilvl w:val="0"/>
          <w:numId w:val="1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кампалык жабдуулардын, жеткирүү жана май куюу каражаттарынын абалын жана оң экендигин такай текшерип туруу, ошондой эле аларды техникалык тейлөө боюнча регламенттик жумуштарды аткаруу;</w:t>
      </w:r>
    </w:p>
    <w:p w:rsidR="00830CB7" w:rsidRPr="002D6FE6" w:rsidRDefault="00830CB7" w:rsidP="00CE109F">
      <w:pPr>
        <w:pStyle w:val="af4"/>
        <w:numPr>
          <w:ilvl w:val="0"/>
          <w:numId w:val="10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кампасы боюнча өткөрүүдө жана берүүдө чыпкалоо жана суудан арылтуу;</w:t>
      </w:r>
    </w:p>
    <w:p w:rsidR="00830CB7" w:rsidRPr="002D6FE6" w:rsidRDefault="00830CB7" w:rsidP="00CE109F">
      <w:pPr>
        <w:pStyle w:val="af4"/>
        <w:numPr>
          <w:ilvl w:val="0"/>
          <w:numId w:val="107"/>
        </w:numPr>
        <w:tabs>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сапатынын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ин жана тазалыгын кез-кези менен контролдоо.</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кабыл алууда төмөнкүлөр камсыздалууга тийиш:</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ар бир түрүн куюп алуу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өзүнчө түркүктөрдү, өткөргүч түтүктөр коммуникацияларын, насосторду бөлүү;</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ТЖЦ авиациялык отунду куюп алуу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ылдыйкы куюп алуучу </w:t>
      </w:r>
      <w:r w:rsidRPr="002D6FE6">
        <w:rPr>
          <w:rFonts w:ascii="Times New Roman" w:eastAsia="Times New Roman" w:hAnsi="Times New Roman" w:cs="Times New Roman"/>
          <w:sz w:val="28"/>
          <w:szCs w:val="28"/>
          <w:lang w:val="ky-KG"/>
        </w:rPr>
        <w:t>түзүлүштөрдү пайдалануу артыгыраак</w:t>
      </w:r>
      <w:r w:rsidRPr="002D6FE6">
        <w:rPr>
          <w:rFonts w:ascii="Times New Roman" w:hAnsi="Times New Roman" w:cs="Times New Roman"/>
          <w:sz w:val="28"/>
          <w:szCs w:val="28"/>
          <w:lang w:val="ky-KG"/>
        </w:rPr>
        <w:t>;</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продуктуну үстү жагынан куюп алууда цистерналардын моюндарын тыгыз материалдан жасалган чехолдор менен жабуу;</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техникалык каражаттарды авиаКММ тийиштүү маркасы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бекитип бөлүү;</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насостук станциялардын жайларында (перронго чейинки пунктта) ар кандай операцияларды аткарууда жылдыргычтарды иштетүү схемаларын илүү;</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алуучу өткөргүч түтүктү тунманы ылдыйкы чекиттен куюп алуучу кабыл алуучу чоргого орнотуу;</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кондициясыз продукту куюлган резервуарларды өткөргүч түтүктөрдүн жалпы системасынан бөлүү, резервуарларда жана жылдыргычтарда “Продук кондициясыз” деген көрсөткүчтөр илинип, жылдыргычтар болсо жабылып жана пломбаланууга тийиш;</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башка түрү менен толтураарда техникалык жабдуулар жана техникалык каражаттар кылдат тазаланып (жуулууга) тийиш;</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чыпкалоо;</w:t>
      </w:r>
    </w:p>
    <w:p w:rsidR="00830CB7" w:rsidRPr="002D6FE6" w:rsidRDefault="00830CB7" w:rsidP="00CE109F">
      <w:pPr>
        <w:pStyle w:val="af4"/>
        <w:numPr>
          <w:ilvl w:val="0"/>
          <w:numId w:val="10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ар кайсы түрлөрү (маркалары)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тара сакталуучу жерде бөлөк-бөлөк орундарды бөлүү.</w:t>
      </w:r>
    </w:p>
    <w:p w:rsidR="00830CB7" w:rsidRPr="002D6FE6" w:rsidRDefault="00830CB7" w:rsidP="00CE109F">
      <w:pPr>
        <w:pStyle w:val="ab"/>
        <w:numPr>
          <w:ilvl w:val="0"/>
          <w:numId w:val="276"/>
        </w:numPr>
        <w:tabs>
          <w:tab w:val="left" w:pos="993"/>
          <w:tab w:val="left" w:pos="1134"/>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кампасынын технологиялык жабдууларын жана техникалык каражаттарын кароо жана ишке жарактуулугун баалоо, ошондой эле техникалык тейлөө жана оңдоо АОКУ адистери тарабынан ишке ашырылат.</w:t>
      </w:r>
    </w:p>
    <w:p w:rsidR="00830CB7" w:rsidRPr="002D6FE6" w:rsidRDefault="00830CB7" w:rsidP="00830CB7">
      <w:pPr>
        <w:tabs>
          <w:tab w:val="left" w:pos="993"/>
          <w:tab w:val="left" w:pos="1134"/>
          <w:tab w:val="left" w:pos="1276"/>
          <w:tab w:val="left" w:pos="1418"/>
        </w:tabs>
        <w:ind w:firstLine="709"/>
        <w:rPr>
          <w:sz w:val="28"/>
          <w:szCs w:val="28"/>
          <w:lang w:val="ky-KG"/>
        </w:rPr>
      </w:pPr>
    </w:p>
    <w:p w:rsidR="00830CB7" w:rsidRPr="002D6FE6" w:rsidRDefault="00830CB7" w:rsidP="00830CB7">
      <w:pPr>
        <w:pStyle w:val="af4"/>
        <w:shd w:val="clear" w:color="auto" w:fill="FFFFFF"/>
        <w:tabs>
          <w:tab w:val="left" w:pos="993"/>
          <w:tab w:val="left" w:pos="1134"/>
          <w:tab w:val="left" w:pos="1276"/>
          <w:tab w:val="left" w:pos="1418"/>
        </w:tabs>
        <w:spacing w:after="0" w:line="240" w:lineRule="auto"/>
        <w:ind w:left="709"/>
        <w:jc w:val="center"/>
        <w:rPr>
          <w:rFonts w:ascii="Times New Roman" w:hAnsi="Times New Roman" w:cs="Times New Roman"/>
          <w:b/>
          <w:bCs/>
          <w:sz w:val="28"/>
          <w:szCs w:val="28"/>
          <w:shd w:val="clear" w:color="auto" w:fill="FFFFFF"/>
          <w:lang w:val="ky-KG"/>
        </w:rPr>
      </w:pPr>
      <w:r w:rsidRPr="002D6FE6">
        <w:rPr>
          <w:rFonts w:ascii="Times New Roman" w:hAnsi="Times New Roman" w:cs="Times New Roman"/>
          <w:b/>
          <w:bCs/>
          <w:sz w:val="28"/>
          <w:szCs w:val="28"/>
          <w:shd w:val="clear" w:color="auto" w:fill="FFFFFF"/>
          <w:lang w:val="ky-KG"/>
        </w:rPr>
        <w:t>§ 2.</w:t>
      </w:r>
      <w:r w:rsidRPr="002D6FE6">
        <w:rPr>
          <w:rFonts w:ascii="Times New Roman" w:hAnsi="Times New Roman" w:cs="Times New Roman"/>
          <w:b/>
          <w:bCs/>
          <w:sz w:val="28"/>
          <w:szCs w:val="28"/>
          <w:shd w:val="clear" w:color="auto" w:fill="FFFFFF"/>
          <w:lang w:val="ky-KG"/>
        </w:rPr>
        <w:tab/>
        <w:t xml:space="preserve"> АвиаКММ жана АС куюунун, сактоонун, которуштуруп куюунун, ташуунун жана тазалоонун техникалык каражаттарын даярдоо</w:t>
      </w:r>
    </w:p>
    <w:p w:rsidR="00830CB7" w:rsidRPr="002D6FE6" w:rsidRDefault="00830CB7" w:rsidP="00830CB7">
      <w:pPr>
        <w:pStyle w:val="af4"/>
        <w:shd w:val="clear" w:color="auto" w:fill="FFFFFF"/>
        <w:tabs>
          <w:tab w:val="left" w:pos="993"/>
          <w:tab w:val="left" w:pos="1134"/>
          <w:tab w:val="left" w:pos="1276"/>
          <w:tab w:val="left" w:pos="1418"/>
        </w:tabs>
        <w:spacing w:after="0" w:line="240" w:lineRule="auto"/>
        <w:ind w:left="709"/>
        <w:jc w:val="center"/>
        <w:rPr>
          <w:rFonts w:ascii="Times New Roman" w:hAnsi="Times New Roman" w:cs="Times New Roman"/>
          <w:b/>
          <w:sz w:val="28"/>
          <w:szCs w:val="28"/>
          <w:lang w:val="ky-KG"/>
        </w:rPr>
      </w:pPr>
    </w:p>
    <w:p w:rsidR="00830CB7" w:rsidRPr="002D6FE6" w:rsidRDefault="00830CB7" w:rsidP="00CE109F">
      <w:pPr>
        <w:pStyle w:val="af4"/>
        <w:numPr>
          <w:ilvl w:val="0"/>
          <w:numId w:val="276"/>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lang w:val="ky-KG"/>
        </w:rPr>
      </w:pPr>
      <w:r w:rsidRPr="002D6FE6">
        <w:rPr>
          <w:rFonts w:ascii="Times New Roman" w:hAnsi="Times New Roman" w:cs="Times New Roman"/>
          <w:iCs/>
          <w:spacing w:val="1"/>
          <w:sz w:val="28"/>
          <w:szCs w:val="28"/>
          <w:lang w:val="ky-KG"/>
        </w:rPr>
        <w:t>АвиаКММ менен операцияларды жасоодо колдонулуучу техникалык каражаттарга төмөнкүлөр кирет</w:t>
      </w:r>
      <w:r w:rsidRPr="002D6FE6">
        <w:rPr>
          <w:rFonts w:ascii="Times New Roman" w:hAnsi="Times New Roman" w:cs="Times New Roman"/>
          <w:spacing w:val="4"/>
          <w:sz w:val="28"/>
          <w:szCs w:val="28"/>
          <w:lang w:val="ky-KG"/>
        </w:rPr>
        <w:t>:</w:t>
      </w:r>
    </w:p>
    <w:p w:rsidR="00830CB7" w:rsidRPr="002D6FE6" w:rsidRDefault="00830CB7" w:rsidP="00CE109F">
      <w:pPr>
        <w:pStyle w:val="af4"/>
        <w:numPr>
          <w:ilvl w:val="0"/>
          <w:numId w:val="10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алуучу жана куюучу каражаттар – куюучу эстакадалар жана көчмө куюучу каражаттар;</w:t>
      </w:r>
    </w:p>
    <w:p w:rsidR="00830CB7" w:rsidRPr="002D6FE6" w:rsidRDefault="00830CB7" w:rsidP="00CE109F">
      <w:pPr>
        <w:pStyle w:val="af4"/>
        <w:numPr>
          <w:ilvl w:val="0"/>
          <w:numId w:val="10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сактоо каражаттары – стационар жана көмчмө резервуарлар, </w:t>
      </w:r>
      <w:r w:rsidRPr="002D6FE6">
        <w:rPr>
          <w:rFonts w:ascii="Times New Roman" w:hAnsi="Times New Roman" w:cs="Times New Roman"/>
          <w:spacing w:val="7"/>
          <w:sz w:val="28"/>
          <w:szCs w:val="28"/>
          <w:lang w:val="ky-KG"/>
        </w:rPr>
        <w:t>тара  (челектер, канистрлер</w:t>
      </w:r>
      <w:r w:rsidRPr="002D6FE6">
        <w:rPr>
          <w:rFonts w:ascii="Times New Roman" w:hAnsi="Times New Roman" w:cs="Times New Roman"/>
          <w:spacing w:val="25"/>
          <w:sz w:val="28"/>
          <w:szCs w:val="28"/>
          <w:lang w:val="ky-KG"/>
        </w:rPr>
        <w:t>);</w:t>
      </w:r>
    </w:p>
    <w:p w:rsidR="00830CB7" w:rsidRPr="002D6FE6" w:rsidRDefault="00830CB7" w:rsidP="00CE109F">
      <w:pPr>
        <w:pStyle w:val="af4"/>
        <w:numPr>
          <w:ilvl w:val="0"/>
          <w:numId w:val="10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5"/>
          <w:sz w:val="28"/>
          <w:szCs w:val="28"/>
          <w:lang w:val="ky-KG"/>
        </w:rPr>
      </w:pPr>
      <w:r w:rsidRPr="002D6FE6">
        <w:rPr>
          <w:rFonts w:ascii="Times New Roman" w:hAnsi="Times New Roman" w:cs="Times New Roman"/>
          <w:spacing w:val="-1"/>
          <w:sz w:val="28"/>
          <w:szCs w:val="28"/>
          <w:lang w:val="ky-KG"/>
        </w:rPr>
        <w:t>которуштуруп куюу каражаттары - насос станциялар, которуштуруп куюучу станциялар,</w:t>
      </w:r>
      <w:r w:rsidRPr="002D6FE6">
        <w:rPr>
          <w:rFonts w:ascii="Times New Roman" w:hAnsi="Times New Roman" w:cs="Times New Roman"/>
          <w:spacing w:val="5"/>
          <w:sz w:val="28"/>
          <w:szCs w:val="28"/>
          <w:lang w:val="ky-KG"/>
        </w:rPr>
        <w:t xml:space="preserve"> мотонасос </w:t>
      </w:r>
      <w:r w:rsidRPr="002D6FE6">
        <w:rPr>
          <w:rFonts w:ascii="Times New Roman" w:eastAsia="Times New Roman" w:hAnsi="Times New Roman" w:cs="Times New Roman"/>
          <w:spacing w:val="5"/>
          <w:sz w:val="28"/>
          <w:szCs w:val="28"/>
          <w:lang w:val="ky-KG"/>
        </w:rPr>
        <w:t>түзүлүштөр</w:t>
      </w:r>
      <w:r w:rsidRPr="002D6FE6">
        <w:rPr>
          <w:rFonts w:ascii="Times New Roman" w:hAnsi="Times New Roman" w:cs="Times New Roman"/>
          <w:spacing w:val="5"/>
          <w:sz w:val="28"/>
          <w:szCs w:val="28"/>
          <w:lang w:val="ky-KG"/>
        </w:rPr>
        <w:t>;</w:t>
      </w:r>
    </w:p>
    <w:p w:rsidR="00830CB7" w:rsidRPr="002D6FE6" w:rsidRDefault="00830CB7" w:rsidP="00CE109F">
      <w:pPr>
        <w:pStyle w:val="af4"/>
        <w:numPr>
          <w:ilvl w:val="0"/>
          <w:numId w:val="10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тазалоо каражаттары – стационар жана көчмө чыпкалар жана чыпка-сепараторлор;</w:t>
      </w:r>
    </w:p>
    <w:p w:rsidR="00830CB7" w:rsidRPr="002D6FE6" w:rsidRDefault="00830CB7" w:rsidP="00CE109F">
      <w:pPr>
        <w:pStyle w:val="af4"/>
        <w:numPr>
          <w:ilvl w:val="0"/>
          <w:numId w:val="10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pacing w:val="3"/>
          <w:sz w:val="28"/>
          <w:szCs w:val="28"/>
          <w:lang w:val="ky-KG"/>
        </w:rPr>
      </w:pPr>
      <w:r w:rsidRPr="002D6FE6">
        <w:rPr>
          <w:rFonts w:ascii="Times New Roman" w:hAnsi="Times New Roman" w:cs="Times New Roman"/>
          <w:spacing w:val="3"/>
          <w:sz w:val="28"/>
          <w:szCs w:val="28"/>
          <w:lang w:val="ky-KG"/>
        </w:rPr>
        <w:t xml:space="preserve">ташуу жана куюу каражаттары - көчмө </w:t>
      </w:r>
      <w:r w:rsidRPr="002D6FE6">
        <w:rPr>
          <w:rFonts w:ascii="Times New Roman" w:hAnsi="Times New Roman" w:cs="Times New Roman"/>
          <w:sz w:val="28"/>
          <w:szCs w:val="28"/>
          <w:lang w:val="ky-KG"/>
        </w:rPr>
        <w:t xml:space="preserve">(ОТ, </w:t>
      </w:r>
      <w:r w:rsidRPr="002D6FE6">
        <w:rPr>
          <w:rFonts w:ascii="Times New Roman" w:hAnsi="Times New Roman" w:cs="Times New Roman"/>
          <w:sz w:val="28"/>
          <w:lang w:val="ky-KG"/>
        </w:rPr>
        <w:t>МК,</w:t>
      </w:r>
      <w:r w:rsidRPr="002D6FE6">
        <w:rPr>
          <w:rFonts w:ascii="Times New Roman" w:hAnsi="Times New Roman" w:cs="Times New Roman"/>
          <w:sz w:val="28"/>
          <w:szCs w:val="28"/>
          <w:lang w:val="ky-KG"/>
        </w:rPr>
        <w:t xml:space="preserve"> куюучу агрегаттар, технологиялык жабдуулар орнотулган АЦ) </w:t>
      </w:r>
      <w:r w:rsidRPr="002D6FE6">
        <w:rPr>
          <w:rFonts w:ascii="Times New Roman" w:hAnsi="Times New Roman" w:cs="Times New Roman"/>
          <w:spacing w:val="3"/>
          <w:sz w:val="28"/>
          <w:szCs w:val="28"/>
          <w:lang w:val="ky-KG"/>
        </w:rPr>
        <w:t>жана туруктуу.</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 xml:space="preserve">Тийиштүү технологиялык операцияларды аткаруу үчүн авиаКММ которуштуруп куюунун, сактоонун, ташуунун, тазалоонун жана май куюунун техникалык каражаттарын өз убагында жана сапаттуу даярдоо авиаКММ сапатынын сакталышын камсыздоочу негизги шарттардын бири. АвиаКММ кабыл алуу, сактоо, берүү жана АК куюу </w:t>
      </w:r>
      <w:r w:rsidRPr="002D6FE6">
        <w:rPr>
          <w:rFonts w:ascii="Times New Roman" w:eastAsia="Times New Roman" w:hAnsi="Times New Roman" w:cs="Times New Roman"/>
          <w:spacing w:val="1"/>
          <w:sz w:val="28"/>
          <w:szCs w:val="28"/>
          <w:lang w:val="ky-KG"/>
        </w:rPr>
        <w:t>үчүн</w:t>
      </w:r>
      <w:r w:rsidRPr="002D6FE6">
        <w:rPr>
          <w:rFonts w:ascii="Times New Roman" w:hAnsi="Times New Roman" w:cs="Times New Roman"/>
          <w:spacing w:val="1"/>
          <w:sz w:val="28"/>
          <w:szCs w:val="28"/>
          <w:lang w:val="ky-KG"/>
        </w:rPr>
        <w:t xml:space="preserve"> оң техникалык каражаттар гана пайдаланылууга тийиш</w:t>
      </w:r>
      <w:r w:rsidRPr="002D6FE6">
        <w:rPr>
          <w:rFonts w:ascii="Times New Roman" w:hAnsi="Times New Roman" w:cs="Times New Roman"/>
          <w:sz w:val="28"/>
          <w:szCs w:val="28"/>
          <w:lang w:val="ky-KG"/>
        </w:rPr>
        <w:t>.</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Резервуарлардын ар бир тобу авиациялык отундун (майдын) тийиштүү маркасын сактоого гана арналып, өткөргүч түтүктөр менен оролууга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 сактоо жана сарптоо үчүн резервуарлар оң абалдагы дем алуучу клапандар, товардын ичиндеги сууну жана тунманы арылтуу, сынамдарды алуу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жабдуулар менен жабдылууга, ал эми авиациялык отундун резервуарлары – үстү жагынан алуу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w:t>
      </w:r>
      <w:r w:rsidRPr="002D6FE6">
        <w:rPr>
          <w:rFonts w:ascii="Times New Roman" w:eastAsia="Times New Roman" w:hAnsi="Times New Roman" w:cs="Times New Roman"/>
          <w:sz w:val="28"/>
          <w:szCs w:val="28"/>
          <w:lang w:val="ky-KG"/>
        </w:rPr>
        <w:t>түзүлүштөр менен жабдылууга тийиш</w:t>
      </w:r>
      <w:r w:rsidRPr="002D6FE6">
        <w:rPr>
          <w:rFonts w:ascii="Times New Roman" w:hAnsi="Times New Roman" w:cs="Times New Roman"/>
          <w:sz w:val="28"/>
          <w:szCs w:val="28"/>
          <w:lang w:val="ky-KG"/>
        </w:rPr>
        <w:t>.</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Резервуарлар эки түтүктүү болуп, ичи коррозияга каршы капталууга тийиш.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Куюучу магистраль насостук агрегаттардын соруучу линиясында үстү тазалоочу тор чыпка менен жабдылууга тийиш. Тор чыпка 100 мкм чоң өлчөмдөгү механикалык аралашмалардан арылтууну камсыздоого тийиш.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 өткөргүч түтүк менен келгенде өткөргүч түтүктүн аягында, баштапкы чыпкалоо пунктунун алдында механикалык аралашмаларды тундуруу жана бөлүү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тундургуч орнотулат. Авиациялык отундун тундургучтагы кыймылынын ылдамдыгы өткөргүч түтүктөгү ылдамдыкка караганда 30 эсеге азаят. Кампалар аралык жана кампа ичиндеги өткөргүч түтүк коммуникациялар мүмкүн болушунча ылдый жагында тундурманы куюп салуучу </w:t>
      </w:r>
      <w:r w:rsidRPr="002D6FE6">
        <w:rPr>
          <w:rFonts w:ascii="Times New Roman" w:eastAsia="Times New Roman" w:hAnsi="Times New Roman" w:cs="Times New Roman"/>
          <w:sz w:val="28"/>
          <w:szCs w:val="28"/>
          <w:lang w:val="ky-KG"/>
        </w:rPr>
        <w:t>жана сынам алуучу</w:t>
      </w:r>
      <w:r w:rsidRPr="002D6FE6">
        <w:rPr>
          <w:rFonts w:ascii="Times New Roman" w:hAnsi="Times New Roman" w:cs="Times New Roman"/>
          <w:sz w:val="28"/>
          <w:szCs w:val="28"/>
          <w:lang w:val="ky-KG"/>
        </w:rPr>
        <w:t xml:space="preserve">  </w:t>
      </w:r>
      <w:r w:rsidRPr="002D6FE6">
        <w:rPr>
          <w:rFonts w:ascii="Times New Roman" w:eastAsia="Times New Roman" w:hAnsi="Times New Roman" w:cs="Times New Roman"/>
          <w:sz w:val="28"/>
          <w:szCs w:val="28"/>
          <w:lang w:val="ky-KG"/>
        </w:rPr>
        <w:t>түзүлүш менен жабдылууга тийиш</w:t>
      </w:r>
      <w:r w:rsidRPr="002D6FE6">
        <w:rPr>
          <w:rFonts w:ascii="Times New Roman" w:hAnsi="Times New Roman" w:cs="Times New Roman"/>
          <w:sz w:val="28"/>
          <w:szCs w:val="28"/>
          <w:lang w:val="ky-KG"/>
        </w:rPr>
        <w:t>.</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отунду кампалардын арасында которуштуруп куюуда анын кирден тазаланышын камсыздоо зарыл.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Кампалар аралык которуштуруп куюуда чыпкалоонун майдалыгы 5мкм ашпоого тийиш, ал эми механикалык аралашмалардын жалпы саны 1 мг/дм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ашык эмес, эркин суунун өлчөмү 0,0015 % масс ашык эмес болууга тийиш.</w:t>
      </w:r>
    </w:p>
    <w:p w:rsidR="00830CB7" w:rsidRPr="002D6FE6" w:rsidRDefault="00830CB7" w:rsidP="00CE109F">
      <w:pPr>
        <w:pStyle w:val="af4"/>
        <w:numPr>
          <w:ilvl w:val="0"/>
          <w:numId w:val="27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кабыл алуучу, сактоочу, берүүчү жана АК куюучу техникалык каражаттарды даярдоо төмөнкүлөрдөн турат:</w:t>
      </w:r>
    </w:p>
    <w:p w:rsidR="00830CB7" w:rsidRPr="002D6FE6" w:rsidRDefault="00830CB7" w:rsidP="00CE109F">
      <w:pPr>
        <w:pStyle w:val="af4"/>
        <w:numPr>
          <w:ilvl w:val="0"/>
          <w:numId w:val="1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техникалык каражаттарды авиаКММ тийиштүү маркасына таандык кылып бекитүү;</w:t>
      </w:r>
    </w:p>
    <w:p w:rsidR="00830CB7" w:rsidRPr="002D6FE6" w:rsidRDefault="00830CB7" w:rsidP="00CE109F">
      <w:pPr>
        <w:pStyle w:val="af4"/>
        <w:numPr>
          <w:ilvl w:val="0"/>
          <w:numId w:val="1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берүүчү кампада, ошондой эле МКК орнотулган кампалык резервуарларды жана ОТ, МК, АЦ идиштерди, СККС сарптоочу челектерин мезгил-мезгили менен тазалап туруу;</w:t>
      </w:r>
    </w:p>
    <w:p w:rsidR="00830CB7" w:rsidRPr="002D6FE6" w:rsidRDefault="00830CB7" w:rsidP="00CE109F">
      <w:pPr>
        <w:pStyle w:val="af4"/>
        <w:numPr>
          <w:ilvl w:val="0"/>
          <w:numId w:val="1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өткөргүч түтүктөрдү, насосторду, МКК идиштерин жана тараны авиаКММ башка маркасы менен толтураарда аларды милдеттүү түрдө кылдат тазалоо (жууш);</w:t>
      </w:r>
    </w:p>
    <w:p w:rsidR="00830CB7" w:rsidRPr="002D6FE6" w:rsidRDefault="00830CB7" w:rsidP="00CE109F">
      <w:pPr>
        <w:pStyle w:val="af4"/>
        <w:numPr>
          <w:ilvl w:val="0"/>
          <w:numId w:val="1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чыпкалоочу элементтерди (чехолдорду) өз убагында алмшатыруу, чыпкаларды жана чыпка-сепараторлорду тазалоо (жууш);</w:t>
      </w:r>
    </w:p>
    <w:p w:rsidR="00830CB7" w:rsidRPr="002D6FE6" w:rsidRDefault="00830CB7" w:rsidP="00CE109F">
      <w:pPr>
        <w:pStyle w:val="af4"/>
        <w:numPr>
          <w:ilvl w:val="0"/>
          <w:numId w:val="1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техникалык каражаттарга орнотулган контролдоочу-өлчөөчү приборлорду жана аппараттарды өз убагында метрологиялык текшерүү;</w:t>
      </w:r>
    </w:p>
    <w:p w:rsidR="00830CB7" w:rsidRPr="002D6FE6" w:rsidRDefault="00830CB7" w:rsidP="00CE109F">
      <w:pPr>
        <w:pStyle w:val="af4"/>
        <w:numPr>
          <w:ilvl w:val="0"/>
          <w:numId w:val="1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техникалык каражаттарды техникалык тейлөө, алдын алып (пландуу) оңдоо.</w:t>
      </w:r>
    </w:p>
    <w:p w:rsidR="00830CB7" w:rsidRPr="002D6FE6" w:rsidRDefault="00830CB7" w:rsidP="00CE109F">
      <w:pPr>
        <w:pStyle w:val="ab"/>
        <w:numPr>
          <w:ilvl w:val="0"/>
          <w:numId w:val="277"/>
        </w:numPr>
        <w:tabs>
          <w:tab w:val="left" w:pos="1276"/>
          <w:tab w:val="left" w:pos="1418"/>
        </w:tabs>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АвиаКММ/АС сактоо жана ташуу үчүн резервуарларды тазалоо 6-талицада көрсөтүлгөн график боюнча   мезгилдүүлүк менен (кечиктирбестен) ишке ашырылууга тийиш. Резервуарларды тазалоо графигин жыл сайын АОКУ түзөт жана жетекчи бекитет.</w:t>
      </w:r>
    </w:p>
    <w:p w:rsidR="00830CB7" w:rsidRPr="002D6FE6" w:rsidRDefault="00830CB7" w:rsidP="00830CB7">
      <w:pPr>
        <w:tabs>
          <w:tab w:val="left" w:pos="993"/>
          <w:tab w:val="left" w:pos="1134"/>
          <w:tab w:val="left" w:pos="1276"/>
          <w:tab w:val="left" w:pos="1418"/>
        </w:tabs>
        <w:ind w:firstLine="709"/>
        <w:jc w:val="both"/>
        <w:rPr>
          <w:sz w:val="28"/>
          <w:szCs w:val="28"/>
          <w:lang w:val="ky-KG"/>
        </w:rPr>
      </w:pPr>
    </w:p>
    <w:p w:rsidR="00830CB7" w:rsidRPr="002D6FE6" w:rsidRDefault="00830CB7" w:rsidP="00830CB7">
      <w:pPr>
        <w:tabs>
          <w:tab w:val="left" w:pos="993"/>
          <w:tab w:val="left" w:pos="1134"/>
          <w:tab w:val="left" w:pos="1276"/>
          <w:tab w:val="left" w:pos="1418"/>
        </w:tabs>
        <w:jc w:val="right"/>
        <w:rPr>
          <w:sz w:val="28"/>
          <w:szCs w:val="28"/>
          <w:lang w:val="ky-KG"/>
        </w:rPr>
      </w:pPr>
      <w:r w:rsidRPr="002D6FE6">
        <w:rPr>
          <w:sz w:val="28"/>
          <w:szCs w:val="28"/>
          <w:lang w:val="ky-KG"/>
        </w:rPr>
        <w:t xml:space="preserve">6-таблица </w:t>
      </w:r>
    </w:p>
    <w:p w:rsidR="00830CB7" w:rsidRPr="002D6FE6" w:rsidRDefault="00830CB7" w:rsidP="00830CB7">
      <w:pPr>
        <w:tabs>
          <w:tab w:val="left" w:pos="993"/>
          <w:tab w:val="left" w:pos="1134"/>
          <w:tab w:val="left" w:pos="1276"/>
          <w:tab w:val="left" w:pos="1418"/>
        </w:tabs>
        <w:ind w:firstLine="709"/>
        <w:jc w:val="center"/>
        <w:rPr>
          <w:sz w:val="28"/>
          <w:szCs w:val="28"/>
          <w:lang w:val="ky-KG"/>
        </w:rPr>
      </w:pPr>
      <w:r w:rsidRPr="002D6FE6">
        <w:rPr>
          <w:sz w:val="28"/>
          <w:szCs w:val="28"/>
          <w:lang w:val="ky-KG"/>
        </w:rPr>
        <w:t xml:space="preserve">АвиаКММ/АС сактоо жана ташуу үчүн резервуарларды тазалоонун мезгилдүүлүгү </w:t>
      </w:r>
    </w:p>
    <w:p w:rsidR="00830CB7" w:rsidRPr="002D6FE6" w:rsidRDefault="00830CB7" w:rsidP="00830CB7">
      <w:pPr>
        <w:tabs>
          <w:tab w:val="left" w:pos="993"/>
          <w:tab w:val="left" w:pos="1134"/>
          <w:tab w:val="left" w:pos="1276"/>
          <w:tab w:val="left" w:pos="1418"/>
        </w:tabs>
        <w:ind w:firstLine="709"/>
        <w:jc w:val="center"/>
        <w:rPr>
          <w:sz w:val="28"/>
          <w:szCs w:val="28"/>
          <w:lang w:val="ky-KG"/>
        </w:rPr>
      </w:pP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4491"/>
        <w:gridCol w:w="4500"/>
      </w:tblGrid>
      <w:tr w:rsidR="00830CB7" w:rsidRPr="002D6FE6" w:rsidTr="008751B2">
        <w:trPr>
          <w:jc w:val="center"/>
        </w:trPr>
        <w:tc>
          <w:tcPr>
            <w:tcW w:w="720" w:type="dxa"/>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w:t>
            </w:r>
          </w:p>
          <w:p w:rsidR="00830CB7" w:rsidRPr="002D6FE6" w:rsidRDefault="00830CB7" w:rsidP="008751B2">
            <w:pPr>
              <w:tabs>
                <w:tab w:val="left" w:pos="993"/>
                <w:tab w:val="left" w:pos="1134"/>
                <w:tab w:val="left" w:pos="1276"/>
                <w:tab w:val="left" w:pos="1418"/>
              </w:tabs>
              <w:jc w:val="center"/>
              <w:rPr>
                <w:lang w:val="ky-KG"/>
              </w:rPr>
            </w:pPr>
          </w:p>
        </w:tc>
        <w:tc>
          <w:tcPr>
            <w:tcW w:w="4491" w:type="dxa"/>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Идиштин аталышы</w:t>
            </w:r>
          </w:p>
        </w:tc>
        <w:tc>
          <w:tcPr>
            <w:tcW w:w="4500" w:type="dxa"/>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Тазалоонун мезгилдүүлүгү</w:t>
            </w:r>
          </w:p>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(кеч эмес)</w:t>
            </w:r>
          </w:p>
        </w:tc>
      </w:tr>
      <w:tr w:rsidR="00830CB7" w:rsidRPr="00877331" w:rsidTr="008751B2">
        <w:trPr>
          <w:jc w:val="center"/>
        </w:trPr>
        <w:tc>
          <w:tcPr>
            <w:tcW w:w="720" w:type="dxa"/>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1</w:t>
            </w:r>
          </w:p>
        </w:tc>
        <w:tc>
          <w:tcPr>
            <w:tcW w:w="4491" w:type="dxa"/>
          </w:tcPr>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 xml:space="preserve">Авиациялык отундарды сактоо үчүн капталбаган резервуарлар </w:t>
            </w:r>
          </w:p>
        </w:tc>
        <w:tc>
          <w:tcPr>
            <w:tcW w:w="4500" w:type="dxa"/>
            <w:vAlign w:val="center"/>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Жарым жылда 1 жолу (жаз-жай жана күз-кыш мезгилдерге даярданууда)</w:t>
            </w:r>
          </w:p>
        </w:tc>
      </w:tr>
      <w:tr w:rsidR="00830CB7" w:rsidRPr="002D6FE6" w:rsidTr="008751B2">
        <w:trPr>
          <w:jc w:val="center"/>
        </w:trPr>
        <w:tc>
          <w:tcPr>
            <w:tcW w:w="720" w:type="dxa"/>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2</w:t>
            </w:r>
          </w:p>
        </w:tc>
        <w:tc>
          <w:tcPr>
            <w:tcW w:w="4491" w:type="dxa"/>
          </w:tcPr>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 xml:space="preserve">Авиациялык отунду сактоо үчүн ичи коррозияга каршы капталган резервуарлар </w:t>
            </w:r>
          </w:p>
        </w:tc>
        <w:tc>
          <w:tcPr>
            <w:tcW w:w="4500" w:type="dxa"/>
            <w:vAlign w:val="center"/>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Ичи коррозияга каршы капталган “убакытка карата”, бирок 2 жылда 1ден кем эмес тазаланат</w:t>
            </w:r>
          </w:p>
        </w:tc>
      </w:tr>
      <w:tr w:rsidR="00830CB7" w:rsidRPr="002D6FE6" w:rsidTr="008751B2">
        <w:trPr>
          <w:jc w:val="center"/>
        </w:trPr>
        <w:tc>
          <w:tcPr>
            <w:tcW w:w="720" w:type="dxa"/>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3</w:t>
            </w:r>
          </w:p>
        </w:tc>
        <w:tc>
          <w:tcPr>
            <w:tcW w:w="4491" w:type="dxa"/>
          </w:tcPr>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 xml:space="preserve">Авиациялык бензинди сактоо үчүн резервуарлар </w:t>
            </w:r>
          </w:p>
        </w:tc>
        <w:tc>
          <w:tcPr>
            <w:tcW w:w="4500" w:type="dxa"/>
            <w:vAlign w:val="center"/>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 xml:space="preserve">Кварталда 1 жолу </w:t>
            </w:r>
          </w:p>
          <w:p w:rsidR="00830CB7" w:rsidRPr="002D6FE6" w:rsidRDefault="00830CB7" w:rsidP="008751B2">
            <w:pPr>
              <w:tabs>
                <w:tab w:val="left" w:pos="993"/>
                <w:tab w:val="left" w:pos="1134"/>
                <w:tab w:val="left" w:pos="1276"/>
                <w:tab w:val="left" w:pos="1418"/>
              </w:tabs>
              <w:jc w:val="center"/>
              <w:rPr>
                <w:lang w:val="ky-KG"/>
              </w:rPr>
            </w:pPr>
          </w:p>
        </w:tc>
      </w:tr>
      <w:tr w:rsidR="00830CB7" w:rsidRPr="002D6FE6" w:rsidTr="008751B2">
        <w:trPr>
          <w:jc w:val="center"/>
        </w:trPr>
        <w:tc>
          <w:tcPr>
            <w:tcW w:w="720" w:type="dxa"/>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5</w:t>
            </w:r>
          </w:p>
        </w:tc>
        <w:tc>
          <w:tcPr>
            <w:tcW w:w="4491" w:type="dxa"/>
          </w:tcPr>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 xml:space="preserve">СККС жана ТКС сактоо үчүн резервуарлар </w:t>
            </w:r>
          </w:p>
        </w:tc>
        <w:tc>
          <w:tcPr>
            <w:tcW w:w="4500" w:type="dxa"/>
            <w:vAlign w:val="center"/>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Жарым жылда 1 жолу</w:t>
            </w:r>
          </w:p>
          <w:p w:rsidR="00830CB7" w:rsidRPr="002D6FE6" w:rsidRDefault="00830CB7" w:rsidP="008751B2">
            <w:pPr>
              <w:tabs>
                <w:tab w:val="left" w:pos="993"/>
                <w:tab w:val="left" w:pos="1134"/>
                <w:tab w:val="left" w:pos="1276"/>
                <w:tab w:val="left" w:pos="1418"/>
              </w:tabs>
              <w:jc w:val="center"/>
              <w:rPr>
                <w:lang w:val="ky-KG"/>
              </w:rPr>
            </w:pPr>
          </w:p>
        </w:tc>
      </w:tr>
      <w:tr w:rsidR="00830CB7" w:rsidRPr="002D6FE6" w:rsidTr="008751B2">
        <w:trPr>
          <w:trHeight w:val="615"/>
          <w:jc w:val="center"/>
        </w:trPr>
        <w:tc>
          <w:tcPr>
            <w:tcW w:w="720" w:type="dxa"/>
            <w:vMerge w:val="restart"/>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6</w:t>
            </w:r>
          </w:p>
        </w:tc>
        <w:tc>
          <w:tcPr>
            <w:tcW w:w="4491" w:type="dxa"/>
          </w:tcPr>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СККС сактоо үчүн таратуучу бактар:</w:t>
            </w:r>
          </w:p>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 xml:space="preserve">а/ бети капталбаган </w:t>
            </w:r>
          </w:p>
        </w:tc>
        <w:tc>
          <w:tcPr>
            <w:tcW w:w="4500" w:type="dxa"/>
            <w:vAlign w:val="center"/>
          </w:tcPr>
          <w:p w:rsidR="00830CB7" w:rsidRPr="002D6FE6" w:rsidRDefault="00830CB7" w:rsidP="008751B2">
            <w:pPr>
              <w:tabs>
                <w:tab w:val="left" w:pos="993"/>
                <w:tab w:val="left" w:pos="1134"/>
                <w:tab w:val="left" w:pos="1276"/>
                <w:tab w:val="left" w:pos="1418"/>
              </w:tabs>
              <w:jc w:val="center"/>
              <w:rPr>
                <w:lang w:val="ky-KG"/>
              </w:rPr>
            </w:pPr>
          </w:p>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3 айда 1 жолу</w:t>
            </w:r>
          </w:p>
        </w:tc>
      </w:tr>
      <w:tr w:rsidR="00830CB7" w:rsidRPr="002D6FE6" w:rsidTr="008751B2">
        <w:trPr>
          <w:trHeight w:val="210"/>
          <w:jc w:val="center"/>
        </w:trPr>
        <w:tc>
          <w:tcPr>
            <w:tcW w:w="720" w:type="dxa"/>
            <w:vMerge/>
          </w:tcPr>
          <w:p w:rsidR="00830CB7" w:rsidRPr="002D6FE6" w:rsidRDefault="00830CB7" w:rsidP="008751B2">
            <w:pPr>
              <w:tabs>
                <w:tab w:val="left" w:pos="993"/>
                <w:tab w:val="left" w:pos="1134"/>
                <w:tab w:val="left" w:pos="1276"/>
                <w:tab w:val="left" w:pos="1418"/>
              </w:tabs>
              <w:jc w:val="both"/>
              <w:rPr>
                <w:lang w:val="ky-KG"/>
              </w:rPr>
            </w:pPr>
          </w:p>
        </w:tc>
        <w:tc>
          <w:tcPr>
            <w:tcW w:w="4491" w:type="dxa"/>
          </w:tcPr>
          <w:p w:rsidR="00830CB7" w:rsidRPr="002D6FE6" w:rsidRDefault="00830CB7" w:rsidP="008751B2">
            <w:pPr>
              <w:tabs>
                <w:tab w:val="left" w:pos="993"/>
                <w:tab w:val="left" w:pos="1134"/>
                <w:tab w:val="left" w:pos="1276"/>
                <w:tab w:val="left" w:pos="1418"/>
              </w:tabs>
              <w:rPr>
                <w:lang w:val="ky-KG"/>
              </w:rPr>
            </w:pPr>
            <w:r w:rsidRPr="002D6FE6">
              <w:rPr>
                <w:sz w:val="28"/>
                <w:szCs w:val="28"/>
                <w:lang w:val="ky-KG"/>
              </w:rPr>
              <w:t>б/ дат баспоочу легир болоттон жасалган</w:t>
            </w:r>
          </w:p>
        </w:tc>
        <w:tc>
          <w:tcPr>
            <w:tcW w:w="4500" w:type="dxa"/>
            <w:vAlign w:val="center"/>
          </w:tcPr>
          <w:p w:rsidR="00830CB7" w:rsidRPr="002D6FE6" w:rsidRDefault="00830CB7" w:rsidP="008751B2">
            <w:pPr>
              <w:tabs>
                <w:tab w:val="left" w:pos="993"/>
                <w:tab w:val="left" w:pos="1134"/>
                <w:tab w:val="left" w:pos="1276"/>
                <w:tab w:val="left" w:pos="1418"/>
              </w:tabs>
              <w:jc w:val="center"/>
              <w:rPr>
                <w:lang w:val="ky-KG"/>
              </w:rPr>
            </w:pPr>
            <w:r w:rsidRPr="002D6FE6">
              <w:rPr>
                <w:sz w:val="28"/>
                <w:szCs w:val="28"/>
                <w:lang w:val="ky-KG"/>
              </w:rPr>
              <w:t>Жылына 1 жолу</w:t>
            </w:r>
          </w:p>
          <w:p w:rsidR="00830CB7" w:rsidRPr="002D6FE6" w:rsidRDefault="00830CB7" w:rsidP="008751B2">
            <w:pPr>
              <w:tabs>
                <w:tab w:val="left" w:pos="993"/>
                <w:tab w:val="left" w:pos="1134"/>
                <w:tab w:val="left" w:pos="1276"/>
                <w:tab w:val="left" w:pos="1418"/>
              </w:tabs>
              <w:jc w:val="center"/>
              <w:rPr>
                <w:lang w:val="ky-KG"/>
              </w:rPr>
            </w:pPr>
          </w:p>
        </w:tc>
      </w:tr>
    </w:tbl>
    <w:p w:rsidR="00830CB7" w:rsidRPr="002D6FE6" w:rsidRDefault="00830CB7" w:rsidP="00830CB7">
      <w:pPr>
        <w:tabs>
          <w:tab w:val="left" w:pos="993"/>
          <w:tab w:val="left" w:pos="1134"/>
          <w:tab w:val="left" w:pos="1276"/>
          <w:tab w:val="left" w:pos="1418"/>
        </w:tabs>
        <w:jc w:val="both"/>
        <w:rPr>
          <w:sz w:val="28"/>
          <w:szCs w:val="28"/>
          <w:lang w:val="ky-KG"/>
        </w:rPr>
      </w:pPr>
    </w:p>
    <w:p w:rsidR="00830CB7" w:rsidRPr="002D6FE6" w:rsidRDefault="00830CB7" w:rsidP="00830CB7">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Көп булганганы аныкталса акыркы тазалоо качан болгонуна карабастан идиштерди кезексиз тазалоо жүргүзүлөт. </w:t>
      </w:r>
    </w:p>
    <w:p w:rsidR="00830CB7" w:rsidRPr="002D6FE6" w:rsidRDefault="00830CB7" w:rsidP="00830CB7">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Тазалоо жүргүзүлгөндөн кийин резервуарлардын ички беттеринин абалын комиссия текшерет. Аткарылган тазалоонун жана текшерүүнүн жыйынтыгы акты менен таризделет, бул ошол резервуарды (идишти) авиаКММ бир гана маркасы үчүн кабыл алууга, сактоого жана берүүгө пайдаланууга уруксат берет. </w:t>
      </w:r>
    </w:p>
    <w:p w:rsidR="00830CB7" w:rsidRPr="002D6FE6" w:rsidRDefault="00830CB7" w:rsidP="00830CB7">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АОКУ өкүлү атайын жабдууларды, чыпка-пакеттердин моюндарын жана капкактарын пломбалайт. </w:t>
      </w:r>
    </w:p>
    <w:p w:rsidR="00830CB7" w:rsidRPr="002D6FE6" w:rsidRDefault="00830CB7" w:rsidP="00830CB7">
      <w:pPr>
        <w:tabs>
          <w:tab w:val="left" w:pos="993"/>
          <w:tab w:val="left" w:pos="1134"/>
          <w:tab w:val="left" w:pos="1276"/>
          <w:tab w:val="left" w:pos="1418"/>
        </w:tabs>
        <w:ind w:firstLine="709"/>
        <w:jc w:val="both"/>
        <w:rPr>
          <w:sz w:val="28"/>
          <w:szCs w:val="28"/>
          <w:lang w:val="ky-KG"/>
        </w:rPr>
      </w:pPr>
      <w:r w:rsidRPr="002D6FE6">
        <w:rPr>
          <w:sz w:val="28"/>
          <w:szCs w:val="28"/>
          <w:lang w:val="ky-KG"/>
        </w:rPr>
        <w:t>Пломбаланган атайын жабдуусуз МКК эксплуатациялоого тыюу салынат.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ОТ/МК/АЦ ташуучу жана куюучу көчмө каражаттар авиаКММ тийиштүү бир маркасына бекитилет. Мында ал каражаттар милдеттүү түрдө тийиштүү марка менен маркаланууга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ОТ/МК/АЦ авиаКММ башка маркасына пайдаланылгануу чурда алардын ичтери жана жабдуулары тазаланат (жуулат).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Мында жабдуунун эски маркировкасын сыр менен каптап, анын үстүнө ошол идишке куюулуучу жана ташылуучу продуктунун маркасы жазылууга тийиш.</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Кышкы мезгилде ОТ жылытылуучу гараждарда төмөнкүдөй шарттарды аткаруу менен сактоого болот:</w:t>
      </w:r>
    </w:p>
    <w:p w:rsidR="00830CB7" w:rsidRPr="002D6FE6" w:rsidRDefault="00830CB7" w:rsidP="00CE109F">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 идиши авиациялык отун менен жылуулуктан кеңейүүнү эске алып болушунча толтурулуп, оозу жакшы жылчыксыздалып жана чехол менен жабылууга тийиш;</w:t>
      </w:r>
    </w:p>
    <w:p w:rsidR="00830CB7" w:rsidRPr="002D6FE6" w:rsidRDefault="00830CB7" w:rsidP="00CE109F">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 жылытылуучу жайда туруу мөөнөтү 8 сааттан ашпашы керек;</w:t>
      </w:r>
    </w:p>
    <w:p w:rsidR="00830CB7" w:rsidRPr="002D6FE6" w:rsidRDefault="00830CB7" w:rsidP="00CE109F">
      <w:pPr>
        <w:pStyle w:val="af4"/>
        <w:numPr>
          <w:ilvl w:val="0"/>
          <w:numId w:val="11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ОТ жылытылуучу гараждан чыгарылгандан кийин АК ар бир жолку май </w:t>
      </w:r>
      <w:r w:rsidRPr="002D6FE6">
        <w:rPr>
          <w:rFonts w:ascii="Times New Roman" w:hAnsi="Times New Roman" w:cs="Times New Roman"/>
          <w:spacing w:val="1"/>
          <w:sz w:val="28"/>
          <w:szCs w:val="28"/>
          <w:lang w:val="ky-KG"/>
        </w:rPr>
        <w:t>куюудан</w:t>
      </w:r>
      <w:r w:rsidRPr="002D6FE6">
        <w:rPr>
          <w:rFonts w:ascii="Times New Roman" w:hAnsi="Times New Roman" w:cs="Times New Roman"/>
          <w:sz w:val="28"/>
          <w:szCs w:val="28"/>
          <w:lang w:val="ky-KG"/>
        </w:rPr>
        <w:t xml:space="preserve"> мурда отундун тундурмасын куюп салуу жана тазалыгын контролдоо (карап жана отундун сапатынын индикатору менен) керек.</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ОТ идиштерин тазалоодо коррозияга каршы ички бетинин абалы текшерилет. Ал бузулган болсо ОТ </w:t>
      </w:r>
      <w:r w:rsidRPr="002D6FE6">
        <w:rPr>
          <w:rFonts w:ascii="Times New Roman" w:hAnsi="Times New Roman" w:cs="Times New Roman"/>
          <w:spacing w:val="1"/>
          <w:sz w:val="28"/>
          <w:szCs w:val="28"/>
          <w:lang w:val="ky-KG"/>
        </w:rPr>
        <w:t>май куюуга</w:t>
      </w:r>
      <w:r w:rsidRPr="002D6FE6">
        <w:rPr>
          <w:rFonts w:ascii="Times New Roman" w:hAnsi="Times New Roman" w:cs="Times New Roman"/>
          <w:sz w:val="28"/>
          <w:szCs w:val="28"/>
          <w:lang w:val="ky-KG"/>
        </w:rPr>
        <w:t xml:space="preserve"> уруксат берилбейт.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 казаны ага 80 - 100 дм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этилсиз бензин куюп жана идиштин ичинде 6-7 саат кармоо менен жуулат. Анан бензин куюп алынат, тундургучтун түбү чыгарылат, кабинанын арткы бетиндеги кабинадагы люктар ачылып, люктар жана бензин куйгучтун таратуучу чоргосу аркылуу чубуртуп атырылтуу менен казандын ички бети этилсиз бензин менен кошумча жуулат.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Челектер (тара) толтураардын алдында жана булганганы аныкталган учурда жуулушу керек.</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алуучу, кампалар аралык жана кампа ичиндеги өткөргүч түтүктөр аларды ишке киргизээрде, оңдоо иштери бүткөндөн кийин, булганган продукт алар аркылуу </w:t>
      </w:r>
      <w:r w:rsidRPr="002D6FE6">
        <w:rPr>
          <w:rFonts w:ascii="Times New Roman" w:hAnsi="Times New Roman" w:cs="Times New Roman"/>
          <w:sz w:val="27"/>
          <w:szCs w:val="27"/>
          <w:lang w:val="ky-KG"/>
        </w:rPr>
        <w:t>өткөрүлгөндөн кийин же которуштуруп куюулуучу продуктуда булганычтар көп экени аныкталганда жуулат</w:t>
      </w:r>
      <w:r w:rsidRPr="002D6FE6">
        <w:rPr>
          <w:rFonts w:ascii="Times New Roman" w:hAnsi="Times New Roman" w:cs="Times New Roman"/>
          <w:sz w:val="28"/>
          <w:szCs w:val="28"/>
          <w:lang w:val="ky-KG"/>
        </w:rPr>
        <w:t>.</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чыпкалоонун жыйынтыктоочу операциясы чыпка-элементтер аркылуу аткарылышы керек, ал төмөнкүлөрдү камсыздоого тийиш:</w:t>
      </w:r>
    </w:p>
    <w:p w:rsidR="00830CB7" w:rsidRPr="002D6FE6" w:rsidRDefault="00830CB7" w:rsidP="00CE109F">
      <w:pPr>
        <w:pStyle w:val="af4"/>
        <w:numPr>
          <w:ilvl w:val="0"/>
          <w:numId w:val="11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Механикалык аралашмалардын санын 0,26 мг/дм</w:t>
      </w:r>
      <w:r w:rsidRPr="002D6FE6">
        <w:rPr>
          <w:rFonts w:ascii="Times New Roman" w:hAnsi="Times New Roman" w:cs="Times New Roman"/>
          <w:sz w:val="28"/>
          <w:szCs w:val="28"/>
          <w:vertAlign w:val="superscript"/>
          <w:lang w:val="ky-KG"/>
        </w:rPr>
        <w:t xml:space="preserve">3 </w:t>
      </w:r>
      <w:r w:rsidRPr="002D6FE6">
        <w:rPr>
          <w:rFonts w:ascii="Times New Roman" w:hAnsi="Times New Roman" w:cs="Times New Roman"/>
          <w:sz w:val="28"/>
          <w:szCs w:val="28"/>
          <w:lang w:val="ky-KG"/>
        </w:rPr>
        <w:t>(0,00003 мас.%) чейин, андан ашык эмес азайтат;</w:t>
      </w:r>
    </w:p>
    <w:p w:rsidR="00830CB7" w:rsidRPr="002D6FE6" w:rsidRDefault="00830CB7" w:rsidP="00CE109F">
      <w:pPr>
        <w:pStyle w:val="af4"/>
        <w:numPr>
          <w:ilvl w:val="0"/>
          <w:numId w:val="11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Эркин суунун санын 0,0015 мас. % чейин (андан ашык эмес) азайтат.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ОТка авиациялык отун милдеттүү түрдө алгачкы тазалоочу чыпкадан, чыпка-сепаратордон же чыпка-суудан арылткычтан, же авиациялык отунду чыпкалоонун тийиштүү талаптарына ылайык импорт чыпкалардан жана чыпка-сепараторлордон турган чыпкалоо пункту аркылуу  берилүүгө тийиш.</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Чыпкаэлементтерди сактоо, орнотуу/алмаштыруу аларга кир жана суу аралашып кетишин болтурбоочу шартта аткарылууга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Чыпка-пакетти чыгарууда аны тазалап, каркасын сүртүп, чыпканын же сепаратордун корпусундагы кирлерди жок кылуу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Параллель орнотулган чыпкаларда чыпкаэлементтери чогуу алмаштырылат. Чыпка-элементтер колдонууга даяр абалда келишет жана ошондуктан заводдук таңгагын чыпка пакетке орнотоордун алдында гана ачуу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Жаңы чыпка пакеттерди орнотоордун алдында алардын ар бирин сырты таза экендигин, бузугу жок экендигин жана чыпка пакеттин нормативдик типке ылайыктыгын текшерүү зарыл.</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Чыпкалоо пункту тунманы куюу үчүн коллектор менен жабдылууга, тазалоо жана суудан арылтуу каражаттары – манометрлер, тунманы куюп алуу жана сынамдарды алуу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w:t>
      </w:r>
      <w:r w:rsidRPr="002D6FE6">
        <w:rPr>
          <w:rFonts w:ascii="Times New Roman" w:eastAsia="Times New Roman" w:hAnsi="Times New Roman" w:cs="Times New Roman"/>
          <w:sz w:val="28"/>
          <w:szCs w:val="28"/>
          <w:lang w:val="ky-KG"/>
        </w:rPr>
        <w:t>түзүлүштөр менен жабдылууга тийиш</w:t>
      </w:r>
      <w:r w:rsidRPr="002D6FE6">
        <w:rPr>
          <w:rFonts w:ascii="Times New Roman" w:hAnsi="Times New Roman" w:cs="Times New Roman"/>
          <w:sz w:val="28"/>
          <w:szCs w:val="28"/>
          <w:lang w:val="ky-KG"/>
        </w:rPr>
        <w:t xml:space="preserve">. Чыпкалардын толук техникалык мүнөздөмөлөрү жасаган заводдун паспортунда көрсөтүлөт (анын ичинде чыпканын ошол тиби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басымдын жол берилүүчү өзгөрүүлөрү дагы).</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Абасы дайыма көп нымдуу аэропорттордо чыпка-сепараторлордун иш режими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 xml:space="preserve"> жөндөмдүүлүгүнүн жарымынан ашык эмес болууга тийиш, ал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насостун жиберүүсү азайтылат же параллель эки чыпка-сепаратор орнотулат. </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ОТда авиациялык отундарды чыпкалоо камсыздалууга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Көчмө жана туруктуу МКК суудан арылтуучу чыпкалар жана чыпка-сепараторлор менен жабдылууга тийиш.</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Тазалоочу жана суудан арылтуучу каражаттардын ишке жарактуулугу басымдын өзгөрүшүнө карап контролдонот.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Чыпка-чехолдор жана чыпка-элементтер иштин номиналдык режиминде басымдын максимум өзгөрүшүнө жеткенде же авиациялык отундун ченемдик-техникалык документтерде белгиленген жол берилүүчү максимум көлөмү </w:t>
      </w:r>
      <w:r w:rsidRPr="002D6FE6">
        <w:rPr>
          <w:rFonts w:ascii="Times New Roman" w:hAnsi="Times New Roman" w:cs="Times New Roman"/>
          <w:sz w:val="27"/>
          <w:szCs w:val="27"/>
          <w:lang w:val="ky-KG"/>
        </w:rPr>
        <w:t>өткөрүлгөндө алмаштырылууга тийиш</w:t>
      </w:r>
      <w:r w:rsidRPr="002D6FE6">
        <w:rPr>
          <w:rFonts w:ascii="Times New Roman" w:hAnsi="Times New Roman" w:cs="Times New Roman"/>
          <w:sz w:val="28"/>
          <w:szCs w:val="28"/>
          <w:lang w:val="ky-KG"/>
        </w:rPr>
        <w:t>.</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Параллель орнотулган тазалоо жана суудан арылтуу каражаттарында чыпка-элементтер жана чыпка-чехолдор бир учурда алмаштырылат.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Чыпка-элементтерди жана чыпка-чехолдорду (өзү тазаланып туруучу импорттук чыпкалардан жана СККС чыпкалардан башкаларын) жууганга тыюу салынат.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Алмаштырылуучу чыпка-чехол же чыпка-элементтер чечүү учурунда алар карап текшерилет, чыпкалардын жана чыпка-сепараторлордун корпустарынын ички жана тышкы беттери, корзиналар, пакеттер, каркасы жана башка тетиктери тазаланып, сүртүлөт, коррозияга каршы катмарында бузуктардын жок экендиги текшерилет.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Чыпкалардын корзиналарына чыпка-чехолду монтаждоодо чехолдун бузулбашына жана жакшылап оролушуна (бекитилишине) өзгөчө көңүл буруу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Чыпкалардын жана чыпка-сепараторлордун капкактары корзина жана чыпка-пакет орнотулгандан кийин пломбаланат. Чыпкалардын жана чыпка-сепараторлордун, жаңы чыпка-пакеттердин жана чехолдордун жасалган жана орнотулган күндөрү, ошондой эле манометрлердин көрсөткүчтөрү чыпкадагы басымдын өзгөрүшүн каттоо журналына жазылат жана АОКУ авиатехнигинин колу менен ырасталат.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орнотулган чыпкаларга жана чыпка-сепараторлорго жаңы чыпка-пакеттер коюлгандан кийин алар аркылуу өзүнчө идишке же “айлампага”  5000 дм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кем эмес авиациялык отунду номиналдык режимден ашпаган режимде, отундун тазалыгын текшерүү менен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 xml:space="preserve">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Жаңы чехолдор же пакеттер орнотулгандан кийин тазалоо жана суудан арылтуу каражаттарындагы басымдын минимум өзгөрүүсү которуштуруп куюунун номиналдык режиминде чыпканын паспортунда көрсөтүлгөндөн кем эмес болушу керек. Мындай учурда басымдын азыраак өзгөрүшү чехолдор бекем оролбогонун же пакеттердин жылчыктуулугун же бузулганын билдирет (манометр оң шартта). Чыпканын ишин кылдат текшерип, чыпкадагы басымдын аз өзгөрүшүнүн себебин аныктап жана жоюп, андан кийин аны эксплуатациялоого киргизүү керек.</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Көрүнөө себептерсиз эле басымдын көбөйүү жагына өзгөрүшү жок болсо (которуп куюштуруу каражаттарынын иш режими өзгөргөндө же которуп куюштурулуучу суюктуктун коюулугу өзгөргөндө) же басымдын өзгөрүшү азайса пакетти же чехолду жыртылган же ороосу бузулган жерлери жоктугун карап текшерүү керек.</w:t>
      </w:r>
    </w:p>
    <w:p w:rsidR="00830CB7" w:rsidRPr="002D6FE6" w:rsidRDefault="00830CB7" w:rsidP="00CE109F">
      <w:pPr>
        <w:pStyle w:val="af4"/>
        <w:numPr>
          <w:ilvl w:val="0"/>
          <w:numId w:val="277"/>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Таратуучу чорголорго жана ылдыйкы май куюунун учтарына орнотулган чыпка торлордун абалы апта сайын, кезектеги нөөмөттүн башталышында, жабдуулардын жана МКК техникалык абалын текшерүүдө текшерилет</w:t>
      </w:r>
      <w:r w:rsidRPr="002D6FE6">
        <w:rPr>
          <w:rFonts w:ascii="Times New Roman" w:hAnsi="Times New Roman" w:cs="Times New Roman"/>
          <w:bCs/>
          <w:sz w:val="28"/>
          <w:szCs w:val="28"/>
          <w:lang w:val="ky-KG"/>
        </w:rPr>
        <w:t>.</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 орнотулган май чыпкалардын абалын текшерүү жана жуу алар аркылуу 8000 дм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май </w:t>
      </w:r>
      <w:r w:rsidRPr="002D6FE6">
        <w:rPr>
          <w:rFonts w:ascii="Times New Roman" w:hAnsi="Times New Roman" w:cs="Times New Roman"/>
          <w:sz w:val="27"/>
          <w:szCs w:val="27"/>
          <w:lang w:val="ky-KG"/>
        </w:rPr>
        <w:t>өткөрүлгөндөн кийин же зарылдыгына жараша текшерилет, ал эми эсеби МК чыпкасы аркылуу авиамайды өткөрүүнү каттоо журналына жазылат</w:t>
      </w:r>
      <w:r w:rsidRPr="002D6FE6">
        <w:rPr>
          <w:rFonts w:ascii="Times New Roman" w:hAnsi="Times New Roman" w:cs="Times New Roman"/>
          <w:sz w:val="28"/>
          <w:szCs w:val="28"/>
          <w:lang w:val="ky-KG"/>
        </w:rPr>
        <w:t xml:space="preserve">. Ошол эле журналга айына 1 жолудан кем эмес майды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 xml:space="preserve">нүн көлөмү жазылат.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Тазалоо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май чыпкалары ажыратылат жана чыпка-элементтин ар бир секциясы (көзчөлөрү) жана чыпканын корпусунун ичи бүт Б-70 /Нефрас С-50/170 таза бензин экстракцион бензини менен жуулат. Жууп жана кургаткандан кийин ар бир секция текшерип каралат. Тешиктер же бузуктар бар болсо секция алмаштырылат. Аткарылган жумуш жөнүндө АОКУ адиси журналга жазып белгилөөгө тийиш. АК май системаларына куюу (толуктап куюу) </w:t>
      </w:r>
      <w:r w:rsidRPr="002D6FE6">
        <w:rPr>
          <w:rFonts w:ascii="Times New Roman" w:eastAsia="Times New Roman" w:hAnsi="Times New Roman" w:cs="Times New Roman"/>
          <w:sz w:val="28"/>
          <w:szCs w:val="28"/>
          <w:lang w:val="ky-KG"/>
        </w:rPr>
        <w:t>үчүн авиациялык май МК чыпкасы аркылуу берилет</w:t>
      </w:r>
      <w:r w:rsidRPr="002D6FE6">
        <w:rPr>
          <w:rFonts w:ascii="Times New Roman" w:hAnsi="Times New Roman" w:cs="Times New Roman"/>
          <w:sz w:val="28"/>
          <w:szCs w:val="28"/>
          <w:lang w:val="ky-KG"/>
        </w:rPr>
        <w:t>.</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СККСнын реактивдүү кыймылдаткычтар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отун берүү линиясында саржа токулган чыпка элементтүү отундук же гидравликалык самолеттук чыпка орнотулуп, анын чыпкалоо өлчөмү 12 - 16 мкм болууга тийиш.</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 элементтерди жууш жана чыпканын ички бетин текшерип кароо 3 айда 1 жолудан кем эмес жүргүзүлөт.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Баардык учурларда технологиялык схема суюктуктун чыпка пакеттер аркылуу бир гана багытта барышын камсыздоого тийиш. Чыпка пакетти отунду (суюктукту) тескери багытта айдатып жууганга тыюу салынат.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ОТ чыпка пакеттеринин корпусуна жаңы чыпкалар орнотулгандан кийин 5000 литрден кем эмес отунду өзүнчө идишке же “айлампага” номиналдыктан ашык эмес которуштуруп куюу режиминде айдатып </w:t>
      </w:r>
      <w:r w:rsidRPr="002D6FE6">
        <w:rPr>
          <w:rFonts w:ascii="Times New Roman" w:hAnsi="Times New Roman" w:cs="Times New Roman"/>
          <w:sz w:val="27"/>
          <w:szCs w:val="27"/>
          <w:lang w:val="ky-KG"/>
        </w:rPr>
        <w:t>өткөрүп, отундун тазалыгын сапаттын индикатору менен текшерүү керек</w:t>
      </w:r>
      <w:r w:rsidRPr="002D6FE6">
        <w:rPr>
          <w:rFonts w:ascii="Times New Roman" w:hAnsi="Times New Roman" w:cs="Times New Roman"/>
          <w:sz w:val="28"/>
          <w:szCs w:val="28"/>
          <w:lang w:val="ky-KG"/>
        </w:rPr>
        <w:t xml:space="preserve">.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Эгер чыпка аркылуу авиаКММ бир топ көлөмүн </w:t>
      </w:r>
      <w:r w:rsidRPr="002D6FE6">
        <w:rPr>
          <w:rFonts w:ascii="Times New Roman" w:hAnsi="Times New Roman" w:cs="Times New Roman"/>
          <w:sz w:val="27"/>
          <w:szCs w:val="27"/>
          <w:lang w:val="ky-KG"/>
        </w:rPr>
        <w:t>өткөргөндөн кийин басымдын өзгөрүшү минимум жол берилчүдөн аз болсо, анда чыпка элементтер (чехолдор) ороочу жана тыгыздоочу шакекчелери кандай орнотулганы жагынан текшерип каралат</w:t>
      </w:r>
      <w:r w:rsidRPr="002D6FE6">
        <w:rPr>
          <w:rFonts w:ascii="Times New Roman" w:hAnsi="Times New Roman" w:cs="Times New Roman"/>
          <w:sz w:val="28"/>
          <w:szCs w:val="28"/>
          <w:lang w:val="ky-KG"/>
        </w:rPr>
        <w:t>. Айрылган, жыртылган, сүрүлгөн жерлери жана башка бузуктары жок болсо манометрлер текшерилет. Жаңы чыпкалоочу элемент (чехол) коюлган чыпкалардагы басымдын минимум үзгөрүүсү паспортто көрсөтүлгөн чектерде болууга тийиш. Басымдын аз үзгөрүшү (0,15 кгс/см</w:t>
      </w:r>
      <w:r w:rsidRPr="002D6FE6">
        <w:rPr>
          <w:rFonts w:ascii="Times New Roman" w:hAnsi="Times New Roman" w:cs="Times New Roman"/>
          <w:sz w:val="28"/>
          <w:szCs w:val="28"/>
          <w:vertAlign w:val="superscript"/>
          <w:lang w:val="ky-KG"/>
        </w:rPr>
        <w:t>2</w:t>
      </w:r>
      <w:r w:rsidRPr="002D6FE6">
        <w:rPr>
          <w:rFonts w:ascii="Times New Roman" w:hAnsi="Times New Roman" w:cs="Times New Roman"/>
          <w:sz w:val="28"/>
          <w:szCs w:val="28"/>
          <w:lang w:val="ky-KG"/>
        </w:rPr>
        <w:t xml:space="preserve"> ал болушу) ороочтун тыгыз эместигин, жылчыксыздоочу катмарлардын айрылганын, жыртылганын, бузулганын, тешиктери жырылганын же чыпкалооочу элементтердин (чехолдордун) башка бузуктарын билдирет. </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Басымдын өзгөрүшүн ченөө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оң жана метрологиялык текшерүүдөн өткөн манометрлер менен дифманометрлер гана колдонулууга тийиш.</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Чыпкаэлементтер жуулганы жөнүндө персонал курулмаларды жана технологиялык жабдууну техникалык тейлөө боюнча жумуштарды жүргүзүү жөнүндө журналга ар күндүк жана техникалык тейлөө формалары боюнча жазат.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Май чыпкаларды тазалоо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чыпка элементтер ажыратылып, чыпкаэлементтин ар бир секциясы жана корпустун бош жерлеринин баары этилсиз таза бензин/нефрасом С-50/170 же экстракцион бензин менен жуулат.</w:t>
      </w:r>
    </w:p>
    <w:p w:rsidR="00830CB7" w:rsidRPr="002D6FE6" w:rsidRDefault="00830CB7" w:rsidP="00830CB7">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Жууп жана кургаткандан кийин ар бир секцияны карап чыгып, тешиктери же бузуктары бар болсо оңдоп же тазасына алмаштыруу керек. Аткарылган жумуштар жөнүндө авиациялык майды МК чыпкасы аркылуу </w:t>
      </w:r>
      <w:r w:rsidRPr="002D6FE6">
        <w:rPr>
          <w:rFonts w:ascii="Times New Roman" w:hAnsi="Times New Roman" w:cs="Times New Roman"/>
          <w:sz w:val="27"/>
          <w:szCs w:val="27"/>
          <w:lang w:val="ky-KG"/>
        </w:rPr>
        <w:t>өткөрүү</w:t>
      </w:r>
      <w:r w:rsidRPr="002D6FE6">
        <w:rPr>
          <w:rFonts w:ascii="Times New Roman" w:hAnsi="Times New Roman" w:cs="Times New Roman"/>
          <w:sz w:val="28"/>
          <w:szCs w:val="28"/>
          <w:lang w:val="ky-KG"/>
        </w:rPr>
        <w:t xml:space="preserve"> каттоо журналына жазылат.</w:t>
      </w:r>
    </w:p>
    <w:p w:rsidR="00830CB7" w:rsidRPr="002D6FE6" w:rsidRDefault="00830CB7" w:rsidP="00830CB7">
      <w:pPr>
        <w:tabs>
          <w:tab w:val="left" w:pos="993"/>
          <w:tab w:val="left" w:pos="1134"/>
          <w:tab w:val="left" w:pos="1276"/>
          <w:tab w:val="left" w:pos="1418"/>
        </w:tabs>
        <w:ind w:firstLine="709"/>
        <w:jc w:val="both"/>
        <w:rPr>
          <w:sz w:val="28"/>
          <w:szCs w:val="28"/>
          <w:lang w:val="ky-KG"/>
        </w:rPr>
      </w:pPr>
    </w:p>
    <w:p w:rsidR="00830CB7" w:rsidRPr="002D6FE6" w:rsidRDefault="00830CB7" w:rsidP="00830CB7">
      <w:pPr>
        <w:pStyle w:val="af4"/>
        <w:widowControl w:val="0"/>
        <w:tabs>
          <w:tab w:val="left" w:pos="993"/>
          <w:tab w:val="left" w:pos="1134"/>
          <w:tab w:val="left" w:pos="1276"/>
          <w:tab w:val="left" w:pos="1418"/>
        </w:tabs>
        <w:overflowPunct w:val="0"/>
        <w:autoSpaceDE w:val="0"/>
        <w:autoSpaceDN w:val="0"/>
        <w:adjustRightInd w:val="0"/>
        <w:spacing w:after="0" w:line="240" w:lineRule="auto"/>
        <w:ind w:left="709"/>
        <w:jc w:val="center"/>
        <w:textAlignment w:val="baseline"/>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3.</w:t>
      </w:r>
      <w:r w:rsidRPr="002D6FE6">
        <w:rPr>
          <w:rFonts w:ascii="Times New Roman" w:hAnsi="Times New Roman" w:cs="Times New Roman"/>
          <w:b/>
          <w:bCs/>
          <w:sz w:val="28"/>
          <w:szCs w:val="28"/>
          <w:shd w:val="clear" w:color="auto" w:fill="FFFFFF"/>
          <w:lang w:val="ky-KG"/>
        </w:rPr>
        <w:tab/>
        <w:t xml:space="preserve"> АК системаларында авиаКММ сапатынын сакталышын камсыздоо </w:t>
      </w:r>
    </w:p>
    <w:p w:rsidR="00830CB7" w:rsidRPr="002D6FE6" w:rsidRDefault="00830CB7" w:rsidP="00830CB7">
      <w:pPr>
        <w:pStyle w:val="af4"/>
        <w:widowControl w:val="0"/>
        <w:tabs>
          <w:tab w:val="left" w:pos="993"/>
          <w:tab w:val="left" w:pos="1134"/>
          <w:tab w:val="left" w:pos="1276"/>
          <w:tab w:val="left" w:pos="1418"/>
        </w:tabs>
        <w:overflowPunct w:val="0"/>
        <w:autoSpaceDE w:val="0"/>
        <w:autoSpaceDN w:val="0"/>
        <w:adjustRightInd w:val="0"/>
        <w:spacing w:after="0" w:line="240" w:lineRule="auto"/>
        <w:ind w:left="0"/>
        <w:jc w:val="center"/>
        <w:textAlignment w:val="baseline"/>
        <w:rPr>
          <w:rFonts w:ascii="Times New Roman" w:hAnsi="Times New Roman" w:cs="Times New Roman"/>
          <w:b/>
          <w:sz w:val="28"/>
          <w:szCs w:val="28"/>
          <w:lang w:val="ky-KG"/>
        </w:rPr>
      </w:pP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 системаларында ар кандай факторлордун (айлана-чөйрөнүн температурасынын жана нымдуулугунун таасири, механикалык таасирлер, АК системаларынын жана агрегаттарынын тазалыгы, регламенттик жумуштарды аткаруунун толуктугу, АК конструкциясынын өзгөчөлүгү)   таасири астында турган авиаКММ  АвиаГСМ, ар кандай өзгөрүүлөргө дуушар болот.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Системалардагы авиаКММ сапатын сактоого жана самолеттордун отун чыпкаларынын тоңуп калуу ыктымалдыгын болтурбоого багытталган иш-чаралардын комплексине төмөнкүлөр кирет:</w:t>
      </w:r>
    </w:p>
    <w:p w:rsidR="00830CB7" w:rsidRPr="002D6FE6" w:rsidRDefault="00830CB7" w:rsidP="00CE109F">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отун чыпкаларын тейлөө регламентине жараша тазалоо жана жуу;</w:t>
      </w:r>
    </w:p>
    <w:p w:rsidR="00830CB7" w:rsidRPr="002D6FE6" w:rsidRDefault="00830CB7" w:rsidP="00CE109F">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тунмаларды төгүүчү чекиттерден такай, учуудагы эксплуатациялоо боюнча колдонмодо, тейлөө регламентинде жана аларды толуктоочу жана тактоочу документтерде аныкталган мөөнөттөрдө төгүп туруу;</w:t>
      </w:r>
    </w:p>
    <w:p w:rsidR="00830CB7" w:rsidRPr="002D6FE6" w:rsidRDefault="00830CB7" w:rsidP="00CE109F">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 бактарын авиациялык отундун тунушун камсыздоочу мөөнөттө өз убагында май куюу (толуктап куюу) жана тунманы төгүү;</w:t>
      </w:r>
    </w:p>
    <w:p w:rsidR="00830CB7" w:rsidRPr="002D6FE6" w:rsidRDefault="00830CB7" w:rsidP="00CE109F">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техникалык тейлөөнүн жана кессон-бактардын абалын контролдоонун технологиясын сактоо жана өркүндөтүү;</w:t>
      </w:r>
    </w:p>
    <w:p w:rsidR="00830CB7" w:rsidRPr="002D6FE6" w:rsidRDefault="00830CB7" w:rsidP="00CE109F">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 системаларын техникалык эксплуатациялоо талаптарын аткаруу;</w:t>
      </w:r>
    </w:p>
    <w:p w:rsidR="00830CB7" w:rsidRPr="002D6FE6" w:rsidRDefault="00830CB7" w:rsidP="00CE109F">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 бактарындагы авиациялык отундун сапатын такай жана туура баалап туруу; </w:t>
      </w:r>
    </w:p>
    <w:p w:rsidR="00830CB7" w:rsidRPr="002D6FE6" w:rsidRDefault="00830CB7" w:rsidP="00CE109F">
      <w:pPr>
        <w:pStyle w:val="af4"/>
        <w:numPr>
          <w:ilvl w:val="0"/>
          <w:numId w:val="11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Куюулуучу авиациялык отунга учууну эксплуатациялоо боюнча колдонмодо жана ушул Эрежеде белгиленген шарттарда жана санда СККС кошуп туруу. </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 бактарындагы авиациялык отундун тазалыгы тунманы куюп салгандан кийин алынуучу сынамды карап текшерилет.</w:t>
      </w:r>
    </w:p>
    <w:p w:rsidR="00830CB7" w:rsidRPr="002D6FE6" w:rsidRDefault="00830CB7" w:rsidP="00830CB7">
      <w:pPr>
        <w:tabs>
          <w:tab w:val="left" w:pos="993"/>
          <w:tab w:val="left" w:pos="1134"/>
          <w:tab w:val="left" w:pos="1276"/>
          <w:tab w:val="left" w:pos="1418"/>
        </w:tabs>
        <w:ind w:firstLine="709"/>
        <w:jc w:val="both"/>
        <w:rPr>
          <w:sz w:val="28"/>
          <w:szCs w:val="28"/>
          <w:lang w:val="ky-KG"/>
        </w:rPr>
      </w:pPr>
      <w:r w:rsidRPr="002D6FE6">
        <w:rPr>
          <w:sz w:val="28"/>
          <w:szCs w:val="28"/>
          <w:lang w:val="ky-KG"/>
        </w:rPr>
        <w:t>Фазаларды (отун – суу) бөлүү линиясы жок болсо жана башка учурларда авиациялык отундун сапатын баалоо үчүн банкага марганец кычкылдуу калийдин бир нече кристаллын кошсо болот. Кристаллдар авиациялык отун бар банканын түбүнө тунат, авиациялык отунда суу бар болсо – ылдыйкы катмары кызарат.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Самолеттун отун чыпкасынын алдында отунду жылытуучу система менен жабдылбаган АК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анын багынан алынган авиациялык отундун сынамында (СККС кошулган же кошулбаган) суу, муздун кристаллдары же киргилденгени табылган учурда авиациялык отундун тунмасын таза, тунук авиациялык отун пайда болгонго чейин төгүү керек. Эгер таза авиациялык отун чыкпаса АК эксплуатацияга чыгарууга уруксат берүү, бактарды СККС кошулган авиациялык отун менен толуктап куюу маселеси АОКУнун учкучтук, инженердик-авиациялык кызматтарынын адистери менен биргелешип чечилет.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 бактарындагы авиациялык отунда СККС бар болсо бир катар климаттык жана эксплуатациялык факторлордун натыйжасында отундун киргилденүү процесси ылдамдашы мүмкүн. АК учуп келгенде анын бактарындагы реактивдик кыймылдаткычтар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отундун температурасы канчалык төмөн болсо же реактивдүү кыймылдаткычтар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куюлуучу отун менен бактагы отундун температураларынын айырмасы канчалык көп болсо, киргилденүү ошончолук көбүрөөк болот.</w:t>
      </w:r>
    </w:p>
    <w:p w:rsidR="00830CB7" w:rsidRPr="002D6FE6" w:rsidRDefault="00830CB7" w:rsidP="00830CB7">
      <w:pPr>
        <w:tabs>
          <w:tab w:val="left" w:pos="993"/>
          <w:tab w:val="left" w:pos="1134"/>
          <w:tab w:val="left" w:pos="1276"/>
          <w:tab w:val="left" w:pos="1418"/>
          <w:tab w:val="left" w:pos="5940"/>
          <w:tab w:val="left" w:pos="9720"/>
        </w:tabs>
        <w:ind w:firstLine="709"/>
        <w:jc w:val="both"/>
        <w:rPr>
          <w:sz w:val="28"/>
          <w:szCs w:val="28"/>
          <w:lang w:val="ky-KG"/>
        </w:rPr>
      </w:pPr>
      <w:r w:rsidRPr="002D6FE6">
        <w:rPr>
          <w:sz w:val="28"/>
          <w:szCs w:val="28"/>
          <w:lang w:val="ky-KG"/>
        </w:rPr>
        <w:t>АК бактарындагы “И-М” СККС кошулган отундун киргилденүүсү жараксыздык белги эмес, мындай учурларда:</w:t>
      </w:r>
    </w:p>
    <w:p w:rsidR="00830CB7" w:rsidRPr="002D6FE6" w:rsidRDefault="00830CB7" w:rsidP="00CE109F">
      <w:pPr>
        <w:pStyle w:val="af4"/>
        <w:numPr>
          <w:ilvl w:val="0"/>
          <w:numId w:val="114"/>
        </w:numPr>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топтолуп калган тунманы сөзсүз төгүү керек;</w:t>
      </w:r>
    </w:p>
    <w:p w:rsidR="00830CB7" w:rsidRPr="002D6FE6" w:rsidRDefault="00830CB7" w:rsidP="00CE109F">
      <w:pPr>
        <w:pStyle w:val="af4"/>
        <w:numPr>
          <w:ilvl w:val="0"/>
          <w:numId w:val="114"/>
        </w:numPr>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ошол эле партиядагы авиациялык отунду СККС жок текшерүү керек;</w:t>
      </w:r>
    </w:p>
    <w:p w:rsidR="00830CB7" w:rsidRPr="002D6FE6" w:rsidRDefault="00830CB7" w:rsidP="00CE109F">
      <w:pPr>
        <w:pStyle w:val="af4"/>
        <w:numPr>
          <w:ilvl w:val="0"/>
          <w:numId w:val="114"/>
        </w:numPr>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 өзүн суусу жоктугун жана дозалоо ченеми сакталганын текшерүү керек.</w:t>
      </w:r>
    </w:p>
    <w:p w:rsidR="00830CB7" w:rsidRPr="002D6FE6" w:rsidRDefault="00830CB7" w:rsidP="00830CB7">
      <w:pPr>
        <w:pStyle w:val="af4"/>
        <w:tabs>
          <w:tab w:val="left" w:pos="993"/>
          <w:tab w:val="left" w:pos="1134"/>
          <w:tab w:val="left" w:pos="1276"/>
          <w:tab w:val="left" w:pos="1418"/>
          <w:tab w:val="left" w:pos="5940"/>
          <w:tab w:val="left" w:pos="972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Эгер авиациялык отундун сынамында көзгө көрүнгөн механикалык аралашмалар, тунган антифриз (СККС жана суунун аралашмасы) же муздун кристаллдары болбосо тунманы төгүү жумушу аткарылды деп эсептелет. </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Абанын температурасы 25</w:t>
      </w:r>
      <w:r w:rsidRPr="002D6FE6">
        <w:rPr>
          <w:rFonts w:ascii="Times New Roman" w:hAnsi="Times New Roman" w:cs="Times New Roman"/>
          <w:sz w:val="28"/>
          <w:szCs w:val="28"/>
          <w:lang w:val="ky-KG"/>
        </w:rPr>
        <w:sym w:font="Symbol" w:char="F0B0"/>
      </w:r>
      <w:r w:rsidRPr="002D6FE6">
        <w:rPr>
          <w:rFonts w:ascii="Times New Roman" w:hAnsi="Times New Roman" w:cs="Times New Roman"/>
          <w:sz w:val="28"/>
          <w:szCs w:val="28"/>
          <w:lang w:val="ky-KG"/>
        </w:rPr>
        <w:t xml:space="preserve">С төмөн жана айлана-чөйрөдөгү аба өтө нымдуу болсо вертолеттордун системаларындагы реактивдүү кыймылдаткычтар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отундун тазалык </w:t>
      </w:r>
      <w:r w:rsidRPr="002D6FE6">
        <w:rPr>
          <w:rFonts w:ascii="Times New Roman" w:eastAsia="Times New Roman" w:hAnsi="Times New Roman" w:cs="Times New Roman"/>
          <w:sz w:val="28"/>
          <w:szCs w:val="28"/>
          <w:lang w:val="ky-KG"/>
        </w:rPr>
        <w:t>деңгээл</w:t>
      </w:r>
      <w:r w:rsidRPr="002D6FE6">
        <w:rPr>
          <w:rFonts w:ascii="Times New Roman" w:hAnsi="Times New Roman" w:cs="Times New Roman"/>
          <w:sz w:val="28"/>
          <w:szCs w:val="28"/>
          <w:lang w:val="ky-KG"/>
        </w:rPr>
        <w:t>ин контролдоо күчөтүлүшү керек. Мындай учурда тунманы кошумча төгүү жана чыпка элементтеринде муздун кристаллдары жоктугун текшерүү сунушталат.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 авиациялык отундун көлөмүнө бирдей таралат. АК учуусунда, токтоп турганында же аны куюуда отундун үстү жагында жана авиациялык отундун көлөмүндө болуучу физикалык-химиялык процесстердин натыйжасында СККС концентрациясы, авиациялык отундун көлөмүнө таралышынын бирдейлиги өзгөрүшү мүмкүн (үстүңкү катмарында  азайып, астыңкы катмарында көбөйөт). Бул процесстердин ылдамдыгы АК учуусунун узактыгына, куюлган авиациялык отунда эриген суунун көлөмүнө, куюлуучу авиациялык отун менен бакта калган авиациялык отундун температураларындагы айырмага, атмосфералык шарттардын өзгөрүшүнө жараша болот.</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 авиациялык ишканага аны жасаган заводдон же авиаоңдоочу заводдон келгенде ишкананын инженердик-авиациялык кызматы төмөнкүлөрдү аткарышы зарыл:</w:t>
      </w:r>
    </w:p>
    <w:p w:rsidR="00830CB7" w:rsidRPr="002D6FE6" w:rsidRDefault="00830CB7" w:rsidP="00CE109F">
      <w:pPr>
        <w:pStyle w:val="af4"/>
        <w:numPr>
          <w:ilvl w:val="0"/>
          <w:numId w:val="11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 баардык төгүү чекиттеринен алынган сынамдарда авиациялык отундун тазалыгын текшерүү;</w:t>
      </w:r>
    </w:p>
    <w:p w:rsidR="00830CB7" w:rsidRPr="002D6FE6" w:rsidRDefault="00830CB7" w:rsidP="00CE109F">
      <w:pPr>
        <w:pStyle w:val="af4"/>
        <w:numPr>
          <w:ilvl w:val="0"/>
          <w:numId w:val="11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 авиациялык ишканага келгенде самолеттун отун чыпкаларын жуушка, учуунун алгачкы 300 саатында ар бир 50 сааттан кийин, андан соң АК конкреттүү тибин тейлөө боюнча колдонмого ылайык жууп турушка.</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 системаларын авиаКММ куюуга даярдоо, тунманы өз убагында төгүү жана төгүүнүн толуктугун баалоо, АК системаларынан сынамдарды  АК тибин тейлөөнүн регламентине ылайык  алуу, АК системаларындагы жана агрегаттарындагы авиаКММ сапатынын сакталышы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жоопкерчиликти АК эксплуатантынын инженердик-авиациялык кызматы тартат.  АК курамдык бөлүгү катары УПГ-300 НГЖ гидросуюктуктун  сапаты сакталышы үчүн жоопкерчиликти АК эксплуатантынын инженердик-авиациялык кызматы тартат.  </w:t>
      </w:r>
    </w:p>
    <w:p w:rsidR="00830CB7" w:rsidRPr="002D6FE6" w:rsidRDefault="00830CB7"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Бактардын иштешинин тартиби, авиациялык отундун параметрлеринин өзгөрүшүнө алып келүүчү ашык сандагы авиациялык отундун болушу </w:t>
      </w:r>
      <w:r w:rsidRPr="002D6FE6">
        <w:rPr>
          <w:rFonts w:ascii="Times New Roman" w:eastAsia="Times New Roman" w:hAnsi="Times New Roman" w:cs="Times New Roman"/>
          <w:sz w:val="28"/>
          <w:szCs w:val="28"/>
          <w:lang w:val="ky-KG"/>
        </w:rPr>
        <w:t>үчүн</w:t>
      </w:r>
      <w:r w:rsidRPr="002D6FE6">
        <w:rPr>
          <w:rFonts w:ascii="Times New Roman" w:hAnsi="Times New Roman" w:cs="Times New Roman"/>
          <w:sz w:val="28"/>
          <w:szCs w:val="28"/>
          <w:lang w:val="ky-KG"/>
        </w:rPr>
        <w:t xml:space="preserve"> жоопкерчиликти учкучтук кызмат тартат.</w:t>
      </w:r>
    </w:p>
    <w:p w:rsidR="00163174" w:rsidRPr="002D6FE6" w:rsidRDefault="00163174" w:rsidP="00163174">
      <w:pPr>
        <w:tabs>
          <w:tab w:val="left" w:pos="851"/>
          <w:tab w:val="left" w:pos="993"/>
          <w:tab w:val="left" w:pos="1134"/>
          <w:tab w:val="left" w:pos="1276"/>
          <w:tab w:val="left" w:pos="1418"/>
        </w:tabs>
        <w:ind w:left="709"/>
        <w:jc w:val="center"/>
        <w:rPr>
          <w:b/>
          <w:bCs/>
          <w:sz w:val="28"/>
          <w:szCs w:val="28"/>
          <w:lang w:val="ky-KG"/>
        </w:rPr>
      </w:pPr>
    </w:p>
    <w:p w:rsidR="00163174" w:rsidRPr="002D6FE6" w:rsidRDefault="00163174" w:rsidP="00163174">
      <w:pPr>
        <w:tabs>
          <w:tab w:val="left" w:pos="851"/>
          <w:tab w:val="left" w:pos="993"/>
          <w:tab w:val="left" w:pos="1134"/>
          <w:tab w:val="left" w:pos="1276"/>
          <w:tab w:val="left" w:pos="1418"/>
        </w:tabs>
        <w:ind w:left="709"/>
        <w:jc w:val="center"/>
        <w:rPr>
          <w:b/>
          <w:sz w:val="28"/>
          <w:szCs w:val="28"/>
          <w:lang w:val="ky-KG"/>
        </w:rPr>
      </w:pPr>
      <w:r w:rsidRPr="002D6FE6">
        <w:rPr>
          <w:b/>
          <w:bCs/>
          <w:sz w:val="28"/>
          <w:szCs w:val="28"/>
          <w:lang w:val="ky-KG"/>
        </w:rPr>
        <w:t xml:space="preserve">III бөлүм. Күйүүчү-майлоочу материалдардын кампалары, АОКУнун айрым объекттери жана курулмалары </w:t>
      </w:r>
    </w:p>
    <w:p w:rsidR="00163174" w:rsidRPr="002D6FE6" w:rsidRDefault="00163174" w:rsidP="00163174">
      <w:pPr>
        <w:tabs>
          <w:tab w:val="left" w:pos="851"/>
          <w:tab w:val="left" w:pos="993"/>
          <w:tab w:val="left" w:pos="1134"/>
          <w:tab w:val="left" w:pos="1276"/>
          <w:tab w:val="left" w:pos="1418"/>
        </w:tabs>
        <w:ind w:left="709"/>
        <w:jc w:val="center"/>
        <w:rPr>
          <w:b/>
          <w:sz w:val="28"/>
          <w:szCs w:val="28"/>
          <w:lang w:val="ky-KG"/>
        </w:rPr>
      </w:pPr>
    </w:p>
    <w:p w:rsidR="00163174" w:rsidRPr="002D6FE6" w:rsidRDefault="00163174" w:rsidP="00163174">
      <w:pPr>
        <w:tabs>
          <w:tab w:val="left" w:pos="851"/>
          <w:tab w:val="left" w:pos="993"/>
          <w:tab w:val="left" w:pos="1134"/>
          <w:tab w:val="left" w:pos="1276"/>
          <w:tab w:val="left" w:pos="1418"/>
        </w:tabs>
        <w:ind w:left="709"/>
        <w:jc w:val="center"/>
        <w:rPr>
          <w:b/>
          <w:bCs/>
          <w:sz w:val="28"/>
          <w:szCs w:val="28"/>
          <w:lang w:val="ky-KG"/>
        </w:rPr>
      </w:pPr>
      <w:r w:rsidRPr="002D6FE6">
        <w:rPr>
          <w:b/>
          <w:bCs/>
          <w:sz w:val="28"/>
          <w:szCs w:val="28"/>
          <w:lang w:val="ky-KG"/>
        </w:rPr>
        <w:t xml:space="preserve">7-глава. КММнын объекттерин, курулмаларын, жабдууларын, кампаларын пайдалануу </w:t>
      </w:r>
    </w:p>
    <w:p w:rsidR="00163174" w:rsidRPr="002D6FE6" w:rsidRDefault="00163174" w:rsidP="00163174">
      <w:pPr>
        <w:tabs>
          <w:tab w:val="left" w:pos="851"/>
          <w:tab w:val="left" w:pos="993"/>
          <w:tab w:val="left" w:pos="1134"/>
          <w:tab w:val="left" w:pos="1276"/>
          <w:tab w:val="left" w:pos="1418"/>
        </w:tabs>
        <w:ind w:left="709"/>
        <w:jc w:val="center"/>
        <w:rPr>
          <w:bCs/>
          <w:sz w:val="28"/>
          <w:szCs w:val="28"/>
          <w:lang w:val="ky-KG"/>
        </w:rPr>
      </w:pPr>
    </w:p>
    <w:p w:rsidR="00163174" w:rsidRPr="002D6FE6" w:rsidRDefault="00163174" w:rsidP="00163174">
      <w:pPr>
        <w:tabs>
          <w:tab w:val="left" w:pos="851"/>
          <w:tab w:val="left" w:pos="993"/>
          <w:tab w:val="left" w:pos="1134"/>
          <w:tab w:val="left" w:pos="1276"/>
          <w:tab w:val="left" w:pos="1418"/>
        </w:tabs>
        <w:ind w:left="709"/>
        <w:jc w:val="center"/>
        <w:rPr>
          <w:b/>
          <w:bCs/>
          <w:sz w:val="28"/>
          <w:szCs w:val="28"/>
          <w:lang w:val="ky-KG"/>
        </w:rPr>
      </w:pPr>
      <w:r w:rsidRPr="002D6FE6">
        <w:rPr>
          <w:b/>
          <w:bCs/>
          <w:sz w:val="28"/>
          <w:szCs w:val="28"/>
          <w:shd w:val="clear" w:color="auto" w:fill="FFFFFF"/>
          <w:lang w:val="ky-KG"/>
        </w:rPr>
        <w:t xml:space="preserve">§ 1. АвиаКММны кабыл алуу курулмалары, каражаттары </w:t>
      </w:r>
    </w:p>
    <w:p w:rsidR="00163174" w:rsidRPr="002D6FE6" w:rsidRDefault="00163174" w:rsidP="00163174">
      <w:pPr>
        <w:tabs>
          <w:tab w:val="left" w:pos="851"/>
          <w:tab w:val="left" w:pos="993"/>
          <w:tab w:val="left" w:pos="1134"/>
          <w:tab w:val="left" w:pos="1276"/>
          <w:tab w:val="left" w:pos="1418"/>
        </w:tabs>
        <w:ind w:firstLine="709"/>
        <w:jc w:val="center"/>
        <w:rPr>
          <w:b/>
          <w:bCs/>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 жеткирүү ыкмасына жараша кампага кабыл алуу темир жол эстакадалары же өзүнчө орнотмолор, АЦдан куюу пункттары аркылуу ишке ашырылат.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 кабыл алуу боюнча технологиялык операцияларды аткаруучу АОКУнун кызматкерлери төмөнкүлөрдү билүүлөрү зарыл: </w:t>
      </w:r>
    </w:p>
    <w:p w:rsidR="00163174" w:rsidRPr="002D6FE6" w:rsidRDefault="00163174" w:rsidP="00CE109F">
      <w:pPr>
        <w:pStyle w:val="af4"/>
        <w:numPr>
          <w:ilvl w:val="0"/>
          <w:numId w:val="1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eastAsia="Times New Roman" w:hAnsi="Times New Roman" w:cs="Times New Roman"/>
          <w:sz w:val="28"/>
          <w:szCs w:val="28"/>
          <w:lang w:val="ky-KG" w:eastAsia="ru-RU"/>
        </w:rPr>
        <w:t xml:space="preserve">түтүк коммуникацияларынын технологиялык схемаларын билүүсү; </w:t>
      </w:r>
    </w:p>
    <w:p w:rsidR="00163174" w:rsidRPr="002D6FE6" w:rsidRDefault="00163174" w:rsidP="00CE109F">
      <w:pPr>
        <w:pStyle w:val="af4"/>
        <w:numPr>
          <w:ilvl w:val="0"/>
          <w:numId w:val="116"/>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eastAsia="Times New Roman" w:hAnsi="Times New Roman" w:cs="Times New Roman"/>
          <w:sz w:val="28"/>
          <w:szCs w:val="28"/>
          <w:lang w:val="ky-KG" w:eastAsia="ru-RU"/>
        </w:rPr>
        <w:t>тээкти катасыз кайра туташтыра билүүсү, жабдуулардын, курулмалардын жана түтүктөрдүн жайгашуусун, түзүлүшүн жана тейлөө тартибин билүүсү;</w:t>
      </w:r>
    </w:p>
    <w:p w:rsidR="00163174" w:rsidRPr="002D6FE6" w:rsidRDefault="00163174" w:rsidP="00CE109F">
      <w:pPr>
        <w:pStyle w:val="af4"/>
        <w:numPr>
          <w:ilvl w:val="0"/>
          <w:numId w:val="116"/>
        </w:numPr>
        <w:tabs>
          <w:tab w:val="left" w:pos="851"/>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ТЖЦ жана АЦ куюучу түзүлүштөрү менен иштөөнү билүүсү.</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Отунду кабыл алуу боюнча операцияларды жүргүзүүдө эмгекти коргоо жана өрт коопсуздугунун эрежелери сакталышы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ab/>
        <w:t>ТЖЦга куюу жана авиаКММны идишке куюу үчүн темир жол бүткөн жерлер төмөнкүлөр менен жабдылат:</w:t>
      </w:r>
    </w:p>
    <w:p w:rsidR="00163174" w:rsidRPr="002D6FE6" w:rsidRDefault="00163174" w:rsidP="00CE109F">
      <w:pPr>
        <w:widowControl w:val="0"/>
        <w:numPr>
          <w:ilvl w:val="0"/>
          <w:numId w:val="117"/>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долбоордо каралган зарыл болгон жабдуулар менен үстүнкү (орнотмолор) жана цистернанын жылчыксыз төмөнкү куймасы үчүн түзүлүштөрдөн турган эстакадалар;</w:t>
      </w:r>
    </w:p>
    <w:p w:rsidR="00163174" w:rsidRPr="002D6FE6" w:rsidRDefault="00163174" w:rsidP="00CE109F">
      <w:pPr>
        <w:widowControl w:val="0"/>
        <w:numPr>
          <w:ilvl w:val="0"/>
          <w:numId w:val="117"/>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туруктуу орнотулган жана кыймылдуу насос түзүлүштөрү;</w:t>
      </w:r>
    </w:p>
    <w:p w:rsidR="00163174" w:rsidRPr="002D6FE6" w:rsidRDefault="00163174" w:rsidP="00CE109F">
      <w:pPr>
        <w:widowControl w:val="0"/>
        <w:numPr>
          <w:ilvl w:val="0"/>
          <w:numId w:val="117"/>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цистерналардагы илээшкек жана тоңуп калган авиаКММны жылытуу үчүн жылытуучу түзүлүштөр;</w:t>
      </w:r>
    </w:p>
    <w:p w:rsidR="00163174" w:rsidRPr="002D6FE6" w:rsidRDefault="00163174" w:rsidP="00CE109F">
      <w:pPr>
        <w:widowControl w:val="0"/>
        <w:numPr>
          <w:ilvl w:val="0"/>
          <w:numId w:val="117"/>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илээшкек жана тоңуп калган авиаКММны куюу үчүн тереңдетилген рельс жанындагы резервуарлар;</w:t>
      </w:r>
    </w:p>
    <w:p w:rsidR="00163174" w:rsidRPr="002D6FE6" w:rsidRDefault="00163174" w:rsidP="00CE109F">
      <w:pPr>
        <w:widowControl w:val="0"/>
        <w:numPr>
          <w:ilvl w:val="0"/>
          <w:numId w:val="117"/>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жүктөө-түшүрүү иштерин, куюу түтүктөрүн көтөрүүнү жана түшүрүүнү механикалаштыруу каражаттары, эжекторлор жана башка түзүлүштөр;</w:t>
      </w:r>
    </w:p>
    <w:p w:rsidR="00163174" w:rsidRPr="002D6FE6" w:rsidRDefault="00163174" w:rsidP="00CE109F">
      <w:pPr>
        <w:widowControl w:val="0"/>
        <w:numPr>
          <w:ilvl w:val="0"/>
          <w:numId w:val="117"/>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идиштеги авиаКММ үчүн жүктөөчү-түшүрүүчү платформалар;</w:t>
      </w:r>
    </w:p>
    <w:p w:rsidR="00163174" w:rsidRPr="002D6FE6" w:rsidRDefault="00163174" w:rsidP="00CE109F">
      <w:pPr>
        <w:widowControl w:val="0"/>
        <w:numPr>
          <w:ilvl w:val="0"/>
          <w:numId w:val="117"/>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темир жол станциясы, жарыктандыруу, жердештирүүчү түзүлүштөр жана өрт өчүрүүчү шаймандар менен байланыштар.</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Авиаотун менен камсыз кылуу жабдуулары төмөнкүлөрдү камсыз кылышы керек:</w:t>
      </w:r>
    </w:p>
    <w:p w:rsidR="00163174" w:rsidRPr="002D6FE6" w:rsidRDefault="00163174" w:rsidP="00CE109F">
      <w:pPr>
        <w:pStyle w:val="af4"/>
        <w:numPr>
          <w:ilvl w:val="0"/>
          <w:numId w:val="118"/>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чыпкалоо кылдаттыгынын берилген маанилери менен авиациялык отунду чыпкалоо жана механикалык кошундуларды кармоо;</w:t>
      </w:r>
    </w:p>
    <w:p w:rsidR="00163174" w:rsidRPr="002D6FE6" w:rsidRDefault="00163174" w:rsidP="00CE109F">
      <w:pPr>
        <w:pStyle w:val="af4"/>
        <w:numPr>
          <w:ilvl w:val="0"/>
          <w:numId w:val="118"/>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өлчөөлөрдү аткаруу методикасынын талаптарына ылайык кабыл алынган жана берилген авиациялык отунду эсепке алуу;</w:t>
      </w:r>
    </w:p>
    <w:p w:rsidR="00163174" w:rsidRPr="002D6FE6" w:rsidRDefault="00163174" w:rsidP="00CE109F">
      <w:pPr>
        <w:pStyle w:val="af4"/>
        <w:numPr>
          <w:ilvl w:val="0"/>
          <w:numId w:val="118"/>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отундун сынамыгын алуу жана сапатын контролдоо (калдыктарды жыйноо жана локалдаштыруу);</w:t>
      </w:r>
    </w:p>
    <w:p w:rsidR="00163174" w:rsidRPr="002D6FE6" w:rsidRDefault="00163174" w:rsidP="00CE109F">
      <w:pPr>
        <w:pStyle w:val="af4"/>
        <w:numPr>
          <w:ilvl w:val="0"/>
          <w:numId w:val="118"/>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жабдуулардын иштөө режимин жана коопсуздугун контролдоо;</w:t>
      </w:r>
    </w:p>
    <w:p w:rsidR="00163174" w:rsidRPr="002D6FE6" w:rsidRDefault="00163174" w:rsidP="00CE109F">
      <w:pPr>
        <w:pStyle w:val="af4"/>
        <w:numPr>
          <w:ilvl w:val="0"/>
          <w:numId w:val="118"/>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гидросоккулардын алдын алуу, гидросоккулардан коргоо жана гидравликалык системалардагы басымдын көбөйүп кетиши;</w:t>
      </w:r>
    </w:p>
    <w:p w:rsidR="00163174" w:rsidRPr="002D6FE6" w:rsidRDefault="00163174" w:rsidP="00CE109F">
      <w:pPr>
        <w:pStyle w:val="af4"/>
        <w:numPr>
          <w:ilvl w:val="0"/>
          <w:numId w:val="118"/>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отунда статистикалык электр деңгээлин азайтуу;</w:t>
      </w:r>
    </w:p>
    <w:p w:rsidR="00163174" w:rsidRPr="002D6FE6" w:rsidRDefault="00163174" w:rsidP="00CE109F">
      <w:pPr>
        <w:pStyle w:val="af4"/>
        <w:numPr>
          <w:ilvl w:val="0"/>
          <w:numId w:val="118"/>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отундун, химиялык жактан булганган (жуулуп келген) технологиялык агындыларын жана атмосфералык жаан-чачын сууларынын мүмкүн болгон агып келүүлөрүн топтоо жана локалдаштыруу.</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Ачык түстөгү авиаКММ үчүн орнотмолор учтуу, бензинге туруктуу ийилгич түтүктөр, учкун чыгарбоочу материалдардын телескопиялык же шарнир менен бириктирилген түтүктөр, учундагы түтүктөр менен жабдылат жана түтүктөр жердештирилиши керек. Учу бар түтүктүн узундугу аны цистернанын түбүнө чейин түшүрүүнү камсыз кылууга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Куюучу түзүлүштөрдүн бекитүүчү жана башка арматурасы (сальниктер, фланцтык бирикмелер, учундагы түтүктөр, түтүк) оң абалда кармалышы керек. Байкалган бузук жерлери жана жылчыктын пайда болушу дароо оңдолууга тийиш. Орнотоордун алдында тээктер жана вентилдер кылдат тазаланууга жана тыгыздыгы керосин менен текшерилүүгө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Куюучу түзүлүштөр туруктуу авариялык запас: түтүк, оң абалдагы тээк, вентилдер, гайкасы бар болт, төшөөчү материал, сальникти кийгизгич, аспаптар, идиш менен камсыз кылынышы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Куюуга даярдоодо төмөнкүлөрдү текшерүү зарыл:</w:t>
      </w:r>
    </w:p>
    <w:p w:rsidR="00163174" w:rsidRPr="002D6FE6" w:rsidRDefault="00163174" w:rsidP="00CE109F">
      <w:pPr>
        <w:widowControl w:val="0"/>
        <w:numPr>
          <w:ilvl w:val="0"/>
          <w:numId w:val="119"/>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авиаКММны кабыл алуу үчүн технологиялык схеманын даярдыгын жана ТЖЦ менен АЦнын абалын (пломбдун болушун жана оң абалын, куюучу түзүлүштүн бузук эместигин жана тазалыгын);</w:t>
      </w:r>
    </w:p>
    <w:p w:rsidR="00163174" w:rsidRPr="002D6FE6" w:rsidRDefault="00163174" w:rsidP="00CE109F">
      <w:pPr>
        <w:widowControl w:val="0"/>
        <w:numPr>
          <w:ilvl w:val="0"/>
          <w:numId w:val="119"/>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куюучу түзүлүштү ТЖЦга бириктирип көрүү;</w:t>
      </w:r>
    </w:p>
    <w:p w:rsidR="00163174" w:rsidRPr="002D6FE6" w:rsidRDefault="00163174" w:rsidP="00CE109F">
      <w:pPr>
        <w:widowControl w:val="0"/>
        <w:numPr>
          <w:ilvl w:val="0"/>
          <w:numId w:val="119"/>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авиациялык отунду кабыл алуу үчүн арналган резервуарларда отундун деңгээлин контролдук ченөө;</w:t>
      </w:r>
    </w:p>
    <w:p w:rsidR="00163174" w:rsidRPr="002D6FE6" w:rsidRDefault="00163174" w:rsidP="00CE109F">
      <w:pPr>
        <w:widowControl w:val="0"/>
        <w:numPr>
          <w:ilvl w:val="0"/>
          <w:numId w:val="119"/>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сордуруунун технологиялык схемасына ылайык насосторду жана тээктерди даярдоо;</w:t>
      </w:r>
    </w:p>
    <w:p w:rsidR="00163174" w:rsidRPr="002D6FE6" w:rsidRDefault="00163174" w:rsidP="00CE109F">
      <w:pPr>
        <w:widowControl w:val="0"/>
        <w:numPr>
          <w:ilvl w:val="0"/>
          <w:numId w:val="119"/>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келип түшкөн авиаКММнын санын аныктоо;</w:t>
      </w:r>
    </w:p>
    <w:p w:rsidR="00163174" w:rsidRPr="002D6FE6" w:rsidRDefault="00163174" w:rsidP="00CE109F">
      <w:pPr>
        <w:pStyle w:val="af4"/>
        <w:numPr>
          <w:ilvl w:val="0"/>
          <w:numId w:val="11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куюуну баштоо </w:t>
      </w:r>
      <w:r w:rsidRPr="002D6FE6">
        <w:rPr>
          <w:rFonts w:ascii="Times New Roman UniToktom" w:hAnsi="Times New Roman UniToktom" w:cs="Times New Roman UniToktom"/>
          <w:sz w:val="28"/>
          <w:szCs w:val="28"/>
          <w:lang w:val="ky-KG" w:eastAsia="ru-RU"/>
        </w:rPr>
        <w:t>жөнүндө</w:t>
      </w:r>
      <w:r w:rsidRPr="002D6FE6">
        <w:rPr>
          <w:rFonts w:ascii="Times New Roman" w:hAnsi="Times New Roman" w:cs="Times New Roman"/>
          <w:sz w:val="28"/>
          <w:szCs w:val="28"/>
          <w:lang w:val="ky-KG"/>
        </w:rPr>
        <w:t xml:space="preserve"> буйрук даярдоо иштери аяктагандан кийин гана берилиши мүмкүн.</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Куйгандан кийин түтүк авиаКММнын калдыктарынан тазаланууга, алардын учтары каптоочтор менен жабылууга, ал эми куюучу түзүлүштүн бардык тээктери жабылууга тийиш.</w:t>
      </w:r>
    </w:p>
    <w:p w:rsidR="00163174" w:rsidRPr="002D6FE6" w:rsidRDefault="00163174" w:rsidP="00CE109F">
      <w:pPr>
        <w:pStyle w:val="af4"/>
        <w:numPr>
          <w:ilvl w:val="0"/>
          <w:numId w:val="277"/>
        </w:numPr>
        <w:tabs>
          <w:tab w:val="left" w:pos="284"/>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 менен авиациялык отунду кабыл алуу түйүнүнүн курамына төмөнкү жабдуулар кирет:</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Технологиялык түтүктөрдүн жана коллекторлордун системасы;</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Бекитүүчү жана жөнгө салуучу арматура;</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сактоочу арматура;</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тескери капкакчалар;</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отундун сынамыгын алуу түзүлүшү (калдыктарды жыйноо жана локалдаштыруу менен);</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механикалык кошундулардан авиациялык отунду алдын ала тазалоо чыпкалары;</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механикалык кошундулардан авиациялык отунду кылдат тазалоо чыпкалары;</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сордурулуучу авиациялык отунду эсепке алуу каражаты;</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СККСти сордуруунун технологиялык процесстерин автоматташтыруу, башкаруу, өлчөө жана параметрлерин контролдоо каражаттары;</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жабдууларда жана гидравликалык магистралдарда гидросоккунун алдын алуу системасы, гидросоккулардан жана басымдын көбөйүп кетишинен  коргоо;</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отунду сордурууда технологиялык операцияларды аткаруу учурунда түзүлгөн буу аба кошундуларын алып салуунун системасы жана газ чыгаруучу капкакчалар;</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насос агрегаттарын жай иштетүү же кыймылга келишин жөнгө салуу системасы;</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жердештирүү жана потенциалдарды теңдештирүү системалары;</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агымдагы авиациялык отунду визуалдаштыруу жана сапатын контролдоо системасы;</w:t>
      </w:r>
    </w:p>
    <w:p w:rsidR="00163174" w:rsidRPr="002D6FE6" w:rsidRDefault="00163174" w:rsidP="00CE109F">
      <w:pPr>
        <w:pStyle w:val="af4"/>
        <w:numPr>
          <w:ilvl w:val="0"/>
          <w:numId w:val="120"/>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отундун мүмкүн болгон агындыларын, химиялык жактан булганган (агып келген) технологиялык агымдарды жана атмосфералык жаан-чачын сууларын жыйноо жана локалдаштыруу системалары.</w:t>
      </w:r>
    </w:p>
    <w:p w:rsidR="00163174" w:rsidRPr="002D6FE6" w:rsidRDefault="00163174" w:rsidP="00CE109F">
      <w:pPr>
        <w:pStyle w:val="af4"/>
        <w:numPr>
          <w:ilvl w:val="0"/>
          <w:numId w:val="277"/>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ТЖЦдан авиациялык отунду кабыл алуу жабдуулары ушул эрежелердин 195-пунктунда көрсөтүлгөн түзүлүштөрдү, агрегаттарды жана системаларды, ошондой эле төмөнкүлөрдү пайдаланууну караштырышы керек:</w:t>
      </w:r>
    </w:p>
    <w:p w:rsidR="00163174" w:rsidRPr="002D6FE6" w:rsidRDefault="00163174" w:rsidP="00CE109F">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жалгыз турган цистерналар үчүн төмөнкү (жогорку – авариялык катары) куюу түзүлүштөрүн же цистерналарды тобу менен бошотуу эстакадалары;</w:t>
      </w:r>
    </w:p>
    <w:p w:rsidR="00163174" w:rsidRPr="002D6FE6" w:rsidRDefault="00163174" w:rsidP="00CE109F">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насостук агрегаттар;</w:t>
      </w:r>
    </w:p>
    <w:p w:rsidR="00163174" w:rsidRPr="002D6FE6" w:rsidRDefault="00163174" w:rsidP="00CE109F">
      <w:pPr>
        <w:pStyle w:val="af4"/>
        <w:numPr>
          <w:ilvl w:val="0"/>
          <w:numId w:val="121"/>
        </w:numPr>
        <w:tabs>
          <w:tab w:val="left" w:pos="284"/>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куюучу коллекторлордо же болбосо аралыктагы (куюучу) резервуарларды авиациялык отун менен толтуруунун чектик деңгээлин контролдоонун автоматика каражаттарында авиациялык отундун агымын контролдоо жана жөнгө салуу системасы.</w:t>
      </w:r>
    </w:p>
    <w:p w:rsidR="00163174" w:rsidRPr="002D6FE6" w:rsidRDefault="00163174" w:rsidP="00163174">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ТЖЦдан авиациялык отунду төмөнкү деңгээлде куюу түзүлүшү цистернанын куюучу түзүлүшүнө кабыл алуучу штуцерге бириктирүү жана ажыратуу мүмкүнчүлүгүн эске алуу менен долбоорлонушу керек.</w:t>
      </w:r>
    </w:p>
    <w:p w:rsidR="00163174" w:rsidRPr="002D6FE6" w:rsidRDefault="00163174" w:rsidP="00163174">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Ар бир төмөнкү (жогорку) куюу түзүлүшү негизги коллектордон ажыратуу үчүн бекиткич арматурага ээ болушу керек.</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АЦдан авиациялык отунду кабыл алуу (куюу) жабдуусун ушул Эреженин 195-пунктунда көрсөтүлгөн түзүлүштөрдү, агрегаттарды жана системаларды, </w:t>
      </w:r>
      <w:r w:rsidRPr="002D6FE6">
        <w:rPr>
          <w:rFonts w:ascii="Times New Roman UniToktom" w:hAnsi="Times New Roman UniToktom" w:cs="Times New Roman UniToktom"/>
          <w:sz w:val="28"/>
          <w:szCs w:val="28"/>
          <w:lang w:val="ky-KG"/>
        </w:rPr>
        <w:t>ошондой эле</w:t>
      </w:r>
      <w:r w:rsidRPr="002D6FE6">
        <w:rPr>
          <w:rFonts w:ascii="Times New Roman" w:hAnsi="Times New Roman" w:cs="Times New Roman"/>
          <w:sz w:val="28"/>
          <w:szCs w:val="28"/>
          <w:lang w:val="ky-KG"/>
        </w:rPr>
        <w:t xml:space="preserve"> төмөнкүлөрдү пайдаланууну караштырышы керек:</w:t>
      </w:r>
    </w:p>
    <w:p w:rsidR="00163174" w:rsidRPr="002D6FE6" w:rsidRDefault="00163174" w:rsidP="00163174">
      <w:pPr>
        <w:tabs>
          <w:tab w:val="left" w:pos="-2835"/>
          <w:tab w:val="left" w:pos="-2268"/>
        </w:tabs>
        <w:ind w:firstLine="786"/>
        <w:jc w:val="both"/>
        <w:rPr>
          <w:sz w:val="28"/>
          <w:szCs w:val="28"/>
          <w:lang w:val="ky-KG"/>
        </w:rPr>
      </w:pPr>
      <w:r w:rsidRPr="002D6FE6">
        <w:rPr>
          <w:sz w:val="28"/>
          <w:szCs w:val="28"/>
          <w:lang w:val="ky-KG"/>
        </w:rPr>
        <w:t>1) жалгыз турган цистерналар үчүн төмөнкү куюу түзүлүштөрүн же цистерналарды тобу менен бошотуу эстакадалары;</w:t>
      </w:r>
    </w:p>
    <w:p w:rsidR="00163174" w:rsidRPr="002D6FE6" w:rsidRDefault="00163174" w:rsidP="00163174">
      <w:pPr>
        <w:tabs>
          <w:tab w:val="left" w:pos="-2835"/>
          <w:tab w:val="left" w:pos="-2268"/>
        </w:tabs>
        <w:ind w:firstLine="786"/>
        <w:jc w:val="both"/>
        <w:rPr>
          <w:sz w:val="28"/>
          <w:szCs w:val="28"/>
          <w:lang w:val="ky-KG"/>
        </w:rPr>
      </w:pPr>
      <w:r w:rsidRPr="002D6FE6">
        <w:rPr>
          <w:sz w:val="28"/>
          <w:szCs w:val="28"/>
          <w:lang w:val="ky-KG"/>
        </w:rPr>
        <w:t>2) насостук агрегаттар;</w:t>
      </w:r>
    </w:p>
    <w:p w:rsidR="00163174" w:rsidRPr="002D6FE6" w:rsidRDefault="00163174" w:rsidP="00163174">
      <w:pPr>
        <w:tabs>
          <w:tab w:val="left" w:pos="-2835"/>
          <w:tab w:val="left" w:pos="-2268"/>
        </w:tabs>
        <w:ind w:firstLine="786"/>
        <w:jc w:val="both"/>
        <w:rPr>
          <w:sz w:val="28"/>
          <w:szCs w:val="28"/>
          <w:lang w:val="ky-KG"/>
        </w:rPr>
      </w:pPr>
      <w:r w:rsidRPr="002D6FE6">
        <w:rPr>
          <w:sz w:val="28"/>
          <w:szCs w:val="28"/>
          <w:lang w:val="ky-KG"/>
        </w:rPr>
        <w:t>3) куюучу коллекторлордо же болбосо аралыктагы (куюучу) резервуарларды авиациялык отун менен толтуруунун чектик деңгээлин контролдоонун автоматика каражаттарында авиациялык отундун агымын контролдоо жана жөнгө салуу системасы.</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shd w:val="clear" w:color="auto" w:fill="FFFFFF"/>
          <w:lang w:val="ky-KG"/>
        </w:rPr>
      </w:pP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lang w:val="ky-KG"/>
        </w:rPr>
      </w:pPr>
      <w:r w:rsidRPr="002D6FE6">
        <w:rPr>
          <w:rFonts w:ascii="Times New Roman" w:hAnsi="Times New Roman" w:cs="Times New Roman"/>
          <w:b/>
          <w:bCs/>
          <w:sz w:val="28"/>
          <w:szCs w:val="28"/>
          <w:shd w:val="clear" w:color="auto" w:fill="FFFFFF"/>
          <w:lang w:val="ky-KG"/>
        </w:rPr>
        <w:t xml:space="preserve">§ 2. АвиаКММны сордуруу каражаттары </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 сордуруу үчүн насостук жайдын көрүнүктүү жерине төмөнкүлөр илинет:</w:t>
      </w:r>
    </w:p>
    <w:p w:rsidR="00163174" w:rsidRPr="002D6FE6" w:rsidRDefault="00163174" w:rsidP="00CE109F">
      <w:pPr>
        <w:widowControl w:val="0"/>
        <w:numPr>
          <w:ilvl w:val="0"/>
          <w:numId w:val="122"/>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насосторду байлап коюу жана алардын номерлерин көрсөтүп түтүктө жана резервуарлар менен бириктирүү схемасы;</w:t>
      </w:r>
    </w:p>
    <w:p w:rsidR="00163174" w:rsidRPr="002D6FE6" w:rsidRDefault="00163174" w:rsidP="00CE109F">
      <w:pPr>
        <w:widowControl w:val="0"/>
        <w:numPr>
          <w:ilvl w:val="0"/>
          <w:numId w:val="122"/>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насостук жайдын электрдик бөлүгүнүн схемасы;</w:t>
      </w:r>
    </w:p>
    <w:p w:rsidR="00163174" w:rsidRPr="002D6FE6" w:rsidRDefault="00163174" w:rsidP="00CE109F">
      <w:pPr>
        <w:widowControl w:val="0"/>
        <w:numPr>
          <w:ilvl w:val="0"/>
          <w:numId w:val="122"/>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агрегаттарды пайдалануу боюнча нускама жана тээктерди башкаруу таблицасы;</w:t>
      </w:r>
    </w:p>
    <w:p w:rsidR="00163174" w:rsidRPr="002D6FE6" w:rsidRDefault="00163174" w:rsidP="00CE109F">
      <w:pPr>
        <w:widowControl w:val="0"/>
        <w:numPr>
          <w:ilvl w:val="0"/>
          <w:numId w:val="122"/>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коопсуздук техника боюнча нускама;</w:t>
      </w:r>
    </w:p>
    <w:p w:rsidR="00163174" w:rsidRPr="002D6FE6" w:rsidRDefault="00163174" w:rsidP="00CE109F">
      <w:pPr>
        <w:widowControl w:val="0"/>
        <w:numPr>
          <w:ilvl w:val="0"/>
          <w:numId w:val="122"/>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өрт коопсуздугу боюнча нускама.</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Сордурулуп жаткан авиациялык отундун таасиринде насостун пайдубалынын бузулушун болтурбоо үчүн аны орнотуу системасынын абалын оң абалда кармоо керек (ал болбогон учурда насостор металл түптөн, түтүктөрдөн жана куралуучу сыйымдуулуктан турган система менен жабдылат) жана жабдуулардын пайдубалдык алкагынын астына авиаКММнын туш болушуна жол бербөө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Насостук станцияларда агрегаттарды монтаждоо жана ремонттоо үчүн алып жүрмө треногду, талды пайдалануу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Ар бир насостук агрегат иштетээрдин алдында нөөмөтчү машинист тарабынан кылдат каралып жана даярдалууга тийиш. Караган кезде табылган бузук жерлери оңдолушу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 иштетүүнүн алдында төмөнкүлөр зарыл:</w:t>
      </w:r>
    </w:p>
    <w:p w:rsidR="00163174" w:rsidRPr="002D6FE6" w:rsidRDefault="00163174" w:rsidP="00CE109F">
      <w:pPr>
        <w:widowControl w:val="0"/>
        <w:numPr>
          <w:ilvl w:val="0"/>
          <w:numId w:val="123"/>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сыртынан кароо менен насостун жана кыймылга келтиргичтин тазалыгына, оң экендигине ишенүү;</w:t>
      </w:r>
    </w:p>
    <w:p w:rsidR="00163174" w:rsidRPr="002D6FE6" w:rsidRDefault="00163174" w:rsidP="00CE109F">
      <w:pPr>
        <w:widowControl w:val="0"/>
        <w:numPr>
          <w:ilvl w:val="0"/>
          <w:numId w:val="123"/>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сальниктик тыгыздоонун тыгыздыгын текшерүү, тосмолордун жана каптоочтордун, манометрдин болушун текшерүү.</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Насостук агрегаттын иштөө мезгилинде төмөнкүлөр зарыл:</w:t>
      </w:r>
    </w:p>
    <w:p w:rsidR="00163174" w:rsidRPr="002D6FE6" w:rsidRDefault="00163174" w:rsidP="00CE109F">
      <w:pPr>
        <w:widowControl w:val="0"/>
        <w:numPr>
          <w:ilvl w:val="0"/>
          <w:numId w:val="12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манометрлердин, вакууметрлердин жана мановакууметрлердин көрсөткүчтөрүнө системалуу байкоо жүргүзүп туруу жана нормалдуу жумушчу басымды кармап туруу;</w:t>
      </w:r>
    </w:p>
    <w:p w:rsidR="00163174" w:rsidRPr="002D6FE6" w:rsidRDefault="00163174" w:rsidP="00CE109F">
      <w:pPr>
        <w:widowControl w:val="0"/>
        <w:numPr>
          <w:ilvl w:val="0"/>
          <w:numId w:val="12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мүнөздүү эмес чуу жана тыкылдоо пайда болгон учурда агрегатты өчүрүү;</w:t>
      </w:r>
    </w:p>
    <w:p w:rsidR="00163174" w:rsidRPr="002D6FE6" w:rsidRDefault="00163174" w:rsidP="00CE109F">
      <w:pPr>
        <w:widowControl w:val="0"/>
        <w:numPr>
          <w:ilvl w:val="0"/>
          <w:numId w:val="12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айланган тетиктердин майланышын, подшипниктердин, сальниктердин ысуу температурасын контролдоп, алардын  60 °Сдан ашыкча ысышына жол бербөө.</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Фланцтык бирикмелер параниттен же бензинге туруктуу резинадан жасалган төшөмөлөргө тыгыз тартылууга тийиш. Насосторду жана майлар менен кара мунай продуктуларды сордурууга арналган түтүктөрдө тыгыз картондон төшөмөнү колдонууга уруксат берилет, бирок ал алдын ала олиф майында кайнатылышы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Ремонттон кийин насосторду иштетүүнүн алдында электр кыймылдаткычтын жана насостун валынын айлануусунун тууралыгын, насостун жана кыймылдаткычтын пайдубалга бекитилишин, майлоочу системанын ишинин бузук эместигин, сальниктерди кийгизүүнүн жана тартуунун тууралыгын, контролдук, ченөөчү приборлорду кошуунун тууралыгын кылдат текшерүү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Туруктуу орнотулган насостук станциялардын ордуна кыймылдуу сордуруучу станцияларды жана мотопомпторду пайдаланган учурда аларды пайдаланууну заводдук нускамасына ылайык жүргүзүү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Кыймылдуу сордуруучу станциялардын жана мотопомптордун иштөө мезгилинде түтүктүн авиаКММга чөгөрүлүшүнө, продуктунун агып кетишине жол бербестен насостордун сальниктеринин абалына, түтүктөр бириктирилген жерлердеги тыгыздоолордун, ысып кетишине жол бербестен моторлор менен насостордун ишине байкоо жүргүзүү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Кыймылдуу сордуруучу станциялардын жана мотопомптордун иштөөсү бүткөндө туруктуу коюулуучу жерге орнотулууга, каралып, тазаланып, майланып жана май куюулууга тийиш, узакка туруп калган учурда алар рессорго жана покрышкага күч келтирбеши үчүн колодкаларга орнотулушу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Отунду сордуруу боюнча иштерде коопсуздук техникасынын жана өрт коопсуздугунун эрежелери сакталууга тийиш.</w:t>
      </w:r>
    </w:p>
    <w:p w:rsidR="008B31B3" w:rsidRPr="002D6FE6" w:rsidRDefault="008B31B3">
      <w:pPr>
        <w:rPr>
          <w:rFonts w:eastAsiaTheme="minorHAnsi"/>
          <w:sz w:val="28"/>
          <w:szCs w:val="28"/>
          <w:lang w:val="ky-KG" w:eastAsia="en-US"/>
        </w:rPr>
      </w:pPr>
      <w:r w:rsidRPr="002D6FE6">
        <w:rPr>
          <w:sz w:val="28"/>
          <w:szCs w:val="28"/>
          <w:lang w:val="ky-KG"/>
        </w:rPr>
        <w:br w:type="page"/>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lang w:val="ky-KG"/>
        </w:rPr>
      </w:pPr>
      <w:r w:rsidRPr="002D6FE6">
        <w:rPr>
          <w:rFonts w:ascii="Times New Roman" w:hAnsi="Times New Roman" w:cs="Times New Roman"/>
          <w:b/>
          <w:bCs/>
          <w:sz w:val="28"/>
          <w:szCs w:val="28"/>
          <w:shd w:val="clear" w:color="auto" w:fill="FFFFFF"/>
          <w:lang w:val="ky-KG"/>
        </w:rPr>
        <w:t xml:space="preserve">§ 3. </w:t>
      </w:r>
      <w:r w:rsidRPr="002D6FE6">
        <w:rPr>
          <w:rFonts w:ascii="Times New Roman" w:hAnsi="Times New Roman" w:cs="Times New Roman"/>
          <w:b/>
          <w:bCs/>
          <w:sz w:val="28"/>
          <w:szCs w:val="28"/>
          <w:lang w:val="ky-KG"/>
        </w:rPr>
        <w:t>Түтүктөрдү пайдаланууга кабыл алуу</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 тармагынын ички коррозияга каршы жабуусу (жылуулуксуумайгатуруктуу, электрдик жактан коопсуз) болууга тийиш.</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 пайдаланууга кабыл алуу аныкталган кемчиликтерди четтеткенден кийин АОКУнун жетекчиси дайындаган комиссия тарабынан жүргүзүлөт.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 кабыл алууда түтүктөрдүн бекемдигине сыноо жана жылчыксыздыгына гидравликалык ыкма менен текшерүүлөр жүргүзүлөт.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 бекемдикке сыноодо басымдын чоңдугу жумушчу басымдын 1,5ине барабар, бирок 2 кгс/кв.см</w:t>
      </w:r>
      <w:r w:rsidRPr="002D6FE6">
        <w:rPr>
          <w:rFonts w:ascii="Times New Roman" w:hAnsi="Times New Roman" w:cs="Times New Roman"/>
          <w:i/>
          <w:sz w:val="28"/>
          <w:szCs w:val="28"/>
          <w:lang w:val="ky-KG"/>
        </w:rPr>
        <w:t>дан</w:t>
      </w:r>
      <w:r w:rsidRPr="002D6FE6">
        <w:rPr>
          <w:rFonts w:ascii="Times New Roman" w:hAnsi="Times New Roman" w:cs="Times New Roman"/>
          <w:sz w:val="28"/>
          <w:szCs w:val="28"/>
          <w:lang w:val="ky-KG"/>
        </w:rPr>
        <w:t xml:space="preserve"> кем эмес, жумушчу басымда 5 кгс/кв.см</w:t>
      </w:r>
      <w:r w:rsidRPr="002D6FE6">
        <w:rPr>
          <w:rFonts w:ascii="Times New Roman" w:hAnsi="Times New Roman" w:cs="Times New Roman"/>
          <w:i/>
          <w:sz w:val="28"/>
          <w:szCs w:val="28"/>
          <w:lang w:val="ky-KG"/>
        </w:rPr>
        <w:t>ге</w:t>
      </w:r>
      <w:r w:rsidRPr="002D6FE6">
        <w:rPr>
          <w:rFonts w:ascii="Times New Roman" w:hAnsi="Times New Roman" w:cs="Times New Roman"/>
          <w:sz w:val="28"/>
          <w:szCs w:val="28"/>
          <w:lang w:val="ky-KG"/>
        </w:rPr>
        <w:t xml:space="preserve"> чейин; жумушчу басымдын 1,25ине барабар, бирок </w:t>
      </w:r>
      <w:r w:rsidRPr="002D6FE6">
        <w:rPr>
          <w:rFonts w:ascii="Times New Roman" w:hAnsi="Times New Roman" w:cs="Times New Roman"/>
          <w:sz w:val="28"/>
          <w:szCs w:val="28"/>
          <w:lang w:val="ky-KG"/>
        </w:rPr>
        <w:br/>
        <w:t>8 кгс/кв.смдан кем эмес, жумушчу басымда 5 кгс/кв.см деп кабыл алынат, ал эми сыноо узактыгы – 5 мүнөт. Түтүктөрдү жылчыксыздыкка текшерүүдө басымдын чоңдугу жумушчу басымга барабар деп кабыл алынат. Сыноонун узактыгы сызылып чыккан жерди аныктоо максатында трассаны кылдат кароо үчүн зарыл болгон убакыт менен аныкталат, бирок транспорттук жана технологиялык түтүктөр үчүн 12 сааттан кем болбошу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 жылчыксыздыкка текшерүүнү бекемдикке текшерүүдөн жана сыноочу басымды долбоор боюнча кабыл алынган максималдуу жумушчу басымга чейин азайткандан кийин жүргүзүү зарыл.</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Басым 0,3төн толук басымга чейин жогорулаган учурда түтүктү бекемдикке сыноодо трассаны кароого тыюу салынат. Трассаны кароону сыноо аяктагандан жана түтүктөгү басым түтүктү жылчыксыздыкка текшерүү максатында жумушчу басымга чейин төмөндөтүлгөндөн кийин гана жүргүзүүгө болот.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Эгерде түтүктү бекемдикке сыноо мезгилинде басым өзгөрүүсүз калса, ал эми жылчыксыздыкка текшерүүдө сызылып чыккан жерлер табылбаса, түтүк бекемдикке сыноого жана жылчыксыздыкка текшерүүгө чыдамдуу деп эсептелет.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Сызылып чыккан жерлер көз менен, үн боюнча же приборлордун жардамы менен табылса, түтүк оңдолууга, кайталап бекемдикке сыналууга жана жылчыксыздыкка текшерилүүгө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Түтүктү бекемдикке сынагандан жана отун менен жылчыксыздыкка текшерилгенден кийин отун өзүнчө резервуарга куюлушу керек. Отун тундурулгандан кийин жана толук талдоо көлөмүндө анын сапатын контролдоо оң натыйжа бергенде, ал тикелей арналышы боюнча пайдаланылат.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 комиссиясы кабыл албаган түтүктөрдү пайдаланууга жол берилбейт. </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Түтүктөргө төмөнкүдөй техникалык документтер түзүлүшү керек:</w:t>
      </w:r>
    </w:p>
    <w:p w:rsidR="00163174" w:rsidRPr="002D6FE6" w:rsidRDefault="00163174" w:rsidP="00CE109F">
      <w:pPr>
        <w:widowControl w:val="0"/>
        <w:numPr>
          <w:ilvl w:val="0"/>
          <w:numId w:val="12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жетекчи бекиткен түтүктүн технологиялык схемасы, андагы арматура, жабдуулар, приборлор, түзүлүштөр жана резервуарлар белгиленип жана номер коюлушу керек (технология өзгөргөндө жана жаңы жабдуу орнотулганда технологиялык схемага тиешелүү толуктоо киргизилет);</w:t>
      </w:r>
    </w:p>
    <w:p w:rsidR="00163174" w:rsidRPr="002D6FE6" w:rsidRDefault="00163174" w:rsidP="00CE109F">
      <w:pPr>
        <w:widowControl w:val="0"/>
        <w:numPr>
          <w:ilvl w:val="0"/>
          <w:numId w:val="12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түтүктөргө жана кабыл алуучу резервуарларга градус коюлган таблицалар;</w:t>
      </w:r>
    </w:p>
    <w:p w:rsidR="00163174" w:rsidRPr="002D6FE6" w:rsidRDefault="00163174" w:rsidP="00CE109F">
      <w:pPr>
        <w:widowControl w:val="0"/>
        <w:numPr>
          <w:ilvl w:val="0"/>
          <w:numId w:val="12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жергиликтүү шарттарды эске алуу менен түтүктү пайдалануу боюнча нускама.</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Түтүктүн мүнөздөмөсү АОКУнун өндүрүш объектилериндеги техникалык паспортко киргизилет.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Жер астындагы түтүктөрдү катоддук коргоо</w:t>
      </w:r>
    </w:p>
    <w:p w:rsidR="00163174" w:rsidRPr="002D6FE6" w:rsidRDefault="00163174" w:rsidP="00CE109F">
      <w:pPr>
        <w:pStyle w:val="af4"/>
        <w:numPr>
          <w:ilvl w:val="0"/>
          <w:numId w:val="20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Жерге төшөлгөн болот түтүктөр капысынан пайда болгон токтон келип чыккан коррозиядан корголушу керек.</w:t>
      </w:r>
    </w:p>
    <w:p w:rsidR="00163174" w:rsidRPr="002D6FE6" w:rsidRDefault="00163174" w:rsidP="00CE109F">
      <w:pPr>
        <w:pStyle w:val="af4"/>
        <w:numPr>
          <w:ilvl w:val="0"/>
          <w:numId w:val="20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Капысынан пайда болгон токтун булактары болуп төмөнкүлөр эсептелет:</w:t>
      </w:r>
    </w:p>
    <w:p w:rsidR="00163174" w:rsidRPr="002D6FE6" w:rsidRDefault="00163174" w:rsidP="00CE109F">
      <w:pPr>
        <w:pStyle w:val="af4"/>
        <w:widowControl w:val="0"/>
        <w:numPr>
          <w:ilvl w:val="0"/>
          <w:numId w:val="28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өндүрүштүк жыштыкта туруктуу же өзгөрүлмө топту иштөөчү электрлештирилген рельстик транспорттун жолдору;</w:t>
      </w:r>
    </w:p>
    <w:p w:rsidR="00163174" w:rsidRPr="002D6FE6" w:rsidRDefault="00163174" w:rsidP="00CE109F">
      <w:pPr>
        <w:pStyle w:val="af4"/>
        <w:widowControl w:val="0"/>
        <w:numPr>
          <w:ilvl w:val="0"/>
          <w:numId w:val="28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туруктуу токту берүү линиясы;</w:t>
      </w:r>
    </w:p>
    <w:p w:rsidR="00163174" w:rsidRPr="002D6FE6" w:rsidRDefault="00163174" w:rsidP="00CE109F">
      <w:pPr>
        <w:pStyle w:val="af4"/>
        <w:widowControl w:val="0"/>
        <w:numPr>
          <w:ilvl w:val="0"/>
          <w:numId w:val="28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аэропорт зонасындагы өнөр жай ишканалары.</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Капысынан пайда болгон токтон келип чыгуучу коррозиядан жер астындагы түтүктөрдү коргоо ыкмалары коррозиялык коопсуздуктун деңгээлинде жүргүзүлгөн изилдөөлөрдүн негизинде, долбоорлоо иштеринде тандалат, иш-чаралардын негизги эки тобуна бөлүнөт:</w:t>
      </w:r>
    </w:p>
    <w:p w:rsidR="00163174" w:rsidRPr="002D6FE6" w:rsidRDefault="00163174" w:rsidP="00CE109F">
      <w:pPr>
        <w:pStyle w:val="af4"/>
        <w:widowControl w:val="0"/>
        <w:numPr>
          <w:ilvl w:val="0"/>
          <w:numId w:val="29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курчап турган чөйрөдөн түтүккө капысынан пайда болгон токтун киришин чектөө (пассивдүү коргоо), башкача айтканда кыйла күчөтүлгөн типтеги коргоочу жабууну: битумдук-полимердик, битумдук-минералдык жана полимердик жабууларды коюу;</w:t>
      </w:r>
    </w:p>
    <w:p w:rsidR="00163174" w:rsidRPr="002D6FE6" w:rsidRDefault="00163174" w:rsidP="00CE109F">
      <w:pPr>
        <w:pStyle w:val="af4"/>
        <w:widowControl w:val="0"/>
        <w:numPr>
          <w:ilvl w:val="0"/>
          <w:numId w:val="29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курчап турган чөйрөгө катышуу боюнча түтүктүн коргоочу потенциалын түзүү (электрохимиялык коргоо).</w:t>
      </w:r>
    </w:p>
    <w:p w:rsidR="00163174" w:rsidRPr="002D6FE6" w:rsidRDefault="00163174" w:rsidP="00163174">
      <w:pPr>
        <w:tabs>
          <w:tab w:val="left" w:pos="709"/>
          <w:tab w:val="left" w:pos="993"/>
          <w:tab w:val="left" w:pos="1134"/>
          <w:tab w:val="left" w:pos="1276"/>
          <w:tab w:val="left" w:pos="1418"/>
        </w:tabs>
        <w:jc w:val="both"/>
        <w:rPr>
          <w:sz w:val="28"/>
          <w:szCs w:val="28"/>
          <w:lang w:val="ky-KG"/>
        </w:rPr>
      </w:pPr>
      <w:r w:rsidRPr="002D6FE6">
        <w:rPr>
          <w:sz w:val="28"/>
          <w:szCs w:val="28"/>
          <w:lang w:val="ky-KG"/>
        </w:rPr>
        <w:tab/>
        <w:t>Катоддук коргоо түзүлүштөрүнүн ишине байкоо жүргүзүү үчүн жана корголуучу түтүктүн бүткүл трассасы боюнча жайгаштырылган жерге карата жер астындагы түтүктөрдүн электрдик потенциалдарын системалуу өлчөө үчүн атайын казып ачуусуз тиймек методу менен электрдик өлчөөнү жүргүзүүгө мүмкүндүк берүүчү контролдук өлчөөчү пункттар орнотулат.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Контролдук-өлчөөчү пункт электр химиялык потенциалдын билдиргичи жана контролдук өткөргүчтөр менен узак аракеттенүүнү салыштыруучу уюлдаштырылбаган жез-сульфат электроддон турат.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Электроддон, билдиргичтен жана түтүктөн контролдук өткөргүчтөр жер үстүнө чыгарылып, килемдин же люктун капкагынын астына коюлат.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Контролдук-өлчөөчү пункттар курулуп жаткан түтүккө ал траншеяга салынгандан кийин топурак менен көмүлгөнгө чейин, ал эми колдонулуудагы түтүктөрдө – атайын турфторго орнотулат.</w:t>
      </w:r>
    </w:p>
    <w:p w:rsidR="00163174" w:rsidRPr="002D6FE6" w:rsidRDefault="00163174" w:rsidP="00CE109F">
      <w:pPr>
        <w:pStyle w:val="af4"/>
        <w:numPr>
          <w:ilvl w:val="0"/>
          <w:numId w:val="20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Катоддук коргоо түзүлүштөрүн пайдаланууда аларга мезгили менен техникалык кароо, алардын ишинин натыйжалуулугун текшерүү, ошондой эле контролдук-өлчөөчү пункттарда корголуучу түтүктөгү потенциалдарды контролдук өлчөө жүргүзүлөт.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Катоддук станциянын ишинин параметрлерин текшерүүдө катоддук коргоо тогу, катоддук станциянын чыгуучу клеммаларындагы чыңалуу жана коргоочу ток ченелет.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Катоддук коргоо түзүлүштөрүнүн иштөө натыйжалуулугу жылына 4 жолудан кем эмес, </w:t>
      </w:r>
      <w:r w:rsidRPr="002D6FE6">
        <w:rPr>
          <w:rFonts w:ascii="Times New Roman UniToktom" w:hAnsi="Times New Roman UniToktom" w:cs="Times New Roman UniToktom"/>
          <w:sz w:val="28"/>
          <w:szCs w:val="28"/>
          <w:lang w:val="ky-KG"/>
        </w:rPr>
        <w:t>ошондой эле</w:t>
      </w:r>
      <w:r w:rsidRPr="002D6FE6">
        <w:rPr>
          <w:rFonts w:ascii="Times New Roman" w:hAnsi="Times New Roman" w:cs="Times New Roman"/>
          <w:sz w:val="28"/>
          <w:szCs w:val="28"/>
          <w:lang w:val="ky-KG"/>
        </w:rPr>
        <w:t xml:space="preserve"> түзүлүштөрдүн иштөө режими ар бир жолу өзгөргөндө жана жер астындагы курулмалардын жана капысынан пайда болгон ток булактарынын тармактарынын өнүгүшүнө байланышкан өзгөрүүлөрдө  контролдонот.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rPr>
          <w:rFonts w:ascii="Times New Roman" w:hAnsi="Times New Roman" w:cs="Times New Roman"/>
          <w:bCs/>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bCs/>
          <w:sz w:val="28"/>
          <w:szCs w:val="28"/>
          <w:lang w:val="ky-KG"/>
        </w:rPr>
        <w:t>Түтүктөрдү пайдалануу</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Сордурууну баштоонун алдында чогултулган технологиялык схеманын тууралыгы контролдонууга (текшерилүүгө) жана даярдалууга тийиш.</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Сордуруу башталганда жана сордуруу процессинде (ар бир сменанын башталышында) түтүктүн жогорку чекитинен аба чыгарылышы керек.</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Жер үстүндөгү түтүктөрдү кароодо анын сырларынын бүтүндүгүнө, таянычтарынын абалына, андагы түтүктөрдүн оңдугуна жана абалынын тууралыгына көңүл буруу керек. Компенсаторлор эркин кыймылда болуп, жылчыксыздыкты камсыздашы керек.</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Жер астындагы түтүктөрдүн трассасын түтүктү жер астына коюунун иш жүзүндөгү тереңдигин көрсөтүү менен жер бетинен 1,5 - 2,0 метр бийиктикте темир-бетон же жыгач таянычтагы таанытуучу белгилер менен (щит жана көрсөткүч жазуулары менен) белгилөө керек. Таанытуучу белгилер көрүүнүн чегинде трассанын түз участкаларына, бирок ар бир 500 м ашык эмес, бурулуштун бардык бурчтарына, коммуникациялар менен кошулуу жерлерине орнотулат. Түтүктөрдүн автомобиль жолдору менен кесилишүү жерлерине транспорттун токтошуна тыюу салуучу жол белгилерин орнотуу зарыл.</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 трассасы боюнча технологиялык кудукчаларга аларды кар басып калган учур үчүн бекиткич арматурасы бар көрсөткүчтөр коюлуп, пломбаланышы керек. Бир айда жок дегенде бир жолу технологиялык кудукчаларды кирден жана чаңдан тазалап туруу керек.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Технологиялык кудукчалардын капкактары кудукчага атмосфералык жаан-чачындын туш болушун болтурбоого, ачуунун ыңгайлуулугун жана жеңилдигин камсыз кылууга жана бекиткич түзүлүштөрү болууга тийиш.</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Сордуруу мезгилинде айына бир жолу бүткүл трасса боюнча чубуруунун абалын жана кыртышта продуктунун изинин жоктугун текшерүү керек.</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Жазгы-күзгү мезгилде жылына бир жолудан кем эмес тиешелүү приборлордун жардамы менен жер астындагы түтүктөрдүн трассасы боюнча изоляциянын абалын текшерүү керек.</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Жер астындагы түтүк жылына бир жолу анын жылчыксыздыгын текшерүү үчүн максималдуу жумушчу басымда кармалат. Текшерүүнүн узактыгы сызылып агууну табуу максатында трассаны кылдат кароо үчүн зарыл болгон убакыт менен аныкталат, бирок 12 сааттан кем болбойт.</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 жыйноо үчүн сыйымдуулук жылына бир жолу тазаланууга, авиаКММдан системалуу түрдө бошотулууга жана дайыма авиаКММны кабыл алуу үчүн даярдыкта турууга тийиш.</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Капиталдык оңдоо иштерин жүргүзүү үчүн түтүктү пландуу түрдө токтотуу каралышы керек.</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Түтүктү капиталдык оңдоого түтүктүн, бекитүүчү арматуранын, кудукчалардын, түтүктөрдү кыртыш коррозиясынан жана капысынан пайда болуучу токтон электр-химиялык коргоо түзүлүштөрүнүн кемчилиги бар жерлерин оңдоону жана алмаштырууну киргизүүгө болот.</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Оңдолуучу түтүк алдын ала авиаКММдан бошотулууга, газсыздандырууга жана башка түйүндөрүнөн ажыратылууга тийиш.</w:t>
      </w:r>
    </w:p>
    <w:p w:rsidR="00163174" w:rsidRPr="002D6FE6" w:rsidRDefault="00163174" w:rsidP="00CE109F">
      <w:pPr>
        <w:pStyle w:val="af4"/>
        <w:numPr>
          <w:ilvl w:val="0"/>
          <w:numId w:val="24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Капиталдык оңдоодон кийин түтүктү бекемдикке сыноого жана жылчыксыздыгын текшерүүгө коюу керек.</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bCs/>
          <w:sz w:val="28"/>
          <w:szCs w:val="28"/>
          <w:lang w:val="ky-KG"/>
        </w:rPr>
        <w:t xml:space="preserve">Жер астындагы түтүктөрдүн бузулган жерлерин аныктоо </w:t>
      </w:r>
    </w:p>
    <w:p w:rsidR="00163174" w:rsidRPr="002D6FE6" w:rsidRDefault="00163174" w:rsidP="00CE109F">
      <w:pPr>
        <w:pStyle w:val="af4"/>
        <w:numPr>
          <w:ilvl w:val="0"/>
          <w:numId w:val="24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Түтүктөрдүн авариясынын негизги себептери болуп түтүктөрдүн коррозиядан бузулушу, ширетүүдөгү кемчиликтер, сапатсыз даярдоо, табигый кубулуштар эсептелет.</w:t>
      </w:r>
    </w:p>
    <w:p w:rsidR="00163174" w:rsidRPr="002D6FE6" w:rsidRDefault="00163174" w:rsidP="00CE109F">
      <w:pPr>
        <w:pStyle w:val="af4"/>
        <w:numPr>
          <w:ilvl w:val="0"/>
          <w:numId w:val="24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Түтүктү пайдалануу процессинде аварияларды жана сызылып чыгууларды болтурбоо максатында төмөнкүлөрдү жүргүзүү зарыл:</w:t>
      </w:r>
    </w:p>
    <w:p w:rsidR="00163174" w:rsidRPr="002D6FE6" w:rsidRDefault="00163174" w:rsidP="00CE109F">
      <w:pPr>
        <w:widowControl w:val="0"/>
        <w:numPr>
          <w:ilvl w:val="0"/>
          <w:numId w:val="2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сызылып чыгуулардын сырткы белгилерин аныктоо үчүн түтүктөр трассасын күн сайын кыдырып кароо;</w:t>
      </w:r>
    </w:p>
    <w:p w:rsidR="00163174" w:rsidRPr="002D6FE6" w:rsidRDefault="00163174" w:rsidP="00CE109F">
      <w:pPr>
        <w:widowControl w:val="0"/>
        <w:numPr>
          <w:ilvl w:val="0"/>
          <w:numId w:val="2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технологиялык кудукчаларда авиаКММнын жоктугун жума сайын текшерүү;</w:t>
      </w:r>
    </w:p>
    <w:p w:rsidR="00163174" w:rsidRPr="002D6FE6" w:rsidRDefault="00163174" w:rsidP="00CE109F">
      <w:pPr>
        <w:widowControl w:val="0"/>
        <w:numPr>
          <w:ilvl w:val="0"/>
          <w:numId w:val="2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бекиткич арматуранын оңдугун жума сайын текшерүү;</w:t>
      </w:r>
    </w:p>
    <w:p w:rsidR="00163174" w:rsidRPr="002D6FE6" w:rsidRDefault="00163174" w:rsidP="00CE109F">
      <w:pPr>
        <w:widowControl w:val="0"/>
        <w:numPr>
          <w:ilvl w:val="0"/>
          <w:numId w:val="2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түтүктөрдү электр-химиялык коргоонун абалын текшерүү;</w:t>
      </w:r>
    </w:p>
    <w:p w:rsidR="00163174" w:rsidRPr="002D6FE6" w:rsidRDefault="00163174" w:rsidP="00CE109F">
      <w:pPr>
        <w:widowControl w:val="0"/>
        <w:numPr>
          <w:ilvl w:val="0"/>
          <w:numId w:val="2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15 мүнөттүн ичинде басым ашыкча болуп кеткенде түтүктөрдүн жылчыксыздыгын смена сайын текшерүү (Ратк. = Ржум.), чыгымдарсыз.</w:t>
      </w:r>
    </w:p>
    <w:p w:rsidR="00163174" w:rsidRPr="002D6FE6" w:rsidRDefault="00163174" w:rsidP="00CE109F">
      <w:pPr>
        <w:pStyle w:val="af4"/>
        <w:numPr>
          <w:ilvl w:val="0"/>
          <w:numId w:val="245"/>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Сызылып чыккан жерлерди табуу үчүн ал чыккан жерди табуунун акустикалык принцибине негизделген сызылып чыккан жерди издөөчүнү пайдаланууга болот.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lang w:val="ky-KG"/>
        </w:rPr>
      </w:pPr>
      <w:r w:rsidRPr="002D6FE6">
        <w:rPr>
          <w:rFonts w:ascii="Times New Roman" w:hAnsi="Times New Roman" w:cs="Times New Roman"/>
          <w:b/>
          <w:bCs/>
          <w:sz w:val="28"/>
          <w:szCs w:val="28"/>
          <w:shd w:val="clear" w:color="auto" w:fill="FFFFFF"/>
          <w:lang w:val="ky-KG"/>
        </w:rPr>
        <w:t xml:space="preserve">§ 4. Резервуарларды пайдаланууга кабыл алуу </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КММнын кампаларында резервуарлардын төмөнкүдөй түрлөрү пайдаланылат:</w:t>
      </w:r>
    </w:p>
    <w:p w:rsidR="00163174" w:rsidRPr="002D6FE6" w:rsidRDefault="00163174" w:rsidP="00CE109F">
      <w:pPr>
        <w:widowControl w:val="0"/>
        <w:numPr>
          <w:ilvl w:val="0"/>
          <w:numId w:val="126"/>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жер үстүндөгү сыйымдуулугу 100дөн 10000 м</w:t>
      </w:r>
      <w:r w:rsidRPr="002D6FE6">
        <w:rPr>
          <w:sz w:val="28"/>
          <w:szCs w:val="28"/>
          <w:vertAlign w:val="superscript"/>
          <w:lang w:val="ky-KG"/>
        </w:rPr>
        <w:t>3</w:t>
      </w:r>
      <w:r w:rsidRPr="002D6FE6">
        <w:rPr>
          <w:sz w:val="28"/>
          <w:szCs w:val="28"/>
          <w:lang w:val="ky-KG"/>
        </w:rPr>
        <w:t xml:space="preserve"> чейинки жана туруктуу жабуусу бар казематтык типтеги сыйымдуулугу 400 - 900 м</w:t>
      </w:r>
      <w:r w:rsidRPr="002D6FE6">
        <w:rPr>
          <w:sz w:val="28"/>
          <w:szCs w:val="28"/>
          <w:vertAlign w:val="superscript"/>
          <w:lang w:val="ky-KG"/>
        </w:rPr>
        <w:t>3</w:t>
      </w:r>
      <w:r w:rsidRPr="002D6FE6">
        <w:rPr>
          <w:sz w:val="28"/>
          <w:szCs w:val="28"/>
          <w:lang w:val="ky-KG"/>
        </w:rPr>
        <w:t xml:space="preserve"> болгон 0,002 МПа (200 мм суу мам.) чейинки ашыкча басымы бар жана 0,00025 МПа (25 мм суу мам.) вакуум менен тик ширетилген;</w:t>
      </w:r>
    </w:p>
    <w:p w:rsidR="00163174" w:rsidRPr="002D6FE6" w:rsidRDefault="00163174" w:rsidP="00CE109F">
      <w:pPr>
        <w:widowControl w:val="0"/>
        <w:numPr>
          <w:ilvl w:val="0"/>
          <w:numId w:val="126"/>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0,04 МПа (4000 мм суу мам.) чейинки ашыкча басымга эсептелген жер үстүндөгү жана жер астындагы 3төн 100 м</w:t>
      </w:r>
      <w:r w:rsidRPr="002D6FE6">
        <w:rPr>
          <w:sz w:val="28"/>
          <w:szCs w:val="28"/>
          <w:vertAlign w:val="superscript"/>
          <w:lang w:val="ky-KG"/>
        </w:rPr>
        <w:t>3</w:t>
      </w:r>
      <w:r w:rsidRPr="002D6FE6">
        <w:rPr>
          <w:sz w:val="28"/>
          <w:szCs w:val="28"/>
          <w:lang w:val="ky-KG"/>
        </w:rPr>
        <w:t xml:space="preserve"> чейинки сыйымдуулуктагы туурасынан орнотулган. </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Резервуардык парк төмөнкүлөрдү камсыз кылууга тийиш:</w:t>
      </w:r>
    </w:p>
    <w:p w:rsidR="00163174" w:rsidRPr="002D6FE6" w:rsidRDefault="00163174" w:rsidP="00CE109F">
      <w:pPr>
        <w:pStyle w:val="af4"/>
        <w:numPr>
          <w:ilvl w:val="0"/>
          <w:numId w:val="1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кабыл алууну жана берүүнү;</w:t>
      </w:r>
    </w:p>
    <w:p w:rsidR="00163174" w:rsidRPr="002D6FE6" w:rsidRDefault="00163174" w:rsidP="00CE109F">
      <w:pPr>
        <w:pStyle w:val="af4"/>
        <w:numPr>
          <w:ilvl w:val="0"/>
          <w:numId w:val="1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көлөмдүн ичинде гравитациялык кыймылды болтурбоочу резервуарларда авиациялык отундун тундурулушун жана сакталышын;</w:t>
      </w:r>
    </w:p>
    <w:p w:rsidR="00163174" w:rsidRPr="002D6FE6" w:rsidRDefault="00163174" w:rsidP="00CE109F">
      <w:pPr>
        <w:pStyle w:val="af4"/>
        <w:numPr>
          <w:ilvl w:val="0"/>
          <w:numId w:val="1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үстүңкү топтолушунун калкуучу түзүлүшү аркылуу авиациялык отунду түтүктөргө жана куюу пункттарынын коллекторлоруна берүүнү;</w:t>
      </w:r>
    </w:p>
    <w:p w:rsidR="00163174" w:rsidRPr="002D6FE6" w:rsidRDefault="00163174" w:rsidP="00CE109F">
      <w:pPr>
        <w:pStyle w:val="af4"/>
        <w:numPr>
          <w:ilvl w:val="0"/>
          <w:numId w:val="1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товардык сууну жана механикалык кошундуларды дренаждоону;</w:t>
      </w:r>
    </w:p>
    <w:p w:rsidR="00163174" w:rsidRPr="002D6FE6" w:rsidRDefault="00163174" w:rsidP="00CE109F">
      <w:pPr>
        <w:pStyle w:val="af4"/>
        <w:numPr>
          <w:ilvl w:val="0"/>
          <w:numId w:val="1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сакталуучу авиациялык отунду эсепке алууну;</w:t>
      </w:r>
    </w:p>
    <w:p w:rsidR="00163174" w:rsidRPr="002D6FE6" w:rsidRDefault="00163174" w:rsidP="00CE109F">
      <w:pPr>
        <w:pStyle w:val="af4"/>
        <w:numPr>
          <w:ilvl w:val="0"/>
          <w:numId w:val="1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сактоо процессинде сынамды ар бир катмарынан алууну;</w:t>
      </w:r>
    </w:p>
    <w:p w:rsidR="00163174" w:rsidRPr="002D6FE6" w:rsidRDefault="00163174" w:rsidP="00CE109F">
      <w:pPr>
        <w:pStyle w:val="af4"/>
        <w:numPr>
          <w:ilvl w:val="0"/>
          <w:numId w:val="12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жана резервуардык жабдууларды тазалоону.</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Резервуардык парк төмөнкүлөрдү пайдаланууну караштырышы керек:</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бекиткич жана жөнгө салуучу арматураны;</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тескери клапандарды (капкакчаларды);</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абалын көрсөткүч жана сынам алуучулар менен авиациялык отундун үстүңкү топтолушунун калкуучу түзүлүшүн;</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жарык, кароочу жана технологиялык люктарды;</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сактоочу арматураны;</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оттон коргоочу жана аба чыпкасы менен дем алуучу арматураны;</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жана товардык суунун деңгээлин өлчөө түзүлүшүн;</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дренаждык түзүлүштөрдү;</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сынамдарын ар бир катмардан алуу түзүлүштөрү (калдыктарды жыйноо жана локалдаштыруу менен);</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товардык суунун сынамдарын алуу түзүлүштөрүн;</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резервуарлардагы авиациялык отундун жана товардык суунун деңгээлин, көлөмүн, тыгыздыгын, температурасын контролдоонун маалыматтык-өлчөөчү системасын;</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химиялык жактан булганган (агып келген) технологиялык агымдарын жана атмосфералык жаан-чачын сууларынын мүмкүн болгон агындыларын жыйноо жана локалдаштыруу системасын;</w:t>
      </w:r>
    </w:p>
    <w:p w:rsidR="00163174" w:rsidRPr="002D6FE6" w:rsidRDefault="00163174" w:rsidP="00CE109F">
      <w:pPr>
        <w:pStyle w:val="af4"/>
        <w:numPr>
          <w:ilvl w:val="0"/>
          <w:numId w:val="12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 шаймандарды (шатыларды, кармоочторду, тосуучу конструкцияларды, жумушчу аянттарды).</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Резервуарлардын болот конструкциялары кыртыш менен жабылат, буга монтаждык ширетилүүчү беттер жана монтаждагандан кийин сыналуучу ширетилген жерлер кирбейт. Резервуардын тышкы бетин сырдоо аны сыноо аяктагандан кийин ишке ашырылат.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Резервуарды курууга (же оңдоого) катышуучу уюм сыноону баштаганга чейин ишти аткарууга бардык техникалык документтерди заказчыга бериши керек, анын ичинде: металлдын жана ширетүүчү материалдардын сапатын ырастоочу документтерди, резервуарды даярдоодо (же оңдоодо) жүргүзүлгөн ширетүү иштери жана ширетилген бирикмелердин сапатын текшерүүнүн натыйжалары </w:t>
      </w:r>
      <w:r w:rsidRPr="002D6FE6">
        <w:rPr>
          <w:rFonts w:ascii="Times New Roman UniToktom" w:hAnsi="Times New Roman UniToktom" w:cs="Times New Roman UniToktom"/>
          <w:sz w:val="28"/>
          <w:szCs w:val="28"/>
          <w:lang w:val="ky-KG" w:eastAsia="ru-RU"/>
        </w:rPr>
        <w:t>жөнүндө</w:t>
      </w:r>
      <w:r w:rsidRPr="002D6FE6">
        <w:rPr>
          <w:rFonts w:ascii="Times New Roman" w:hAnsi="Times New Roman" w:cs="Times New Roman"/>
          <w:sz w:val="28"/>
          <w:szCs w:val="28"/>
          <w:lang w:val="ky-KG"/>
        </w:rPr>
        <w:t xml:space="preserve"> маалыматтарды камтыган сертификатты (паспортту); изоляциялануучу катмардын негизин жана түзүлүшүн даярдоо боюнча жабык иштерге актыларда;  монтаждалган резервуардын ширетилген бирикмелерин контролдоо натыйжаларын, резервуарды жердештирүү схемасын жана аны сыноо актысын, резервуардын түбүн нивелирлөө натыйжасын, электр-химиялык коргоону кабыл алууга актыны.</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Тереңдетилген металл резервуарлар үчүн көрсөтүлгөн документтерден башка кошумча төмөнкүлөр берилүүгө тийиш:</w:t>
      </w:r>
    </w:p>
    <w:p w:rsidR="00163174" w:rsidRPr="002D6FE6" w:rsidRDefault="00163174" w:rsidP="00CE109F">
      <w:pPr>
        <w:widowControl w:val="0"/>
        <w:numPr>
          <w:ilvl w:val="0"/>
          <w:numId w:val="129"/>
        </w:numPr>
        <w:tabs>
          <w:tab w:val="left" w:pos="567"/>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тулкуну изоляциялоо боюнча жабык иштерге актыны;</w:t>
      </w:r>
    </w:p>
    <w:p w:rsidR="00163174" w:rsidRPr="002D6FE6" w:rsidRDefault="00163174" w:rsidP="00CE109F">
      <w:pPr>
        <w:widowControl w:val="0"/>
        <w:numPr>
          <w:ilvl w:val="0"/>
          <w:numId w:val="129"/>
        </w:numPr>
        <w:tabs>
          <w:tab w:val="left" w:pos="567"/>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негизи бетон болот кийгизгичтер менен резервуарды бекитүү боюнча жабык иштерге актыны;</w:t>
      </w:r>
    </w:p>
    <w:p w:rsidR="00163174" w:rsidRPr="002D6FE6" w:rsidRDefault="00163174" w:rsidP="00CE109F">
      <w:pPr>
        <w:widowControl w:val="0"/>
        <w:numPr>
          <w:ilvl w:val="0"/>
          <w:numId w:val="129"/>
        </w:numPr>
        <w:tabs>
          <w:tab w:val="left" w:pos="567"/>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тулкусуна топуракты катмардык трамбовкалоого актыны;</w:t>
      </w:r>
    </w:p>
    <w:p w:rsidR="00163174" w:rsidRPr="002D6FE6" w:rsidRDefault="00163174" w:rsidP="00CE109F">
      <w:pPr>
        <w:widowControl w:val="0"/>
        <w:numPr>
          <w:ilvl w:val="0"/>
          <w:numId w:val="129"/>
        </w:numPr>
        <w:tabs>
          <w:tab w:val="left" w:pos="567"/>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негизиндеги бетондун маркасын ырастоочу документтерди.</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Гидравликалык сыноо үчүн тигинен орнотулган резервуарга суу куюунун алдында негиздин жана пайдубалдын иш жүзүндөгү өлчөмдөрүнүн, геометриялык өлчөмдөрүн долбоордук өлчөмдөрүнөн четтешин жана болот конструкциялардын формасын текшерүү керек; мында долбоордук өлчөмдөрдү чектөө 7-таблицада келтирилген – резервуарлардын негизи жана пайдубалдары үчүн, 8-10-таблицалардагы – резервуарлардын геометриялык формалары үчүн келтирилген чоңдуктан ашпашы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Контролдук сыноолордун натыйжасында табылган жол берилгис кемчиликтер четтетилиши керек, ал эми жол берилбеген кемчиликтери бар ширетилген жерлер кайрадан ширетилүүгө жана контролдонууга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пайдаланууга кабыл алуу ага орнотулган толук жабдуулар менен жылчыксыздыкка жана бекемдикке резервуарларды сыноодон өткөргөндөн, тышкы кароодон жана долбоордун талаптарына шайкештигин аныктагандан кийин жүргүзүлөт.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Резервуарларга гидравликалык сыноолорду жүргүзүүнүн алдында өндүрүштүк-нөшөр канализациясын орнотуу боюнча иштерди аяктоо зарыл.</w:t>
      </w:r>
    </w:p>
    <w:p w:rsidR="008B31B3" w:rsidRPr="002D6FE6" w:rsidRDefault="008B31B3">
      <w:pPr>
        <w:rPr>
          <w:bCs/>
          <w:sz w:val="28"/>
          <w:szCs w:val="28"/>
          <w:lang w:val="ky-KG"/>
        </w:rPr>
      </w:pPr>
      <w:r w:rsidRPr="002D6FE6">
        <w:rPr>
          <w:bCs/>
          <w:sz w:val="28"/>
          <w:szCs w:val="28"/>
          <w:lang w:val="ky-KG"/>
        </w:rPr>
        <w:br w:type="page"/>
      </w:r>
    </w:p>
    <w:p w:rsidR="00163174" w:rsidRPr="002D6FE6" w:rsidRDefault="00163174" w:rsidP="00163174">
      <w:pPr>
        <w:tabs>
          <w:tab w:val="left" w:pos="851"/>
          <w:tab w:val="left" w:pos="993"/>
          <w:tab w:val="left" w:pos="1134"/>
          <w:tab w:val="left" w:pos="1276"/>
          <w:tab w:val="left" w:pos="1418"/>
        </w:tabs>
        <w:jc w:val="right"/>
        <w:rPr>
          <w:sz w:val="28"/>
          <w:szCs w:val="28"/>
          <w:lang w:val="ky-KG"/>
        </w:rPr>
      </w:pPr>
      <w:r w:rsidRPr="002D6FE6">
        <w:rPr>
          <w:bCs/>
          <w:sz w:val="28"/>
          <w:szCs w:val="28"/>
          <w:lang w:val="ky-KG"/>
        </w:rPr>
        <w:t>7-таблица</w:t>
      </w:r>
    </w:p>
    <w:tbl>
      <w:tblPr>
        <w:tblW w:w="0" w:type="auto"/>
        <w:jc w:val="center"/>
        <w:tblInd w:w="-321" w:type="dxa"/>
        <w:tblLayout w:type="fixed"/>
        <w:tblCellMar>
          <w:left w:w="105" w:type="dxa"/>
          <w:right w:w="105" w:type="dxa"/>
        </w:tblCellMar>
        <w:tblLook w:val="0000"/>
      </w:tblPr>
      <w:tblGrid>
        <w:gridCol w:w="852"/>
        <w:gridCol w:w="5021"/>
        <w:gridCol w:w="19"/>
        <w:gridCol w:w="1410"/>
        <w:gridCol w:w="1275"/>
        <w:gridCol w:w="1515"/>
      </w:tblGrid>
      <w:tr w:rsidR="00163174" w:rsidRPr="00877331" w:rsidTr="008751B2">
        <w:trPr>
          <w:trHeight w:val="664"/>
          <w:jc w:val="center"/>
          <w:hidden/>
        </w:trPr>
        <w:tc>
          <w:tcPr>
            <w:tcW w:w="852" w:type="dxa"/>
            <w:vMerge w:val="restart"/>
            <w:tcBorders>
              <w:top w:val="single" w:sz="2" w:space="0" w:color="auto"/>
              <w:left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vanish/>
                <w:szCs w:val="28"/>
                <w:lang w:val="ky-KG"/>
              </w:rPr>
              <w:t>#G0</w:t>
            </w:r>
            <w:r w:rsidRPr="002D6FE6">
              <w:rPr>
                <w:szCs w:val="28"/>
                <w:lang w:val="ky-KG"/>
              </w:rPr>
              <w:t xml:space="preserve">№ </w:t>
            </w:r>
          </w:p>
          <w:p w:rsidR="00163174" w:rsidRPr="002D6FE6" w:rsidRDefault="00163174" w:rsidP="008751B2">
            <w:pPr>
              <w:tabs>
                <w:tab w:val="left" w:pos="851"/>
                <w:tab w:val="left" w:pos="993"/>
                <w:tab w:val="left" w:pos="1134"/>
                <w:tab w:val="left" w:pos="1276"/>
                <w:tab w:val="left" w:pos="1418"/>
              </w:tabs>
              <w:rPr>
                <w:lang w:val="ky-KG"/>
              </w:rPr>
            </w:pPr>
          </w:p>
        </w:tc>
        <w:tc>
          <w:tcPr>
            <w:tcW w:w="5040" w:type="dxa"/>
            <w:gridSpan w:val="2"/>
            <w:tcBorders>
              <w:top w:val="single" w:sz="2" w:space="0" w:color="auto"/>
              <w:left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Параметр </w:t>
            </w:r>
          </w:p>
          <w:p w:rsidR="00163174" w:rsidRPr="002D6FE6" w:rsidRDefault="00163174" w:rsidP="008751B2">
            <w:pPr>
              <w:tabs>
                <w:tab w:val="left" w:pos="993"/>
                <w:tab w:val="left" w:pos="1134"/>
                <w:tab w:val="left" w:pos="1276"/>
                <w:tab w:val="left" w:pos="1418"/>
              </w:tabs>
              <w:rPr>
                <w:lang w:val="ky-KG"/>
              </w:rPr>
            </w:pPr>
          </w:p>
        </w:tc>
        <w:tc>
          <w:tcPr>
            <w:tcW w:w="4200" w:type="dxa"/>
            <w:gridSpan w:val="3"/>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Чектик четтөө, мм, көлөмү м</w:t>
            </w:r>
            <w:r w:rsidRPr="002D6FE6">
              <w:rPr>
                <w:szCs w:val="28"/>
                <w:vertAlign w:val="superscript"/>
                <w:lang w:val="ky-KG"/>
              </w:rPr>
              <w:t xml:space="preserve">3 </w:t>
            </w:r>
            <w:r w:rsidRPr="002D6FE6">
              <w:rPr>
                <w:szCs w:val="28"/>
                <w:lang w:val="ky-KG"/>
              </w:rPr>
              <w:t xml:space="preserve">болгон резервуарлар үчүн </w:t>
            </w:r>
          </w:p>
        </w:tc>
      </w:tr>
      <w:tr w:rsidR="00163174" w:rsidRPr="002D6FE6" w:rsidTr="008751B2">
        <w:trPr>
          <w:jc w:val="center"/>
        </w:trPr>
        <w:tc>
          <w:tcPr>
            <w:tcW w:w="852" w:type="dxa"/>
            <w:vMerge/>
            <w:tcBorders>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rPr>
                <w:lang w:val="ky-KG"/>
              </w:rPr>
            </w:pPr>
          </w:p>
        </w:tc>
        <w:tc>
          <w:tcPr>
            <w:tcW w:w="5021" w:type="dxa"/>
            <w:tcBorders>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1429"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100-700 </w:t>
            </w:r>
          </w:p>
        </w:tc>
        <w:tc>
          <w:tcPr>
            <w:tcW w:w="127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1000-5000 </w:t>
            </w:r>
          </w:p>
        </w:tc>
        <w:tc>
          <w:tcPr>
            <w:tcW w:w="151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10000-50000 </w:t>
            </w:r>
          </w:p>
        </w:tc>
      </w:tr>
      <w:tr w:rsidR="00163174" w:rsidRPr="002D6FE6" w:rsidTr="008751B2">
        <w:trPr>
          <w:jc w:val="center"/>
        </w:trPr>
        <w:tc>
          <w:tcPr>
            <w:tcW w:w="852" w:type="dxa"/>
            <w:tcBorders>
              <w:top w:val="single" w:sz="2" w:space="0" w:color="auto"/>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1 </w:t>
            </w:r>
          </w:p>
        </w:tc>
        <w:tc>
          <w:tcPr>
            <w:tcW w:w="5040" w:type="dxa"/>
            <w:gridSpan w:val="2"/>
            <w:tcBorders>
              <w:top w:val="single" w:sz="2" w:space="0" w:color="auto"/>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Негиздин борборундагы белгиден четтөө </w:t>
            </w:r>
          </w:p>
        </w:tc>
        <w:tc>
          <w:tcPr>
            <w:tcW w:w="1410" w:type="dxa"/>
            <w:tcBorders>
              <w:top w:val="single" w:sz="2" w:space="0" w:color="auto"/>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1275" w:type="dxa"/>
            <w:tcBorders>
              <w:top w:val="single" w:sz="2" w:space="0" w:color="auto"/>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rPr>
                <w:lang w:val="ky-KG"/>
              </w:rPr>
            </w:pPr>
          </w:p>
        </w:tc>
        <w:tc>
          <w:tcPr>
            <w:tcW w:w="1515" w:type="dxa"/>
            <w:tcBorders>
              <w:top w:val="single" w:sz="2" w:space="0" w:color="auto"/>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rPr>
                <w:lang w:val="ky-KG"/>
              </w:rPr>
            </w:pPr>
          </w:p>
        </w:tc>
      </w:tr>
      <w:tr w:rsidR="00163174" w:rsidRPr="002D6FE6" w:rsidTr="008751B2">
        <w:trPr>
          <w:jc w:val="center"/>
        </w:trPr>
        <w:tc>
          <w:tcPr>
            <w:tcW w:w="852" w:type="dxa"/>
            <w:tcBorders>
              <w:top w:val="nil"/>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rPr>
                <w:lang w:val="ky-KG"/>
              </w:rPr>
            </w:pPr>
          </w:p>
        </w:tc>
        <w:tc>
          <w:tcPr>
            <w:tcW w:w="5040" w:type="dxa"/>
            <w:gridSpan w:val="2"/>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rPr>
                <w:lang w:val="ky-KG"/>
              </w:rPr>
            </w:pPr>
            <w:r w:rsidRPr="002D6FE6">
              <w:rPr>
                <w:szCs w:val="28"/>
                <w:lang w:val="ky-KG"/>
              </w:rPr>
              <w:t xml:space="preserve">     - негизи жалпак болгондо; </w:t>
            </w:r>
          </w:p>
        </w:tc>
        <w:tc>
          <w:tcPr>
            <w:tcW w:w="1410" w:type="dxa"/>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0; +20 </w:t>
            </w:r>
          </w:p>
        </w:tc>
        <w:tc>
          <w:tcPr>
            <w:tcW w:w="1275" w:type="dxa"/>
            <w:tcBorders>
              <w:top w:val="nil"/>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0; +30 </w:t>
            </w:r>
          </w:p>
        </w:tc>
        <w:tc>
          <w:tcPr>
            <w:tcW w:w="1515" w:type="dxa"/>
            <w:tcBorders>
              <w:top w:val="nil"/>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0; +50 </w:t>
            </w:r>
          </w:p>
        </w:tc>
      </w:tr>
      <w:tr w:rsidR="00163174" w:rsidRPr="002D6FE6" w:rsidTr="008751B2">
        <w:trPr>
          <w:jc w:val="center"/>
        </w:trPr>
        <w:tc>
          <w:tcPr>
            <w:tcW w:w="852" w:type="dxa"/>
            <w:tcBorders>
              <w:top w:val="nil"/>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rPr>
                <w:lang w:val="ky-KG"/>
              </w:rPr>
            </w:pPr>
          </w:p>
        </w:tc>
        <w:tc>
          <w:tcPr>
            <w:tcW w:w="5040" w:type="dxa"/>
            <w:gridSpan w:val="2"/>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rPr>
                <w:lang w:val="ky-KG"/>
              </w:rPr>
            </w:pPr>
            <w:r w:rsidRPr="002D6FE6">
              <w:rPr>
                <w:szCs w:val="28"/>
                <w:lang w:val="ky-KG"/>
              </w:rPr>
              <w:t xml:space="preserve">     - борборду карай көтөрүлүү менен; </w:t>
            </w:r>
          </w:p>
        </w:tc>
        <w:tc>
          <w:tcPr>
            <w:tcW w:w="1410" w:type="dxa"/>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0; +40 </w:t>
            </w:r>
          </w:p>
        </w:tc>
        <w:tc>
          <w:tcPr>
            <w:tcW w:w="1275" w:type="dxa"/>
            <w:tcBorders>
              <w:top w:val="nil"/>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0; +50 </w:t>
            </w:r>
          </w:p>
        </w:tc>
        <w:tc>
          <w:tcPr>
            <w:tcW w:w="1515" w:type="dxa"/>
            <w:tcBorders>
              <w:top w:val="nil"/>
              <w:left w:val="single" w:sz="2" w:space="0" w:color="auto"/>
              <w:bottom w:val="nil"/>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0; +60 </w:t>
            </w:r>
          </w:p>
        </w:tc>
      </w:tr>
      <w:tr w:rsidR="00163174" w:rsidRPr="002D6FE6" w:rsidTr="008751B2">
        <w:trPr>
          <w:jc w:val="center"/>
        </w:trPr>
        <w:tc>
          <w:tcPr>
            <w:tcW w:w="852" w:type="dxa"/>
            <w:tcBorders>
              <w:top w:val="nil"/>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rPr>
                <w:lang w:val="ky-KG"/>
              </w:rPr>
            </w:pPr>
          </w:p>
        </w:tc>
        <w:tc>
          <w:tcPr>
            <w:tcW w:w="5040" w:type="dxa"/>
            <w:gridSpan w:val="2"/>
            <w:tcBorders>
              <w:top w:val="nil"/>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r w:rsidRPr="002D6FE6">
              <w:rPr>
                <w:szCs w:val="28"/>
                <w:lang w:val="ky-KG"/>
              </w:rPr>
              <w:t xml:space="preserve">     - борборду карай жантаюу менен. </w:t>
            </w:r>
          </w:p>
        </w:tc>
        <w:tc>
          <w:tcPr>
            <w:tcW w:w="1410" w:type="dxa"/>
            <w:tcBorders>
              <w:top w:val="nil"/>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0; -40 </w:t>
            </w:r>
          </w:p>
        </w:tc>
        <w:tc>
          <w:tcPr>
            <w:tcW w:w="1275" w:type="dxa"/>
            <w:tcBorders>
              <w:top w:val="nil"/>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0; -50 </w:t>
            </w:r>
          </w:p>
        </w:tc>
        <w:tc>
          <w:tcPr>
            <w:tcW w:w="1515" w:type="dxa"/>
            <w:tcBorders>
              <w:top w:val="nil"/>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0; -60 </w:t>
            </w:r>
          </w:p>
        </w:tc>
      </w:tr>
      <w:tr w:rsidR="00163174" w:rsidRPr="002D6FE6" w:rsidTr="008751B2">
        <w:trPr>
          <w:jc w:val="center"/>
        </w:trPr>
        <w:tc>
          <w:tcPr>
            <w:tcW w:w="852"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2 </w:t>
            </w:r>
          </w:p>
        </w:tc>
        <w:tc>
          <w:tcPr>
            <w:tcW w:w="5040"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Четтеринин жайгашуу зонасында аныкталуучу негиздин периметринин бетиндеги белгиден четтөө </w:t>
            </w:r>
          </w:p>
        </w:tc>
        <w:tc>
          <w:tcPr>
            <w:tcW w:w="141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+ 10 </w:t>
            </w:r>
          </w:p>
        </w:tc>
        <w:tc>
          <w:tcPr>
            <w:tcW w:w="127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+ 15 </w:t>
            </w:r>
          </w:p>
        </w:tc>
        <w:tc>
          <w:tcPr>
            <w:tcW w:w="151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w:t>
            </w:r>
          </w:p>
        </w:tc>
      </w:tr>
      <w:tr w:rsidR="00163174" w:rsidRPr="002D6FE6" w:rsidTr="008751B2">
        <w:trPr>
          <w:jc w:val="center"/>
        </w:trPr>
        <w:tc>
          <w:tcPr>
            <w:tcW w:w="852"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3 </w:t>
            </w:r>
          </w:p>
        </w:tc>
        <w:tc>
          <w:tcPr>
            <w:tcW w:w="5040"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Негиздин ар кандай жанаша эмес чекиттериндеги белгилеринин айырмасы </w:t>
            </w:r>
          </w:p>
        </w:tc>
        <w:tc>
          <w:tcPr>
            <w:tcW w:w="141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 </w:t>
            </w:r>
          </w:p>
        </w:tc>
        <w:tc>
          <w:tcPr>
            <w:tcW w:w="127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25 </w:t>
            </w:r>
          </w:p>
        </w:tc>
        <w:tc>
          <w:tcPr>
            <w:tcW w:w="151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w:t>
            </w:r>
          </w:p>
        </w:tc>
      </w:tr>
      <w:tr w:rsidR="00163174" w:rsidRPr="002D6FE6" w:rsidTr="008751B2">
        <w:trPr>
          <w:jc w:val="center"/>
        </w:trPr>
        <w:tc>
          <w:tcPr>
            <w:tcW w:w="852"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4 </w:t>
            </w:r>
          </w:p>
        </w:tc>
        <w:tc>
          <w:tcPr>
            <w:tcW w:w="5040"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Шакекче пайдубалынын бетиндеги белгиден четтөө</w:t>
            </w:r>
          </w:p>
        </w:tc>
        <w:tc>
          <w:tcPr>
            <w:tcW w:w="141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127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w:t>
            </w:r>
          </w:p>
        </w:tc>
        <w:tc>
          <w:tcPr>
            <w:tcW w:w="151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+ 8 </w:t>
            </w:r>
          </w:p>
        </w:tc>
      </w:tr>
      <w:tr w:rsidR="00163174" w:rsidRPr="002D6FE6" w:rsidTr="008751B2">
        <w:trPr>
          <w:jc w:val="center"/>
        </w:trPr>
        <w:tc>
          <w:tcPr>
            <w:tcW w:w="852"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5 </w:t>
            </w:r>
          </w:p>
        </w:tc>
        <w:tc>
          <w:tcPr>
            <w:tcW w:w="5040"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Шакекче пайдубалынын ар кандай жанаша эмес чекиттериндеги белгилерилеринин айырмасы </w:t>
            </w:r>
          </w:p>
        </w:tc>
        <w:tc>
          <w:tcPr>
            <w:tcW w:w="141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127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w:t>
            </w:r>
          </w:p>
        </w:tc>
        <w:tc>
          <w:tcPr>
            <w:tcW w:w="151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15 </w:t>
            </w:r>
          </w:p>
        </w:tc>
      </w:tr>
      <w:tr w:rsidR="00163174" w:rsidRPr="002D6FE6" w:rsidTr="008751B2">
        <w:trPr>
          <w:jc w:val="center"/>
        </w:trPr>
        <w:tc>
          <w:tcPr>
            <w:tcW w:w="852"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6 </w:t>
            </w:r>
          </w:p>
        </w:tc>
        <w:tc>
          <w:tcPr>
            <w:tcW w:w="5040"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Шакекче пайдубалынын энинен четтөө (жогор жагы боюнча)</w:t>
            </w:r>
          </w:p>
        </w:tc>
        <w:tc>
          <w:tcPr>
            <w:tcW w:w="141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127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w:t>
            </w:r>
          </w:p>
        </w:tc>
        <w:tc>
          <w:tcPr>
            <w:tcW w:w="151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+50; 0 </w:t>
            </w:r>
          </w:p>
        </w:tc>
      </w:tr>
      <w:tr w:rsidR="00163174" w:rsidRPr="002D6FE6" w:rsidTr="008751B2">
        <w:trPr>
          <w:jc w:val="center"/>
        </w:trPr>
        <w:tc>
          <w:tcPr>
            <w:tcW w:w="852"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7 </w:t>
            </w:r>
          </w:p>
        </w:tc>
        <w:tc>
          <w:tcPr>
            <w:tcW w:w="5040"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Шакекче пайдубалынын тышкы диаметринен четтөө </w:t>
            </w:r>
          </w:p>
        </w:tc>
        <w:tc>
          <w:tcPr>
            <w:tcW w:w="141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127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w:t>
            </w:r>
          </w:p>
        </w:tc>
        <w:tc>
          <w:tcPr>
            <w:tcW w:w="151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+60; -40 </w:t>
            </w:r>
          </w:p>
        </w:tc>
      </w:tr>
      <w:tr w:rsidR="00163174" w:rsidRPr="002D6FE6" w:rsidTr="008751B2">
        <w:trPr>
          <w:jc w:val="center"/>
        </w:trPr>
        <w:tc>
          <w:tcPr>
            <w:tcW w:w="852"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8 </w:t>
            </w:r>
          </w:p>
        </w:tc>
        <w:tc>
          <w:tcPr>
            <w:tcW w:w="5040"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r w:rsidRPr="002D6FE6">
              <w:rPr>
                <w:szCs w:val="28"/>
                <w:lang w:val="ky-KG"/>
              </w:rPr>
              <w:t xml:space="preserve">Резервуарлардын дубалдары жайгашкан жерлердеги бетон шакекчелерде гидроизоляциялык катмардын  калыңдыгынан четтөө </w:t>
            </w:r>
          </w:p>
        </w:tc>
        <w:tc>
          <w:tcPr>
            <w:tcW w:w="141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127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w:t>
            </w:r>
          </w:p>
        </w:tc>
        <w:tc>
          <w:tcPr>
            <w:tcW w:w="151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851"/>
                <w:tab w:val="left" w:pos="993"/>
                <w:tab w:val="left" w:pos="1134"/>
                <w:tab w:val="left" w:pos="1276"/>
                <w:tab w:val="left" w:pos="1418"/>
              </w:tabs>
              <w:jc w:val="center"/>
              <w:rPr>
                <w:lang w:val="ky-KG"/>
              </w:rPr>
            </w:pPr>
            <w:r w:rsidRPr="002D6FE6">
              <w:rPr>
                <w:szCs w:val="28"/>
                <w:lang w:val="ky-KG"/>
              </w:rPr>
              <w:t xml:space="preserve">+ 5 </w:t>
            </w:r>
          </w:p>
        </w:tc>
      </w:tr>
    </w:tbl>
    <w:p w:rsidR="00163174" w:rsidRPr="002D6FE6" w:rsidRDefault="00163174" w:rsidP="00163174">
      <w:pPr>
        <w:tabs>
          <w:tab w:val="left" w:pos="851"/>
          <w:tab w:val="left" w:pos="993"/>
          <w:tab w:val="left" w:pos="1134"/>
          <w:tab w:val="left" w:pos="1276"/>
          <w:tab w:val="left" w:pos="1418"/>
        </w:tabs>
        <w:jc w:val="right"/>
        <w:rPr>
          <w:bCs/>
          <w:sz w:val="28"/>
          <w:szCs w:val="28"/>
          <w:lang w:val="ky-KG"/>
        </w:rPr>
      </w:pPr>
    </w:p>
    <w:p w:rsidR="00163174" w:rsidRPr="002D6FE6" w:rsidRDefault="00163174" w:rsidP="00163174">
      <w:pPr>
        <w:tabs>
          <w:tab w:val="left" w:pos="851"/>
          <w:tab w:val="left" w:pos="993"/>
          <w:tab w:val="left" w:pos="1134"/>
          <w:tab w:val="left" w:pos="1276"/>
          <w:tab w:val="left" w:pos="1418"/>
        </w:tabs>
        <w:jc w:val="right"/>
        <w:rPr>
          <w:sz w:val="28"/>
          <w:szCs w:val="28"/>
          <w:lang w:val="ky-KG"/>
        </w:rPr>
      </w:pPr>
      <w:r w:rsidRPr="002D6FE6">
        <w:rPr>
          <w:bCs/>
          <w:sz w:val="28"/>
          <w:szCs w:val="28"/>
          <w:lang w:val="ky-KG"/>
        </w:rPr>
        <w:t>8-таблица</w:t>
      </w:r>
    </w:p>
    <w:tbl>
      <w:tblPr>
        <w:tblW w:w="9949" w:type="dxa"/>
        <w:jc w:val="center"/>
        <w:tblInd w:w="45" w:type="dxa"/>
        <w:tblLayout w:type="fixed"/>
        <w:tblCellMar>
          <w:left w:w="45" w:type="dxa"/>
          <w:right w:w="45" w:type="dxa"/>
        </w:tblCellMar>
        <w:tblLook w:val="0000"/>
      </w:tblPr>
      <w:tblGrid>
        <w:gridCol w:w="2120"/>
        <w:gridCol w:w="2243"/>
        <w:gridCol w:w="1695"/>
        <w:gridCol w:w="2331"/>
        <w:gridCol w:w="1560"/>
      </w:tblGrid>
      <w:tr w:rsidR="00163174" w:rsidRPr="00877331" w:rsidTr="008751B2">
        <w:trPr>
          <w:jc w:val="center"/>
        </w:trPr>
        <w:tc>
          <w:tcPr>
            <w:tcW w:w="2120" w:type="dxa"/>
            <w:vMerge w:val="restart"/>
            <w:tcBorders>
              <w:top w:val="single" w:sz="2" w:space="0" w:color="auto"/>
              <w:left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Резервуардын сыйымдуулугу</w:t>
            </w:r>
            <w:r w:rsidRPr="002D6FE6">
              <w:rPr>
                <w:vanish/>
                <w:szCs w:val="28"/>
                <w:lang w:val="ky-KG"/>
              </w:rPr>
              <w:t>#G0РезРР</w:t>
            </w:r>
            <w:r w:rsidRPr="002D6FE6">
              <w:rPr>
                <w:szCs w:val="28"/>
                <w:lang w:val="ky-KG"/>
              </w:rPr>
              <w:t>, м</w:t>
            </w:r>
            <w:r w:rsidRPr="002D6FE6">
              <w:rPr>
                <w:szCs w:val="28"/>
                <w:vertAlign w:val="superscript"/>
                <w:lang w:val="ky-KG"/>
              </w:rPr>
              <w:t>3</w:t>
            </w:r>
          </w:p>
          <w:p w:rsidR="00163174" w:rsidRPr="002D6FE6" w:rsidRDefault="00163174" w:rsidP="008751B2">
            <w:pPr>
              <w:tabs>
                <w:tab w:val="left" w:pos="993"/>
                <w:tab w:val="left" w:pos="1134"/>
                <w:tab w:val="left" w:pos="1276"/>
                <w:tab w:val="left" w:pos="1418"/>
              </w:tabs>
              <w:rPr>
                <w:lang w:val="ky-KG"/>
              </w:rPr>
            </w:pPr>
          </w:p>
          <w:p w:rsidR="00163174" w:rsidRPr="002D6FE6" w:rsidRDefault="00163174" w:rsidP="008751B2">
            <w:pPr>
              <w:tabs>
                <w:tab w:val="left" w:pos="993"/>
                <w:tab w:val="left" w:pos="1134"/>
                <w:tab w:val="left" w:pos="1276"/>
                <w:tab w:val="left" w:pos="1418"/>
              </w:tabs>
              <w:rPr>
                <w:lang w:val="ky-KG"/>
              </w:rPr>
            </w:pPr>
          </w:p>
        </w:tc>
        <w:tc>
          <w:tcPr>
            <w:tcW w:w="7829" w:type="dxa"/>
            <w:gridSpan w:val="4"/>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Тышкы контурдун, түбүнүн жол берилген четтөөсү, мм</w:t>
            </w:r>
          </w:p>
        </w:tc>
      </w:tr>
      <w:tr w:rsidR="00163174" w:rsidRPr="002D6FE6" w:rsidTr="008751B2">
        <w:trPr>
          <w:jc w:val="center"/>
        </w:trPr>
        <w:tc>
          <w:tcPr>
            <w:tcW w:w="2120" w:type="dxa"/>
            <w:vMerge/>
            <w:tcBorders>
              <w:left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938"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Толтурулбаган резервуарда </w:t>
            </w:r>
          </w:p>
        </w:tc>
        <w:tc>
          <w:tcPr>
            <w:tcW w:w="3891" w:type="dxa"/>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Толтурулган резервуарда </w:t>
            </w:r>
          </w:p>
        </w:tc>
      </w:tr>
      <w:tr w:rsidR="00163174" w:rsidRPr="002D6FE6" w:rsidTr="008751B2">
        <w:trPr>
          <w:jc w:val="center"/>
        </w:trPr>
        <w:tc>
          <w:tcPr>
            <w:tcW w:w="2120" w:type="dxa"/>
            <w:vMerge/>
            <w:tcBorders>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2243"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Периметри боюнча 6 м аралыктагы  жанаша чекиттер </w:t>
            </w:r>
          </w:p>
        </w:tc>
        <w:tc>
          <w:tcPr>
            <w:tcW w:w="169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Ар кандай башка чекиттер </w:t>
            </w:r>
          </w:p>
        </w:tc>
        <w:tc>
          <w:tcPr>
            <w:tcW w:w="2331"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Периметри боюнча 6 м аралыктагы  жанаша чекиттер </w:t>
            </w:r>
          </w:p>
        </w:tc>
        <w:tc>
          <w:tcPr>
            <w:tcW w:w="156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Ар кандай башка чекиттер </w:t>
            </w:r>
          </w:p>
        </w:tc>
      </w:tr>
      <w:tr w:rsidR="00163174" w:rsidRPr="002D6FE6" w:rsidTr="008751B2">
        <w:trPr>
          <w:jc w:val="center"/>
        </w:trPr>
        <w:tc>
          <w:tcPr>
            <w:tcW w:w="212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 </w:t>
            </w:r>
          </w:p>
        </w:tc>
        <w:tc>
          <w:tcPr>
            <w:tcW w:w="2243"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169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2331"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c>
          <w:tcPr>
            <w:tcW w:w="156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 </w:t>
            </w:r>
          </w:p>
        </w:tc>
      </w:tr>
      <w:tr w:rsidR="00163174" w:rsidRPr="002D6FE6" w:rsidTr="008751B2">
        <w:trPr>
          <w:jc w:val="center"/>
        </w:trPr>
        <w:tc>
          <w:tcPr>
            <w:tcW w:w="212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700дөн аз </w:t>
            </w:r>
          </w:p>
        </w:tc>
        <w:tc>
          <w:tcPr>
            <w:tcW w:w="2243"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 </w:t>
            </w:r>
          </w:p>
        </w:tc>
        <w:tc>
          <w:tcPr>
            <w:tcW w:w="169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c>
          <w:tcPr>
            <w:tcW w:w="2331"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 </w:t>
            </w:r>
          </w:p>
        </w:tc>
        <w:tc>
          <w:tcPr>
            <w:tcW w:w="156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40 </w:t>
            </w:r>
          </w:p>
        </w:tc>
      </w:tr>
      <w:tr w:rsidR="00163174" w:rsidRPr="002D6FE6" w:rsidTr="008751B2">
        <w:trPr>
          <w:jc w:val="center"/>
        </w:trPr>
        <w:tc>
          <w:tcPr>
            <w:tcW w:w="212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700-1000 </w:t>
            </w:r>
          </w:p>
        </w:tc>
        <w:tc>
          <w:tcPr>
            <w:tcW w:w="2243"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169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40 </w:t>
            </w:r>
          </w:p>
        </w:tc>
        <w:tc>
          <w:tcPr>
            <w:tcW w:w="2331"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30 </w:t>
            </w:r>
          </w:p>
        </w:tc>
        <w:tc>
          <w:tcPr>
            <w:tcW w:w="156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60 </w:t>
            </w:r>
          </w:p>
        </w:tc>
      </w:tr>
      <w:tr w:rsidR="00163174" w:rsidRPr="002D6FE6" w:rsidTr="008751B2">
        <w:trPr>
          <w:jc w:val="center"/>
        </w:trPr>
        <w:tc>
          <w:tcPr>
            <w:tcW w:w="212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2000-5000 </w:t>
            </w:r>
          </w:p>
        </w:tc>
        <w:tc>
          <w:tcPr>
            <w:tcW w:w="2243"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 </w:t>
            </w:r>
          </w:p>
        </w:tc>
        <w:tc>
          <w:tcPr>
            <w:tcW w:w="169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50 </w:t>
            </w:r>
          </w:p>
        </w:tc>
        <w:tc>
          <w:tcPr>
            <w:tcW w:w="2331"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40 </w:t>
            </w:r>
          </w:p>
        </w:tc>
        <w:tc>
          <w:tcPr>
            <w:tcW w:w="156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80 </w:t>
            </w:r>
          </w:p>
        </w:tc>
      </w:tr>
      <w:tr w:rsidR="00163174" w:rsidRPr="002D6FE6" w:rsidTr="008751B2">
        <w:trPr>
          <w:jc w:val="center"/>
        </w:trPr>
        <w:tc>
          <w:tcPr>
            <w:tcW w:w="212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10000-20000 </w:t>
            </w:r>
          </w:p>
        </w:tc>
        <w:tc>
          <w:tcPr>
            <w:tcW w:w="2243"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1695"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45 </w:t>
            </w:r>
          </w:p>
        </w:tc>
        <w:tc>
          <w:tcPr>
            <w:tcW w:w="2331"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35 </w:t>
            </w:r>
          </w:p>
        </w:tc>
        <w:tc>
          <w:tcPr>
            <w:tcW w:w="1560" w:type="dxa"/>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75 </w:t>
            </w:r>
          </w:p>
        </w:tc>
      </w:tr>
    </w:tbl>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bCs/>
          <w:sz w:val="28"/>
          <w:szCs w:val="28"/>
          <w:lang w:val="ky-KG"/>
        </w:rPr>
        <w:t>Эскертүү:</w:t>
      </w:r>
      <w:r w:rsidRPr="002D6FE6">
        <w:rPr>
          <w:sz w:val="28"/>
          <w:szCs w:val="28"/>
          <w:lang w:val="ky-KG"/>
        </w:rPr>
        <w:t xml:space="preserve"> Түбүнүн диаметри 12 м болгондо капкакчанын бийиктиги (капкакчанын чектик аянты 2 м</w:t>
      </w:r>
      <w:r w:rsidRPr="002D6FE6">
        <w:rPr>
          <w:sz w:val="28"/>
          <w:szCs w:val="28"/>
          <w:vertAlign w:val="superscript"/>
          <w:lang w:val="ky-KG"/>
        </w:rPr>
        <w:t>2</w:t>
      </w:r>
      <w:r w:rsidRPr="002D6FE6">
        <w:rPr>
          <w:sz w:val="28"/>
          <w:szCs w:val="28"/>
          <w:lang w:val="ky-KG"/>
        </w:rPr>
        <w:t>) 150 мм ашпайт; 12 м жогору болгондо (капкакчанын чектик аянты 5 м</w:t>
      </w:r>
      <w:r w:rsidRPr="002D6FE6">
        <w:rPr>
          <w:sz w:val="28"/>
          <w:szCs w:val="28"/>
          <w:vertAlign w:val="superscript"/>
          <w:lang w:val="ky-KG"/>
        </w:rPr>
        <w:t>2</w:t>
      </w:r>
      <w:r w:rsidRPr="002D6FE6">
        <w:rPr>
          <w:sz w:val="28"/>
          <w:szCs w:val="28"/>
          <w:lang w:val="ky-KG"/>
        </w:rPr>
        <w:t>) 180 мм ашпайт.</w:t>
      </w:r>
    </w:p>
    <w:p w:rsidR="00163174" w:rsidRPr="002D6FE6" w:rsidRDefault="00163174" w:rsidP="00163174">
      <w:pPr>
        <w:tabs>
          <w:tab w:val="left" w:pos="851"/>
          <w:tab w:val="left" w:pos="993"/>
          <w:tab w:val="left" w:pos="1134"/>
          <w:tab w:val="left" w:pos="1276"/>
          <w:tab w:val="left" w:pos="1418"/>
        </w:tabs>
        <w:jc w:val="right"/>
        <w:rPr>
          <w:bCs/>
          <w:sz w:val="28"/>
          <w:szCs w:val="28"/>
          <w:lang w:val="ky-KG"/>
        </w:rPr>
      </w:pPr>
    </w:p>
    <w:p w:rsidR="00163174" w:rsidRPr="002D6FE6" w:rsidRDefault="00163174" w:rsidP="00163174">
      <w:pPr>
        <w:tabs>
          <w:tab w:val="left" w:pos="851"/>
          <w:tab w:val="left" w:pos="993"/>
          <w:tab w:val="left" w:pos="1134"/>
          <w:tab w:val="left" w:pos="1276"/>
          <w:tab w:val="left" w:pos="1418"/>
        </w:tabs>
        <w:jc w:val="right"/>
        <w:rPr>
          <w:sz w:val="28"/>
          <w:szCs w:val="28"/>
          <w:lang w:val="ky-KG"/>
        </w:rPr>
      </w:pPr>
      <w:r w:rsidRPr="002D6FE6">
        <w:rPr>
          <w:bCs/>
          <w:sz w:val="28"/>
          <w:szCs w:val="28"/>
          <w:lang w:val="ky-KG"/>
        </w:rPr>
        <w:t xml:space="preserve">9-таблица </w:t>
      </w:r>
    </w:p>
    <w:tbl>
      <w:tblPr>
        <w:tblW w:w="5000" w:type="pct"/>
        <w:jc w:val="center"/>
        <w:tblCellMar>
          <w:left w:w="45" w:type="dxa"/>
          <w:right w:w="45" w:type="dxa"/>
        </w:tblCellMar>
        <w:tblLook w:val="0000"/>
      </w:tblPr>
      <w:tblGrid>
        <w:gridCol w:w="6253"/>
        <w:gridCol w:w="2908"/>
      </w:tblGrid>
      <w:tr w:rsidR="00163174" w:rsidRPr="002D6FE6" w:rsidTr="008751B2">
        <w:trPr>
          <w:jc w:val="center"/>
          <w:hidden/>
        </w:trPr>
        <w:tc>
          <w:tcPr>
            <w:tcW w:w="3413"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vanish/>
                <w:szCs w:val="28"/>
                <w:lang w:val="ky-KG"/>
              </w:rPr>
              <w:t>#G0</w:t>
            </w:r>
            <w:r w:rsidRPr="002D6FE6">
              <w:rPr>
                <w:szCs w:val="28"/>
                <w:lang w:val="ky-KG"/>
              </w:rPr>
              <w:t xml:space="preserve">Периметр </w:t>
            </w:r>
          </w:p>
        </w:tc>
        <w:tc>
          <w:tcPr>
            <w:tcW w:w="1587"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Жол берилген четтөө, мм</w:t>
            </w:r>
          </w:p>
        </w:tc>
      </w:tr>
      <w:tr w:rsidR="00163174" w:rsidRPr="002D6FE6" w:rsidTr="008751B2">
        <w:trPr>
          <w:jc w:val="center"/>
        </w:trPr>
        <w:tc>
          <w:tcPr>
            <w:tcW w:w="3413"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 </w:t>
            </w:r>
          </w:p>
        </w:tc>
        <w:tc>
          <w:tcPr>
            <w:tcW w:w="1587"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r>
      <w:tr w:rsidR="00163174" w:rsidRPr="002D6FE6" w:rsidTr="008751B2">
        <w:trPr>
          <w:jc w:val="center"/>
        </w:trPr>
        <w:tc>
          <w:tcPr>
            <w:tcW w:w="5000" w:type="pct"/>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bCs/>
                <w:szCs w:val="28"/>
                <w:lang w:val="ky-KG"/>
              </w:rPr>
              <w:t>Дубалы</w:t>
            </w:r>
          </w:p>
        </w:tc>
      </w:tr>
      <w:tr w:rsidR="00163174" w:rsidRPr="002D6FE6" w:rsidTr="008751B2">
        <w:trPr>
          <w:jc w:val="center"/>
        </w:trPr>
        <w:tc>
          <w:tcPr>
            <w:tcW w:w="3413" w:type="pct"/>
            <w:tcBorders>
              <w:top w:val="single" w:sz="2" w:space="0" w:color="auto"/>
              <w:left w:val="single" w:sz="2" w:space="0" w:color="auto"/>
              <w:bottom w:val="nil"/>
              <w:right w:val="single" w:sz="4"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Диаметри төмөнкүдөй болгондо долбоордон түбүнүн деңгээлинде ички диаметринин чоңдугунун четтөөсү:</w:t>
            </w:r>
          </w:p>
        </w:tc>
        <w:tc>
          <w:tcPr>
            <w:tcW w:w="1587" w:type="pct"/>
            <w:tcBorders>
              <w:top w:val="single" w:sz="2" w:space="0" w:color="auto"/>
              <w:left w:val="single" w:sz="4" w:space="0" w:color="auto"/>
              <w:bottom w:val="nil"/>
              <w:right w:val="single" w:sz="2" w:space="0" w:color="auto"/>
            </w:tcBorders>
          </w:tcPr>
          <w:p w:rsidR="00163174" w:rsidRPr="002D6FE6" w:rsidRDefault="00163174" w:rsidP="008751B2">
            <w:pPr>
              <w:tabs>
                <w:tab w:val="left" w:pos="993"/>
                <w:tab w:val="left" w:pos="1134"/>
                <w:tab w:val="left" w:pos="1276"/>
                <w:tab w:val="left" w:pos="1418"/>
              </w:tabs>
              <w:rPr>
                <w:lang w:val="ky-KG"/>
              </w:rPr>
            </w:pPr>
          </w:p>
          <w:p w:rsidR="00163174" w:rsidRPr="002D6FE6" w:rsidRDefault="00163174" w:rsidP="008751B2">
            <w:pPr>
              <w:tabs>
                <w:tab w:val="left" w:pos="993"/>
                <w:tab w:val="left" w:pos="1134"/>
                <w:tab w:val="left" w:pos="1276"/>
                <w:tab w:val="left" w:pos="1418"/>
              </w:tabs>
              <w:jc w:val="both"/>
              <w:rPr>
                <w:lang w:val="ky-KG"/>
              </w:rPr>
            </w:pPr>
          </w:p>
        </w:tc>
      </w:tr>
      <w:tr w:rsidR="00163174" w:rsidRPr="002D6FE6" w:rsidTr="008751B2">
        <w:trPr>
          <w:jc w:val="center"/>
        </w:trPr>
        <w:tc>
          <w:tcPr>
            <w:tcW w:w="3413" w:type="pct"/>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- 12 м чейин; </w:t>
            </w:r>
          </w:p>
        </w:tc>
        <w:tc>
          <w:tcPr>
            <w:tcW w:w="1587" w:type="pct"/>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+ 40 </w:t>
            </w:r>
          </w:p>
        </w:tc>
      </w:tr>
      <w:tr w:rsidR="00163174" w:rsidRPr="002D6FE6" w:rsidTr="008751B2">
        <w:trPr>
          <w:jc w:val="center"/>
        </w:trPr>
        <w:tc>
          <w:tcPr>
            <w:tcW w:w="3413" w:type="pct"/>
            <w:tcBorders>
              <w:top w:val="nil"/>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- 12 м  жогору</w:t>
            </w:r>
          </w:p>
        </w:tc>
        <w:tc>
          <w:tcPr>
            <w:tcW w:w="1587" w:type="pct"/>
            <w:tcBorders>
              <w:top w:val="nil"/>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+ 60 </w:t>
            </w:r>
          </w:p>
        </w:tc>
      </w:tr>
      <w:tr w:rsidR="00163174" w:rsidRPr="002D6FE6" w:rsidTr="008751B2">
        <w:trPr>
          <w:jc w:val="center"/>
        </w:trPr>
        <w:tc>
          <w:tcPr>
            <w:tcW w:w="5000" w:type="pct"/>
            <w:gridSpan w:val="2"/>
            <w:tcBorders>
              <w:top w:val="single" w:sz="2" w:space="0" w:color="auto"/>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bCs/>
                <w:szCs w:val="28"/>
                <w:lang w:val="ky-KG"/>
              </w:rPr>
              <w:t>Монтаждоодо долбоордон бийиктигинин четтөөсү:</w:t>
            </w:r>
          </w:p>
        </w:tc>
      </w:tr>
      <w:tr w:rsidR="00163174" w:rsidRPr="002D6FE6" w:rsidTr="008751B2">
        <w:trPr>
          <w:jc w:val="center"/>
        </w:trPr>
        <w:tc>
          <w:tcPr>
            <w:tcW w:w="3412" w:type="pct"/>
            <w:tcBorders>
              <w:top w:val="single" w:sz="2" w:space="0" w:color="auto"/>
              <w:left w:val="single" w:sz="2" w:space="0" w:color="auto"/>
              <w:bottom w:val="nil"/>
              <w:right w:val="single" w:sz="4"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бийиктикти рулондук даярдоодо, м:</w:t>
            </w:r>
          </w:p>
        </w:tc>
        <w:tc>
          <w:tcPr>
            <w:tcW w:w="1588" w:type="pct"/>
            <w:tcBorders>
              <w:top w:val="single" w:sz="2" w:space="0" w:color="auto"/>
              <w:left w:val="single" w:sz="4"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p>
        </w:tc>
      </w:tr>
      <w:tr w:rsidR="00163174" w:rsidRPr="002D6FE6" w:rsidTr="008751B2">
        <w:trPr>
          <w:jc w:val="center"/>
        </w:trPr>
        <w:tc>
          <w:tcPr>
            <w:tcW w:w="3413" w:type="pct"/>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- 12ге чейин; </w:t>
            </w:r>
          </w:p>
        </w:tc>
        <w:tc>
          <w:tcPr>
            <w:tcW w:w="1587" w:type="pct"/>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+ 20 </w:t>
            </w:r>
          </w:p>
        </w:tc>
      </w:tr>
      <w:tr w:rsidR="00163174" w:rsidRPr="002D6FE6" w:rsidTr="008751B2">
        <w:trPr>
          <w:jc w:val="center"/>
        </w:trPr>
        <w:tc>
          <w:tcPr>
            <w:tcW w:w="3413" w:type="pct"/>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 до 18ге чейин; </w:t>
            </w:r>
          </w:p>
        </w:tc>
        <w:tc>
          <w:tcPr>
            <w:tcW w:w="1587" w:type="pct"/>
            <w:tcBorders>
              <w:top w:val="nil"/>
              <w:left w:val="single" w:sz="2" w:space="0" w:color="auto"/>
              <w:bottom w:val="nil"/>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+ 25 </w:t>
            </w:r>
          </w:p>
        </w:tc>
      </w:tr>
      <w:tr w:rsidR="00163174" w:rsidRPr="002D6FE6" w:rsidTr="008751B2">
        <w:trPr>
          <w:jc w:val="center"/>
        </w:trPr>
        <w:tc>
          <w:tcPr>
            <w:tcW w:w="3413" w:type="pct"/>
            <w:tcBorders>
              <w:top w:val="nil"/>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 өзүнчө такталардан. </w:t>
            </w:r>
          </w:p>
        </w:tc>
        <w:tc>
          <w:tcPr>
            <w:tcW w:w="1587" w:type="pct"/>
            <w:tcBorders>
              <w:top w:val="nil"/>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+ 30 </w:t>
            </w:r>
          </w:p>
        </w:tc>
      </w:tr>
      <w:tr w:rsidR="00163174" w:rsidRPr="002D6FE6" w:rsidTr="008751B2">
        <w:trPr>
          <w:jc w:val="center"/>
        </w:trPr>
        <w:tc>
          <w:tcPr>
            <w:tcW w:w="5000" w:type="pct"/>
            <w:gridSpan w:val="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bCs/>
                <w:szCs w:val="28"/>
                <w:lang w:val="ky-KG"/>
              </w:rPr>
              <w:t>Туруктуу орнотулган капкак</w:t>
            </w:r>
          </w:p>
        </w:tc>
      </w:tr>
      <w:tr w:rsidR="00163174" w:rsidRPr="002D6FE6" w:rsidTr="008751B2">
        <w:trPr>
          <w:jc w:val="center"/>
        </w:trPr>
        <w:tc>
          <w:tcPr>
            <w:tcW w:w="3413"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both"/>
              <w:rPr>
                <w:lang w:val="ky-KG"/>
              </w:rPr>
            </w:pPr>
            <w:r w:rsidRPr="002D6FE6">
              <w:rPr>
                <w:szCs w:val="28"/>
                <w:lang w:val="ky-KG"/>
              </w:rPr>
              <w:t xml:space="preserve">Радиалдык устунчалардын үстүнүн жана таянычтагы фермалардын жанаша түйүндөрүнүн белгилеринин айырмасы </w:t>
            </w:r>
          </w:p>
        </w:tc>
        <w:tc>
          <w:tcPr>
            <w:tcW w:w="1587"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p>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 </w:t>
            </w:r>
          </w:p>
        </w:tc>
      </w:tr>
    </w:tbl>
    <w:p w:rsidR="00163174" w:rsidRPr="002D6FE6" w:rsidRDefault="00163174" w:rsidP="00163174">
      <w:pPr>
        <w:tabs>
          <w:tab w:val="left" w:pos="851"/>
          <w:tab w:val="left" w:pos="993"/>
          <w:tab w:val="left" w:pos="1134"/>
          <w:tab w:val="left" w:pos="1276"/>
          <w:tab w:val="left" w:pos="1418"/>
        </w:tabs>
        <w:jc w:val="right"/>
        <w:rPr>
          <w:bCs/>
          <w:sz w:val="28"/>
          <w:szCs w:val="28"/>
          <w:lang w:val="ky-KG"/>
        </w:rPr>
      </w:pPr>
    </w:p>
    <w:p w:rsidR="00163174" w:rsidRPr="002D6FE6" w:rsidRDefault="00163174" w:rsidP="00163174">
      <w:pPr>
        <w:tabs>
          <w:tab w:val="left" w:pos="851"/>
          <w:tab w:val="left" w:pos="993"/>
          <w:tab w:val="left" w:pos="1134"/>
          <w:tab w:val="left" w:pos="1276"/>
          <w:tab w:val="left" w:pos="1418"/>
        </w:tabs>
        <w:jc w:val="right"/>
        <w:rPr>
          <w:sz w:val="28"/>
          <w:szCs w:val="28"/>
          <w:lang w:val="ky-KG"/>
        </w:rPr>
      </w:pPr>
      <w:r w:rsidRPr="002D6FE6">
        <w:rPr>
          <w:bCs/>
          <w:sz w:val="28"/>
          <w:szCs w:val="28"/>
          <w:lang w:val="ky-KG"/>
        </w:rPr>
        <w:t>10-таблица</w:t>
      </w:r>
    </w:p>
    <w:tbl>
      <w:tblPr>
        <w:tblW w:w="0" w:type="auto"/>
        <w:jc w:val="center"/>
        <w:tblInd w:w="105" w:type="dxa"/>
        <w:tblCellMar>
          <w:left w:w="105" w:type="dxa"/>
          <w:right w:w="105" w:type="dxa"/>
        </w:tblCellMar>
        <w:tblLook w:val="0000"/>
      </w:tblPr>
      <w:tblGrid>
        <w:gridCol w:w="2408"/>
        <w:gridCol w:w="564"/>
        <w:gridCol w:w="564"/>
        <w:gridCol w:w="564"/>
        <w:gridCol w:w="564"/>
        <w:gridCol w:w="564"/>
        <w:gridCol w:w="564"/>
        <w:gridCol w:w="564"/>
        <w:gridCol w:w="564"/>
        <w:gridCol w:w="564"/>
        <w:gridCol w:w="564"/>
        <w:gridCol w:w="564"/>
        <w:gridCol w:w="564"/>
      </w:tblGrid>
      <w:tr w:rsidR="00163174" w:rsidRPr="00877331" w:rsidTr="008751B2">
        <w:trPr>
          <w:jc w:val="center"/>
        </w:trPr>
        <w:tc>
          <w:tcPr>
            <w:tcW w:w="0" w:type="auto"/>
            <w:vMerge w:val="restart"/>
            <w:tcBorders>
              <w:top w:val="single" w:sz="2" w:space="0" w:color="auto"/>
              <w:left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vertAlign w:val="superscript"/>
                <w:lang w:val="ky-KG"/>
              </w:rPr>
            </w:pPr>
            <w:r w:rsidRPr="002D6FE6">
              <w:rPr>
                <w:szCs w:val="28"/>
                <w:lang w:val="ky-KG"/>
              </w:rPr>
              <w:t>Р</w:t>
            </w:r>
            <w:r w:rsidRPr="002D6FE6">
              <w:rPr>
                <w:vanish/>
                <w:szCs w:val="28"/>
                <w:lang w:val="ky-KG"/>
              </w:rPr>
              <w:t>#G0Р</w:t>
            </w:r>
            <w:r w:rsidRPr="002D6FE6">
              <w:rPr>
                <w:szCs w:val="28"/>
                <w:lang w:val="ky-KG"/>
              </w:rPr>
              <w:t>езервуардын сыйымдуулугу  м</w:t>
            </w:r>
            <w:r w:rsidRPr="002D6FE6">
              <w:rPr>
                <w:szCs w:val="28"/>
                <w:vertAlign w:val="superscript"/>
                <w:lang w:val="ky-KG"/>
              </w:rPr>
              <w:t>3</w:t>
            </w:r>
          </w:p>
          <w:p w:rsidR="00163174" w:rsidRPr="002D6FE6" w:rsidRDefault="00163174" w:rsidP="008751B2">
            <w:pPr>
              <w:tabs>
                <w:tab w:val="left" w:pos="993"/>
                <w:tab w:val="left" w:pos="1134"/>
                <w:tab w:val="left" w:pos="1276"/>
                <w:tab w:val="left" w:pos="1418"/>
              </w:tabs>
              <w:rPr>
                <w:lang w:val="ky-KG"/>
              </w:rPr>
            </w:pPr>
          </w:p>
        </w:tc>
        <w:tc>
          <w:tcPr>
            <w:tcW w:w="0" w:type="auto"/>
            <w:gridSpan w:val="1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Рулондордон жана өзүнчө такталардан  дубалды түзгөн вертикалдан чектик четтөө, мм</w:t>
            </w:r>
          </w:p>
        </w:tc>
      </w:tr>
      <w:tr w:rsidR="00163174" w:rsidRPr="002D6FE6" w:rsidTr="008751B2">
        <w:trPr>
          <w:jc w:val="center"/>
        </w:trPr>
        <w:tc>
          <w:tcPr>
            <w:tcW w:w="0" w:type="auto"/>
            <w:vMerge/>
            <w:tcBorders>
              <w:left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0" w:type="auto"/>
            <w:gridSpan w:val="12"/>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Алкактардын номерлери </w:t>
            </w:r>
          </w:p>
        </w:tc>
      </w:tr>
      <w:tr w:rsidR="00163174" w:rsidRPr="002D6FE6" w:rsidTr="008751B2">
        <w:trPr>
          <w:jc w:val="center"/>
        </w:trPr>
        <w:tc>
          <w:tcPr>
            <w:tcW w:w="0" w:type="auto"/>
            <w:vMerge/>
            <w:tcBorders>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r>
      <w:tr w:rsidR="00163174"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8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9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11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12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13 </w:t>
            </w:r>
          </w:p>
        </w:tc>
      </w:tr>
      <w:tr w:rsidR="00163174"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100-700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r>
      <w:tr w:rsidR="00163174"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1000-5000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80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r>
      <w:tr w:rsidR="00163174"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10000-20000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80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85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90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90 </w:t>
            </w:r>
          </w:p>
        </w:tc>
        <w:tc>
          <w:tcPr>
            <w:tcW w:w="0" w:type="auto"/>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90 </w:t>
            </w:r>
          </w:p>
        </w:tc>
      </w:tr>
    </w:tbl>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bCs/>
          <w:sz w:val="28"/>
          <w:szCs w:val="28"/>
          <w:lang w:val="ky-KG"/>
        </w:rPr>
        <w:t>Эскертүү.</w:t>
      </w:r>
    </w:p>
    <w:p w:rsidR="00163174" w:rsidRPr="002D6FE6" w:rsidRDefault="00163174" w:rsidP="00163174">
      <w:pPr>
        <w:tabs>
          <w:tab w:val="left" w:pos="284"/>
          <w:tab w:val="left" w:pos="993"/>
          <w:tab w:val="left" w:pos="1134"/>
          <w:tab w:val="left" w:pos="1276"/>
          <w:tab w:val="left" w:pos="1418"/>
        </w:tabs>
        <w:ind w:firstLine="709"/>
        <w:jc w:val="both"/>
        <w:rPr>
          <w:sz w:val="28"/>
          <w:szCs w:val="28"/>
          <w:lang w:val="ky-KG"/>
        </w:rPr>
      </w:pPr>
      <w:r w:rsidRPr="002D6FE6">
        <w:rPr>
          <w:sz w:val="28"/>
          <w:szCs w:val="28"/>
          <w:lang w:val="ky-KG"/>
        </w:rPr>
        <w:t>Чектик четтөөлөр эни 1,5 м болгон такталардан турган дубалдар үчүн берилген. Башкача жазылыктагы такталар колдонгон учурда бардык аралыктык алкактардын деңгээлинде вертикалдан дубалдарды түзүүчү чектик четтөөлөрдү интерполяция менен аныктоо керек.</w:t>
      </w:r>
    </w:p>
    <w:p w:rsidR="00163174" w:rsidRPr="002D6FE6" w:rsidRDefault="00163174" w:rsidP="00163174">
      <w:pPr>
        <w:tabs>
          <w:tab w:val="left" w:pos="284"/>
          <w:tab w:val="left" w:pos="993"/>
          <w:tab w:val="left" w:pos="1134"/>
          <w:tab w:val="left" w:pos="1276"/>
          <w:tab w:val="left" w:pos="1418"/>
        </w:tabs>
        <w:ind w:firstLine="709"/>
        <w:jc w:val="both"/>
        <w:rPr>
          <w:sz w:val="28"/>
          <w:szCs w:val="28"/>
          <w:lang w:val="ky-KG"/>
        </w:rPr>
      </w:pPr>
      <w:r w:rsidRPr="002D6FE6">
        <w:rPr>
          <w:sz w:val="28"/>
          <w:szCs w:val="28"/>
          <w:lang w:val="ky-KG"/>
        </w:rPr>
        <w:t>Ченөө жогорку туурасынан ширетилген жерден 50 мм аралыкта ар бир алкак үчүн жүргүзүлөт.</w:t>
      </w:r>
    </w:p>
    <w:p w:rsidR="00163174" w:rsidRPr="002D6FE6" w:rsidRDefault="00163174" w:rsidP="00163174">
      <w:pPr>
        <w:tabs>
          <w:tab w:val="left" w:pos="284"/>
          <w:tab w:val="left" w:pos="993"/>
          <w:tab w:val="left" w:pos="1134"/>
          <w:tab w:val="left" w:pos="1276"/>
          <w:tab w:val="left" w:pos="1418"/>
        </w:tabs>
        <w:ind w:firstLine="709"/>
        <w:jc w:val="both"/>
        <w:rPr>
          <w:sz w:val="28"/>
          <w:szCs w:val="28"/>
          <w:lang w:val="ky-KG"/>
        </w:rPr>
      </w:pPr>
      <w:r w:rsidRPr="002D6FE6">
        <w:rPr>
          <w:sz w:val="28"/>
          <w:szCs w:val="28"/>
          <w:lang w:val="ky-KG"/>
        </w:rPr>
        <w:t>Четтөөнү резервуардын айланасы боюнча ар бир 6 метрден аз эмес аралыкта жүргүзүү керек.</w:t>
      </w:r>
    </w:p>
    <w:p w:rsidR="00163174" w:rsidRPr="002D6FE6" w:rsidRDefault="00163174" w:rsidP="00163174">
      <w:pPr>
        <w:tabs>
          <w:tab w:val="left" w:pos="284"/>
          <w:tab w:val="left" w:pos="993"/>
          <w:tab w:val="left" w:pos="1134"/>
          <w:tab w:val="left" w:pos="1276"/>
          <w:tab w:val="left" w:pos="1418"/>
        </w:tabs>
        <w:ind w:firstLine="709"/>
        <w:jc w:val="both"/>
        <w:rPr>
          <w:sz w:val="28"/>
          <w:szCs w:val="28"/>
          <w:lang w:val="ky-KG"/>
        </w:rPr>
      </w:pPr>
      <w:r w:rsidRPr="002D6FE6">
        <w:rPr>
          <w:sz w:val="28"/>
          <w:szCs w:val="28"/>
          <w:lang w:val="ky-KG"/>
        </w:rPr>
        <w:t>Таблицада көрсөтүлгөн четтөөлөр түзүүчүлөрү боюнча жүргүзүлгөн ченөөлөрдүн 75%ын канааттандырууга тийиш. Калган 25% ченөөлөр үчүн алардын жергиликтүү мүнөзүн эске алуу менен 30%га көбүрөөк чектик четтөөгө жол берилет.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Сыноолорду жүргүзүүгө катышкан бардык персоналдар нускамалоодон өтүшү керек. Сыноолордун бардык мезгилине резервуардын эки диаметринен кем эмес радиустагы кооптуу зонанын чек аралары белгиленет, анын ичинде сыноо менен байланышы жок адамдардын болушуна жол берилбейт.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Гидравликалык сыноо жүргүзүүчү адамдар резервуарды суу менен толтуруу мезгилинде кооптуу зонанын сыртында болушу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Гидравликалык сыноолорду жүргүзүүдө резервуарлардын конструкцияларынын жана ширетилген жерлеринин абалына сутка бою байкоо жүргүзүүнү уюштуруу зарыл.</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жылчыксыздыкка сыноо аларга сууну долбоордо каралган бийиктикке чейин куюу менен жүргүзүлүүгө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Басымды же вакуумду түзүү мезгилинде резервуарды кароого белгиленген сыноо жүктөмүнө жетишилгенден 10 мүнөт өткөндөн кийин гана уруксат берилет. Контролдук приборлор кооптуу зонадан сырткары же ишенимдүү жашырын жайларга орнотулууга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Төмөнкү басымдагы резервуарларды бекемдикке жана туруктуулукка сыноодо 25%га ашыкча басымдын өлчөмү, ал эми вакуумга – эгерде долбоордо башка көрсөтмөлөр болбосо долбоордук чоңдуктан  </w:t>
      </w:r>
      <w:r w:rsidRPr="002D6FE6">
        <w:rPr>
          <w:rFonts w:ascii="Times New Roman" w:hAnsi="Times New Roman" w:cs="Times New Roman"/>
          <w:iCs/>
          <w:sz w:val="28"/>
          <w:szCs w:val="28"/>
          <w:lang w:val="ky-KG"/>
        </w:rPr>
        <w:t xml:space="preserve">50%га чоң өлчөм кабыл алынат. </w:t>
      </w:r>
      <w:r w:rsidRPr="002D6FE6">
        <w:rPr>
          <w:rFonts w:ascii="Times New Roman" w:hAnsi="Times New Roman" w:cs="Times New Roman"/>
          <w:sz w:val="28"/>
          <w:szCs w:val="28"/>
          <w:lang w:val="ky-KG"/>
        </w:rPr>
        <w:t>Жүктөмдүк узактыгы – 30 мүнөт.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Түбүнүн четтеринен суунун акканы байкалса, ошондой эле отмостканын бетинде нымдуу тактар пайда болгон учурда сыноо токтотулат, суу төгүлөт жана агып чыгуунун себептери аныкталат.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Беттеринде жарака, тешиктер пайда болгон учурда (кемтиктин чоңдугуна карабастан) сыноо токтотулат жана суу төмөнкүдөй деңгээлге чейин төгүлөт: толук боюнча – 1-алкакта кемтик аныкталганда; кемтик жайгашкандан 1 алкакка төмөн – 2-4-алкактарда кемтик аныкталганда; </w:t>
      </w:r>
      <w:r w:rsidRPr="002D6FE6">
        <w:rPr>
          <w:rFonts w:ascii="Times New Roman" w:hAnsi="Times New Roman" w:cs="Times New Roman"/>
          <w:sz w:val="28"/>
          <w:szCs w:val="28"/>
          <w:lang w:val="ky-KG"/>
        </w:rPr>
        <w:br/>
        <w:t>5-алкакка чейин – 4-алкакта жана андан жогору кемтик аныкталган учурда. Табылган кемтиктер оңдолууга тийиш жана оңдолгон жерлер жылчыксыздыкка карата текшерилиши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Гидравликалык сыноону курчап турган абанын температурасы </w:t>
      </w:r>
      <w:r w:rsidRPr="002D6FE6">
        <w:rPr>
          <w:rFonts w:ascii="Times New Roman" w:hAnsi="Times New Roman" w:cs="Times New Roman"/>
          <w:sz w:val="28"/>
          <w:szCs w:val="28"/>
          <w:lang w:val="ky-KG"/>
        </w:rPr>
        <w:br/>
        <w:t xml:space="preserve">+5°Сден жогору болгондо жүргүзүү сунушталат. Кыш мезгилинде сыноолорду жүргүзүү зарыл болгондо түтүктөрдө жана тээктерде суунун тоңуп калышын болтурбоо, </w:t>
      </w:r>
      <w:r w:rsidRPr="002D6FE6">
        <w:rPr>
          <w:rFonts w:ascii="Times New Roman UniToktom" w:hAnsi="Times New Roman UniToktom" w:cs="Times New Roman UniToktom"/>
          <w:sz w:val="28"/>
          <w:szCs w:val="28"/>
          <w:lang w:val="ky-KG"/>
        </w:rPr>
        <w:t>ошондой эле</w:t>
      </w:r>
      <w:r w:rsidRPr="002D6FE6">
        <w:rPr>
          <w:rFonts w:ascii="Times New Roman" w:hAnsi="Times New Roman" w:cs="Times New Roman"/>
          <w:sz w:val="28"/>
          <w:szCs w:val="28"/>
          <w:lang w:val="ky-KG"/>
        </w:rPr>
        <w:t xml:space="preserve"> резервуардын капталдарынын муз капташын болтурбоо боюнча чаралар көрүлүшү керек (сууну үзгүлтүксүз айландыруу, жылытуу, айрым түйүндөрүн жылуулоо).</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Жаан жаап турганда сыноо жүргүзүүгө тыюу салынат.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Гидравликалык сыноодо тик резервуардын капкагынын жылчыксыздыгын төмөнкүдөй жолдор менен текшерүү керек: резервуарга 1 м бийиктикте суу куюп, резервуардын беттериндеги жана үстүндөгү бардык люктарды жаап жана долбоордук чоңдуктан 10%га жогору ашыкча басымды түзүү менен толтуруу бийиктигин көбөйтүү. </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Бул учурда айрым түтүктөр боюнча уратылган жерден чыгарылган V түспөлдүү манометрдин көрсөткүчтөрүнө кылдат байкоо жүргүзүп туруу зарыл.</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Сыноо процессинде ширетилип бекитилген жерлерди сыртынан самындуу же башка индикатордук эритмелер менен сыйпоо зарыл. </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lang w:val="ky-KG"/>
        </w:rPr>
        <w:t xml:space="preserve">Эскертүү. </w:t>
      </w:r>
      <w:r w:rsidRPr="002D6FE6">
        <w:rPr>
          <w:rFonts w:ascii="Times New Roman" w:hAnsi="Times New Roman" w:cs="Times New Roman"/>
          <w:sz w:val="28"/>
          <w:szCs w:val="28"/>
          <w:lang w:val="ky-KG"/>
        </w:rPr>
        <w:t>Ашыкча басымды компрессор менен абаны айдап да түзүүгө болот.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Долбоордук белгиге чейин суу куюлган 20000 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ге чейинки сыйымдуулуктагы резервуарлар 24 саат ашыкча басымсыз жүктөрдүн астында кармоо менен гидравликалык басымга сыналат.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Эгерде сыноо мезгилинде тулкусунун бетинен же түбүнүн четтеринен суу акпаса жана деңгээл төмөндөбөсө, резервуар гидравликалык сыноодон өттү деп эсептелет. Табылган майда кемтиктерди (тешиктер, тердөө) резервуар бош кезинде оңдоо жана жылчыксыздыкка текшерүү керек.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Сыноодон кийин резервуарга кабыл алуу актысы түзүлөт.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Тууралжын тереңдетилген резервуар 1,25 жумушчу басымга сыноого коюлууга тийиш. Жумушчу басымдан ашпаган басымга пневматикалык сыноо жүргүзүүгө жол берилбейт.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түбү оңдолгондон жана геометриялык формага келтирилгенден кийин гидравликалык сыноо бүткөндө жана суу агызылганда аларга геодезиялык жана башка ыкмалар менен сыноо жүргүзүлөт.</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Ар бир резервуар техникалык документтердин комплектисине ээ болушу керек, ал өзүнө төмөнкүлөрдү камтыйт:</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долбоордук-сметалык документтерди;</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резервуардык паспортторун;</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градуска бөлүүчү таблицаны;</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 чагылгандан коргоо жана статистикалык электрдин кооптуу пайда болушунан коргоо схемасы;</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сырын жана түбүн нивелирлөө схемасын жана актысын;</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резервуарга коррозияга каршы жабуу жүргүзүү жана сырдоо актысын;</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 тазалоо боюнча аткарылган иштердин актысы;</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жабдууларын монтаждоо (алмаштыруу) актысын;</w:t>
      </w:r>
    </w:p>
    <w:p w:rsidR="00163174" w:rsidRPr="002D6FE6" w:rsidRDefault="00163174" w:rsidP="00CE109F">
      <w:pPr>
        <w:pStyle w:val="af4"/>
        <w:numPr>
          <w:ilvl w:val="0"/>
          <w:numId w:val="13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жабык иштерди жүргүзүү актысын.</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Оңдоо иштерин жүргүзүүдө резервуарды оңдоо иштерине даярдоо актысынан башка иштерди жүргүзүүнүн жыйынтыгы боюнча акты түзүлөт.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Эгерде курулуштун эскилигине байланыштуу резервуарга документтер жок болсо, анда паспорт резервуарды пайдалануучу ишкана тарабынан түзүлүүгө жана ишкананын башкы инженери тарабынан кол коюулууга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Паспорт резервуардын абалына изилдөөнүн жана техникалык инвентаризациялоонун негизинде түзүлөт.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bCs/>
          <w:sz w:val="28"/>
          <w:szCs w:val="28"/>
          <w:lang w:val="ky-KG"/>
        </w:rPr>
        <w:t>Резервуарларды эксплуатациялоо</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lang w:val="ky-KG"/>
        </w:rPr>
        <w:t>Резервуарларды эксплуатациялоо</w:t>
      </w:r>
      <w:r w:rsidRPr="002D6FE6">
        <w:rPr>
          <w:rFonts w:ascii="Times New Roman" w:hAnsi="Times New Roman" w:cs="Times New Roman"/>
          <w:sz w:val="28"/>
          <w:szCs w:val="28"/>
          <w:lang w:val="ky-KG"/>
        </w:rPr>
        <w:t xml:space="preserve"> иштин төмөнкүдөй түрлөрүн камтыйт:</w:t>
      </w:r>
    </w:p>
    <w:p w:rsidR="00163174" w:rsidRPr="002D6FE6" w:rsidRDefault="00163174" w:rsidP="00CE109F">
      <w:pPr>
        <w:widowControl w:val="0"/>
        <w:numPr>
          <w:ilvl w:val="0"/>
          <w:numId w:val="131"/>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техникалык тейлөөнү;</w:t>
      </w:r>
    </w:p>
    <w:p w:rsidR="00163174" w:rsidRPr="002D6FE6" w:rsidRDefault="00163174" w:rsidP="00CE109F">
      <w:pPr>
        <w:widowControl w:val="0"/>
        <w:numPr>
          <w:ilvl w:val="0"/>
          <w:numId w:val="131"/>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мезгил-мезгили менен тазалоону;</w:t>
      </w:r>
    </w:p>
    <w:p w:rsidR="00163174" w:rsidRPr="002D6FE6" w:rsidRDefault="00163174" w:rsidP="00CE109F">
      <w:pPr>
        <w:widowControl w:val="0"/>
        <w:numPr>
          <w:ilvl w:val="0"/>
          <w:numId w:val="131"/>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дефектоскопияны;</w:t>
      </w:r>
    </w:p>
    <w:p w:rsidR="00163174" w:rsidRPr="002D6FE6" w:rsidRDefault="00163174" w:rsidP="00CE109F">
      <w:pPr>
        <w:widowControl w:val="0"/>
        <w:numPr>
          <w:ilvl w:val="0"/>
          <w:numId w:val="131"/>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тулкусун жана түбүн оңдоонун жана коррозияга каршы жабуу түзүүнү.</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Резервуарларды коррозияга каршы коргоо курулуп жаткан сыйымдуулуктарга, </w:t>
      </w:r>
      <w:r w:rsidRPr="002D6FE6">
        <w:rPr>
          <w:rFonts w:ascii="Times New Roman UniToktom" w:hAnsi="Times New Roman UniToktom" w:cs="Times New Roman UniToktom"/>
          <w:sz w:val="28"/>
          <w:szCs w:val="28"/>
          <w:lang w:val="ky-KG"/>
        </w:rPr>
        <w:t>ошондой эле</w:t>
      </w:r>
      <w:r w:rsidRPr="002D6FE6">
        <w:rPr>
          <w:rFonts w:ascii="Times New Roman" w:hAnsi="Times New Roman" w:cs="Times New Roman"/>
          <w:sz w:val="28"/>
          <w:szCs w:val="28"/>
          <w:lang w:val="ky-KG"/>
        </w:rPr>
        <w:t xml:space="preserve"> пайдаланылуудагыларга да жүргүзүлүшү мүмкүн.</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lang w:val="ky-KG"/>
        </w:rPr>
        <w:tab/>
        <w:t>Суу ташкыны учурунда мүмкүн болгон суу каптоо зонасында жайгашкан р</w:t>
      </w:r>
      <w:r w:rsidRPr="002D6FE6">
        <w:rPr>
          <w:rFonts w:ascii="Times New Roman" w:hAnsi="Times New Roman" w:cs="Times New Roman"/>
          <w:sz w:val="28"/>
          <w:szCs w:val="28"/>
          <w:lang w:val="ky-KG"/>
        </w:rPr>
        <w:t xml:space="preserve">езервуардык парктар ага алдын ала даярдалууга тийиш. Резервуарларга мунай продуктуларын толтуруу мүмкүн болбогондо, суу ташкыны мезгилинде анын калкып калышын болтурбоо үчүн ага эсептик бийиктикке чейин суу куюлат. </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Жогору жагы боюнча туташ топурак валынын эни 0,5 м кем эмес, ал эми бийиктиги куюлган мунай продуктусунун эсептик көлөмүнүн деңгээлинен 0,2 м жогору, бирок 10000 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дан аз жалпы сыйымдуулуктагы резервуарлардын тобу үчүн 1 м төмөн эмес жана 10000 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жана андан ашык жалпы сыйымдуулуктагы резервуарлардын тобу үчүн 1,5 м төмөн эмес болушуна көз салуу керек.</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Казематтык резервуарларды пайдаланууда аларды жер үстүндөгү жана кыртыш сууларынын капташына жол бербөө үчүн казематтардын жана кудуктардын абалына өзгөчө көңүл бурулат.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түбүн жер үстүндөгү суулардын жууп кетишинен коргоо керек, ал үчүн аларды резервуардык парктын аянтынан же өзүнчө турган резервуардан канализациялык түзүлүштөргө тоскоолдуксуз агып кетишин камсыз кылуу керек. Резервуардын төмөнкү бөлүгүн топуракка чөгөрүлүшүнө жана резервуардын контуру боюнча жаан сууларынын топтолушуна жол берилбейт.</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толтурууга (бошотууга) уруксат ушул сордуруу менен байланышкан тээктерди ачуунун тууралыгын текшергенден кийин жооптуу адам тарабынан берилүүгө тийиш. Резервуардык тээктерди ачууну жана жабууну рычагды колдонбостон акырындык менен жүргүзүү керек.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Жергиликтүү жана аралыктан башкаруусу бар электр кыймылга келүүчү тээк болгон учурда тээктин бекиткич түзүлүшүнүн абалын көрсөтүүчү сигналдаштырууну кароо керек.</w:t>
      </w:r>
    </w:p>
    <w:p w:rsidR="00163174" w:rsidRPr="002D6FE6" w:rsidRDefault="00163174" w:rsidP="00CE109F">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толтуруу жана бошотуу авиациялык отунду  сордуруу жана АКга куюу процессинде аралашып кетишин болтурбоо максатында өз-өзүнчө түтүктөр менен жүргүзүлүшү керек.</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толтурууда мунай продуктуларынын максималдуу деңгээли жабдуулардын жайгашуусун, ошондой эле ысытууда суюктуктун температуралык кеңейүүсүн эске алуу менен долбоор боюнча белгиленет.</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 толтуруунун (бошотуунун) өндүрүмдүүлүгү резервуарга орнотулган аба кирүүчү клапандардын суммалык өткөрүү жөндөмдүүлүгүнөн ашпашы керек.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толтуруунун (бошотуунун) өндүрүмдүүлүгү көбөйгөн учурда аба кирүүчү арматураны жаңы маанилери менен шайкеш келтирүү зарыл.</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толтуруу капкакчасын эркин түшүрүү, ал эми бошотуу – капкакчасын көтөрүү менен жүргүзүлөт. Сордуруу бүткөндөн кийин капкакчасы түшүрүлүүгө тийиш.</w:t>
      </w:r>
    </w:p>
    <w:p w:rsidR="00163174" w:rsidRPr="002D6FE6" w:rsidRDefault="00163174" w:rsidP="00CE109F">
      <w:pPr>
        <w:pStyle w:val="af4"/>
        <w:numPr>
          <w:ilvl w:val="0"/>
          <w:numId w:val="21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сифондук краны отун тунган жердеги куюу пунктун тазалоочу резервуар менен түтүк аркылуу бириктирилиши керек; тазалоочу резервуар толтурулганына жараша чөгүндү суудан жана отундан бошотулууга, жылына бир жолу тазаланууга тийиш, бул учурда түтүктүн жана бекиткич арматуранын булганышына жол бербөө керек.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Чөгүндү суулар резервуардан төгүлүп жаткан учурда мунай продуктусунун агып чыгышына жол берилбейт.</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Резервуардык парктарды кышкы шарттарда ишке даярдоодо жана 0°Сден төмөнкү температурада товардык сууну төгүү; аба кирүүчү жана коргоочу арматураны, өрттөн сактагычтарды, деңгээл ченегичтерди жана туруктуу орнотулган сынам алгычтарды текшерүү жана даярдоо керек.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Резервуарлардын сифондук крандарын сакталып турган мунай продуктусу менен жууп жана каптал абалына буруп коюу керек.</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Ар бир резервуардын түбүнүн чөгүп кетишине системалуу түрдө контроль жүргүзүлүүгө тийиш. Жаңыдан курулган резервуарларда пайдалануунун алгачкы төрт жылында (чөгүү турукташканга чейин), жылына бир жолудан кем эмес жана жылына эки жолудан кем эмес – татаал кыртыштык шарттары бар райондордо курулган резервуарлар үчүн түбүнүн абалынын ниверленишин текшерүү керек. Төрт жылдан ашык пайдаланууда болгон резервуарларда (чөгүү турукташкандан кийин) нивелирлөө беш жылда бир жолу жүргүзүлөт. Нивелирлөө аяктагандан кийин пайдалануу мезгилинде болгон чөгүндүлөрдү көрсөтүү менене акты түзүлөт.</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кампасынын аймагында негиздин чөгүшүн ченөө үчүн тоңуу тереңдигинен төмөн киргизилүүчү тереңдик репери орнотулушу керек.</w:t>
      </w:r>
    </w:p>
    <w:p w:rsidR="00163174" w:rsidRPr="002D6FE6" w:rsidRDefault="00163174" w:rsidP="00CE109F">
      <w:pPr>
        <w:pStyle w:val="af4"/>
        <w:numPr>
          <w:ilvl w:val="0"/>
          <w:numId w:val="21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кароодо ажыратылуучу бирикмелердин жылчыксыздыгына, тулкунун төмөнкү алкактарындагы ширетилген жерлердин абалына, түбүнүн четтерине, тик резервуардын утордук ширетүүнүн жерине, тууралжын резервуарлардын негизине чөгүндүлөрдүн жана деформациялардын жоктугун текшерүүгө өзгөчө көңүл бурулат.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Ширетилген жерлерде жана негизинен түбүнүн металлында жаракалар пайда болгон учурда колдонулуудагы резервуар дароо бошотулууга жана оңдоо үчүн тазаланууга тийиш. Ширетилген жерлерде жана негизинен капталынын металлында жаракталар пайда болгон учурда колдонулуудагы резервуар толук же аны оңдоо ыкмасына жараша жарым-жартылай бошотулууга тийиш.</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bCs/>
          <w:sz w:val="28"/>
          <w:szCs w:val="28"/>
          <w:lang w:val="ky-KG"/>
        </w:rPr>
        <w:t xml:space="preserve">Резервуарларды тазалоо </w:t>
      </w:r>
    </w:p>
    <w:p w:rsidR="00163174" w:rsidRPr="002D6FE6" w:rsidRDefault="00163174" w:rsidP="00CE109F">
      <w:pPr>
        <w:pStyle w:val="af4"/>
        <w:numPr>
          <w:ilvl w:val="0"/>
          <w:numId w:val="285"/>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тазалоо авиаКММнын булганышын жана бузулушун болтурбоо үчүн, ошондой эле колдонулуучу авиаКММнын маркасы алмаштырылганда жана резервуарлардын ширетүү жана ремонттоо иштерине даярдоодо АОКУнун жетекчиси бекиткен графикке ылайык жүргүзүлөт.</w:t>
      </w:r>
    </w:p>
    <w:p w:rsidR="00163174" w:rsidRPr="002D6FE6" w:rsidRDefault="00163174" w:rsidP="00CE109F">
      <w:pPr>
        <w:pStyle w:val="af4"/>
        <w:numPr>
          <w:ilvl w:val="0"/>
          <w:numId w:val="285"/>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авиаКММдан/АСдан тазалоонун мезгилдүүлүгү ушул Эрежелердин 6-таблицасына ылайык жүргүзүлөт.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ОТ сыйымдуулуктарын тазалоо  жылына 1 жолудан кем эмес, АЦ сыйымдуулуктары – 2 жылда бир жолу жүргүзүлөт.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Сыйымдуулуктарда жогорулатылган булгануу аныкталган учурда  аларды белгиленген мөөнөттөргө карабастан кезексиз тазалоо жүргүзүлөт.</w:t>
      </w:r>
    </w:p>
    <w:p w:rsidR="00163174" w:rsidRPr="002D6FE6" w:rsidRDefault="00163174" w:rsidP="00CE109F">
      <w:pPr>
        <w:pStyle w:val="af4"/>
        <w:numPr>
          <w:ilvl w:val="0"/>
          <w:numId w:val="285"/>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тазалоо тиешелүү түзүлүштүн жардамы менен химиялык-механикалаштырылган ыкмада же кол менен тазалоо ыкмасында жүргүзүлөт.</w:t>
      </w:r>
    </w:p>
    <w:p w:rsidR="00163174" w:rsidRPr="002D6FE6" w:rsidRDefault="00163174" w:rsidP="00163174">
      <w:pPr>
        <w:tabs>
          <w:tab w:val="left" w:pos="851"/>
          <w:tab w:val="left" w:pos="993"/>
          <w:tab w:val="left" w:pos="1134"/>
          <w:tab w:val="left" w:pos="1276"/>
          <w:tab w:val="left" w:pos="1418"/>
        </w:tabs>
        <w:ind w:firstLine="709"/>
        <w:jc w:val="center"/>
        <w:rPr>
          <w:bCs/>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bCs/>
          <w:sz w:val="28"/>
          <w:szCs w:val="28"/>
          <w:lang w:val="ky-KG"/>
        </w:rPr>
        <w:t>Резервуарларды химиялык-механикалаштырылган тазалоо</w:t>
      </w:r>
    </w:p>
    <w:p w:rsidR="00163174" w:rsidRPr="002D6FE6" w:rsidRDefault="00163174" w:rsidP="00CE109F">
      <w:pPr>
        <w:pStyle w:val="af4"/>
        <w:numPr>
          <w:ilvl w:val="0"/>
          <w:numId w:val="286"/>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lang w:val="ky-KG"/>
        </w:rPr>
        <w:t xml:space="preserve"> Резервуарларды химиялык-механикалаштырылган тазалоодо төмөнкү функциялар аткарылат: резервуарды желдетүү, жуугуч каражаттын агымы менен резервуардын ички бетин механикалаштырылган жууп-тазалоо, эмульсияны сордуруп салуу.</w:t>
      </w:r>
    </w:p>
    <w:p w:rsidR="00163174" w:rsidRPr="002D6FE6" w:rsidRDefault="00163174" w:rsidP="00CE109F">
      <w:pPr>
        <w:pStyle w:val="af4"/>
        <w:numPr>
          <w:ilvl w:val="0"/>
          <w:numId w:val="286"/>
        </w:numPr>
        <w:tabs>
          <w:tab w:val="left" w:pos="851"/>
          <w:tab w:val="left" w:pos="993"/>
          <w:tab w:val="left" w:pos="1134"/>
          <w:tab w:val="left" w:pos="1276"/>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тазалоо даярдоо иштерин аткаргандан кийин (авиаКММнын калдыктарын сордуруп салуу, жуугуч эритмени даярдоо, жабдуулардын оң экендигин текшерүү, желдетүү, газдалгандыгын контролдоо, жабдууларды жаюу) төмөнкү ырааттуулукта жүргүзүлөт:</w:t>
      </w:r>
    </w:p>
    <w:p w:rsidR="00163174" w:rsidRPr="002D6FE6" w:rsidRDefault="00163174" w:rsidP="00CE109F">
      <w:pPr>
        <w:widowControl w:val="0"/>
        <w:numPr>
          <w:ilvl w:val="0"/>
          <w:numId w:val="211"/>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Жуугуч эритмелер менен жууп-тазалоо (адегенде муздак, андан кийин ысык);</w:t>
      </w:r>
    </w:p>
    <w:p w:rsidR="00163174" w:rsidRPr="002D6FE6" w:rsidRDefault="00163174" w:rsidP="00CE109F">
      <w:pPr>
        <w:widowControl w:val="0"/>
        <w:numPr>
          <w:ilvl w:val="0"/>
          <w:numId w:val="211"/>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эмульсияны сордуруп салуу;</w:t>
      </w:r>
    </w:p>
    <w:p w:rsidR="00163174" w:rsidRPr="002D6FE6" w:rsidRDefault="00163174" w:rsidP="00CE109F">
      <w:pPr>
        <w:widowControl w:val="0"/>
        <w:numPr>
          <w:ilvl w:val="0"/>
          <w:numId w:val="211"/>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бууларды концентрациялоону контролдоо жана кошумча желдетүү;</w:t>
      </w:r>
    </w:p>
    <w:p w:rsidR="00163174" w:rsidRPr="002D6FE6" w:rsidRDefault="00163174" w:rsidP="00CE109F">
      <w:pPr>
        <w:widowControl w:val="0"/>
        <w:numPr>
          <w:ilvl w:val="0"/>
          <w:numId w:val="211"/>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жууп-тазалоонун сапатын контролдоо;</w:t>
      </w:r>
    </w:p>
    <w:p w:rsidR="00163174" w:rsidRPr="002D6FE6" w:rsidRDefault="00163174" w:rsidP="00CE109F">
      <w:pPr>
        <w:widowControl w:val="0"/>
        <w:numPr>
          <w:ilvl w:val="0"/>
          <w:numId w:val="211"/>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механикалык кошундулардын калдыктарынан толук тазалоо.</w:t>
      </w:r>
    </w:p>
    <w:p w:rsidR="00163174" w:rsidRPr="002D6FE6" w:rsidRDefault="00163174" w:rsidP="00CE109F">
      <w:pPr>
        <w:pStyle w:val="af4"/>
        <w:numPr>
          <w:ilvl w:val="0"/>
          <w:numId w:val="291"/>
        </w:numPr>
        <w:tabs>
          <w:tab w:val="left" w:pos="709"/>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Тазалоо бүткөндөн кийин коагулянт катары жуугуч эритмени бейтарапташтыруу үчүн күкүрт кычкыл алюминийди, хлор темирин же хлор акиташын колдонууга болот.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кол менен тазалоо</w:t>
      </w:r>
    </w:p>
    <w:p w:rsidR="00163174" w:rsidRPr="002D6FE6" w:rsidRDefault="00163174" w:rsidP="00CE109F">
      <w:pPr>
        <w:pStyle w:val="af4"/>
        <w:numPr>
          <w:ilvl w:val="0"/>
          <w:numId w:val="212"/>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даярдоо жана кол менен тазалоону жүргүзүү төмөнкүдөй иштерди камтыйт:</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авиаКММны төгүү;</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резервуардан түтүктөргө басаңдаткычтарды орнотуу;</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авиаКММнын калдыктарын механикалык ыкма менен алып салуу (насостун жана атайын сордуруучу түтүктүн жардамы менен). Сордурулуучу калдыктарды атайын сыйымдуулукка чогултуу керек;</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буулардын болуу деңгээлин азайтуу үчүн желдетүү (чектик жол берилген концентрациядан төмөн);</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буулардын концентрацияларына контролдоону жүргүзүү;</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алюминий чөмүчтүн, күрөкчөнүн, чаканын жардамы менен резервуарлардын түбүнөн кирди жыйноо жана алып салуу;</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капталдарынан чөгүндүлөрдү жана сары тактарды эриткичтер менен майлоочу щеткалардын жана кисталардын жардамы аркылуу алып салуу. Саргарган такты жыгач же жез скребкалар менен алып салса болот. Эриткич катары бензин, керосин, уайт-спирти колдонулат. Зарыл болгон учурда резервуар суу менен жуулат;</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 бардык люктарын ачып, нымдын (эриткичтердин жана суунун) толук бууланып кетишине чейин кармоо жолу менен кургатылат;</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капталдарында түк калтырбоочу кургак жана таза кебез же кендир салфеткалар менен сүрүү керек. Салфеткалар алдын ала самындуу сууга же кир жуугуч порошоктун эритиндисине жуулат;</w:t>
      </w:r>
    </w:p>
    <w:p w:rsidR="00163174" w:rsidRPr="002D6FE6" w:rsidRDefault="00163174" w:rsidP="00CE109F">
      <w:pPr>
        <w:widowControl w:val="0"/>
        <w:numPr>
          <w:ilvl w:val="0"/>
          <w:numId w:val="28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 тазалоонун сапатын таза салфетка менен анын бетин сынам сүрүү аркылуу текшерүүгө болот.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Эгерде салфеткада майлуу тактар, булганычтар жок болсо резервуар жакшы тазаланды деп эсептелет.</w:t>
      </w:r>
    </w:p>
    <w:p w:rsidR="00163174" w:rsidRPr="002D6FE6" w:rsidRDefault="00163174" w:rsidP="00CE109F">
      <w:pPr>
        <w:pStyle w:val="af4"/>
        <w:numPr>
          <w:ilvl w:val="0"/>
          <w:numId w:val="212"/>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 оңдоо иштерине даярдоодо резервуарды суу менен сөзсүз түрдө жууш керек. Резервуарды суу менен жууш үчүн анын капталына жогорудан төмөн карай 45° бурч менен жиберүүчү басымда суунун жез же дюралдык агымы менен түтүк аркылуу жүргүзүү керек.</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rPr>
          <w:rFonts w:ascii="Times New Roman" w:hAnsi="Times New Roman" w:cs="Times New Roman"/>
          <w:sz w:val="28"/>
          <w:szCs w:val="28"/>
          <w:lang w:val="ky-KG"/>
        </w:rPr>
      </w:pPr>
      <w:r w:rsidRPr="002D6FE6">
        <w:rPr>
          <w:rFonts w:ascii="Times New Roman" w:hAnsi="Times New Roman" w:cs="Times New Roman"/>
          <w:bCs/>
          <w:sz w:val="28"/>
          <w:szCs w:val="28"/>
          <w:lang w:val="ky-KG"/>
        </w:rPr>
        <w:t>Резервуарларды оңдоо</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Оңдоо иштеринин көлөмү АОКУнун жетекчисинин буйругу менен дайындалган комиссия тарабынан текшерүү актысын түзүү менен резервуарлардын техникалык абалын текшерүүнүн натыйжасында аныкталат.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пайдаланууга жарактуулугун баалоо үчүн аны толук же жарым-жартылай текшерүү жүргүзүлөт.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Толук дефектоскопия олуттуу кемтиктер (чоң коррозиялык зыянга учуроолор, тулкунун түрдүү жерлериндеги жаракалар, геометриялык формадан кыйла четтеп кетүү) табылганда жана резервуардын кызмат өтөө мөөнөтү аяктаганда жүргүзүлөт.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Резервуарды андан кийинки дефектоскопиялоо мөөнөтү резервуардын абалы </w:t>
      </w:r>
      <w:r w:rsidRPr="002D6FE6">
        <w:rPr>
          <w:rFonts w:ascii="Times New Roman UniToktom" w:hAnsi="Times New Roman UniToktom" w:cs="Times New Roman UniToktom"/>
          <w:sz w:val="28"/>
          <w:szCs w:val="28"/>
          <w:lang w:val="ky-KG" w:eastAsia="ru-RU"/>
        </w:rPr>
        <w:t>жөнүндө</w:t>
      </w:r>
      <w:r w:rsidRPr="002D6FE6">
        <w:rPr>
          <w:rFonts w:ascii="Times New Roman" w:hAnsi="Times New Roman" w:cs="Times New Roman"/>
          <w:sz w:val="28"/>
          <w:szCs w:val="28"/>
          <w:lang w:val="ky-KG"/>
        </w:rPr>
        <w:t xml:space="preserve"> комиссиянын корутундусунун негизинде аныкталат.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 толук дефектоскопиялоодо, иштерден башка төмөнкүлөр дагы каралат:</w:t>
      </w:r>
    </w:p>
    <w:p w:rsidR="00163174" w:rsidRPr="002D6FE6" w:rsidRDefault="00163174" w:rsidP="00CE109F">
      <w:pPr>
        <w:widowControl w:val="0"/>
        <w:numPr>
          <w:ilvl w:val="0"/>
          <w:numId w:val="2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капталынын, үстүнүн жана түбүнүн калыңдыгын ченөө;</w:t>
      </w:r>
    </w:p>
    <w:p w:rsidR="00163174" w:rsidRPr="002D6FE6" w:rsidRDefault="00163174" w:rsidP="00CE109F">
      <w:pPr>
        <w:widowControl w:val="0"/>
        <w:numPr>
          <w:ilvl w:val="0"/>
          <w:numId w:val="2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геометриялык формасын контролдоо;</w:t>
      </w:r>
    </w:p>
    <w:p w:rsidR="00163174" w:rsidRPr="002D6FE6" w:rsidRDefault="00163174" w:rsidP="00CE109F">
      <w:pPr>
        <w:widowControl w:val="0"/>
        <w:numPr>
          <w:ilvl w:val="0"/>
          <w:numId w:val="2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физикалык методдор менен ширетип бириктирилген жерлерди контролдоо;</w:t>
      </w:r>
    </w:p>
    <w:p w:rsidR="00163174" w:rsidRPr="002D6FE6" w:rsidRDefault="00163174" w:rsidP="00CE109F">
      <w:pPr>
        <w:widowControl w:val="0"/>
        <w:numPr>
          <w:ilvl w:val="0"/>
          <w:numId w:val="2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металлды жана ширетилген бирикмелерди механикалык сыноо жана металлографиялык изилдөө (эгерде механикалык касиеттеринин начарлашы болжолдонсо);</w:t>
      </w:r>
    </w:p>
    <w:p w:rsidR="00163174" w:rsidRPr="002D6FE6" w:rsidRDefault="00163174" w:rsidP="00CE109F">
      <w:pPr>
        <w:widowControl w:val="0"/>
        <w:numPr>
          <w:ilvl w:val="0"/>
          <w:numId w:val="2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металлга химиялык талдоо жүргүзүү (эгерде болоттун маркасы </w:t>
      </w:r>
      <w:r w:rsidRPr="002D6FE6">
        <w:rPr>
          <w:rFonts w:ascii="Times New Roman UniToktom" w:hAnsi="Times New Roman UniToktom" w:cs="Times New Roman UniToktom"/>
          <w:sz w:val="28"/>
          <w:szCs w:val="28"/>
          <w:lang w:val="ky-KG"/>
        </w:rPr>
        <w:t>жөнүндө</w:t>
      </w:r>
      <w:r w:rsidRPr="002D6FE6">
        <w:rPr>
          <w:sz w:val="28"/>
          <w:szCs w:val="28"/>
          <w:lang w:val="ky-KG"/>
        </w:rPr>
        <w:t xml:space="preserve">  маалымат жок болсо).</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 толук дефектоскопиялоо адистештирилген уюм менен келишим боюнча жүргүзүлөт.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Резервуарлардын пайдаланууга жарактуулугун аныктоодо конструкциясынын белгиленген параметрлерин жетекчиликке алуу зарыл.</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бетинин абалын баалоо үчүн аны тазалап, андан кийин кароо керек, ал эми зарыл болгон учурда 10 эсе чоңойтуп көрсөтүүчү лупа пайдаланылат.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ички бетин, жабуусунун асылма конструкциясын кароо, ошондой эле пайдалануудагы резервуарды орто жана капиталдык оңдоо анын мунай продуктусун толук бошоткондон, бардык түтүктөрдөн ажыратылгандан, басаңдаткычтын номери жана түтүктөгү басым жазылган көрсөткүчү бар басаңдаткычты орноткондон, тазалагандан, жуугандан, буулагандан, толук дегазациялагандан, аба чөйрөсүнүн анализин алгандан жана от менен иштөө иштерине даярдыкка акты түзүлгөндөн кийин гана жүргүзүлөт.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Кароонун жыйынтыгы боюнча негизги металлдагы же ширетилип бириктирилген жерлердеги кемтик жерди жебе менен көрсөтүү аркылуу кемчилиги бар жердин айланасына сыр менен тегерекче түшүрүлөт.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Кыйла коррозия баскан жерлердеги ченөөлөр боюнча резервуардын капталынын айрым такталарынын минималдуу калыңдыгы 11-таблицада көрсөтүлгөндөн аз болушу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Кыйла эскирген бөлүктөрүн ченөө боюнча резервуардын түбүнүн такталарынын чектик жол берилген эскирүүсү долбоордук чоңдуктан 50%дан ашпашы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Асылма конструкцияларынын (ферма, устундар, тирөөчтөр), </w:t>
      </w:r>
      <w:r w:rsidRPr="002D6FE6">
        <w:rPr>
          <w:rFonts w:ascii="Times New Roman UniToktom" w:hAnsi="Times New Roman UniToktom" w:cs="Times New Roman UniToktom"/>
          <w:sz w:val="28"/>
          <w:szCs w:val="28"/>
          <w:lang w:val="ky-KG"/>
        </w:rPr>
        <w:t>ошондой эле</w:t>
      </w:r>
      <w:r w:rsidRPr="002D6FE6">
        <w:rPr>
          <w:rFonts w:ascii="Times New Roman" w:hAnsi="Times New Roman" w:cs="Times New Roman"/>
          <w:sz w:val="28"/>
          <w:szCs w:val="28"/>
          <w:lang w:val="ky-KG"/>
        </w:rPr>
        <w:t xml:space="preserve"> түбүнүн четтерин  чектик жол берилген эскирүүсү долбоордук чоңдуктун 30%нан ашпашы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чыныгы геометриялык формасын аныктоо үчүн түзүүчү корпустун вертикалдан четтөөсүн ченөө зарыл.</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15 - 20 жыл жана андан ашык пайдаланууда болгон резервуарлар үчүн жаңыларга караганда эки эсе четтөөгө жол берилет. Чоңдугу жол берилген чектен ашып кеткен четтөөлөр табылган учурда резервуар форманын кемтигин оңдоо үчүн пайдалануудан чыгарылууга тийиш.</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Түбүнүн тегиз эместигин аныктоо үчүн түбү жана түбүнүн сырткы чектери боюнча же төмөнкү алкактын жогор жагы боюнча сегиз чекиттен кем эмес жерде, бирок 6 метрден кем эмес жерден дагы нивелирлөө жүргүзүлөт.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Бул учурда хлопундарга өзгөчө көңүл буруу керек жана эгерде кемтиктер ченөө сызыгына туш болбосо, ушул жерлерде кошумча ченөө жүргүзүү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Түбүнүн чектеринин тышкы контурунун тегиз эместигинин чоңдугу корпустун вертикалдан четтөөсү ченелүүчү жерлерде ниверлирлөө жолу менен аныкталат.</w:t>
      </w:r>
    </w:p>
    <w:p w:rsidR="008B31B3" w:rsidRPr="002D6FE6" w:rsidRDefault="008B31B3">
      <w:pPr>
        <w:rPr>
          <w:rFonts w:eastAsiaTheme="minorHAnsi"/>
          <w:sz w:val="28"/>
          <w:szCs w:val="28"/>
          <w:lang w:val="ky-KG" w:eastAsia="en-US"/>
        </w:rPr>
      </w:pPr>
      <w:r w:rsidRPr="002D6FE6">
        <w:rPr>
          <w:sz w:val="28"/>
          <w:szCs w:val="28"/>
          <w:lang w:val="ky-KG"/>
        </w:rPr>
        <w:br w:type="page"/>
      </w:r>
    </w:p>
    <w:p w:rsidR="00163174" w:rsidRPr="002D6FE6" w:rsidRDefault="00163174" w:rsidP="00163174">
      <w:pPr>
        <w:tabs>
          <w:tab w:val="left" w:pos="851"/>
          <w:tab w:val="left" w:pos="993"/>
          <w:tab w:val="left" w:pos="1134"/>
          <w:tab w:val="left" w:pos="1276"/>
          <w:tab w:val="left" w:pos="1418"/>
        </w:tabs>
        <w:jc w:val="right"/>
        <w:rPr>
          <w:sz w:val="28"/>
          <w:szCs w:val="28"/>
          <w:lang w:val="ky-KG"/>
        </w:rPr>
      </w:pPr>
      <w:r w:rsidRPr="002D6FE6">
        <w:rPr>
          <w:bCs/>
          <w:sz w:val="28"/>
          <w:szCs w:val="28"/>
          <w:lang w:val="ky-KG"/>
        </w:rPr>
        <w:t xml:space="preserve">11-таблица </w:t>
      </w:r>
    </w:p>
    <w:tbl>
      <w:tblPr>
        <w:tblW w:w="5000" w:type="pct"/>
        <w:jc w:val="center"/>
        <w:tblCellMar>
          <w:left w:w="105" w:type="dxa"/>
          <w:right w:w="105" w:type="dxa"/>
        </w:tblCellMar>
        <w:tblLook w:val="0000"/>
      </w:tblPr>
      <w:tblGrid>
        <w:gridCol w:w="1740"/>
        <w:gridCol w:w="1197"/>
        <w:gridCol w:w="896"/>
        <w:gridCol w:w="739"/>
        <w:gridCol w:w="896"/>
        <w:gridCol w:w="896"/>
        <w:gridCol w:w="739"/>
        <w:gridCol w:w="739"/>
        <w:gridCol w:w="740"/>
        <w:gridCol w:w="699"/>
      </w:tblGrid>
      <w:tr w:rsidR="00163174" w:rsidRPr="002D6FE6" w:rsidTr="008751B2">
        <w:trPr>
          <w:jc w:val="center"/>
          <w:hidden/>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vertAlign w:val="superscript"/>
                <w:lang w:val="ky-KG"/>
              </w:rPr>
            </w:pPr>
            <w:r w:rsidRPr="002D6FE6">
              <w:rPr>
                <w:vanish/>
                <w:szCs w:val="28"/>
                <w:lang w:val="ky-KG"/>
              </w:rPr>
              <w:t>#G0Р</w:t>
            </w:r>
            <w:r w:rsidRPr="002D6FE6">
              <w:rPr>
                <w:szCs w:val="28"/>
                <w:lang w:val="ky-KG"/>
              </w:rPr>
              <w:t>Резервуардын сыйымдуулугу м</w:t>
            </w:r>
            <w:r w:rsidRPr="002D6FE6">
              <w:rPr>
                <w:szCs w:val="28"/>
                <w:vertAlign w:val="superscript"/>
                <w:lang w:val="ky-KG"/>
              </w:rPr>
              <w:t>3</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Болоттун маркасы </w:t>
            </w:r>
          </w:p>
        </w:tc>
        <w:tc>
          <w:tcPr>
            <w:tcW w:w="3425" w:type="pct"/>
            <w:gridSpan w:val="8"/>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Алкактар боюнча такта чектик минималдуу калыңдыгы, мм</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V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8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9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rPr>
                <w:lang w:val="ky-KG"/>
              </w:rPr>
            </w:pP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ВСТЗ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2,4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2,4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Вст3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4,3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4,2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3,8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2,8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Вст3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5,2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4,8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3,8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3,4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Вст3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7,8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6,8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5,9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4,8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3,8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2,7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5,3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3,9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2,5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Вст3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8,5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5,5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3 </w:t>
            </w:r>
          </w:p>
        </w:tc>
      </w:tr>
      <w:tr w:rsidR="00163174" w:rsidRPr="002D6FE6" w:rsidTr="008751B2">
        <w:trPr>
          <w:jc w:val="center"/>
        </w:trPr>
        <w:tc>
          <w:tcPr>
            <w:tcW w:w="92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10000 </w:t>
            </w:r>
          </w:p>
        </w:tc>
        <w:tc>
          <w:tcPr>
            <w:tcW w:w="646"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09Г2С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9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8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7 </w:t>
            </w:r>
          </w:p>
        </w:tc>
        <w:tc>
          <w:tcPr>
            <w:tcW w:w="48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6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4,8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c>
          <w:tcPr>
            <w:tcW w:w="399"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c>
          <w:tcPr>
            <w:tcW w:w="374" w:type="pct"/>
            <w:tcBorders>
              <w:top w:val="single" w:sz="2" w:space="0" w:color="auto"/>
              <w:left w:val="single" w:sz="2" w:space="0" w:color="auto"/>
              <w:bottom w:val="single" w:sz="2" w:space="0" w:color="auto"/>
              <w:right w:val="single" w:sz="2" w:space="0" w:color="auto"/>
            </w:tcBorders>
          </w:tcPr>
          <w:p w:rsidR="00163174" w:rsidRPr="002D6FE6" w:rsidRDefault="00163174" w:rsidP="008751B2">
            <w:pPr>
              <w:tabs>
                <w:tab w:val="left" w:pos="993"/>
                <w:tab w:val="left" w:pos="1134"/>
                <w:tab w:val="left" w:pos="1276"/>
                <w:tab w:val="left" w:pos="1418"/>
              </w:tabs>
              <w:jc w:val="center"/>
              <w:rPr>
                <w:lang w:val="ky-KG"/>
              </w:rPr>
            </w:pPr>
            <w:r w:rsidRPr="002D6FE6">
              <w:rPr>
                <w:szCs w:val="28"/>
                <w:lang w:val="ky-KG"/>
              </w:rPr>
              <w:t xml:space="preserve">4 </w:t>
            </w:r>
          </w:p>
        </w:tc>
      </w:tr>
    </w:tbl>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Пайдаланууда төрт жылдан ашык болгон резервуарлар үчүн жаңылардын абалына карата эки эседен ашык четтөөгө жол берилет.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Түбүндө көрсөтүлгөндөн ашкан четтөөлөр болгон учурда гидроизоляциялоочу катмар урбай туруп негизине оңдоо жүргүзүлүшү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Текшерүү жана комплекстүү дефектоскопиянын натыйжасы боюнча аткаруучулар тарабынан техникалык корутунду түзүлөт, ал текшерүүнү жүргүзүүчү уюмдун аталышын, аткаруучунун фамилиясын жана кызматын, резервуарга техникалык мүнөздөмөнү, аны пайдалануу режими, авариялардын жана оңдоолордун түрүн жана санын, текшерүүнүн жүрүшүндө аткарылган иштердин тизмегин, текшерүүнүн жана комплекстүү дефектоскопиянын натыйжасы боюнча жыйынтыктарда резервуардын абалы </w:t>
      </w:r>
      <w:r w:rsidRPr="002D6FE6">
        <w:rPr>
          <w:rFonts w:ascii="Times New Roman UniToktom" w:hAnsi="Times New Roman UniToktom" w:cs="Times New Roman UniToktom"/>
          <w:sz w:val="28"/>
          <w:szCs w:val="28"/>
          <w:lang w:val="ky-KG" w:eastAsia="ru-RU"/>
        </w:rPr>
        <w:t>жөнүндө</w:t>
      </w:r>
      <w:r w:rsidRPr="002D6FE6">
        <w:rPr>
          <w:rFonts w:ascii="Times New Roman" w:hAnsi="Times New Roman" w:cs="Times New Roman"/>
          <w:sz w:val="28"/>
          <w:szCs w:val="28"/>
          <w:lang w:val="ky-KG"/>
        </w:rPr>
        <w:t xml:space="preserve"> корутундунун, анын оңдоого жарактуулугун жана аны ишенимдүү пайдалануу боюнча сунуштамаларды камтышы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Резервуарды эсептен чыгарууга механикалык касиеттери боюнча да, химиялык курамы боюнча да металлдын канааттандырбаган сапаты негиз болот. </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Андан сырткары, резервуарды эсептен чыгаруу маселесин чечүүдө төмөнкү факторлор эске алынышы керек:</w:t>
      </w:r>
    </w:p>
    <w:p w:rsidR="00163174" w:rsidRPr="002D6FE6" w:rsidRDefault="00163174" w:rsidP="00CE109F">
      <w:pPr>
        <w:widowControl w:val="0"/>
        <w:numPr>
          <w:ilvl w:val="0"/>
          <w:numId w:val="24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табигый эскирүүсү (капталдарынын калыңдыгы, геометриялык формасы, ширетилген жерлеринин абалы жана негизги металлы);</w:t>
      </w:r>
    </w:p>
    <w:p w:rsidR="00163174" w:rsidRPr="002D6FE6" w:rsidRDefault="00163174" w:rsidP="00CE109F">
      <w:pPr>
        <w:widowControl w:val="0"/>
        <w:numPr>
          <w:ilvl w:val="0"/>
          <w:numId w:val="24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моралдык эскирүү;</w:t>
      </w:r>
    </w:p>
    <w:p w:rsidR="00163174" w:rsidRPr="002D6FE6" w:rsidRDefault="00163174" w:rsidP="00CE109F">
      <w:pPr>
        <w:widowControl w:val="0"/>
        <w:numPr>
          <w:ilvl w:val="0"/>
          <w:numId w:val="24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техникалык кайра жабдуунун келечектүү пландары;</w:t>
      </w:r>
    </w:p>
    <w:p w:rsidR="00163174" w:rsidRPr="002D6FE6" w:rsidRDefault="00163174" w:rsidP="00CE109F">
      <w:pPr>
        <w:widowControl w:val="0"/>
        <w:numPr>
          <w:ilvl w:val="0"/>
          <w:numId w:val="24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капиталдык оңдоого жана модернизациялоого сарптоолордун салыштырма натыйжалуулугу.</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техникалык текшерүүнүн жыйынтыгы боюнча  оңдоо иштеринин графиги түзүлөт. Резервуарларды учурдагы жана орточо оңдоо АОКУнун күчү менен жүргүзүлөт.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Пайдалануу мезгилинде чөккөн тууралжын резервуарлардын пайдубалдары (таянычтары) 100 маркасындагы бетонду таянычтын ээрчесинен төшөө жолу менен оңдолот. Бетон катмарынын бийиктиги резервуардын долбоордук жантайышы менен аныкталат.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Түбүнүн, капталдарынын үстүнүн жаракалары, ажырап кеткен жерлери, коррозиялык зыянга учураган жерлери жана башка кемтиктери бар негизги металлдын же ширетилген бирикмелердин кемтиги бар участкалары жарым-жартылай же толук алып салынууга жана оңдолууга жатат.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Алып салынуучу кемтиктүү участкалардын өлчөмү кемтиктин конкреттүү өлчөмүнө жана оңдоонун тандалган методуна жараша аныкталат.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Пайдалануудагы резервуарлардын кемтиктерин курчап турган абанын температурасы 10</w:t>
      </w:r>
      <w:r w:rsidRPr="002D6FE6">
        <w:rPr>
          <w:rFonts w:ascii="Times New Roman" w:hAnsi="Times New Roman" w:cs="Times New Roman"/>
          <w:sz w:val="28"/>
          <w:szCs w:val="28"/>
          <w:vertAlign w:val="superscript"/>
          <w:lang w:val="ky-KG"/>
        </w:rPr>
        <w:t>о</w:t>
      </w:r>
      <w:r w:rsidRPr="002D6FE6">
        <w:rPr>
          <w:rFonts w:ascii="Times New Roman" w:hAnsi="Times New Roman" w:cs="Times New Roman"/>
          <w:sz w:val="28"/>
          <w:szCs w:val="28"/>
          <w:lang w:val="ky-KG"/>
        </w:rPr>
        <w:t>Сден төмөн эмес болгондо жүргүзүү ширетүү сунушталат.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Кыйла төмөнкү температурада ширетүүнү колдонулуудагы ченемдик документтерге ылайык, ошондой эле топтолгон тажрыйбаны эске алуу менен ширетилген жерлерде ички чыңалууну жана кандайдыр бир кемтиктердин пайда болушун жокко чыгаруучу атайын иштелип чыккан технология боюнча жүргүзүү зарыл.</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Терс температура болгон учурда кемтик участкаларды эки жолудан ашык эмес оңдоого уруксат берилет.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 оңдоодо жана кемтик жерлерин четтетүүдө аткарылуучу ширетүү иштери аяктаганда бардык көмөкчү жыйналуучу шаймандар жана алардын бекитилген жерлеринин калдыктары алып салынууга тийиш, бириктирилген жерлер жана ширетилген жерлер шлактан, чачырандылардан, металлдын бүртүктөрүнөн тазаланат жана зарыл учурда сырдалат.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Ширетүү иштерине атайын даярдыктан өткөн, ширетүү иштерин аткаруу укугуна күбөлүгү бар адамдарга уруксат берилет.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Ширетүү иштерин колдонбостон резервуарларды оңдоодо жылчыксыздандыруу үчүн эпоксиддик курамдар колдонулушу мүмкүн:</w:t>
      </w:r>
    </w:p>
    <w:p w:rsidR="00163174" w:rsidRPr="002D6FE6" w:rsidRDefault="00163174" w:rsidP="00CE109F">
      <w:pPr>
        <w:widowControl w:val="0"/>
        <w:numPr>
          <w:ilvl w:val="0"/>
          <w:numId w:val="2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өтмө коррозиялык зыянга учуроолордун саны көп болгон резервуарлардын газ мейкиндиги, үстү жана үстүңкү алкагы;</w:t>
      </w:r>
    </w:p>
    <w:p w:rsidR="00163174" w:rsidRPr="002D6FE6" w:rsidRDefault="00163174" w:rsidP="00CE109F">
      <w:pPr>
        <w:widowControl w:val="0"/>
        <w:numPr>
          <w:ilvl w:val="0"/>
          <w:numId w:val="2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бетинин жогорку алкагында майда жаракалары жана тердеген участкалар ширетилип бириктирилген жерлер;</w:t>
      </w:r>
    </w:p>
    <w:p w:rsidR="00163174" w:rsidRPr="002D6FE6" w:rsidRDefault="00163174" w:rsidP="00CE109F">
      <w:pPr>
        <w:widowControl w:val="0"/>
        <w:numPr>
          <w:ilvl w:val="0"/>
          <w:numId w:val="2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түбүнүн коррозияланган участкалары жана бетинин биринчи алкагы.</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Эпоксиддик курамды колдонуу менен кемтик жерлерди жылчыксыздандыруу конструкциянын бекемдигин камсыз кыла албайт жана убактылуу чара колдонулат.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Үстүнүн жана беттеринин кемтиги бар жерлерин жылчыксыздандыруу аны дегазациялабастан резервуардын тышкы бетинен ишке ашырылат. Кемтиги бар жерлер резервуардагы продукт толтурулган деңгээлден жогору болууга тийиш. </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Түбүнүн кемтик жерлерин жылчыксыздандыруу дегазацияланган резервуарда ишке ашырылат (бууну кармоонун санитардык ченеминде). </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Майда жаракаларды жылчыксыздандыруу жаракалардын чектерин аныктап, жаракалардын учтары боюнча 6 – 8 мм диаметрде көзөнөктөр бургулагандан кийин ишке ашырылууга тийиш. Учкун пайда болуусун болтурбоо үчүн жаракаларды кол бургулагыч менен бургулоо сунушталат. Бургуланган жерди техникалык вазелин менен калың шыбап коюу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Жылчыксыздандыруучу чаптагычтар үчүн жерди даярдоо андан ары учкун чыгарбоочу шаймандардын жардамы менен 40 - 80 мм кемтиги бар жердин чектеринде жүргүзүлөт. Зыянга учураган жердин бети учкун чыгарбоочу металл щетка, өгөө жана кошумча кум кагаз менен жалтыраганга чейин тазаланат. Механикалык иштетүүдөн кийин зыянга учураган жер, таарындыдан, чачырандылардан жана кирлерден бензинге чыланган чүпүрөк менен тазаланат. Чаптоочу курамды сүйкөөнүн алдында тазаланган кемтиги бар жер эриткичтер менен тазаланат.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 оңдоо үчүн муздак бойдон чаптоочу эпоксиддик композицияларды (желимдерди) колдонуу сунушталат.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Бетинин жогорку алкагындагы, үстүндөгү жана башка элементтериндеги анча чоң эмес кемтиктерди оңдоо эпоксиддик чайырдын негизиндеги желимге кичинекей металлчаны коюу жолу менен ишке ашырылышы мүмкүн.</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20°С температурада желим курамдарынын кургашы  45 - 60 мүнөттү түзөт, ошондуктан аталган курамды түздөн-түз пайдалануунун алдында анча чоң эмес порциялар менен даярдоо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Муздак кезинде катуучу эпоксиддик желим курамдары айлана-чөйрөнүн температурасы 5°С жана андан жогору болгондо 24 сааттын ичинде полимерлешет. Эпоксиддик курамдын чапташын тездетүүнү курчап турган чөйрөнүн температурасы 15 - 20°С болгондо даярдоо учурунан тартып 2 – 3 сааттан кийин болуучу полимерлешүү башталгандан кийин ысытуу жолу менен жүргүзүүгө болот.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Ысытууну ысык аба, ысык кум салынган мүшөк менен жүргүзүүгө болот, полимерлешүү 60 - 80°С температурада 4 - 5 саатта, 120°С температурада 1,5 саатта аяктайт.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Курамдын илешкээктигине жараша ал тазаланган бетке шпатель,  кист же сыр чачыраткыч менен сүйкөлөт.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Айрым майда жаракаларды, бетиндеги, үстүндөгү көзөнөктөрдү жана тердеген жерлерди арматуралоочуу материалды колдонбостон, эпоксиддик курам менен жоюуга жол берилет. Бул учурда кемтиги бар жердин жана беттин тегереги желимдин бирдей катмары менен сүйкөлүүгө тийиш. Желим курамынын калыңдыгы болжол менен 0,15 мм болушу керек.</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Ири кемтиги бар жерлер арматуралоочу кездеменин, айнек кездеменин, бөздүн экиден кем эмес катмарын коюп эпоксиддик курам менен оңдолот. Тазаланган жерге желимдин катмары сүйкөлөт, арматуралоочу катмар коюлат жана ал желимдин катмары менен жабылат, андан кийин дагы бир арматуралоочу катмар коюлат, ал дагы желимдин катмары менен жабылат. Ар бир арматуралоочу катмар кемтиги бар жердин четтерин жана мурда коюлган арматуралоочу катмарды 20 – 30 мм аралыкта жабышы керек. Жогорку арматуралоочу катмарга эпоксиддик желимдин курамы сүйкөлүп, андан кийин лак сыр жабуусу менен сырдалат.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Кемтик жерге ар бир катмарды сүйкөгөндөн кийин желим менен арматураланган конструкция аба бүртүкчөлөрүн чыгаруу жана катмар менен металлдын ортосундагы мүмкүн болгон көңдөйлөрдү алып салуу үчүн металл ролик менен тыгыздалат (сүртүлөт).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Оңдолгон кемтиги бар жерлердин желим конструкциясы бардык иштер аяктагандан кийин 15-25°С температурада кургатуу үчүн 48 саат бою кармалат.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Айрым же көп сандагы топтук көңдөйлөрү болгон түбүнүн жана дубалынын биринчи алкагындагы туташ коррозия кемтиги бар жерге арматуралоочу жабууну туташ сүйкөө менен оңдолот.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Резервуардын түбүн жана капталынын биринчи алкагын оңдоо эпоксиддик шпатлевканы жана катуулаткычты колдонуу менен аткарылат.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Эпоксиддик жабууларды сүйкөөрдүн алдында капталынын биринчи алкагынын жана түбүнүн бетинен дат баскан жерлер кум агымдуу аппарат же башка ыкма менен тазаланат. Тазаланган бет авиациялык бензин менен сүртүлөт жана кыска мөөнөттө эпоксиддик түптөө жабылат. </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оңдоодо эпоксиддик жабууларды сүйкөө боюнча иштерди жүргүзүүнүн технологиясы резервуарлардын ички беттерин коррозияга каршы коргоонун технологиясына окшош болот.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Сапатын текшерүү сыртынан карап көрүү жана дефектоскоптин жардамы менен ишке ашырылат.</w:t>
      </w:r>
    </w:p>
    <w:p w:rsidR="00163174" w:rsidRPr="002D6FE6" w:rsidRDefault="00163174" w:rsidP="00CE109F">
      <w:pPr>
        <w:pStyle w:val="af4"/>
        <w:numPr>
          <w:ilvl w:val="0"/>
          <w:numId w:val="21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Оңдолгон резервуарды сыноо жана пайдаланууга берүү оңдоо бүткөндөн кийин жети сутка өткөндөн кийин ишке ашырылат. </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lang w:val="ky-KG"/>
        </w:rPr>
        <w:t>Тик резервуарлардын ички беттерин коррозияга каршы коргоо</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отундун сапатын сактоо үчүн аны сактоочу резервуарлар ички </w:t>
      </w:r>
      <w:r w:rsidRPr="002D6FE6">
        <w:rPr>
          <w:rFonts w:ascii="Times New Roman" w:hAnsi="Times New Roman" w:cs="Times New Roman"/>
          <w:bCs/>
          <w:sz w:val="28"/>
          <w:szCs w:val="28"/>
          <w:lang w:val="ky-KG"/>
        </w:rPr>
        <w:t>коррозияга каршы жабууга ээ болушу керек (электручкункоопсуздугунун талаптарына жооп берүүчү отунсуумайгатуруктуу жабуу</w:t>
      </w:r>
      <w:r w:rsidRPr="002D6FE6">
        <w:rPr>
          <w:rFonts w:ascii="Times New Roman" w:hAnsi="Times New Roman" w:cs="Times New Roman"/>
          <w:sz w:val="28"/>
          <w:szCs w:val="28"/>
          <w:lang w:val="ky-KG"/>
        </w:rPr>
        <w:t>).</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Тик резервуарлардын ички беттерин </w:t>
      </w:r>
      <w:r w:rsidRPr="002D6FE6">
        <w:rPr>
          <w:rFonts w:ascii="Times New Roman" w:hAnsi="Times New Roman" w:cs="Times New Roman"/>
          <w:bCs/>
          <w:sz w:val="28"/>
          <w:szCs w:val="28"/>
          <w:lang w:val="ky-KG"/>
        </w:rPr>
        <w:t>коррозияга каршы коргоо</w:t>
      </w:r>
      <w:r w:rsidRPr="002D6FE6">
        <w:rPr>
          <w:rFonts w:ascii="Times New Roman" w:hAnsi="Times New Roman" w:cs="Times New Roman"/>
          <w:sz w:val="28"/>
          <w:szCs w:val="28"/>
          <w:lang w:val="ky-KG"/>
        </w:rPr>
        <w:t xml:space="preserve">  үчүн сериялык түрдө чыгарылуучу лак сырдоочу материалдардын жана эриткичтердин негизинде муздак кургоочу жабуу пайдаланылат. </w:t>
      </w:r>
      <w:r w:rsidRPr="002D6FE6">
        <w:rPr>
          <w:rFonts w:ascii="Times New Roman" w:hAnsi="Times New Roman" w:cs="Times New Roman"/>
          <w:bCs/>
          <w:sz w:val="28"/>
          <w:szCs w:val="28"/>
          <w:lang w:val="ky-KG"/>
        </w:rPr>
        <w:t>Коррозияга каршы коргоону адистештирилген уюмдарды тартуу менен аткаруу максатка ылайык келет</w:t>
      </w:r>
      <w:r w:rsidRPr="002D6FE6">
        <w:rPr>
          <w:rFonts w:ascii="Times New Roman" w:hAnsi="Times New Roman" w:cs="Times New Roman"/>
          <w:sz w:val="28"/>
          <w:szCs w:val="28"/>
          <w:lang w:val="ky-KG"/>
        </w:rPr>
        <w:t>.</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Жабууну тандоо тик резервуарда аны пайдалануу шарттары түрдүү болгонун эске алуу менен жүргүзүлөт: резервуардын тулкусунун жогорку бөлүгү отун-аба аралашмасы менен байланышта болот, ортоңку бөлүгү – отун менен байланышат, тулкусунун түбү жана төмөнкү бөлүгү – отун жана суу менен байланышта болот.</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Болоттон жасалган тик резервуарлардын ички бетине лак сырдоочу материалдарды сүйкөөдө төмөнкү операцияларды аткаруу керек:</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даярдоочу уюштуруу иштерин жүргүзүү;</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жабуунун түптөөчү (биринчи) катмарын сүйкөө үчүн резервуардын капкагынын ички бетин, жабууларды жана тулкусун даярдоо;</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ички бетин даярдоонун сапатын контролдоо;</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капкагына, жабуусуна жана тулкусуна түптөөчү (биринчи) катмарын сүйкөө жана аны кургатуу;</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жабуусунун таянычы менен резервуардын капкагынын ортосундагы жылчыкты бүтөө;</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капкагына, жабуусуна жана тулкусуна төмөнкү алкактын жарымына чейин жабуунун экинчи, үчүнчү катмарларын сүйкөө (жабуунун тандалган вариантына ылайык) жана аларды кургатуу;</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сүйкөлгөн жабуунун сапатын контролдоо жана зарыл болгондо кемтиктерди оңдоо;</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көтөрүүчү шаймандарды жана көмөкчү каражаттарды чыгаруу жана аларды резервуардан алып салуу;</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жабуунун түптөөчү (биринчи) катмарын сүйкөө үчүн резервуардын түбүнүн бетин даярдоо;</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түбүнө жабуунун түптөөчү (биринчи) катмарын сүйкөө жана аны кургатуу;</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резевуардын төмөнкү алкагынын экинчи жарымына жана түбүнө жабуунун үстүңкү катмарын сүйкөө жана аларды кургатуу;</w:t>
      </w:r>
    </w:p>
    <w:p w:rsidR="00163174" w:rsidRPr="002D6FE6" w:rsidRDefault="00163174" w:rsidP="00CE109F">
      <w:pPr>
        <w:widowControl w:val="0"/>
        <w:numPr>
          <w:ilvl w:val="0"/>
          <w:numId w:val="21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сүйкөлгөн жабуунун сапатын контролдоо жана зарыл болгондо кемтиктерди оңдоо.</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Резервуарларды </w:t>
      </w:r>
      <w:r w:rsidRPr="002D6FE6">
        <w:rPr>
          <w:rFonts w:ascii="Times New Roman" w:hAnsi="Times New Roman" w:cs="Times New Roman"/>
          <w:bCs/>
          <w:sz w:val="28"/>
          <w:szCs w:val="28"/>
          <w:lang w:val="ky-KG"/>
        </w:rPr>
        <w:t>коррозияга каршы коргоо</w:t>
      </w:r>
      <w:r w:rsidRPr="002D6FE6">
        <w:rPr>
          <w:rFonts w:ascii="Times New Roman" w:hAnsi="Times New Roman" w:cs="Times New Roman"/>
          <w:sz w:val="28"/>
          <w:szCs w:val="28"/>
          <w:lang w:val="ky-KG"/>
        </w:rPr>
        <w:t xml:space="preserve"> жана жабууларын оңдоо боюнча иштерди жүргүзүүдө эмгекти коргоо жана өрт коопсуздугунун талаптары аткарылышы керек.</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Колдонулуудагы резервуарларды </w:t>
      </w:r>
      <w:r w:rsidRPr="002D6FE6">
        <w:rPr>
          <w:rFonts w:ascii="Times New Roman" w:hAnsi="Times New Roman" w:cs="Times New Roman"/>
          <w:bCs/>
          <w:sz w:val="28"/>
          <w:szCs w:val="28"/>
          <w:lang w:val="ky-KG"/>
        </w:rPr>
        <w:t>коррозияга каршы коргоо</w:t>
      </w:r>
      <w:r w:rsidRPr="002D6FE6">
        <w:rPr>
          <w:rFonts w:ascii="Times New Roman" w:hAnsi="Times New Roman" w:cs="Times New Roman"/>
          <w:sz w:val="28"/>
          <w:szCs w:val="28"/>
          <w:lang w:val="ky-KG"/>
        </w:rPr>
        <w:t xml:space="preserve"> боюнча аткарылган иштерди кабыл алуу комиссия тарабынан ишке ашырылат, ал комиссияны АОКУнун жетекчиси түзөт жана жабуулардын сапатын кароону жана текшерүүнү жүргүзөт.</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Жабуулардын сапаты көз менен кароо жана приборлордун жардамы менен контролдонот, жабуулардын калыңдыгы, адгезиясы жана кетирилген жаңылыштыгы аныкталат.</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Жабуулардын сапатын көз менен контролдоо жабууларды сүйкөө мезгилинде да, анын ар бир катмарын сүйкөгөндөн кийин жана аны кургатуу мезгилинде да бригаданын жетекчиси тарабынан ишке ашырылат. Жабуу процессинде лак сырдоочу материалды жабуунун тууралыгына көңүл буруу керек. Лак сырдоочу материал акпагыдай кылып бүткүл бет боюнча тегиз сүйкөлөт.</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Лак сырдоочу жабуу сүйкөлүп бүткөндөн кийин жана кургагандан кийин калыңдыгын, адгезиясын жана туташтыгын аныктоого көз менен кароо жүргүзүлөт. Жабууда бүртүкчөлөр, кабыкчанын катмарланышы, сызылып агуу болбошу керек.</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Лак сыр жабуусунун калыңдыгы магниттик калыңдыкты өлчөгүчтүн жардамы менен анын бүтүндүгүн бузбастан аныкталат. Калыңдыкты ченөө тандоо жолу менен жүргүзүлөт: түбүнө, тулкусуна жана капкагына 5 ченөөдөн аз эмес.</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Лак сыр жабууларынын адгезиясы  - бетке бекем жабышуу касиети, “торчолоп кесүү” ыкмасы менен аныкталат. Бул учурда  жабууга устаранын лезвиясы же скальпель менен бири-биринен 1 – 2 мм аралыкта сызгыч же шаблон боюнча бүткүл тереңдигине 5тен кем эмес кесик жана биринчисине перпендикуляр болгон ошол сыяктуу ошончо кесик жасалат. Натыйжада жабууда 1х1 же 2 х 2 мм болгон бирдей өлчөмдөгү чарчылардан турган стандарттуу торчо түзүлөт.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Жабуунун бети торчо жасалгандан кийин кист менен тазаланат, андан кийин ага жабышкак тасманын кесиндиси чапталат жана алып салынат, ошентип адгезия аныкталат. Эгерде кесиктин четтери жылмакай болсо, жабышкак тасмада сыныктар жана жабуунун катмарланган бөлүктөрү жок болсо, адгезия жакшы деп эсептелет.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Ушул ыкма менен аныкталуучу лак сыр жабууларынын адгезиясы эки баллдан кем эмес болууга тийиш.</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Адгезия аныкталган учакстокко бир катмар менен жабуу сүйкөлөт.</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Лак сыр жабуусунун туташтыгы электролиттик дефектоскоптун жардамы менен аныкталат, бул учурда түбүнө, тулкусуна жана капкагына 5тен кем эмес ченөө жүргүзүлөт.</w:t>
      </w:r>
    </w:p>
    <w:p w:rsidR="00163174" w:rsidRPr="002D6FE6" w:rsidRDefault="00163174" w:rsidP="00CE109F">
      <w:pPr>
        <w:pStyle w:val="af4"/>
        <w:numPr>
          <w:ilvl w:val="0"/>
          <w:numId w:val="25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Калыңдыгы жеткиликсиз же комплекстүү жабуунун туташтыгы канааттандырарлыксыз болгон учурда ага кошумча жабуу катмары сүйкөлөт.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Кабыл алуунун натыйжалары жөнүндө акт түзүлүп, ал андан ары АОКУнун жетекчиси тарабынан бекитилет.</w:t>
      </w:r>
    </w:p>
    <w:p w:rsidR="00163174" w:rsidRPr="002D6FE6" w:rsidRDefault="00163174" w:rsidP="00CE109F">
      <w:pPr>
        <w:pStyle w:val="af4"/>
        <w:numPr>
          <w:ilvl w:val="0"/>
          <w:numId w:val="25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Коррозияга каршы жабуу техникалык шарттарга шайкеш келүүгө жана резервуарлардын ички беттерин коррозиядан узак мезгил коргоону камсыз кылууга тийиш.</w:t>
      </w:r>
    </w:p>
    <w:p w:rsidR="00163174" w:rsidRPr="002D6FE6" w:rsidRDefault="00163174" w:rsidP="00163174">
      <w:pPr>
        <w:tabs>
          <w:tab w:val="left" w:pos="851"/>
          <w:tab w:val="left" w:pos="993"/>
          <w:tab w:val="left" w:pos="1134"/>
          <w:tab w:val="left" w:pos="1276"/>
          <w:tab w:val="left" w:pos="1418"/>
        </w:tabs>
        <w:ind w:firstLine="709"/>
        <w:jc w:val="both"/>
        <w:rPr>
          <w:bCs/>
          <w:sz w:val="28"/>
          <w:szCs w:val="28"/>
          <w:lang w:val="ky-KG"/>
        </w:rPr>
      </w:pPr>
    </w:p>
    <w:p w:rsidR="008B31B3" w:rsidRPr="002D6FE6" w:rsidRDefault="008B31B3">
      <w:pPr>
        <w:rPr>
          <w:bCs/>
          <w:sz w:val="28"/>
          <w:szCs w:val="28"/>
          <w:lang w:val="ky-KG"/>
        </w:rPr>
      </w:pPr>
      <w:r w:rsidRPr="002D6FE6">
        <w:rPr>
          <w:bCs/>
          <w:sz w:val="28"/>
          <w:szCs w:val="28"/>
          <w:lang w:val="ky-KG"/>
        </w:rPr>
        <w:br w:type="page"/>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lang w:val="ky-KG"/>
        </w:rPr>
      </w:pPr>
      <w:r w:rsidRPr="002D6FE6">
        <w:rPr>
          <w:rFonts w:ascii="Times New Roman" w:hAnsi="Times New Roman" w:cs="Times New Roman"/>
          <w:b/>
          <w:bCs/>
          <w:sz w:val="28"/>
          <w:szCs w:val="28"/>
          <w:shd w:val="clear" w:color="auto" w:fill="FFFFFF"/>
          <w:lang w:val="ky-KG"/>
        </w:rPr>
        <w:t>§ 5.</w:t>
      </w:r>
      <w:r w:rsidRPr="002D6FE6">
        <w:rPr>
          <w:rFonts w:ascii="Times New Roman" w:hAnsi="Times New Roman" w:cs="Times New Roman"/>
          <w:b/>
          <w:bCs/>
          <w:sz w:val="28"/>
          <w:szCs w:val="28"/>
          <w:shd w:val="clear" w:color="auto" w:fill="FFFFFF"/>
          <w:lang w:val="ky-KG"/>
        </w:rPr>
        <w:tab/>
        <w:t xml:space="preserve"> ОТга жана АЦга куюу пункттары</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ab/>
      </w:r>
      <w:r w:rsidRPr="002D6FE6">
        <w:rPr>
          <w:rFonts w:ascii="Times New Roman" w:hAnsi="Times New Roman" w:cs="Times New Roman"/>
          <w:bCs/>
          <w:sz w:val="28"/>
          <w:szCs w:val="28"/>
          <w:shd w:val="clear" w:color="auto" w:fill="FFFFFF"/>
          <w:lang w:val="ky-KG"/>
        </w:rPr>
        <w:t>ОТны жана АЦны авиациялык отун менен толтуруу үчүн АОКУда куюунун атайын пункттары каралат</w:t>
      </w:r>
      <w:r w:rsidRPr="002D6FE6">
        <w:rPr>
          <w:rFonts w:ascii="Times New Roman" w:hAnsi="Times New Roman" w:cs="Times New Roman"/>
          <w:sz w:val="28"/>
          <w:szCs w:val="28"/>
          <w:lang w:val="ky-KG"/>
        </w:rPr>
        <w:t>.</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 пунктунун жайгашкан жерине жана технологиялык схемасына жараша ОТ төмөнкүдөй типтерде болушу мүмкүн:</w:t>
      </w:r>
    </w:p>
    <w:p w:rsidR="00163174" w:rsidRPr="002D6FE6" w:rsidRDefault="00163174" w:rsidP="00CE109F">
      <w:pPr>
        <w:widowControl w:val="0"/>
        <w:numPr>
          <w:ilvl w:val="0"/>
          <w:numId w:val="132"/>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КММ кампасында куюу пункту;</w:t>
      </w:r>
    </w:p>
    <w:p w:rsidR="00163174" w:rsidRPr="002D6FE6" w:rsidRDefault="00163174" w:rsidP="00CE109F">
      <w:pPr>
        <w:widowControl w:val="0"/>
        <w:numPr>
          <w:ilvl w:val="0"/>
          <w:numId w:val="132"/>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ОТга куюунун перрон алдындагы пункту;</w:t>
      </w:r>
    </w:p>
    <w:p w:rsidR="00163174" w:rsidRPr="002D6FE6" w:rsidRDefault="00163174" w:rsidP="00CE109F">
      <w:pPr>
        <w:widowControl w:val="0"/>
        <w:numPr>
          <w:ilvl w:val="0"/>
          <w:numId w:val="132"/>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ОТга куюу пункттары.</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 пунктун жабдуу ушул эрежелердин 195-пунктунда каралган технологиялык операцияларды, ошондой эле төмөнкүлөрдү аткарууну камсыз кылышы керек:</w:t>
      </w:r>
    </w:p>
    <w:p w:rsidR="00163174" w:rsidRPr="002D6FE6" w:rsidRDefault="00163174" w:rsidP="00CE109F">
      <w:pPr>
        <w:pStyle w:val="af4"/>
        <w:numPr>
          <w:ilvl w:val="0"/>
          <w:numId w:val="133"/>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куймасыз бирикмелерди пайдалануу менен ОТ цистернасына авиациялык отунду төмөн жагынан куюу;</w:t>
      </w:r>
    </w:p>
    <w:p w:rsidR="00163174" w:rsidRPr="002D6FE6" w:rsidRDefault="00163174" w:rsidP="00CE109F">
      <w:pPr>
        <w:pStyle w:val="af4"/>
        <w:numPr>
          <w:ilvl w:val="0"/>
          <w:numId w:val="133"/>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куймасыз бирикмелерди пайдалануу менен ОТ чыгымдоочу-контролдук резервуарына СККСти куюу;</w:t>
      </w:r>
    </w:p>
    <w:p w:rsidR="00163174" w:rsidRPr="002D6FE6" w:rsidRDefault="00163174" w:rsidP="00CE109F">
      <w:pPr>
        <w:pStyle w:val="af4"/>
        <w:numPr>
          <w:ilvl w:val="0"/>
          <w:numId w:val="133"/>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берилген авиациялык отундун санын эсепке алуу;</w:t>
      </w:r>
    </w:p>
    <w:p w:rsidR="00163174" w:rsidRPr="002D6FE6" w:rsidRDefault="00163174" w:rsidP="00CE109F">
      <w:pPr>
        <w:pStyle w:val="af4"/>
        <w:numPr>
          <w:ilvl w:val="0"/>
          <w:numId w:val="133"/>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берилген СККСтин санын эсепке алуу;</w:t>
      </w:r>
    </w:p>
    <w:p w:rsidR="00163174" w:rsidRPr="002D6FE6" w:rsidRDefault="00163174" w:rsidP="00CE109F">
      <w:pPr>
        <w:pStyle w:val="af4"/>
        <w:numPr>
          <w:ilvl w:val="0"/>
          <w:numId w:val="133"/>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сынам алуу жана СККСтин сапатын контролдоо (калдыктарды жыйноо жана локалдаштыруу менен);</w:t>
      </w:r>
    </w:p>
    <w:p w:rsidR="00163174" w:rsidRPr="002D6FE6" w:rsidRDefault="00163174" w:rsidP="00CE109F">
      <w:pPr>
        <w:pStyle w:val="af4"/>
        <w:numPr>
          <w:ilvl w:val="0"/>
          <w:numId w:val="133"/>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үн жана жарык сигналдарын берүү менен толтуруунун берилген деңгээлине жеткен учурда ОТ цистернасына куюуну автоматтык токтотуу;</w:t>
      </w:r>
    </w:p>
    <w:p w:rsidR="00163174" w:rsidRPr="002D6FE6" w:rsidRDefault="00163174" w:rsidP="00CE109F">
      <w:pPr>
        <w:pStyle w:val="af4"/>
        <w:numPr>
          <w:ilvl w:val="0"/>
          <w:numId w:val="133"/>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үн жана жарык сигналдарын берүү менен толтуруунун берилген деңгээлине жеткен учурда СККС үчүн чыгымдоочу-контролдук резервуарга куюуну автоматтык токтотуу.</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ОТга куюу пункттары жана алардын түтүк коммуникациялары авиациялык отундун ар бир сорту үчүн автономдуу түрдө каралышы керек.</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 пункттарынын жабдууларын комплекттөө төмөнкүлөрдү пайдаланууну карашы керек:</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сактоочу арматура, газ чыгаруучу жана тескери клапандары менен технологиялык түтүктөрдүн, коллекторлордун системасын;</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ОТ жана СККС цистерналарына – ОТнын чыгымдоочу-контролдук резервуарларына авиациялык отунду куюу үчүн куймасыз бирикмелери бар ийилгич түтүктөрдүн системасын;</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бекиткич жана жөнгө салуучу арматураны;</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жабдуулардагы жана гидравликалык магистралдардагы гидросоккулардан жана басымдын ашып кетишинен коргоонун системасын;</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сордурулуучу авиациялык отунду жана СККСти эсепке алуу каражатын;</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жердештирүү жана потенциалдарды теңдөө системасын;</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отундун жана СККСтин сынамыгын алуу түзүлүшүн (калдыктарды жыйноо жана локалдаштыруу менен);</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отунду сордуруунун технологиялык процесстерин башкаруу, ченөө жана параметрлерин контролдоо системасын;</w:t>
      </w:r>
    </w:p>
    <w:p w:rsidR="00163174" w:rsidRPr="002D6FE6" w:rsidRDefault="00163174" w:rsidP="00CE109F">
      <w:pPr>
        <w:pStyle w:val="af4"/>
        <w:numPr>
          <w:ilvl w:val="0"/>
          <w:numId w:val="134"/>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авиациялык отундун, химиялык жактан булганган (агып келген) технологиялык агындылардын жана атмосфералык жаан-чачын сууларынын мүмкүн болгон агып келүүлөрүн жыйноо жана локалдаштыруу системасын.</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тундурмасын куюу отунду куюу түзүлүшү менен 10 - 50 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сыйымдуулуктарда жана аларды андан ары бошотуу менен каралууга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Жабдууларды пайдалануунун ыңгайлуулугу үчүн куюу пунктун бастырма астында жайгаштыруу максатка ылайыктуу болот.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ОТны толтурууда кокусунан куюлган авиациялык отун торчо-жыйноочулар аркылуу өзүнчө сыйымдуулукка же агындылар өзүнчө жыйналыштарга куюлуп, андан кийин алып салынууга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кампаларында АЦга келүүчү авиаКММны куюу үчүн кабыл алуучу түзүлүштөр эреже катары, куюу пункту менен бириктирилет.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Кабыл алуу түзүлүштөрү төмөнкүлөр менен жабдылууга тийиш:</w:t>
      </w:r>
    </w:p>
    <w:p w:rsidR="00163174" w:rsidRPr="002D6FE6" w:rsidRDefault="00163174" w:rsidP="00CE109F">
      <w:pPr>
        <w:widowControl w:val="0"/>
        <w:numPr>
          <w:ilvl w:val="0"/>
          <w:numId w:val="13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АЦга жылчыксыздандырылган төмөнкү куюучу түзүлүш менен;</w:t>
      </w:r>
    </w:p>
    <w:p w:rsidR="00163174" w:rsidRPr="002D6FE6" w:rsidRDefault="00163174" w:rsidP="00CE109F">
      <w:pPr>
        <w:widowControl w:val="0"/>
        <w:numPr>
          <w:ilvl w:val="0"/>
          <w:numId w:val="13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туруктуу орнотулган же кыймылдуу насостук түзүлүш менен;</w:t>
      </w:r>
    </w:p>
    <w:p w:rsidR="00163174" w:rsidRPr="002D6FE6" w:rsidRDefault="00163174" w:rsidP="00CE109F">
      <w:pPr>
        <w:widowControl w:val="0"/>
        <w:numPr>
          <w:ilvl w:val="0"/>
          <w:numId w:val="13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кабыл алуучу чыпкалар менен;</w:t>
      </w:r>
    </w:p>
    <w:p w:rsidR="00163174" w:rsidRPr="002D6FE6" w:rsidRDefault="00163174" w:rsidP="00CE109F">
      <w:pPr>
        <w:widowControl w:val="0"/>
        <w:numPr>
          <w:ilvl w:val="0"/>
          <w:numId w:val="13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бекиткич арматура менен;</w:t>
      </w:r>
    </w:p>
    <w:p w:rsidR="00163174" w:rsidRPr="002D6FE6" w:rsidRDefault="00163174" w:rsidP="00CE109F">
      <w:pPr>
        <w:widowControl w:val="0"/>
        <w:numPr>
          <w:ilvl w:val="0"/>
          <w:numId w:val="13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жердештирүүчү түзүлүштөр менен.</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АЦдан авиациялык отунду куюу КММ кампасынын насостук түзүлүшүнүн жардамы менен же АЦнын өзүнүн насосу менен жүргүзүлүшү мүмкүн. Куюу үчүн АЦнын тиешелүү жабдуулары жана калибровкасы бар бузук эмес насосторго гана жол берилет. </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 пунктунда жогорку оозчосу аркылуу АЦга куюу үчүн иштөөдө учкун чыгаруу мүмкүндүгүн болтурбоочу түтүктөрдү механикалаштыруу, көтөрүү жана түшүрүү каражаттары менен атайын туруучу жер каралат.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lang w:val="ky-KG"/>
        </w:rPr>
      </w:pPr>
      <w:r w:rsidRPr="002D6FE6">
        <w:rPr>
          <w:rFonts w:ascii="Times New Roman" w:hAnsi="Times New Roman" w:cs="Times New Roman"/>
          <w:b/>
          <w:bCs/>
          <w:sz w:val="28"/>
          <w:szCs w:val="28"/>
          <w:shd w:val="clear" w:color="auto" w:fill="FFFFFF"/>
          <w:lang w:val="ky-KG"/>
        </w:rPr>
        <w:t>§ 6. АвиаКММ үчүн түтүк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lang w:val="ky-KG"/>
        </w:rPr>
        <w:tab/>
        <w:t>Түтүк куюучу темир жол эстакадаларына, куюу пункттарына, АЦга, кыймылдуу жана туруктуу орнотулган МККларга, отун бөлүштүрүүчү колонкаларга орнотулат, ошондой эле ар түрдүү кампалык сордуруулар үчүн пайдаланылат</w:t>
      </w:r>
      <w:r w:rsidRPr="002D6FE6">
        <w:rPr>
          <w:rFonts w:ascii="Times New Roman" w:hAnsi="Times New Roman" w:cs="Times New Roman"/>
          <w:sz w:val="28"/>
          <w:szCs w:val="28"/>
          <w:lang w:val="ky-KG"/>
        </w:rPr>
        <w:t>.</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Бөлүштүрүүчү түтүктөргө жалпы техникалык талаптар:</w:t>
      </w:r>
    </w:p>
    <w:p w:rsidR="00163174" w:rsidRPr="002D6FE6" w:rsidRDefault="00163174" w:rsidP="00CE109F">
      <w:pPr>
        <w:widowControl w:val="0"/>
        <w:numPr>
          <w:ilvl w:val="0"/>
          <w:numId w:val="1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май куюу системасын бөлүштүрүү түтүктөрү авиациялык отундун жана СККСтин таасирине туруктуу болууга жана анын иштөө процессинде анын сапатына таасир тийгизбөөгө тийиш;</w:t>
      </w:r>
    </w:p>
    <w:p w:rsidR="00163174" w:rsidRPr="002D6FE6" w:rsidRDefault="00163174" w:rsidP="00CE109F">
      <w:pPr>
        <w:widowControl w:val="0"/>
        <w:numPr>
          <w:ilvl w:val="0"/>
          <w:numId w:val="1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бөлүштүрүүчү түтүктөр антистатистикалык касиеттерге ээ болууга жана жарык чагылдыруучу тилкеме маркаланууга тийиш;</w:t>
      </w:r>
    </w:p>
    <w:p w:rsidR="00163174" w:rsidRPr="002D6FE6" w:rsidRDefault="00163174" w:rsidP="00CE109F">
      <w:pPr>
        <w:widowControl w:val="0"/>
        <w:numPr>
          <w:ilvl w:val="0"/>
          <w:numId w:val="1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бөлүштүрүүчү түтүктүн узундугу 15 метрден кем болбоого жана МККнын конкреттүү үлгүсүн иштеп чыгууга, даярдоого жана жеткирип берүүгө контракт менен аныкталышы керек;</w:t>
      </w:r>
    </w:p>
    <w:p w:rsidR="00163174" w:rsidRPr="002D6FE6" w:rsidRDefault="00163174" w:rsidP="00CE109F">
      <w:pPr>
        <w:widowControl w:val="0"/>
        <w:numPr>
          <w:ilvl w:val="0"/>
          <w:numId w:val="1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бөлүштүрүүчү түтүк төмөнкү май куюу бөлүгү жана/же бөлүштүрүүчү тапанча менен жабдылууга тийиш;</w:t>
      </w:r>
    </w:p>
    <w:p w:rsidR="00163174" w:rsidRPr="002D6FE6" w:rsidRDefault="00163174" w:rsidP="00CE109F">
      <w:pPr>
        <w:widowControl w:val="0"/>
        <w:numPr>
          <w:ilvl w:val="0"/>
          <w:numId w:val="1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төмөнкү май куюу бөлүгү жана бөлүштүрүүчү тапанча АКнын жооп берүүчү түйүнүнө туташтыруучу түзүлүш менен потенциалдарды теңдөө үчүн торчолуу чыпка элементи жана зым аркан менен жабдылышы керек.  Төмөнкү май куюу бөлүгүнүн жана бөлүштүрүүчү тапанчанын торчолуу чыпка элементинин чыпкалоо кылдаттыгы  30 мкмдан кем болбошу керек;</w:t>
      </w:r>
    </w:p>
    <w:p w:rsidR="00163174" w:rsidRPr="002D6FE6" w:rsidRDefault="00163174" w:rsidP="00CE109F">
      <w:pPr>
        <w:widowControl w:val="0"/>
        <w:numPr>
          <w:ilvl w:val="0"/>
          <w:numId w:val="1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төмөнкү май куюу бөлүгү басымдын сынамыгын алуучу жана регулятор менен жабдылышы керек;</w:t>
      </w:r>
    </w:p>
    <w:p w:rsidR="00163174" w:rsidRPr="002D6FE6" w:rsidRDefault="00163174" w:rsidP="00CE109F">
      <w:pPr>
        <w:widowControl w:val="0"/>
        <w:numPr>
          <w:ilvl w:val="0"/>
          <w:numId w:val="1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төмөнкү май куюу бөлүгү жана бөлүштүрүүчү тапанча зым аркан же чынжырча менен алып салууда аларды фиксациялоо аркылуу коргоочу каптоочтор жана оңой чечилүүчү капкак менен жабдылууга тийиш;</w:t>
      </w:r>
    </w:p>
    <w:p w:rsidR="00163174" w:rsidRPr="002D6FE6" w:rsidRDefault="00163174" w:rsidP="00CE109F">
      <w:pPr>
        <w:widowControl w:val="0"/>
        <w:numPr>
          <w:ilvl w:val="0"/>
          <w:numId w:val="1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колдонулуучу түтүк барабандары төмөнкү май куюу бөлүгүнүн бөлүштүрүүчү түтүгүн жана бөлүштүрүүчү тапанчанын жайгашуусун камсыз кылышы керек, ал бөлүштүрүүчү түтүктү орогондон кийин атайын түзүлүштөрдө ишенимдүү түрдө фиксацияланууга тийиш.</w:t>
      </w:r>
    </w:p>
    <w:p w:rsidR="00163174" w:rsidRPr="002D6FE6" w:rsidRDefault="00163174" w:rsidP="00CE109F">
      <w:pPr>
        <w:pStyle w:val="af4"/>
        <w:numPr>
          <w:ilvl w:val="0"/>
          <w:numId w:val="27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 жабык кампа жайларында түздөлгөн түрдө, минус 25°Сден плюс 25°Сге чейинки температурада, жылытуучу приборлордон 1 метрден кем эмес аралыкта сакталышы керек. Түтүк бийиктиги 1 метрден ашпаган текчелерде жарыш катарлар менен жайгаштырылышы керек.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Түтүктү жумушчу диаметри 0,8 метрден кем болбогон барабандарда даярдалган күндөн тартып 6 ай бою андан ары түрүү жана аларды 90</w:t>
      </w:r>
      <w:r w:rsidRPr="002D6FE6">
        <w:rPr>
          <w:rFonts w:ascii="Times New Roman" w:hAnsi="Times New Roman" w:cs="Times New Roman"/>
          <w:sz w:val="28"/>
          <w:szCs w:val="28"/>
          <w:vertAlign w:val="superscript"/>
          <w:lang w:val="ky-KG"/>
        </w:rPr>
        <w:t>о</w:t>
      </w:r>
      <w:r w:rsidRPr="002D6FE6">
        <w:rPr>
          <w:rFonts w:ascii="Times New Roman" w:hAnsi="Times New Roman" w:cs="Times New Roman"/>
          <w:sz w:val="28"/>
          <w:szCs w:val="28"/>
          <w:lang w:val="ky-KG"/>
        </w:rPr>
        <w:t xml:space="preserve"> буруу менен сактоого жол берилет.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Түтүктү эриткичтер, бензин, май, керосин, кислоталар, жегичтер жана резинаны бузуучу башка заттар, ткань элементтери жана металл зымды коррозияга дуушарлантуучу башка заттар бар жайларда сактоого жол берилбейт.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Колдонулуудан чыккан түтүктөр сактоого коюунун алдында кургатылууга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Түтүктү МККга орнотуунун алдында жылчыксыздыгына гидравликалык сыноо жүргүзүлөт.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 гидравликалык басым менен сыноо аларды пайдалануу боюнча техникалык документтерге ылайык сыноо стенддеринде жүргүзүлүүгө тийиш.</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 жылчыксыздыкка сыноодо гидравликалык басымдын чоңдугу кош жумушчу басымды түзөт. Ички диаметри 20 мм чейинки түтүктү  180°га ийүү менен, ал эми ички диаметри 20 мм жогору болгон түтүк  90°тан ашпаган ийүү менен же түз сызык боюнча стендге бириктирүүгө жол берилет.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 стендге бириктирүүдө түтүктөрдү ийүүнүн жол берилген минималдуу радиустары сакталууга тийиш.</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Гидравликалык сыноолордун натыйжалары акт менен таризделиши керек.</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0°Сден төмөнкү температурада сакталган түтүктөрдү монтаждоонун алдында алар 20 - 25°С температурада 24 сааттан кем эмес кармалууга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Түтүктөрдү монтаждоодо төмөнкү талаптарды сактоо зарыл:</w:t>
      </w:r>
    </w:p>
    <w:p w:rsidR="00163174" w:rsidRPr="002D6FE6" w:rsidRDefault="00163174" w:rsidP="00CE109F">
      <w:pPr>
        <w:widowControl w:val="0"/>
        <w:numPr>
          <w:ilvl w:val="0"/>
          <w:numId w:val="13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түтүк бекитилүүчү түтүк өткөргүчтүн бети арматуралоодо түтүктүн ички бетине зыян келтирбөө үчүн таза (консервациянын, даттын изи жок) жана жылмакай (чийилген жана тытуучу жерлери жок) болушу керек;</w:t>
      </w:r>
    </w:p>
    <w:p w:rsidR="00163174" w:rsidRPr="002D6FE6" w:rsidRDefault="00163174" w:rsidP="00CE109F">
      <w:pPr>
        <w:widowControl w:val="0"/>
        <w:numPr>
          <w:ilvl w:val="0"/>
          <w:numId w:val="13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монтаждоону жеңилдетүү үчүн түтүк бекитилүүчү арматураны суу менен жууганга жол берилет.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МККга жана КММ кампаларынын башка объекттерине (куюу пункттары) түтүктү монтаждагандан кийин алардын ички бетин жууш үчүн алар аркылуу  авиациялык отунду сынам сордуруу жана тазалыгын контролдоо жүргүзүлүүгө тийиш.</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Түтүктү пайдаланууда төмөнкүлөр зарыл:</w:t>
      </w:r>
    </w:p>
    <w:p w:rsidR="00163174" w:rsidRPr="002D6FE6" w:rsidRDefault="00163174" w:rsidP="00CE109F">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түтүккө колдонулуудагы техникалык документтерде келтирилген басымдын, температуранын жана ийүү радиусунун (минималдуудан кем эмес) ченемдерин сактоо;</w:t>
      </w:r>
    </w:p>
    <w:p w:rsidR="00163174" w:rsidRPr="002D6FE6" w:rsidRDefault="00163174" w:rsidP="00CE109F">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түтүк аркылуу алар арналган гана авиаКММнын маркаларын сордуруу;</w:t>
      </w:r>
    </w:p>
    <w:p w:rsidR="00163174" w:rsidRPr="002D6FE6" w:rsidRDefault="00163174" w:rsidP="00CE109F">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түтүктүн үстүнөн автотранспорт менен өтүүгө же аларды оор предметтер менен бастырып коюуга жол бербөө;</w:t>
      </w:r>
    </w:p>
    <w:p w:rsidR="00163174" w:rsidRPr="002D6FE6" w:rsidRDefault="00163174" w:rsidP="00CE109F">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түтүктү АКга май куюунун борттук штуцерине, төмөнкү куюу менен толтурууда ОТнын кабыл алуучу түзүлүшүнө туташтырууда түтүктүн чоюлуп калышынын болбошуна көз салуу;</w:t>
      </w:r>
    </w:p>
    <w:p w:rsidR="00163174" w:rsidRPr="002D6FE6" w:rsidRDefault="00163174" w:rsidP="00CE109F">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МККнын түрүүчү барабанынан аны чоюп алууда жана ага кайрадан түрүүдө өзүнүн узата огуна карата түтүктүн урап калышына жол бербөө;</w:t>
      </w:r>
    </w:p>
    <w:p w:rsidR="00163174" w:rsidRPr="002D6FE6" w:rsidRDefault="00163174" w:rsidP="00CE109F">
      <w:pPr>
        <w:widowControl w:val="0"/>
        <w:numPr>
          <w:ilvl w:val="0"/>
          <w:numId w:val="138"/>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Түтүктү тез эскиришине түрткү берүүчү кирден, суюктуктардан тазалоо максатында күн сайын чүпүрөк менен сүрүү.</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АОКУда колдонулуучу бардык түтүктөрдү пайдалануу процессинде (куюу пункттарында, эстакадаларда, МККда, АЗСда) тышкы абалын смена сайын контролдук кароо жүргүзүлөт. Резина түтүктөрдүн тышкы резина катмарынын жана капрон түтүктөрдүн тышкы катмарынын ажырап катмарланып кетишине жол берилбейт.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Тышкы катмарында сүрүлгөн, кабырылган жерлери бар, сактоо жана пайдалануунун натыйжасында түзүлгөн беттик торчо түрүндө бир тараптуу жараңкалары бар, беттик катмардын бүткүл тереңдигине кирбеген түтүктөрдү пайдаланууга жол берилет.</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Түтүктөн кемтиктер табылганда бракка чыгарылат жана пайдаланууга жол берилбейт.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Ай сайын контролдук кароодон тышкары түтүктөргө төмөнкүлөр аткарылат:</w:t>
      </w:r>
    </w:p>
    <w:p w:rsidR="00163174" w:rsidRPr="002D6FE6" w:rsidRDefault="00163174" w:rsidP="00CE109F">
      <w:pPr>
        <w:pStyle w:val="af4"/>
        <w:numPr>
          <w:ilvl w:val="0"/>
          <w:numId w:val="13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Кыймылдуу МККга орнотулган түтүктөр үчүн:</w:t>
      </w:r>
    </w:p>
    <w:p w:rsidR="00163174" w:rsidRPr="002D6FE6" w:rsidRDefault="00163174" w:rsidP="00CE109F">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чынжырчасынын бүтүндүгүн ай сайын контролдоо (электр ченөөчү прибордун же электр лампочканын жардамы менен);</w:t>
      </w:r>
    </w:p>
    <w:p w:rsidR="00163174" w:rsidRPr="002D6FE6" w:rsidRDefault="00163174" w:rsidP="00CE109F">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жумушчу басымга ай сайын текшерүү;</w:t>
      </w:r>
    </w:p>
    <w:p w:rsidR="00163174" w:rsidRPr="002D6FE6" w:rsidRDefault="00163174" w:rsidP="00CE109F">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жумушчу басым 1,25 болгондо жылчыксыздыкка түтүктөрдү ай сайын гидравликалык сыноо;</w:t>
      </w:r>
    </w:p>
    <w:p w:rsidR="00163174" w:rsidRPr="002D6FE6" w:rsidRDefault="00163174" w:rsidP="00CE109F">
      <w:pPr>
        <w:widowControl w:val="0"/>
        <w:numPr>
          <w:ilvl w:val="0"/>
          <w:numId w:val="140"/>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антистатистикалык түтүктөрдүн электрдик каршылыгын ай сайын өлчөө, ал 10</w:t>
      </w:r>
      <w:r w:rsidRPr="002D6FE6">
        <w:rPr>
          <w:sz w:val="28"/>
          <w:szCs w:val="28"/>
          <w:vertAlign w:val="superscript"/>
          <w:lang w:val="ky-KG"/>
        </w:rPr>
        <w:t xml:space="preserve">7 </w:t>
      </w:r>
      <w:r w:rsidRPr="002D6FE6">
        <w:rPr>
          <w:sz w:val="28"/>
          <w:szCs w:val="28"/>
          <w:lang w:val="ky-KG"/>
        </w:rPr>
        <w:t>Омдон ашпоого тийиш.</w:t>
      </w:r>
    </w:p>
    <w:p w:rsidR="00163174" w:rsidRPr="002D6FE6" w:rsidRDefault="00163174" w:rsidP="00163174">
      <w:pPr>
        <w:widowControl w:val="0"/>
        <w:tabs>
          <w:tab w:val="left" w:pos="851"/>
          <w:tab w:val="left" w:pos="993"/>
          <w:tab w:val="left" w:pos="1134"/>
          <w:tab w:val="left" w:pos="1276"/>
          <w:tab w:val="left" w:pos="1418"/>
        </w:tabs>
        <w:autoSpaceDE w:val="0"/>
        <w:autoSpaceDN w:val="0"/>
        <w:adjustRightInd w:val="0"/>
        <w:ind w:firstLine="709"/>
        <w:jc w:val="both"/>
        <w:rPr>
          <w:sz w:val="28"/>
          <w:szCs w:val="28"/>
          <w:lang w:val="ky-KG"/>
        </w:rPr>
      </w:pPr>
      <w:r w:rsidRPr="002D6FE6">
        <w:rPr>
          <w:sz w:val="28"/>
          <w:szCs w:val="28"/>
          <w:lang w:val="ky-KG"/>
        </w:rPr>
        <w:t>Ай сайын текшерүүнүн натыйжасында МККнын иштөөсүнө уруксат берилет. Мезгил-мезгил менен сыноолордун жыйынтыктары боюнча акты түзүлөт жана маалыматтар МККнын формулярына жана журналга жазылат.</w:t>
      </w:r>
    </w:p>
    <w:p w:rsidR="00163174" w:rsidRPr="002D6FE6" w:rsidRDefault="00163174" w:rsidP="00CE109F">
      <w:pPr>
        <w:pStyle w:val="af4"/>
        <w:numPr>
          <w:ilvl w:val="0"/>
          <w:numId w:val="13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ab/>
        <w:t>Куюу пункттарына жана эстакадаларга, АЗСга орнотулган түтүктөр үчүн:</w:t>
      </w:r>
    </w:p>
    <w:p w:rsidR="00163174" w:rsidRPr="002D6FE6" w:rsidRDefault="00163174" w:rsidP="00163174">
      <w:pPr>
        <w:widowControl w:val="0"/>
        <w:tabs>
          <w:tab w:val="left" w:pos="851"/>
          <w:tab w:val="left" w:pos="993"/>
          <w:tab w:val="left" w:pos="1134"/>
          <w:tab w:val="left" w:pos="1276"/>
          <w:tab w:val="left" w:pos="1418"/>
        </w:tabs>
        <w:autoSpaceDE w:val="0"/>
        <w:autoSpaceDN w:val="0"/>
        <w:adjustRightInd w:val="0"/>
        <w:ind w:left="360"/>
        <w:jc w:val="both"/>
        <w:rPr>
          <w:sz w:val="28"/>
          <w:szCs w:val="28"/>
          <w:lang w:val="ky-KG"/>
        </w:rPr>
      </w:pPr>
      <w:r w:rsidRPr="002D6FE6">
        <w:rPr>
          <w:sz w:val="28"/>
          <w:szCs w:val="28"/>
          <w:lang w:val="ky-KG"/>
        </w:rPr>
        <w:t>а) чынжырчасынын бүтүндүгүн ай сайын контролдоо;</w:t>
      </w:r>
    </w:p>
    <w:p w:rsidR="00163174" w:rsidRPr="002D6FE6" w:rsidRDefault="00163174" w:rsidP="00163174">
      <w:pPr>
        <w:widowControl w:val="0"/>
        <w:tabs>
          <w:tab w:val="left" w:pos="851"/>
          <w:tab w:val="left" w:pos="993"/>
          <w:tab w:val="left" w:pos="1134"/>
          <w:tab w:val="left" w:pos="1276"/>
          <w:tab w:val="left" w:pos="1418"/>
        </w:tabs>
        <w:autoSpaceDE w:val="0"/>
        <w:autoSpaceDN w:val="0"/>
        <w:adjustRightInd w:val="0"/>
        <w:ind w:firstLine="709"/>
        <w:jc w:val="both"/>
        <w:rPr>
          <w:sz w:val="28"/>
          <w:szCs w:val="28"/>
          <w:lang w:val="ky-KG"/>
        </w:rPr>
      </w:pPr>
      <w:r w:rsidRPr="002D6FE6">
        <w:rPr>
          <w:sz w:val="28"/>
          <w:szCs w:val="28"/>
          <w:lang w:val="ky-KG"/>
        </w:rPr>
        <w:t>б) жумушчу басым 1,25 болгондо жылчыксыздыкка түтүктөрдү ай сайын гидравликалык сыноо;</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Сыноолордун натыйжалары боюнча акты түзүлөт.</w:t>
      </w:r>
    </w:p>
    <w:p w:rsidR="00163174" w:rsidRPr="002D6FE6" w:rsidRDefault="00163174" w:rsidP="00163174">
      <w:pPr>
        <w:tabs>
          <w:tab w:val="left" w:pos="851"/>
          <w:tab w:val="left" w:pos="993"/>
          <w:tab w:val="left" w:pos="1134"/>
          <w:tab w:val="left" w:pos="1276"/>
          <w:tab w:val="left" w:pos="1418"/>
        </w:tabs>
        <w:ind w:firstLine="709"/>
        <w:jc w:val="both"/>
        <w:rPr>
          <w:sz w:val="28"/>
          <w:szCs w:val="28"/>
          <w:lang w:val="ky-KG"/>
        </w:rPr>
      </w:pP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lang w:val="ky-KG"/>
        </w:rPr>
      </w:pPr>
      <w:r w:rsidRPr="002D6FE6">
        <w:rPr>
          <w:rFonts w:ascii="Times New Roman" w:hAnsi="Times New Roman" w:cs="Times New Roman"/>
          <w:b/>
          <w:bCs/>
          <w:sz w:val="28"/>
          <w:szCs w:val="28"/>
          <w:shd w:val="clear" w:color="auto" w:fill="FFFFFF"/>
          <w:lang w:val="ky-KG"/>
        </w:rPr>
        <w:t xml:space="preserve">§ 7. </w:t>
      </w:r>
      <w:r w:rsidRPr="002D6FE6">
        <w:rPr>
          <w:rFonts w:ascii="Times New Roman" w:hAnsi="Times New Roman" w:cs="Times New Roman"/>
          <w:b/>
          <w:bCs/>
          <w:sz w:val="28"/>
          <w:szCs w:val="28"/>
          <w:lang w:val="ky-KG"/>
        </w:rPr>
        <w:t>КММ лабораториялары</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КММ лабораторияларында коммуникацияларды лабораториялык орнотуучу мебелдерге жана инженердик тармактарга бириктирүү техникалык документтерде келтирилген монтаждык схемаларга ылайык жүргүзүлүшү керек. </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КММ лабораториясынын жайлары механикалык түрдө иштөөчү желдетүүчү-сордуруучу желдеткичке ээ болушу керек. Сордуруучу шкафтарда жергиликтүү сордуруу системасын кароо керек.</w:t>
      </w:r>
    </w:p>
    <w:p w:rsidR="00163174" w:rsidRPr="002D6FE6" w:rsidRDefault="00163174" w:rsidP="00163174">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Сордуруучу шкафтар оң абалда кармалууга тийиш. Айнектер сынган же желдеткичи бузулган сордуруучу шкафтарды пайдаланууга тыюу салынат.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Сордуруучу шкафтарды аткарылуучу иш менен байланышпаган идиш аяк, приборлор жана лабораториялык жабдуулар менен толтуруп салууга тыюу салынат.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Таразага тартуу бөлмөсүндө температура 20 - 22</w:t>
      </w:r>
      <w:r w:rsidRPr="002D6FE6">
        <w:rPr>
          <w:rFonts w:ascii="Times New Roman" w:hAnsi="Times New Roman" w:cs="Times New Roman"/>
          <w:iCs/>
          <w:sz w:val="28"/>
          <w:szCs w:val="28"/>
          <w:lang w:val="ky-KG"/>
        </w:rPr>
        <w:t>°С болушу керек, ал үчүн тиричилик кондиционерин орнотуу сунушталат</w:t>
      </w:r>
      <w:r w:rsidRPr="002D6FE6">
        <w:rPr>
          <w:rFonts w:ascii="Times New Roman" w:hAnsi="Times New Roman" w:cs="Times New Roman"/>
          <w:sz w:val="28"/>
          <w:szCs w:val="28"/>
          <w:lang w:val="ky-KG"/>
        </w:rPr>
        <w:t>.</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Газ лабораториялык горелкаларынын иштөөсү үчүн газ берүүдө газ-жөнгө салуучу орнотмонун же редуктордун жардамы менен газдын басымын жумушчу чоңдукка чейин азайтуу зарыл.</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Лабораториянын ар бир жумушчу жайынын газ тармагында бекитүүчү кран же жалпы газ магистралынан тарамдалып кетүүгө вентиль болушу керек. Ушул крандар жана вентилдер жумушчу жайдын сыртына оңой жеткидей жерге жайгаштырылат.</w:t>
      </w:r>
    </w:p>
    <w:p w:rsidR="00163174" w:rsidRPr="002D6FE6" w:rsidRDefault="00163174" w:rsidP="00CE109F">
      <w:pPr>
        <w:pStyle w:val="af4"/>
        <w:numPr>
          <w:ilvl w:val="0"/>
          <w:numId w:val="277"/>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Пайдаланууда кысылган көмүр кычкыл газы бар баллон күн нуру түз тийбеген же от жагылуучу жана жылытуучу приборлордон жылуулук нурлануусу түз жетпеген жерлерге орнотулат.</w:t>
      </w:r>
    </w:p>
    <w:p w:rsidR="004A50C1" w:rsidRPr="002D6FE6" w:rsidRDefault="004A50C1" w:rsidP="004A50C1">
      <w:pPr>
        <w:ind w:firstLine="709"/>
        <w:jc w:val="both"/>
        <w:rPr>
          <w:sz w:val="28"/>
          <w:szCs w:val="28"/>
          <w:lang w:val="ky-KG"/>
        </w:rPr>
      </w:pPr>
      <w:r w:rsidRPr="002D6FE6">
        <w:rPr>
          <w:sz w:val="28"/>
          <w:szCs w:val="28"/>
          <w:lang w:val="ky-KG"/>
        </w:rPr>
        <w:t>Баллондор вертикалдуу абалда атайын каамыт менен бекитилет.</w:t>
      </w:r>
    </w:p>
    <w:p w:rsidR="004A50C1" w:rsidRPr="002D6FE6" w:rsidRDefault="004A50C1" w:rsidP="004A50C1">
      <w:pPr>
        <w:ind w:firstLine="709"/>
        <w:jc w:val="both"/>
        <w:rPr>
          <w:sz w:val="28"/>
          <w:szCs w:val="28"/>
          <w:lang w:val="ky-KG"/>
        </w:rPr>
      </w:pPr>
      <w:r w:rsidRPr="002D6FE6">
        <w:rPr>
          <w:sz w:val="28"/>
          <w:szCs w:val="28"/>
          <w:lang w:val="ky-KG"/>
        </w:rPr>
        <w:t>Лабораторияда газ баллонун бирден ашык кармоого тыюу салынат.</w:t>
      </w:r>
    </w:p>
    <w:p w:rsidR="004A50C1" w:rsidRPr="002D6FE6" w:rsidRDefault="004A50C1" w:rsidP="004A50C1">
      <w:pPr>
        <w:ind w:firstLine="709"/>
        <w:jc w:val="both"/>
        <w:rPr>
          <w:sz w:val="28"/>
          <w:szCs w:val="28"/>
          <w:lang w:val="ky-KG"/>
        </w:rPr>
      </w:pPr>
      <w:r w:rsidRPr="002D6FE6">
        <w:rPr>
          <w:sz w:val="28"/>
          <w:szCs w:val="28"/>
          <w:lang w:val="ky-KG"/>
        </w:rPr>
        <w:t>290. Реактив куюлган бардык айнек идиштерде дайыма тыгыны жана реактивдин аталышын, анын тунуктугунун деңгээлин көрсөтүү менен этикетка болушу керек.</w:t>
      </w:r>
    </w:p>
    <w:p w:rsidR="004A50C1" w:rsidRPr="002D6FE6" w:rsidRDefault="004A50C1" w:rsidP="004A50C1">
      <w:pPr>
        <w:ind w:firstLine="709"/>
        <w:jc w:val="both"/>
        <w:rPr>
          <w:sz w:val="28"/>
          <w:szCs w:val="28"/>
          <w:lang w:val="ky-KG"/>
        </w:rPr>
      </w:pPr>
      <w:r w:rsidRPr="002D6FE6">
        <w:rPr>
          <w:sz w:val="28"/>
          <w:szCs w:val="28"/>
          <w:lang w:val="ky-KG"/>
        </w:rPr>
        <w:t>291. Жумуштар бүткөндөн кийин газ жана суу крандарын жабуу, күйгүзгүчтү, лампаларды жана башка приборлорду, электр жылыткыч приборлорун, электр моторлорун, желдеткичтерди, электр жарыктарын өчүрүү; раковиналарды суу менен жуу, бардык күйүп кетүүчүлөрдү кампага жеткирүү, реактив жана материалдар бар идиштерди тыгындар менен бекитүү, лаборатория жайларын жана жумуш орундарын жыйноо зарыл.</w:t>
      </w:r>
    </w:p>
    <w:p w:rsidR="004A50C1" w:rsidRPr="002D6FE6" w:rsidRDefault="004A50C1" w:rsidP="004A50C1">
      <w:pPr>
        <w:ind w:firstLine="709"/>
        <w:jc w:val="both"/>
        <w:rPr>
          <w:sz w:val="28"/>
          <w:szCs w:val="28"/>
          <w:lang w:val="ky-KG"/>
        </w:rPr>
      </w:pPr>
      <w:r w:rsidRPr="002D6FE6">
        <w:rPr>
          <w:sz w:val="28"/>
          <w:szCs w:val="28"/>
          <w:lang w:val="ky-KG"/>
        </w:rPr>
        <w:t>292. КММ лабораториясынын иши АОКУ иш планынын ажырагыс бөлүгү болгон айлык план боюнча ишке ашырылат.</w:t>
      </w:r>
    </w:p>
    <w:p w:rsidR="004A50C1" w:rsidRPr="002D6FE6" w:rsidRDefault="004A50C1" w:rsidP="004A50C1">
      <w:pPr>
        <w:ind w:firstLine="709"/>
        <w:jc w:val="both"/>
        <w:rPr>
          <w:sz w:val="28"/>
          <w:szCs w:val="28"/>
          <w:lang w:val="ky-KG"/>
        </w:rPr>
      </w:pPr>
      <w:r w:rsidRPr="002D6FE6">
        <w:rPr>
          <w:sz w:val="28"/>
          <w:szCs w:val="28"/>
          <w:lang w:val="ky-KG"/>
        </w:rPr>
        <w:t>293. Иштин жыйынтыгын каттоону үзгүлтүксүз жана тыкандык менен жүргүзүлүшү керек. Документациялардын жазууларын өчүрүүгө жана оңдоого жол берилбейт, журналдын барактары бети боюнча номерленип, жип өткөрүлүп тигилип жана мөөр менен ырасталууга тийиш.</w:t>
      </w:r>
    </w:p>
    <w:p w:rsidR="004A50C1" w:rsidRPr="002D6FE6" w:rsidRDefault="004A50C1" w:rsidP="004A50C1">
      <w:pPr>
        <w:ind w:firstLine="709"/>
        <w:jc w:val="both"/>
        <w:rPr>
          <w:sz w:val="28"/>
          <w:szCs w:val="28"/>
          <w:lang w:val="ky-KG"/>
        </w:rPr>
      </w:pPr>
    </w:p>
    <w:p w:rsidR="004A50C1" w:rsidRPr="002D6FE6" w:rsidRDefault="004A50C1" w:rsidP="004A50C1">
      <w:pPr>
        <w:jc w:val="center"/>
        <w:rPr>
          <w:b/>
          <w:sz w:val="28"/>
          <w:szCs w:val="28"/>
          <w:lang w:val="ky-KG"/>
        </w:rPr>
      </w:pPr>
      <w:r w:rsidRPr="002D6FE6">
        <w:rPr>
          <w:b/>
          <w:sz w:val="28"/>
          <w:szCs w:val="28"/>
          <w:lang w:val="ky-KG"/>
        </w:rPr>
        <w:t>§ 8. Тараларды сактоочу жайлар, кампа имараттары</w:t>
      </w:r>
    </w:p>
    <w:p w:rsidR="004A50C1" w:rsidRPr="002D6FE6" w:rsidRDefault="004A50C1" w:rsidP="004A50C1">
      <w:pPr>
        <w:jc w:val="both"/>
        <w:rPr>
          <w:b/>
          <w:sz w:val="28"/>
          <w:szCs w:val="28"/>
          <w:lang w:val="ky-KG"/>
        </w:rPr>
      </w:pPr>
    </w:p>
    <w:p w:rsidR="004A50C1" w:rsidRPr="002D6FE6" w:rsidRDefault="004A50C1" w:rsidP="004A50C1">
      <w:pPr>
        <w:jc w:val="both"/>
        <w:rPr>
          <w:sz w:val="28"/>
          <w:szCs w:val="28"/>
          <w:lang w:val="ky-KG"/>
        </w:rPr>
      </w:pPr>
      <w:r w:rsidRPr="002D6FE6">
        <w:rPr>
          <w:sz w:val="28"/>
          <w:szCs w:val="28"/>
          <w:lang w:val="ky-KG"/>
        </w:rPr>
        <w:tab/>
        <w:t xml:space="preserve">294. АвиаКММди тарада сактоо үчүн ачык аянтчалар топурак тосмо менен же күйбөй турган материалдан бийиктиги 0,5 м  болгон дубал менен тосулат. Өтүүчү жерлерде же өтмөктөрдө пандустар, ал эми топурак тосмодо жаан-чачынды чыгаруу үчүн атайын түзүлүштөр орнотулат. </w:t>
      </w:r>
    </w:p>
    <w:p w:rsidR="004A50C1" w:rsidRPr="002D6FE6" w:rsidRDefault="004A50C1" w:rsidP="004A50C1">
      <w:pPr>
        <w:jc w:val="both"/>
        <w:rPr>
          <w:sz w:val="28"/>
          <w:szCs w:val="28"/>
          <w:lang w:val="ky-KG"/>
        </w:rPr>
      </w:pPr>
      <w:r w:rsidRPr="002D6FE6">
        <w:rPr>
          <w:sz w:val="28"/>
          <w:szCs w:val="28"/>
          <w:lang w:val="ky-KG"/>
        </w:rPr>
        <w:tab/>
        <w:t>295. АвиаКММдин челектерин полго эки кабаттан ашык кол менен коюуга жол берилбейт.</w:t>
      </w:r>
    </w:p>
    <w:p w:rsidR="004A50C1" w:rsidRPr="002D6FE6" w:rsidRDefault="004A50C1" w:rsidP="004A50C1">
      <w:pPr>
        <w:jc w:val="both"/>
        <w:rPr>
          <w:sz w:val="28"/>
          <w:szCs w:val="28"/>
          <w:lang w:val="ky-KG"/>
        </w:rPr>
      </w:pPr>
      <w:r w:rsidRPr="002D6FE6">
        <w:rPr>
          <w:sz w:val="28"/>
          <w:szCs w:val="28"/>
          <w:lang w:val="ky-KG"/>
        </w:rPr>
        <w:tab/>
        <w:t xml:space="preserve">296. Тосмолонгон, үстү ачык аянтчаларда авиаКММди тарада сактоодо төмөнкүдөй талаптар аткарылышы керек: </w:t>
      </w:r>
    </w:p>
    <w:p w:rsidR="004A50C1" w:rsidRPr="002D6FE6" w:rsidRDefault="004A50C1" w:rsidP="004A50C1">
      <w:pPr>
        <w:ind w:firstLine="708"/>
        <w:jc w:val="both"/>
        <w:rPr>
          <w:sz w:val="28"/>
          <w:szCs w:val="28"/>
          <w:lang w:val="ky-KG"/>
        </w:rPr>
      </w:pPr>
      <w:r w:rsidRPr="002D6FE6">
        <w:rPr>
          <w:sz w:val="28"/>
          <w:szCs w:val="28"/>
          <w:lang w:val="ky-KG"/>
        </w:rPr>
        <w:t>1) таранын штабелдеринин саны 6дан ашпоого тийиш;</w:t>
      </w:r>
    </w:p>
    <w:p w:rsidR="004A50C1" w:rsidRPr="002D6FE6" w:rsidRDefault="004A50C1" w:rsidP="004A50C1">
      <w:pPr>
        <w:ind w:firstLine="708"/>
        <w:jc w:val="both"/>
        <w:rPr>
          <w:sz w:val="28"/>
          <w:szCs w:val="28"/>
          <w:lang w:val="ky-KG"/>
        </w:rPr>
      </w:pPr>
      <w:r w:rsidRPr="002D6FE6">
        <w:rPr>
          <w:sz w:val="28"/>
          <w:szCs w:val="28"/>
          <w:lang w:val="ky-KG"/>
        </w:rPr>
        <w:t>2) штабелдин өлчөмү – узундугу 25 м, кеңдиги – 5 м, бийиктиги – 5,5 м болушу керек;</w:t>
      </w:r>
    </w:p>
    <w:p w:rsidR="004A50C1" w:rsidRPr="002D6FE6" w:rsidRDefault="004A50C1" w:rsidP="004A50C1">
      <w:pPr>
        <w:ind w:firstLine="708"/>
        <w:jc w:val="both"/>
        <w:rPr>
          <w:sz w:val="28"/>
          <w:szCs w:val="28"/>
          <w:lang w:val="ky-KG"/>
        </w:rPr>
      </w:pPr>
      <w:r w:rsidRPr="002D6FE6">
        <w:rPr>
          <w:sz w:val="28"/>
          <w:szCs w:val="28"/>
          <w:lang w:val="ky-KG"/>
        </w:rPr>
        <w:t>3) тара же поддондор штабелде кеңдиги 1м өтүүчү жерлер менен эки катар жаткырылышы керек;</w:t>
      </w:r>
    </w:p>
    <w:p w:rsidR="004A50C1" w:rsidRPr="002D6FE6" w:rsidRDefault="004A50C1" w:rsidP="004A50C1">
      <w:pPr>
        <w:ind w:firstLine="708"/>
        <w:jc w:val="both"/>
        <w:rPr>
          <w:sz w:val="28"/>
          <w:szCs w:val="28"/>
          <w:lang w:val="ky-KG"/>
        </w:rPr>
      </w:pPr>
      <w:r w:rsidRPr="002D6FE6">
        <w:rPr>
          <w:sz w:val="28"/>
          <w:szCs w:val="28"/>
          <w:lang w:val="ky-KG"/>
        </w:rPr>
        <w:t>4) аянтчада штабелдердин ортосундагы аралык – 5 м, жакын аянтчанын штабелдеринин ортосу – 15 м болушу керек;</w:t>
      </w:r>
    </w:p>
    <w:p w:rsidR="004A50C1" w:rsidRPr="002D6FE6" w:rsidRDefault="004A50C1" w:rsidP="004A50C1">
      <w:pPr>
        <w:ind w:firstLine="708"/>
        <w:jc w:val="both"/>
        <w:rPr>
          <w:sz w:val="28"/>
          <w:szCs w:val="28"/>
          <w:lang w:val="ky-KG"/>
        </w:rPr>
      </w:pPr>
      <w:r w:rsidRPr="002D6FE6">
        <w:rPr>
          <w:sz w:val="28"/>
          <w:szCs w:val="28"/>
          <w:lang w:val="ky-KG"/>
        </w:rPr>
        <w:t>297. Жеңил күйүп кетүүчү авиаКММди металл тараларда гана сактоо керек, спирт куюлган таралар өзүнчө жайларда сактоо керек.</w:t>
      </w:r>
    </w:p>
    <w:p w:rsidR="004A50C1" w:rsidRPr="002D6FE6" w:rsidRDefault="004A50C1" w:rsidP="004A50C1">
      <w:pPr>
        <w:ind w:firstLine="708"/>
        <w:jc w:val="both"/>
        <w:rPr>
          <w:sz w:val="28"/>
          <w:szCs w:val="28"/>
          <w:lang w:val="ky-KG"/>
        </w:rPr>
      </w:pPr>
      <w:r w:rsidRPr="002D6FE6">
        <w:rPr>
          <w:sz w:val="28"/>
          <w:szCs w:val="28"/>
          <w:lang w:val="ky-KG"/>
        </w:rPr>
        <w:t>298.  Тара сакталуучу жайлар ар бир сутка сайын жооптуу адам тарабынан каралып турууга тийиш. Кароо учурунда тыгындардын жана таралардын абалы текшерилет. Агып жатканы байкалары менен аны токтотуунун чаралары көрүлөт.</w:t>
      </w:r>
    </w:p>
    <w:p w:rsidR="004A50C1" w:rsidRPr="002D6FE6" w:rsidRDefault="004A50C1" w:rsidP="004A50C1">
      <w:pPr>
        <w:ind w:firstLine="708"/>
        <w:jc w:val="both"/>
        <w:rPr>
          <w:sz w:val="28"/>
          <w:szCs w:val="28"/>
          <w:lang w:val="ky-KG"/>
        </w:rPr>
      </w:pPr>
      <w:r w:rsidRPr="002D6FE6">
        <w:rPr>
          <w:sz w:val="28"/>
          <w:szCs w:val="28"/>
          <w:lang w:val="ky-KG"/>
        </w:rPr>
        <w:t>299. АС сарпталып бүткөндөн кийин тараны кеминде 1 саатка  жеткире бууга кармоо жана жыйып коюу керек.</w:t>
      </w:r>
    </w:p>
    <w:p w:rsidR="004A50C1" w:rsidRPr="002D6FE6" w:rsidRDefault="004A50C1" w:rsidP="004A50C1">
      <w:pPr>
        <w:jc w:val="both"/>
        <w:rPr>
          <w:sz w:val="28"/>
          <w:szCs w:val="28"/>
          <w:lang w:val="ky-KG"/>
        </w:rPr>
      </w:pPr>
    </w:p>
    <w:p w:rsidR="004A50C1" w:rsidRPr="002D6FE6" w:rsidRDefault="004A50C1" w:rsidP="004A50C1">
      <w:pPr>
        <w:jc w:val="center"/>
        <w:rPr>
          <w:b/>
          <w:sz w:val="28"/>
          <w:szCs w:val="28"/>
          <w:lang w:val="ky-KG"/>
        </w:rPr>
      </w:pPr>
      <w:r w:rsidRPr="002D6FE6">
        <w:rPr>
          <w:b/>
          <w:sz w:val="28"/>
          <w:szCs w:val="28"/>
          <w:lang w:val="ky-KG"/>
        </w:rPr>
        <w:t>§ 9  Мунай калпыгыч</w:t>
      </w:r>
    </w:p>
    <w:p w:rsidR="004A50C1" w:rsidRPr="002D6FE6" w:rsidRDefault="004A50C1" w:rsidP="004A50C1">
      <w:pPr>
        <w:jc w:val="both"/>
        <w:rPr>
          <w:b/>
          <w:sz w:val="28"/>
          <w:szCs w:val="28"/>
          <w:lang w:val="ky-KG"/>
        </w:rPr>
      </w:pPr>
    </w:p>
    <w:p w:rsidR="004A50C1" w:rsidRPr="002D6FE6" w:rsidRDefault="004A50C1" w:rsidP="004A50C1">
      <w:pPr>
        <w:jc w:val="both"/>
        <w:rPr>
          <w:sz w:val="28"/>
          <w:szCs w:val="28"/>
          <w:lang w:val="ky-KG"/>
        </w:rPr>
      </w:pPr>
      <w:r w:rsidRPr="002D6FE6">
        <w:rPr>
          <w:sz w:val="28"/>
          <w:szCs w:val="28"/>
          <w:lang w:val="ky-KG"/>
        </w:rPr>
        <w:tab/>
        <w:t>300. Авиаотун менен камсыз кылуучу объекттерде өндүрүштүк жана жаан-чачын агын сууларын механикалык тазалоо үчүн ар түрдүү тазалоо жабдууларын жана анын ичинде мунай калпыгычты колдонуу зарыл.</w:t>
      </w:r>
    </w:p>
    <w:p w:rsidR="004A50C1" w:rsidRPr="002D6FE6" w:rsidRDefault="004A50C1" w:rsidP="004A50C1">
      <w:pPr>
        <w:ind w:firstLine="708"/>
        <w:jc w:val="both"/>
        <w:rPr>
          <w:sz w:val="28"/>
          <w:szCs w:val="28"/>
          <w:lang w:val="ky-KG"/>
        </w:rPr>
      </w:pPr>
      <w:r w:rsidRPr="002D6FE6">
        <w:rPr>
          <w:sz w:val="28"/>
          <w:szCs w:val="28"/>
          <w:lang w:val="ky-KG"/>
        </w:rPr>
        <w:t xml:space="preserve">301. Мунай калпыгычтан тазалоодон өткөн агын суулар мунай  калпыгычка орнотулган жана пенополиуретан же керамзит менен толтурулган чыпка  менен толук тазалоодон өтүүгө тийиш. Тазалоонун натыйжасы бул учурда төмөнкүлөрдү түзүүгө  тийиш: салмактанган заттар боюнча – бир литринде 5 – 10 мг, мунайзаттар боюнча бир литринде  1 – 3 мг. </w:t>
      </w:r>
    </w:p>
    <w:p w:rsidR="004A50C1" w:rsidRPr="002D6FE6" w:rsidRDefault="004A50C1" w:rsidP="004A50C1">
      <w:pPr>
        <w:ind w:firstLine="708"/>
        <w:jc w:val="both"/>
        <w:rPr>
          <w:sz w:val="28"/>
          <w:szCs w:val="28"/>
          <w:lang w:val="ky-KG"/>
        </w:rPr>
      </w:pPr>
      <w:r w:rsidRPr="002D6FE6">
        <w:rPr>
          <w:sz w:val="28"/>
          <w:szCs w:val="28"/>
          <w:lang w:val="ky-KG"/>
        </w:rPr>
        <w:t>302. Өткөрүү жөндөмдүүлүгү  секундасына 5, 10, 20 жана 30 литр болгон мунай калпыгычтарын курууну типтүү долбоорлор боюнча жүргүзүү зарыл.</w:t>
      </w:r>
    </w:p>
    <w:p w:rsidR="004A50C1" w:rsidRPr="002D6FE6" w:rsidRDefault="004A50C1" w:rsidP="004A50C1">
      <w:pPr>
        <w:ind w:firstLine="708"/>
        <w:jc w:val="both"/>
        <w:rPr>
          <w:sz w:val="28"/>
          <w:szCs w:val="28"/>
          <w:lang w:val="ky-KG"/>
        </w:rPr>
      </w:pPr>
      <w:r w:rsidRPr="002D6FE6">
        <w:rPr>
          <w:sz w:val="28"/>
          <w:szCs w:val="28"/>
          <w:lang w:val="ky-KG"/>
        </w:rPr>
        <w:t>303. Өткөрүү жөндөмдүүлүгү секундасына 15 литр болгон мунай калпыгычтарды калпып алынган авиаКММдин курама резервуары жана насос орнотуу үчүн камера менен бир блокто бириктирүүгө жол берилет.</w:t>
      </w:r>
    </w:p>
    <w:p w:rsidR="004A50C1" w:rsidRPr="002D6FE6" w:rsidRDefault="004A50C1" w:rsidP="004A50C1">
      <w:pPr>
        <w:ind w:firstLine="708"/>
        <w:jc w:val="both"/>
        <w:rPr>
          <w:sz w:val="28"/>
          <w:szCs w:val="28"/>
          <w:lang w:val="ky-KG"/>
        </w:rPr>
      </w:pPr>
      <w:r w:rsidRPr="002D6FE6">
        <w:rPr>
          <w:sz w:val="28"/>
          <w:szCs w:val="28"/>
          <w:lang w:val="ky-KG"/>
        </w:rPr>
        <w:t>304. Мунай калпыгычтардан авиаКММди жыйноо үчүн сыйымдуулугу 5м</w:t>
      </w:r>
      <w:r w:rsidRPr="002D6FE6">
        <w:rPr>
          <w:sz w:val="28"/>
          <w:szCs w:val="28"/>
          <w:vertAlign w:val="superscript"/>
          <w:lang w:val="ky-KG"/>
        </w:rPr>
        <w:t>3</w:t>
      </w:r>
      <w:r w:rsidRPr="002D6FE6">
        <w:rPr>
          <w:sz w:val="28"/>
          <w:szCs w:val="28"/>
          <w:lang w:val="ky-KG"/>
        </w:rPr>
        <w:t>дан кем болбогон өзүнчө резервуар каралышы керек.</w:t>
      </w:r>
    </w:p>
    <w:p w:rsidR="004A50C1" w:rsidRPr="002D6FE6" w:rsidRDefault="004A50C1" w:rsidP="004A50C1">
      <w:pPr>
        <w:ind w:firstLine="708"/>
        <w:jc w:val="both"/>
        <w:rPr>
          <w:sz w:val="28"/>
          <w:szCs w:val="28"/>
          <w:lang w:val="ky-KG"/>
        </w:rPr>
      </w:pPr>
      <w:r w:rsidRPr="002D6FE6">
        <w:rPr>
          <w:sz w:val="28"/>
          <w:szCs w:val="28"/>
          <w:lang w:val="ky-KG"/>
        </w:rPr>
        <w:t xml:space="preserve">Тазалоочу жабдуулардын үзгүлтүксүз иштешин камсыздоо үчүн мунай калпыгычтын экиден кем эмес секциясы болушу керек. </w:t>
      </w:r>
    </w:p>
    <w:p w:rsidR="004A50C1" w:rsidRPr="002D6FE6" w:rsidRDefault="004A50C1" w:rsidP="004A50C1">
      <w:pPr>
        <w:ind w:firstLine="708"/>
        <w:jc w:val="both"/>
        <w:rPr>
          <w:sz w:val="28"/>
          <w:szCs w:val="28"/>
          <w:lang w:val="ky-KG"/>
        </w:rPr>
      </w:pPr>
      <w:r w:rsidRPr="002D6FE6">
        <w:rPr>
          <w:sz w:val="28"/>
          <w:szCs w:val="28"/>
          <w:lang w:val="ky-KG"/>
        </w:rPr>
        <w:t>305.  Мунай калпыгычтар төмөнкүлөр менен жабдылууга тийиш:</w:t>
      </w:r>
    </w:p>
    <w:p w:rsidR="004A50C1" w:rsidRPr="002D6FE6" w:rsidRDefault="004A50C1" w:rsidP="004A50C1">
      <w:pPr>
        <w:ind w:firstLine="708"/>
        <w:jc w:val="both"/>
        <w:rPr>
          <w:sz w:val="28"/>
          <w:szCs w:val="28"/>
          <w:lang w:val="ky-KG"/>
        </w:rPr>
      </w:pPr>
      <w:r w:rsidRPr="002D6FE6">
        <w:rPr>
          <w:sz w:val="28"/>
          <w:szCs w:val="28"/>
          <w:lang w:val="ky-KG"/>
        </w:rPr>
        <w:t>1) күкүрттү тосуп калуучу торчо (тартылган коллектордо);</w:t>
      </w:r>
    </w:p>
    <w:p w:rsidR="004A50C1" w:rsidRPr="002D6FE6" w:rsidRDefault="004A50C1" w:rsidP="004A50C1">
      <w:pPr>
        <w:ind w:firstLine="708"/>
        <w:jc w:val="both"/>
        <w:rPr>
          <w:sz w:val="28"/>
          <w:szCs w:val="28"/>
          <w:lang w:val="ky-KG"/>
        </w:rPr>
      </w:pPr>
      <w:r w:rsidRPr="002D6FE6">
        <w:rPr>
          <w:sz w:val="28"/>
          <w:szCs w:val="28"/>
          <w:lang w:val="ky-KG"/>
        </w:rPr>
        <w:t>2) калкып чыккан авиаКММди сүзүп алуу жана буруу үчүн түзүлүштөр (мунай топтоочу жылчыктуу түтүк);</w:t>
      </w:r>
    </w:p>
    <w:p w:rsidR="004A50C1" w:rsidRPr="002D6FE6" w:rsidRDefault="004A50C1" w:rsidP="004A50C1">
      <w:pPr>
        <w:ind w:firstLine="708"/>
        <w:jc w:val="both"/>
        <w:rPr>
          <w:sz w:val="28"/>
          <w:szCs w:val="28"/>
          <w:lang w:val="ky-KG"/>
        </w:rPr>
      </w:pPr>
      <w:r w:rsidRPr="002D6FE6">
        <w:rPr>
          <w:sz w:val="28"/>
          <w:szCs w:val="28"/>
          <w:lang w:val="ky-KG"/>
        </w:rPr>
        <w:t>3) тунмаларды мунай калпыгычтын чуңкурчасына буруучу кыргыч транспортер же гидроагызгыч;</w:t>
      </w:r>
    </w:p>
    <w:p w:rsidR="004A50C1" w:rsidRPr="002D6FE6" w:rsidRDefault="004A50C1" w:rsidP="004A50C1">
      <w:pPr>
        <w:ind w:firstLine="708"/>
        <w:jc w:val="both"/>
        <w:rPr>
          <w:sz w:val="28"/>
          <w:szCs w:val="28"/>
          <w:lang w:val="ky-KG"/>
        </w:rPr>
      </w:pPr>
      <w:r w:rsidRPr="002D6FE6">
        <w:rPr>
          <w:sz w:val="28"/>
          <w:szCs w:val="28"/>
          <w:lang w:val="ky-KG"/>
        </w:rPr>
        <w:t>4) чуңкурчанын түбүнөн тунмаларды жок кылуу үчүн түзүлүштөр (гидроэлеватор, насос);</w:t>
      </w:r>
    </w:p>
    <w:p w:rsidR="004A50C1" w:rsidRPr="002D6FE6" w:rsidRDefault="004A50C1" w:rsidP="004A50C1">
      <w:pPr>
        <w:ind w:firstLine="708"/>
        <w:jc w:val="both"/>
        <w:rPr>
          <w:sz w:val="28"/>
          <w:szCs w:val="28"/>
          <w:lang w:val="ky-KG"/>
        </w:rPr>
      </w:pPr>
      <w:r w:rsidRPr="002D6FE6">
        <w:rPr>
          <w:sz w:val="28"/>
          <w:szCs w:val="28"/>
          <w:lang w:val="ky-KG"/>
        </w:rPr>
        <w:t>5) ар бир секциянын периметри боюнча суюктуктун үстүңкү бетинен 0,2 м тереңдикте жана агызгыч кырдын жанындагы мунай топтоочу өткөргүч түтүктүн участогунда жайгашкан жылытуучу түзүлүштөр (буу же суу змеевиктери);</w:t>
      </w:r>
    </w:p>
    <w:p w:rsidR="004A50C1" w:rsidRPr="002D6FE6" w:rsidRDefault="004A50C1" w:rsidP="004A50C1">
      <w:pPr>
        <w:ind w:firstLine="708"/>
        <w:jc w:val="both"/>
        <w:rPr>
          <w:sz w:val="28"/>
          <w:szCs w:val="28"/>
          <w:lang w:val="ky-KG"/>
        </w:rPr>
      </w:pPr>
      <w:r w:rsidRPr="002D6FE6">
        <w:rPr>
          <w:sz w:val="28"/>
          <w:szCs w:val="28"/>
          <w:lang w:val="ky-KG"/>
        </w:rPr>
        <w:t>6) агуучу жолдорду толук тазалоо чыпка;</w:t>
      </w:r>
    </w:p>
    <w:p w:rsidR="004A50C1" w:rsidRPr="002D6FE6" w:rsidRDefault="004A50C1" w:rsidP="004A50C1">
      <w:pPr>
        <w:ind w:firstLine="708"/>
        <w:jc w:val="both"/>
        <w:rPr>
          <w:sz w:val="28"/>
          <w:szCs w:val="28"/>
          <w:lang w:val="ky-KG"/>
        </w:rPr>
      </w:pPr>
      <w:r w:rsidRPr="002D6FE6">
        <w:rPr>
          <w:sz w:val="28"/>
          <w:szCs w:val="28"/>
          <w:lang w:val="ky-KG"/>
        </w:rPr>
        <w:t>7) өрт өчүрүчү каражаттар менен (ГВП-600 тибиндеги ташылып жүрүүчү пеногенераторлор).</w:t>
      </w:r>
    </w:p>
    <w:p w:rsidR="004A50C1" w:rsidRPr="002D6FE6" w:rsidRDefault="004A50C1" w:rsidP="004A50C1">
      <w:pPr>
        <w:ind w:firstLine="708"/>
        <w:jc w:val="both"/>
        <w:rPr>
          <w:sz w:val="28"/>
          <w:szCs w:val="28"/>
          <w:lang w:val="ky-KG"/>
        </w:rPr>
      </w:pPr>
      <w:r w:rsidRPr="002D6FE6">
        <w:rPr>
          <w:sz w:val="28"/>
          <w:szCs w:val="28"/>
          <w:lang w:val="ky-KG"/>
        </w:rPr>
        <w:t>306. Мунай калпыгычты эксплуатациялоо процессинде төмөнкүлөр зарыл:</w:t>
      </w:r>
    </w:p>
    <w:p w:rsidR="004A50C1" w:rsidRPr="002D6FE6" w:rsidRDefault="004A50C1" w:rsidP="004A50C1">
      <w:pPr>
        <w:ind w:firstLine="708"/>
        <w:jc w:val="both"/>
        <w:rPr>
          <w:sz w:val="28"/>
          <w:szCs w:val="28"/>
          <w:lang w:val="ky-KG"/>
        </w:rPr>
      </w:pPr>
      <w:r w:rsidRPr="002D6FE6">
        <w:rPr>
          <w:sz w:val="28"/>
          <w:szCs w:val="28"/>
          <w:lang w:val="ky-KG"/>
        </w:rPr>
        <w:t>1) эсептеги чыгымдан ашпаган санда секциялар арасында агын суулардын бирдей бөлүнүшүнө көз салуу;</w:t>
      </w:r>
    </w:p>
    <w:p w:rsidR="004A50C1" w:rsidRPr="002D6FE6" w:rsidRDefault="004A50C1" w:rsidP="004A50C1">
      <w:pPr>
        <w:ind w:firstLine="708"/>
        <w:jc w:val="both"/>
        <w:rPr>
          <w:sz w:val="28"/>
          <w:szCs w:val="28"/>
          <w:lang w:val="ky-KG"/>
        </w:rPr>
      </w:pPr>
      <w:r w:rsidRPr="002D6FE6">
        <w:rPr>
          <w:sz w:val="28"/>
          <w:szCs w:val="28"/>
          <w:lang w:val="ky-KG"/>
        </w:rPr>
        <w:t>2) топтолгон авиаКММди үзгүлтүксүз жыйноо жана тунмалардан өз убагында тазалоо;</w:t>
      </w:r>
    </w:p>
    <w:p w:rsidR="004A50C1" w:rsidRPr="002D6FE6" w:rsidRDefault="004A50C1" w:rsidP="004A50C1">
      <w:pPr>
        <w:ind w:firstLine="708"/>
        <w:jc w:val="both"/>
        <w:rPr>
          <w:sz w:val="28"/>
          <w:szCs w:val="28"/>
          <w:lang w:val="ky-KG"/>
        </w:rPr>
      </w:pPr>
      <w:r w:rsidRPr="002D6FE6">
        <w:rPr>
          <w:sz w:val="28"/>
          <w:szCs w:val="28"/>
          <w:lang w:val="ky-KG"/>
        </w:rPr>
        <w:t>3) бөлүштүрүүчү жана жыйноочу лотоктордун, мунай жыйналуучу өткөргүч түтүктөрдүн, тунмаларды кыруу жана кетирүү үчүн суу агызгычтардын жана механизмдердин тазалыгын жана иштеп турушун дайыма контролдоо;</w:t>
      </w:r>
    </w:p>
    <w:p w:rsidR="004A50C1" w:rsidRPr="002D6FE6" w:rsidRDefault="004A50C1" w:rsidP="004A50C1">
      <w:pPr>
        <w:ind w:firstLine="708"/>
        <w:jc w:val="both"/>
        <w:rPr>
          <w:sz w:val="28"/>
          <w:szCs w:val="28"/>
          <w:lang w:val="ky-KG"/>
        </w:rPr>
      </w:pPr>
      <w:r w:rsidRPr="002D6FE6">
        <w:rPr>
          <w:sz w:val="28"/>
          <w:szCs w:val="28"/>
          <w:lang w:val="ky-KG"/>
        </w:rPr>
        <w:t>4)  суюктук кирген жана чыккан лотокторду аарчып тазалоо;</w:t>
      </w:r>
    </w:p>
    <w:p w:rsidR="004A50C1" w:rsidRPr="002D6FE6" w:rsidRDefault="004A50C1" w:rsidP="004A50C1">
      <w:pPr>
        <w:ind w:firstLine="708"/>
        <w:jc w:val="both"/>
        <w:rPr>
          <w:sz w:val="28"/>
          <w:szCs w:val="28"/>
          <w:lang w:val="ky-KG"/>
        </w:rPr>
      </w:pPr>
      <w:r w:rsidRPr="002D6FE6">
        <w:rPr>
          <w:sz w:val="28"/>
          <w:szCs w:val="28"/>
          <w:lang w:val="ky-KG"/>
        </w:rPr>
        <w:t>5)  тегиз горизонталдуу суу агызгычтарды күтүү;</w:t>
      </w:r>
    </w:p>
    <w:p w:rsidR="004A50C1" w:rsidRPr="002D6FE6" w:rsidRDefault="004A50C1" w:rsidP="004A50C1">
      <w:pPr>
        <w:ind w:firstLine="708"/>
        <w:jc w:val="both"/>
        <w:rPr>
          <w:sz w:val="28"/>
          <w:szCs w:val="28"/>
          <w:lang w:val="ky-KG"/>
        </w:rPr>
      </w:pPr>
      <w:r w:rsidRPr="002D6FE6">
        <w:rPr>
          <w:sz w:val="28"/>
          <w:szCs w:val="28"/>
          <w:lang w:val="ky-KG"/>
        </w:rPr>
        <w:t>6) колдонуудагы регламентке ылайык мунай калпыгычты үзгүлтүксүз техникалык тейлөө. Белгиленген бузуктар тууралуу маалымат Мунай калпыгычты эксплуатациялоо боюнча журналга жазылат.</w:t>
      </w:r>
    </w:p>
    <w:p w:rsidR="004A50C1" w:rsidRPr="002D6FE6" w:rsidRDefault="004A50C1" w:rsidP="004A50C1">
      <w:pPr>
        <w:ind w:firstLine="708"/>
        <w:jc w:val="both"/>
        <w:rPr>
          <w:sz w:val="28"/>
          <w:szCs w:val="28"/>
          <w:lang w:val="ky-KG"/>
        </w:rPr>
      </w:pPr>
      <w:r w:rsidRPr="002D6FE6">
        <w:rPr>
          <w:sz w:val="28"/>
          <w:szCs w:val="28"/>
          <w:lang w:val="ky-KG"/>
        </w:rPr>
        <w:t>307. Мунай калпыгычтын секциялары аркылуу агын суулардын агымын бөлүштүрүүнү суу агызгычтардагы суунун катмарынын бийиктигин өлчөө менен тоскучтардын жардамы жөнгө салуу зарыл.</w:t>
      </w:r>
    </w:p>
    <w:p w:rsidR="004A50C1" w:rsidRPr="002D6FE6" w:rsidRDefault="004A50C1" w:rsidP="004A50C1">
      <w:pPr>
        <w:ind w:firstLine="708"/>
        <w:jc w:val="both"/>
        <w:rPr>
          <w:sz w:val="28"/>
          <w:szCs w:val="28"/>
          <w:lang w:val="ky-KG"/>
        </w:rPr>
      </w:pPr>
      <w:r w:rsidRPr="002D6FE6">
        <w:rPr>
          <w:sz w:val="28"/>
          <w:szCs w:val="28"/>
          <w:lang w:val="ky-KG"/>
        </w:rPr>
        <w:t>Агымдарды бирдей бөлүштүрүүдө ал бирдей болууга тийиш.</w:t>
      </w:r>
    </w:p>
    <w:p w:rsidR="004A50C1" w:rsidRPr="002D6FE6" w:rsidRDefault="004A50C1" w:rsidP="004A50C1">
      <w:pPr>
        <w:ind w:firstLine="708"/>
        <w:jc w:val="both"/>
        <w:rPr>
          <w:sz w:val="28"/>
          <w:szCs w:val="28"/>
          <w:lang w:val="ky-KG"/>
        </w:rPr>
      </w:pPr>
      <w:r w:rsidRPr="002D6FE6">
        <w:rPr>
          <w:sz w:val="28"/>
          <w:szCs w:val="28"/>
          <w:lang w:val="ky-KG"/>
        </w:rPr>
        <w:t>308. Калкып чыккан авиаКММди жыйноо нөөмөт сайын  жүргүзүлүшү керек.</w:t>
      </w:r>
    </w:p>
    <w:p w:rsidR="004A50C1" w:rsidRPr="002D6FE6" w:rsidRDefault="004A50C1" w:rsidP="004A50C1">
      <w:pPr>
        <w:ind w:firstLine="708"/>
        <w:jc w:val="both"/>
        <w:rPr>
          <w:sz w:val="28"/>
          <w:szCs w:val="28"/>
          <w:lang w:val="ky-KG"/>
        </w:rPr>
      </w:pPr>
      <w:r w:rsidRPr="002D6FE6">
        <w:rPr>
          <w:sz w:val="28"/>
          <w:szCs w:val="28"/>
          <w:lang w:val="ky-KG"/>
        </w:rPr>
        <w:t>309. Мунай жыйноочу өткөргүч түтүктөр түтүктүн узундугу боюнча жасалган жылчыктар аркылуу алар окту узата айланганда, аны менен кошо ашыкча суунун агып келүүсүнө бөгөт коюу үчүн мунайзаттар бир деңгээлде келип тургандай кылып горизонталдуу орнотулушу керек.</w:t>
      </w:r>
    </w:p>
    <w:p w:rsidR="004A50C1" w:rsidRPr="002D6FE6" w:rsidRDefault="004A50C1" w:rsidP="004A50C1">
      <w:pPr>
        <w:ind w:firstLine="708"/>
        <w:jc w:val="both"/>
        <w:rPr>
          <w:sz w:val="28"/>
          <w:szCs w:val="28"/>
          <w:lang w:val="ky-KG"/>
        </w:rPr>
      </w:pPr>
      <w:r w:rsidRPr="002D6FE6">
        <w:rPr>
          <w:sz w:val="28"/>
          <w:szCs w:val="28"/>
          <w:lang w:val="ky-KG"/>
        </w:rPr>
        <w:t>310. Мунай калпыгычта топтолгон тунманы суу алдынан кыргыч механизм менен чуңкурчага карай кырып агызуу керек, андан бир жумада бир жолудан кем эмес сордуруп чыгарып туруу керек.</w:t>
      </w:r>
    </w:p>
    <w:p w:rsidR="004A50C1" w:rsidRPr="002D6FE6" w:rsidRDefault="004A50C1" w:rsidP="004A50C1">
      <w:pPr>
        <w:ind w:firstLine="708"/>
        <w:jc w:val="both"/>
        <w:rPr>
          <w:sz w:val="28"/>
          <w:szCs w:val="28"/>
          <w:lang w:val="ky-KG"/>
        </w:rPr>
      </w:pPr>
      <w:r w:rsidRPr="002D6FE6">
        <w:rPr>
          <w:sz w:val="28"/>
          <w:szCs w:val="28"/>
          <w:lang w:val="ky-KG"/>
        </w:rPr>
        <w:t>Тунманы тазалап туруунун мезгилдүүлүгү агын суулардагы механикалык аралашмалардын камтылгандыгына жараша белгиленет.</w:t>
      </w:r>
    </w:p>
    <w:p w:rsidR="004A50C1" w:rsidRPr="002D6FE6" w:rsidRDefault="004A50C1" w:rsidP="004A50C1">
      <w:pPr>
        <w:ind w:firstLine="708"/>
        <w:jc w:val="both"/>
        <w:rPr>
          <w:sz w:val="28"/>
          <w:szCs w:val="28"/>
          <w:lang w:val="ky-KG"/>
        </w:rPr>
      </w:pPr>
      <w:r w:rsidRPr="002D6FE6">
        <w:rPr>
          <w:sz w:val="28"/>
          <w:szCs w:val="28"/>
          <w:lang w:val="ky-KG"/>
        </w:rPr>
        <w:t>311. Кыргыч механизми узак убакытка авариялык токтоп калганда аны ишке мунай калпыгычты тунмадан бошоткондон кийин гана (кыргычтардын бузулуп калышына жана чынжырлардын үзүлүп калышына жол бербөө үчүн) кайра кошулат.</w:t>
      </w:r>
    </w:p>
    <w:p w:rsidR="004A50C1" w:rsidRPr="002D6FE6" w:rsidRDefault="004A50C1" w:rsidP="004A50C1">
      <w:pPr>
        <w:ind w:firstLine="708"/>
        <w:jc w:val="both"/>
        <w:rPr>
          <w:sz w:val="28"/>
          <w:szCs w:val="28"/>
          <w:lang w:val="ky-KG"/>
        </w:rPr>
      </w:pPr>
      <w:r w:rsidRPr="002D6FE6">
        <w:rPr>
          <w:sz w:val="28"/>
          <w:szCs w:val="28"/>
          <w:lang w:val="ky-KG"/>
        </w:rPr>
        <w:t>312. Эскирген конструкциядагы, мунай жыйноочу өткөргүч түтүктөр жана кыргычтар менен жабдууланбаган мунай калпыгычтарда калкып чыккан авиаКММди жыйноону анын топтолгонуна жараша, бирок жумасына 1 жолудан кем эмес жүргүзүү керек. Бул үчүн тоскучту жабуу менен мунай жыйноочу лотокко жука катмарда авиаКММ келип түшкөнгө чейин, мунай калпыгычтагы суунун деңгээлин көтөрүү керек. АвиаКММдин негизги массасы жыйналгандан кийин, суунун деңгээли кадимки абалына келиши үчүн тоскучту ачуу керек.</w:t>
      </w:r>
    </w:p>
    <w:p w:rsidR="004A50C1" w:rsidRPr="002D6FE6" w:rsidRDefault="004A50C1" w:rsidP="004A50C1">
      <w:pPr>
        <w:ind w:firstLine="708"/>
        <w:jc w:val="both"/>
        <w:rPr>
          <w:sz w:val="28"/>
          <w:szCs w:val="28"/>
          <w:lang w:val="ky-KG"/>
        </w:rPr>
      </w:pPr>
      <w:r w:rsidRPr="002D6FE6">
        <w:rPr>
          <w:sz w:val="28"/>
          <w:szCs w:val="28"/>
          <w:lang w:val="ky-KG"/>
        </w:rPr>
        <w:t>313. Ачык мунай калпыгычтарда топтолгон авиаКММдин жыйналышын тездетүү үчүн ар кандай конструкциядагы кол менен кыргычтар колдонулушу мүмкүн, алардын жардамы менен авиаКММ мунай жыйноочу түзүлүштөрдө жыйналат.</w:t>
      </w:r>
    </w:p>
    <w:p w:rsidR="004A50C1" w:rsidRPr="002D6FE6" w:rsidRDefault="004A50C1" w:rsidP="004A50C1">
      <w:pPr>
        <w:jc w:val="both"/>
        <w:rPr>
          <w:sz w:val="28"/>
          <w:szCs w:val="28"/>
          <w:lang w:val="ky-KG"/>
        </w:rPr>
      </w:pPr>
    </w:p>
    <w:p w:rsidR="004A50C1" w:rsidRPr="002D6FE6" w:rsidRDefault="004A50C1" w:rsidP="004A50C1">
      <w:pPr>
        <w:jc w:val="center"/>
        <w:rPr>
          <w:b/>
          <w:sz w:val="28"/>
          <w:szCs w:val="28"/>
          <w:lang w:val="ky-KG"/>
        </w:rPr>
      </w:pPr>
      <w:r w:rsidRPr="002D6FE6">
        <w:rPr>
          <w:b/>
          <w:sz w:val="28"/>
          <w:szCs w:val="28"/>
          <w:lang w:val="ky-KG"/>
        </w:rPr>
        <w:t>8-глава. Технологиялык жабдууларды сырдоо жана маркалоо</w:t>
      </w:r>
    </w:p>
    <w:p w:rsidR="004A50C1" w:rsidRPr="002D6FE6" w:rsidRDefault="004A50C1" w:rsidP="004A50C1">
      <w:pPr>
        <w:jc w:val="both"/>
        <w:rPr>
          <w:b/>
          <w:sz w:val="28"/>
          <w:szCs w:val="28"/>
          <w:lang w:val="ky-KG"/>
        </w:rPr>
      </w:pPr>
    </w:p>
    <w:p w:rsidR="004A50C1" w:rsidRPr="002D6FE6" w:rsidRDefault="004A50C1" w:rsidP="004A50C1">
      <w:pPr>
        <w:jc w:val="both"/>
        <w:rPr>
          <w:sz w:val="28"/>
          <w:szCs w:val="28"/>
          <w:lang w:val="ky-KG"/>
        </w:rPr>
      </w:pPr>
      <w:r w:rsidRPr="002D6FE6">
        <w:rPr>
          <w:sz w:val="28"/>
          <w:szCs w:val="28"/>
          <w:lang w:val="ky-KG"/>
        </w:rPr>
        <w:tab/>
        <w:t>314. Өткөргүч түтүктөрдүн жана технологиялык жабдуулардын тышкы бетинин белгилүү бир айырмалоочу түсү андагы тийиштүү заттын  маанисин билдирет.</w:t>
      </w:r>
    </w:p>
    <w:p w:rsidR="004A50C1" w:rsidRPr="002D6FE6" w:rsidRDefault="004A50C1" w:rsidP="004A50C1">
      <w:pPr>
        <w:ind w:firstLine="708"/>
        <w:jc w:val="both"/>
        <w:rPr>
          <w:sz w:val="28"/>
          <w:szCs w:val="28"/>
          <w:lang w:val="ky-KG"/>
        </w:rPr>
      </w:pPr>
      <w:r w:rsidRPr="002D6FE6">
        <w:rPr>
          <w:sz w:val="28"/>
          <w:szCs w:val="28"/>
          <w:lang w:val="ky-KG"/>
        </w:rPr>
        <w:t>315. Айырмалоочу түс үчүн сунушталган негизги түстөр:</w:t>
      </w:r>
    </w:p>
    <w:tbl>
      <w:tblPr>
        <w:tblW w:w="5120" w:type="pct"/>
        <w:jc w:val="center"/>
        <w:tblInd w:w="-234" w:type="dxa"/>
        <w:tblCellMar>
          <w:left w:w="45" w:type="dxa"/>
          <w:right w:w="45" w:type="dxa"/>
        </w:tblCellMar>
        <w:tblLook w:val="0000"/>
      </w:tblPr>
      <w:tblGrid>
        <w:gridCol w:w="3242"/>
        <w:gridCol w:w="3298"/>
        <w:gridCol w:w="2841"/>
      </w:tblGrid>
      <w:tr w:rsidR="004A50C1" w:rsidRPr="00A63D9B"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Ташылуучу зат</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Өткөргүч түтүктөр жана технологиялык жабдуулар сырдалуучу түстөр</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Боёктун түсүнүн үлгүсүнүн сунушталган номери </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Авиациялык отун </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Ачык-күрөң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22.4. ачык охра </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Авиациялык бензин </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Күрөң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21.1. натуралдык күрөң</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Авиациялык май </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Кочкул күрөң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17.1. күйгүзүлгөн күрөң</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Авто бензин </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Ачык боз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06 күйгүзүлгөн сөөк</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Дизелдик отун </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Кочкул боз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01 күйгүзүлгөн сөөк</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АС</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Ак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ак </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Аба  </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Көк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13.1 ультрамарин </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Суу, муздатуучу суюктук </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Жашыл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9.2. ачык жашыл кобальт </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Өрткө каршы суюктук, буу</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Кызыл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3.2. ачык кызыл кадмий </w:t>
            </w:r>
          </w:p>
        </w:tc>
      </w:tr>
      <w:tr w:rsidR="004A50C1" w:rsidRPr="002D6FE6" w:rsidTr="008751B2">
        <w:trPr>
          <w:jc w:val="center"/>
        </w:trPr>
        <w:tc>
          <w:tcPr>
            <w:tcW w:w="172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Газ </w:t>
            </w:r>
          </w:p>
        </w:tc>
        <w:tc>
          <w:tcPr>
            <w:tcW w:w="175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Сары </w:t>
            </w:r>
          </w:p>
        </w:tc>
        <w:tc>
          <w:tcPr>
            <w:tcW w:w="151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5.1. лимон түстүү кадмий </w:t>
            </w:r>
          </w:p>
        </w:tc>
      </w:tr>
    </w:tbl>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316. Өрткө каршы өткөргүч түтүктөр жана өрттү өчүрүү үчүн арналган бардык жабдуулар кызыл түскө сырдалууга тийиш.</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317. Айырмалоочу түстөр, маркалоо жана жазуулар зарылдыгына жараша, бирок жылына бир жолудан кем эмес, түстөрдүн, түшүрүлгөн сүрөттөрдүн жана жазуулардын ачык көрүнүшүн камсыздоону эске алуу менен жаңыртылып турууга тийиш. Сыр тегиз, агып кетпеген, бырышпаган, тагы жок болушу керек жана кат-кат болбоого тийиш.</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 xml:space="preserve">318. КММ объекттеринин негизги өндүрүштүк жайларында жакшы  көрүнгөн жерлерге  жабдуулардын жана МКК айырмалоочу түстөрдү чечмелеген схемалар, ошондой эле коопсуздуктун белгилери илинип турууга тийиш. </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319. Маркалоочу калканч, жазуулар жана эскертүү белгилери  коммуникациялардын айрыкча жооптуу пункттарында жергиликтүү шарттарды эске алуу менен (тарамдарда, өткөргүч түтүктөр орнотулган жерлерде, проба тандап алган жерде, вентилдердин жана тоскучтардын, контролдук приборлордун жанында, өткөргүч түтүктөр дубал аркылуу өткөн жерлерде, тосмолордо) жайгаштырылышы керек.</w:t>
      </w:r>
    </w:p>
    <w:p w:rsidR="004A50C1" w:rsidRPr="002D6FE6" w:rsidRDefault="004A50C1" w:rsidP="004A50C1">
      <w:pPr>
        <w:tabs>
          <w:tab w:val="left" w:pos="0"/>
        </w:tabs>
        <w:ind w:firstLine="709"/>
        <w:jc w:val="both"/>
        <w:rPr>
          <w:bCs/>
          <w:sz w:val="28"/>
          <w:szCs w:val="28"/>
          <w:lang w:val="ky-KG"/>
        </w:rPr>
      </w:pPr>
    </w:p>
    <w:p w:rsidR="004A50C1" w:rsidRPr="002D6FE6" w:rsidRDefault="004A50C1" w:rsidP="004A50C1">
      <w:pPr>
        <w:tabs>
          <w:tab w:val="left" w:pos="851"/>
          <w:tab w:val="left" w:pos="993"/>
          <w:tab w:val="left" w:pos="1134"/>
          <w:tab w:val="left" w:pos="1276"/>
          <w:tab w:val="left" w:pos="1418"/>
        </w:tabs>
        <w:ind w:firstLine="709"/>
        <w:jc w:val="center"/>
        <w:rPr>
          <w:b/>
          <w:bCs/>
          <w:sz w:val="28"/>
          <w:szCs w:val="28"/>
          <w:lang w:val="ky-KG"/>
        </w:rPr>
      </w:pPr>
      <w:r w:rsidRPr="002D6FE6">
        <w:rPr>
          <w:b/>
          <w:bCs/>
          <w:sz w:val="28"/>
          <w:szCs w:val="28"/>
          <w:shd w:val="clear" w:color="auto" w:fill="FFFFFF"/>
          <w:lang w:val="ky-KG"/>
        </w:rPr>
        <w:t>§ 1.</w:t>
      </w:r>
      <w:r w:rsidRPr="002D6FE6">
        <w:rPr>
          <w:b/>
          <w:bCs/>
          <w:sz w:val="28"/>
          <w:szCs w:val="28"/>
          <w:shd w:val="clear" w:color="auto" w:fill="FFFFFF"/>
          <w:lang w:val="ky-KG"/>
        </w:rPr>
        <w:tab/>
        <w:t xml:space="preserve"> Өткөргүч түтүктөрдү сырдоо</w:t>
      </w:r>
      <w:r w:rsidRPr="002D6FE6">
        <w:rPr>
          <w:b/>
          <w:sz w:val="28"/>
          <w:szCs w:val="28"/>
          <w:lang w:val="ky-KG"/>
        </w:rPr>
        <w:t xml:space="preserve"> жана маркалоо</w:t>
      </w:r>
    </w:p>
    <w:p w:rsidR="004A50C1" w:rsidRPr="002D6FE6" w:rsidRDefault="004A50C1" w:rsidP="004A50C1">
      <w:pPr>
        <w:tabs>
          <w:tab w:val="left" w:pos="851"/>
          <w:tab w:val="left" w:pos="993"/>
          <w:tab w:val="left" w:pos="1134"/>
          <w:tab w:val="left" w:pos="1276"/>
          <w:tab w:val="left" w:pos="1418"/>
        </w:tabs>
        <w:ind w:firstLine="709"/>
        <w:jc w:val="both"/>
        <w:rPr>
          <w:b/>
          <w:sz w:val="28"/>
          <w:szCs w:val="28"/>
          <w:lang w:val="ky-KG"/>
        </w:rPr>
      </w:pP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 xml:space="preserve">320. Өткөргүч түтүктөрдүн тышкы бети айырмалоочу сыр менен бардык тышкы бети же айрым участоктору боюнча сырдалат.   </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Жабык жайларда (насостук станция, суу жана май – станцияларында), пункттарда, темир жол эстакадаларында, технологиялык кудуктарда жана камераларда өткөргүч түтүктөрдүн бардык тышкы бети айырмалоочу сыр менен сырдалууга тийиш.</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Алыс аралыктагы өткөргүч түтүктөрдүн (технологиялык, транспорттук) тышкы бетин айырмалоочу түс менен айрым участоктору сырдалышы мүмкүн. Мындай учурда өткөргүч түтүктөрдүн негизги тышкы бети күмүш түскө же ачык түскө, ал эми айырмалоочу түсү менен кыйла жооптуу жана көрүнүктүү жерлер: технологиялык жабдуунун жана арматуранын жаны, тарамдар, өткөргүч түтүктөр дубал аркылуу өткөн жерлер, үйүлгөн жерлер, өндүрүштүк имараттардан чыгуучу жана ага кирүүчү жерлер, ошондой эле узундугу 50 м ден ашык  өткөргүч түтүктүн түз линиясынын участокторунун ар бири 25 м сырдалат.</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321. Алыс узундуктагы өткөргүч түтүктөрдүн тышкы бетин айырмалоочу түс менен айрым участоктору сырдалат, анын кеңдиги төмөнкүдөй болууга тийиш:</w:t>
      </w:r>
    </w:p>
    <w:p w:rsidR="004A50C1" w:rsidRPr="002D6FE6" w:rsidRDefault="004A50C1" w:rsidP="00CE109F">
      <w:pPr>
        <w:pStyle w:val="af4"/>
        <w:widowControl w:val="0"/>
        <w:numPr>
          <w:ilvl w:val="0"/>
          <w:numId w:val="141"/>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диаметри  300 мм болгон түтүктөр үчүн – төрт диаметрден кем эмес;</w:t>
      </w:r>
    </w:p>
    <w:p w:rsidR="004A50C1" w:rsidRPr="002D6FE6" w:rsidRDefault="004A50C1" w:rsidP="00CE109F">
      <w:pPr>
        <w:pStyle w:val="af4"/>
        <w:widowControl w:val="0"/>
        <w:numPr>
          <w:ilvl w:val="0"/>
          <w:numId w:val="141"/>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диаметри 300 мм ашык түтүктөр үчүн – эки диаметрден кем эмес.</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Өткөргүч түтүктөр жарыша жайгашкан учурда айырмалоочу түстүн участоктору бардык өткөргүч түтүктөрдө бирдей кеңдикте жана бирдей интервалда сырдалууга тийиш.</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322.  Өткөргүч түтүктөр боюнча сордуруп куюлуучу касиети боюнча кыйла кооптуу продуктуларды айырмалоо үчүн, айырмалоочу түстөн тышкары, 12-таблицада көрсөтүлгөндөй эскертүүчү түстүү алкак сырдалышы керек.</w:t>
      </w:r>
    </w:p>
    <w:p w:rsidR="004A50C1" w:rsidRPr="002D6FE6" w:rsidRDefault="004A50C1" w:rsidP="004A50C1">
      <w:pPr>
        <w:tabs>
          <w:tab w:val="left" w:pos="851"/>
          <w:tab w:val="left" w:pos="993"/>
          <w:tab w:val="left" w:pos="1134"/>
          <w:tab w:val="left" w:pos="1276"/>
          <w:tab w:val="left" w:pos="1418"/>
        </w:tabs>
        <w:ind w:firstLine="709"/>
        <w:jc w:val="right"/>
        <w:rPr>
          <w:sz w:val="28"/>
          <w:szCs w:val="28"/>
          <w:lang w:val="ky-KG"/>
        </w:rPr>
      </w:pPr>
      <w:r w:rsidRPr="002D6FE6">
        <w:rPr>
          <w:bCs/>
          <w:sz w:val="28"/>
          <w:szCs w:val="28"/>
          <w:lang w:val="ky-KG"/>
        </w:rPr>
        <w:t xml:space="preserve">12-таблица </w:t>
      </w:r>
    </w:p>
    <w:tbl>
      <w:tblPr>
        <w:tblW w:w="5000" w:type="pct"/>
        <w:jc w:val="center"/>
        <w:tblCellMar>
          <w:left w:w="45" w:type="dxa"/>
          <w:right w:w="45" w:type="dxa"/>
        </w:tblCellMar>
        <w:tblLook w:val="0000"/>
      </w:tblPr>
      <w:tblGrid>
        <w:gridCol w:w="3010"/>
        <w:gridCol w:w="6151"/>
      </w:tblGrid>
      <w:tr w:rsidR="004A50C1" w:rsidRPr="002D6FE6" w:rsidTr="008751B2">
        <w:trPr>
          <w:jc w:val="center"/>
        </w:trPr>
        <w:tc>
          <w:tcPr>
            <w:tcW w:w="1643"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Эскертүүчү алкактардын түсү </w:t>
            </w:r>
            <w:r w:rsidRPr="002D6FE6">
              <w:rPr>
                <w:vanish/>
                <w:sz w:val="28"/>
                <w:szCs w:val="28"/>
                <w:lang w:val="ky-KG"/>
              </w:rPr>
              <w:t>#G0</w:t>
            </w:r>
            <w:r w:rsidRPr="002D6FE6">
              <w:rPr>
                <w:sz w:val="28"/>
                <w:szCs w:val="28"/>
                <w:lang w:val="ky-KG"/>
              </w:rPr>
              <w:t xml:space="preserve"> </w:t>
            </w:r>
          </w:p>
        </w:tc>
        <w:tc>
          <w:tcPr>
            <w:tcW w:w="3357"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Сордуруп куюлуучу продуктунун касиети</w:t>
            </w:r>
          </w:p>
        </w:tc>
      </w:tr>
      <w:tr w:rsidR="004A50C1" w:rsidRPr="00A63D9B" w:rsidTr="008751B2">
        <w:trPr>
          <w:jc w:val="center"/>
        </w:trPr>
        <w:tc>
          <w:tcPr>
            <w:tcW w:w="1643"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Кызыл </w:t>
            </w:r>
          </w:p>
        </w:tc>
        <w:tc>
          <w:tcPr>
            <w:tcW w:w="3357"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Жеңил от алып кетүүчүлүгү, өрт коркунучтуулугу, жарылып кетүү коркунучтуулугу </w:t>
            </w:r>
          </w:p>
        </w:tc>
      </w:tr>
      <w:tr w:rsidR="004A50C1" w:rsidRPr="00A63D9B" w:rsidTr="008751B2">
        <w:trPr>
          <w:jc w:val="center"/>
        </w:trPr>
        <w:tc>
          <w:tcPr>
            <w:tcW w:w="1643"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Сары </w:t>
            </w:r>
          </w:p>
        </w:tc>
        <w:tc>
          <w:tcPr>
            <w:tcW w:w="3357"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Кооптуулугу же зыяндуулугу (уулуулугу,  муунууга алып келүүгө жөндөмдүү уулуулугу,  химиялык күйүүлөр, жогорку басымы же терең вакуум)</w:t>
            </w:r>
          </w:p>
        </w:tc>
      </w:tr>
    </w:tbl>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323. Авиациялык отун жана авиациялык майы бар өткөргүч түтүктөрдүн тышкы бетине бир кызыл алкакча, уулуу касиети бар продуктулардын (ТКС, этиленгликоль) өткөргүч түтүктөрү бар сары алкакча түшүрүлүүгө тийиш.</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324. Продукт бир эле учурда бир нече кооптуу (мисалы, дихлорэтан, СККС) касиеттерге ээ болгон учурда, өткөргүч түтүктөргө эскертүүчү кызыл жана сары түстөгү алкакчалар түшүрүлөт.</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Вакуумдук өткөргүч түтүктөрдө айырмалоочу түстөн тышкары «ВАКУУМ» деген жазуу түшүрүлүшү керек.</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 xml:space="preserve">Эскертүүчү алкактардын кеңдиги жана алардын ортосундагы аралык 1-сүрөткө жана 13-таблицага ылайык өткөргүч түтүктүн тышкы диаметринин чоңдугуна жараша болот. </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noProof/>
          <w:sz w:val="28"/>
          <w:szCs w:val="28"/>
        </w:rPr>
        <w:drawing>
          <wp:inline distT="0" distB="0" distL="0" distR="0">
            <wp:extent cx="4320037" cy="2779351"/>
            <wp:effectExtent l="19050" t="0" r="4313" b="0"/>
            <wp:docPr id="13" name="Рисунок 5" descr="C:\Documents and Settings\Admin\Рабочий стол\x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Рабочий стол\x026.gif"/>
                    <pic:cNvPicPr>
                      <a:picLocks noChangeAspect="1" noChangeArrowheads="1"/>
                    </pic:cNvPicPr>
                  </pic:nvPicPr>
                  <pic:blipFill>
                    <a:blip r:embed="rId8" cstate="print"/>
                    <a:srcRect/>
                    <a:stretch>
                      <a:fillRect/>
                    </a:stretch>
                  </pic:blipFill>
                  <pic:spPr bwMode="auto">
                    <a:xfrm>
                      <a:off x="0" y="0"/>
                      <a:ext cx="4328124" cy="2784554"/>
                    </a:xfrm>
                    <a:prstGeom prst="rect">
                      <a:avLst/>
                    </a:prstGeom>
                    <a:noFill/>
                    <a:ln w="9525">
                      <a:noFill/>
                      <a:miter lim="800000"/>
                      <a:headEnd/>
                      <a:tailEnd/>
                    </a:ln>
                  </pic:spPr>
                </pic:pic>
              </a:graphicData>
            </a:graphic>
          </wp:inline>
        </w:drawing>
      </w:r>
    </w:p>
    <w:p w:rsidR="004A50C1" w:rsidRPr="002D6FE6" w:rsidRDefault="004A50C1" w:rsidP="004A50C1">
      <w:pPr>
        <w:tabs>
          <w:tab w:val="left" w:pos="851"/>
          <w:tab w:val="left" w:pos="993"/>
          <w:tab w:val="left" w:pos="1134"/>
          <w:tab w:val="left" w:pos="1276"/>
          <w:tab w:val="left" w:pos="1418"/>
        </w:tabs>
        <w:jc w:val="center"/>
        <w:rPr>
          <w:sz w:val="28"/>
          <w:szCs w:val="28"/>
          <w:lang w:val="ky-KG"/>
        </w:rPr>
      </w:pPr>
      <w:r w:rsidRPr="002D6FE6">
        <w:rPr>
          <w:sz w:val="28"/>
          <w:szCs w:val="28"/>
          <w:lang w:val="ky-KG"/>
        </w:rPr>
        <w:t>1-сүрөт. Өткөргүч түтүктөрдөгү эскертүүчү алкакчалар</w:t>
      </w:r>
    </w:p>
    <w:p w:rsidR="004A50C1" w:rsidRPr="002D6FE6" w:rsidRDefault="004A50C1" w:rsidP="004A50C1">
      <w:pPr>
        <w:tabs>
          <w:tab w:val="left" w:pos="851"/>
          <w:tab w:val="left" w:pos="993"/>
          <w:tab w:val="left" w:pos="1134"/>
          <w:tab w:val="left" w:pos="1276"/>
          <w:tab w:val="left" w:pos="1418"/>
        </w:tabs>
        <w:jc w:val="both"/>
        <w:rPr>
          <w:bCs/>
          <w:sz w:val="28"/>
          <w:szCs w:val="28"/>
          <w:lang w:val="ky-KG"/>
        </w:rPr>
      </w:pP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13-таблица</w:t>
      </w:r>
    </w:p>
    <w:tbl>
      <w:tblPr>
        <w:tblW w:w="5000" w:type="pct"/>
        <w:jc w:val="center"/>
        <w:tblCellMar>
          <w:left w:w="45" w:type="dxa"/>
          <w:right w:w="45" w:type="dxa"/>
        </w:tblCellMar>
        <w:tblLook w:val="0000"/>
      </w:tblPr>
      <w:tblGrid>
        <w:gridCol w:w="3268"/>
        <w:gridCol w:w="3040"/>
        <w:gridCol w:w="2853"/>
      </w:tblGrid>
      <w:tr w:rsidR="004A50C1" w:rsidRPr="00A63D9B" w:rsidTr="008751B2">
        <w:trPr>
          <w:jc w:val="center"/>
        </w:trPr>
        <w:tc>
          <w:tcPr>
            <w:tcW w:w="178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Тышкы </w:t>
            </w:r>
            <w:r w:rsidRPr="002D6FE6">
              <w:rPr>
                <w:vanish/>
                <w:sz w:val="28"/>
                <w:szCs w:val="28"/>
                <w:lang w:val="ky-KG"/>
              </w:rPr>
              <w:t>#G0</w:t>
            </w:r>
            <w:r w:rsidRPr="002D6FE6">
              <w:rPr>
                <w:sz w:val="28"/>
                <w:szCs w:val="28"/>
                <w:lang w:val="ky-KG"/>
              </w:rPr>
              <w:t>диаметри, (изоляциясы менен) D, мм</w:t>
            </w:r>
          </w:p>
        </w:tc>
        <w:tc>
          <w:tcPr>
            <w:tcW w:w="165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hanging="7"/>
              <w:jc w:val="both"/>
              <w:rPr>
                <w:lang w:val="ky-KG"/>
              </w:rPr>
            </w:pPr>
            <w:r w:rsidRPr="002D6FE6">
              <w:rPr>
                <w:sz w:val="28"/>
                <w:szCs w:val="28"/>
                <w:lang w:val="ky-KG"/>
              </w:rPr>
              <w:t xml:space="preserve">Эскертүүчү алкакчалардын ортосундагы аралык L, мм </w:t>
            </w:r>
          </w:p>
        </w:tc>
        <w:tc>
          <w:tcPr>
            <w:tcW w:w="1557"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71"/>
              <w:jc w:val="both"/>
              <w:rPr>
                <w:lang w:val="ky-KG"/>
              </w:rPr>
            </w:pPr>
            <w:r w:rsidRPr="002D6FE6">
              <w:rPr>
                <w:sz w:val="28"/>
                <w:szCs w:val="28"/>
                <w:lang w:val="ky-KG"/>
              </w:rPr>
              <w:t>Эскертүүчү алкакчалардын кеңдиги a, мм</w:t>
            </w:r>
          </w:p>
        </w:tc>
      </w:tr>
      <w:tr w:rsidR="004A50C1" w:rsidRPr="002D6FE6" w:rsidTr="008751B2">
        <w:trPr>
          <w:jc w:val="center"/>
        </w:trPr>
        <w:tc>
          <w:tcPr>
            <w:tcW w:w="178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80ге чейин </w:t>
            </w:r>
          </w:p>
        </w:tc>
        <w:tc>
          <w:tcPr>
            <w:tcW w:w="165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2000 </w:t>
            </w:r>
          </w:p>
        </w:tc>
        <w:tc>
          <w:tcPr>
            <w:tcW w:w="1557"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40 </w:t>
            </w:r>
          </w:p>
        </w:tc>
      </w:tr>
      <w:tr w:rsidR="004A50C1" w:rsidRPr="002D6FE6" w:rsidTr="008751B2">
        <w:trPr>
          <w:jc w:val="center"/>
        </w:trPr>
        <w:tc>
          <w:tcPr>
            <w:tcW w:w="178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81ден 300гө чейин </w:t>
            </w:r>
          </w:p>
        </w:tc>
        <w:tc>
          <w:tcPr>
            <w:tcW w:w="165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3000 </w:t>
            </w:r>
          </w:p>
        </w:tc>
        <w:tc>
          <w:tcPr>
            <w:tcW w:w="1557"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50 </w:t>
            </w:r>
          </w:p>
        </w:tc>
      </w:tr>
      <w:tr w:rsidR="004A50C1" w:rsidRPr="002D6FE6" w:rsidTr="008751B2">
        <w:trPr>
          <w:jc w:val="center"/>
        </w:trPr>
        <w:tc>
          <w:tcPr>
            <w:tcW w:w="178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161ден 300гө чейин </w:t>
            </w:r>
          </w:p>
        </w:tc>
        <w:tc>
          <w:tcPr>
            <w:tcW w:w="165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4000 </w:t>
            </w:r>
          </w:p>
        </w:tc>
        <w:tc>
          <w:tcPr>
            <w:tcW w:w="1557"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70 </w:t>
            </w:r>
          </w:p>
        </w:tc>
      </w:tr>
      <w:tr w:rsidR="004A50C1" w:rsidRPr="002D6FE6" w:rsidTr="008751B2">
        <w:trPr>
          <w:jc w:val="center"/>
        </w:trPr>
        <w:tc>
          <w:tcPr>
            <w:tcW w:w="178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300дөн жогору </w:t>
            </w:r>
          </w:p>
        </w:tc>
        <w:tc>
          <w:tcPr>
            <w:tcW w:w="165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6000 </w:t>
            </w:r>
          </w:p>
        </w:tc>
        <w:tc>
          <w:tcPr>
            <w:tcW w:w="1557"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100 </w:t>
            </w:r>
          </w:p>
        </w:tc>
      </w:tr>
    </w:tbl>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Эки же андан көп өткөргүч түтүктөрдөгү эскертүүчү алкакчалар бирдей кеңдикте алардын ортосундагы бирдей интервалдар менен түшүрүлөт.</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Өткөргүч түтүктөрдүн тышкы бетине айырмалоочу түстөн жана эскертүүчү алкакчалардан тышкары, өткөргүч түтүк боюнча сордуруп куюлуучу продуктунун маркасын билдирген жазуулар түшүрүлөт. Жазуулар жашыл, кызыл жана күрөң фондо ак сыр менен, көк, сары жана боз фондо кара сыр менен жазылат.</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 xml:space="preserve">Өткөргүч түтүктөрүндөгү маркалоочу жазуулардын бийиктиги         2-сүрөткө жана 13-таблицага ылайык өткөргүч түтүктүн тышкы диаметрине жараша кабыл алынышы керек. </w:t>
      </w:r>
    </w:p>
    <w:p w:rsidR="004A50C1" w:rsidRPr="002D6FE6" w:rsidRDefault="00624B17" w:rsidP="004A50C1">
      <w:pPr>
        <w:tabs>
          <w:tab w:val="left" w:pos="851"/>
          <w:tab w:val="left" w:pos="993"/>
          <w:tab w:val="left" w:pos="1134"/>
          <w:tab w:val="left" w:pos="1276"/>
          <w:tab w:val="left" w:pos="1418"/>
        </w:tabs>
        <w:jc w:val="both"/>
        <w:rPr>
          <w:sz w:val="28"/>
          <w:szCs w:val="28"/>
          <w:lang w:val="ky-KG"/>
        </w:rPr>
      </w:pPr>
      <w:r w:rsidRPr="00624B17">
        <w:rPr>
          <w:sz w:val="28"/>
          <w:szCs w:val="28"/>
          <w:lang w:val="ky-K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8pt;height:23.8pt"/>
        </w:pict>
      </w:r>
      <w:r w:rsidR="004A50C1" w:rsidRPr="002D6FE6">
        <w:rPr>
          <w:noProof/>
          <w:sz w:val="28"/>
          <w:szCs w:val="28"/>
        </w:rPr>
        <w:drawing>
          <wp:inline distT="0" distB="0" distL="0" distR="0">
            <wp:extent cx="3849223" cy="2415397"/>
            <wp:effectExtent l="19050" t="0" r="0" b="0"/>
            <wp:docPr id="14" name="Рисунок 9" descr="C:\Documents and Settings\Admin\Рабочий стол\x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Admin\Рабочий стол\x048.gif"/>
                    <pic:cNvPicPr>
                      <a:picLocks noChangeAspect="1" noChangeArrowheads="1"/>
                    </pic:cNvPicPr>
                  </pic:nvPicPr>
                  <pic:blipFill>
                    <a:blip r:embed="rId9" cstate="print"/>
                    <a:srcRect/>
                    <a:stretch>
                      <a:fillRect/>
                    </a:stretch>
                  </pic:blipFill>
                  <pic:spPr bwMode="auto">
                    <a:xfrm>
                      <a:off x="0" y="0"/>
                      <a:ext cx="3849948" cy="2415852"/>
                    </a:xfrm>
                    <a:prstGeom prst="rect">
                      <a:avLst/>
                    </a:prstGeom>
                    <a:noFill/>
                    <a:ln w="9525">
                      <a:noFill/>
                      <a:miter lim="800000"/>
                      <a:headEnd/>
                      <a:tailEnd/>
                    </a:ln>
                  </pic:spPr>
                </pic:pic>
              </a:graphicData>
            </a:graphic>
          </wp:inline>
        </w:drawing>
      </w:r>
    </w:p>
    <w:p w:rsidR="004A50C1" w:rsidRPr="002D6FE6" w:rsidRDefault="004A50C1" w:rsidP="004A50C1">
      <w:pPr>
        <w:tabs>
          <w:tab w:val="left" w:pos="851"/>
          <w:tab w:val="left" w:pos="993"/>
          <w:tab w:val="left" w:pos="1134"/>
          <w:tab w:val="left" w:pos="1276"/>
          <w:tab w:val="left" w:pos="1418"/>
        </w:tabs>
        <w:jc w:val="center"/>
        <w:rPr>
          <w:sz w:val="28"/>
          <w:szCs w:val="28"/>
          <w:lang w:val="ky-KG"/>
        </w:rPr>
      </w:pPr>
      <w:r w:rsidRPr="002D6FE6">
        <w:rPr>
          <w:sz w:val="28"/>
          <w:szCs w:val="28"/>
          <w:lang w:val="ky-KG"/>
        </w:rPr>
        <w:t>2-сүрөт. Өткөргүч түтүктөрдөгү маркалоочу жазуулар</w:t>
      </w:r>
    </w:p>
    <w:p w:rsidR="004A50C1" w:rsidRPr="002D6FE6" w:rsidRDefault="004A50C1" w:rsidP="004A50C1">
      <w:pPr>
        <w:tabs>
          <w:tab w:val="left" w:pos="851"/>
          <w:tab w:val="left" w:pos="993"/>
          <w:tab w:val="left" w:pos="1134"/>
          <w:tab w:val="left" w:pos="1276"/>
          <w:tab w:val="left" w:pos="1418"/>
        </w:tabs>
        <w:jc w:val="center"/>
        <w:rPr>
          <w:sz w:val="28"/>
          <w:szCs w:val="28"/>
          <w:lang w:val="ky-KG"/>
        </w:rPr>
      </w:pPr>
      <w:r w:rsidRPr="002D6FE6">
        <w:rPr>
          <w:sz w:val="28"/>
          <w:szCs w:val="28"/>
          <w:lang w:val="ky-KG"/>
        </w:rPr>
        <w:t>АБА, АБА, 20 АТМ АШЫРА ЫСЫТЫЛГАН БУУ</w:t>
      </w:r>
    </w:p>
    <w:p w:rsidR="004A50C1" w:rsidRPr="002D6FE6" w:rsidRDefault="004A50C1" w:rsidP="004A50C1">
      <w:pPr>
        <w:tabs>
          <w:tab w:val="left" w:pos="851"/>
          <w:tab w:val="left" w:pos="993"/>
          <w:tab w:val="left" w:pos="1134"/>
          <w:tab w:val="left" w:pos="1276"/>
          <w:tab w:val="left" w:pos="1418"/>
        </w:tabs>
        <w:jc w:val="both"/>
        <w:rPr>
          <w:bCs/>
          <w:sz w:val="28"/>
          <w:szCs w:val="28"/>
          <w:lang w:val="ky-KG"/>
        </w:rPr>
      </w:pP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Таблица 14</w:t>
      </w:r>
    </w:p>
    <w:tbl>
      <w:tblPr>
        <w:tblW w:w="5000" w:type="pct"/>
        <w:jc w:val="center"/>
        <w:tblCellMar>
          <w:left w:w="45" w:type="dxa"/>
          <w:right w:w="45" w:type="dxa"/>
        </w:tblCellMar>
        <w:tblLook w:val="0000"/>
      </w:tblPr>
      <w:tblGrid>
        <w:gridCol w:w="1745"/>
        <w:gridCol w:w="3089"/>
        <w:gridCol w:w="2651"/>
        <w:gridCol w:w="1676"/>
      </w:tblGrid>
      <w:tr w:rsidR="004A50C1" w:rsidRPr="002D6FE6" w:rsidTr="008751B2">
        <w:trPr>
          <w:jc w:val="center"/>
        </w:trPr>
        <w:tc>
          <w:tcPr>
            <w:tcW w:w="938" w:type="pct"/>
            <w:vMerge w:val="restart"/>
            <w:tcBorders>
              <w:top w:val="single" w:sz="2" w:space="0" w:color="auto"/>
              <w:left w:val="single" w:sz="2" w:space="0" w:color="auto"/>
              <w:right w:val="single" w:sz="2" w:space="0" w:color="auto"/>
            </w:tcBorders>
          </w:tcPr>
          <w:p w:rsidR="004A50C1" w:rsidRPr="002D6FE6" w:rsidRDefault="004A50C1" w:rsidP="004A50C1">
            <w:pPr>
              <w:tabs>
                <w:tab w:val="left" w:pos="-142"/>
                <w:tab w:val="left" w:pos="0"/>
              </w:tabs>
              <w:jc w:val="both"/>
              <w:rPr>
                <w:lang w:val="ky-KG"/>
              </w:rPr>
            </w:pPr>
            <w:r w:rsidRPr="002D6FE6">
              <w:rPr>
                <w:sz w:val="28"/>
                <w:szCs w:val="28"/>
                <w:lang w:val="ky-KG"/>
              </w:rPr>
              <w:t xml:space="preserve">Өлчөмдөрдүн  </w:t>
            </w:r>
            <w:r w:rsidRPr="002D6FE6">
              <w:rPr>
                <w:vanish/>
                <w:sz w:val="28"/>
                <w:szCs w:val="28"/>
                <w:lang w:val="ky-KG"/>
              </w:rPr>
              <w:t>#</w:t>
            </w:r>
            <w:r w:rsidRPr="002D6FE6">
              <w:rPr>
                <w:sz w:val="28"/>
                <w:szCs w:val="28"/>
                <w:lang w:val="ky-KG"/>
              </w:rPr>
              <w:t xml:space="preserve">варианттары </w:t>
            </w:r>
          </w:p>
        </w:tc>
        <w:tc>
          <w:tcPr>
            <w:tcW w:w="1691" w:type="pct"/>
            <w:vMerge w:val="restart"/>
            <w:tcBorders>
              <w:top w:val="single" w:sz="2" w:space="0" w:color="auto"/>
              <w:left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Тышкы диаметри, </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D, мм </w:t>
            </w:r>
          </w:p>
          <w:p w:rsidR="004A50C1" w:rsidRPr="002D6FE6" w:rsidRDefault="004A50C1" w:rsidP="004A50C1">
            <w:pPr>
              <w:tabs>
                <w:tab w:val="left" w:pos="993"/>
                <w:tab w:val="left" w:pos="1134"/>
                <w:tab w:val="left" w:pos="1276"/>
                <w:tab w:val="left" w:pos="1418"/>
              </w:tabs>
              <w:jc w:val="both"/>
              <w:rPr>
                <w:lang w:val="ky-KG"/>
              </w:rPr>
            </w:pPr>
          </w:p>
        </w:tc>
        <w:tc>
          <w:tcPr>
            <w:tcW w:w="2371" w:type="pct"/>
            <w:gridSpan w:val="2"/>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Бийиктиги, h мм </w:t>
            </w:r>
          </w:p>
        </w:tc>
      </w:tr>
      <w:tr w:rsidR="004A50C1" w:rsidRPr="002D6FE6" w:rsidTr="008751B2">
        <w:trPr>
          <w:jc w:val="center"/>
        </w:trPr>
        <w:tc>
          <w:tcPr>
            <w:tcW w:w="938" w:type="pct"/>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1691" w:type="pct"/>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1452"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Бир сап </w:t>
            </w:r>
          </w:p>
        </w:tc>
        <w:tc>
          <w:tcPr>
            <w:tcW w:w="91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Эки сап </w:t>
            </w:r>
          </w:p>
        </w:tc>
      </w:tr>
      <w:tr w:rsidR="004A50C1" w:rsidRPr="002D6FE6" w:rsidTr="008751B2">
        <w:trPr>
          <w:jc w:val="center"/>
        </w:trPr>
        <w:tc>
          <w:tcPr>
            <w:tcW w:w="93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1691"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44"/>
              </w:tabs>
              <w:jc w:val="both"/>
              <w:rPr>
                <w:lang w:val="ky-KG"/>
              </w:rPr>
            </w:pPr>
            <w:r w:rsidRPr="002D6FE6">
              <w:rPr>
                <w:sz w:val="28"/>
                <w:szCs w:val="28"/>
                <w:lang w:val="ky-KG"/>
              </w:rPr>
              <w:t xml:space="preserve">30дан </w:t>
            </w:r>
          </w:p>
        </w:tc>
        <w:tc>
          <w:tcPr>
            <w:tcW w:w="1452"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19 </w:t>
            </w:r>
          </w:p>
        </w:tc>
        <w:tc>
          <w:tcPr>
            <w:tcW w:w="91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93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 </w:t>
            </w:r>
          </w:p>
        </w:tc>
        <w:tc>
          <w:tcPr>
            <w:tcW w:w="1691"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81ден 160ка чейин </w:t>
            </w:r>
          </w:p>
        </w:tc>
        <w:tc>
          <w:tcPr>
            <w:tcW w:w="1452"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32 </w:t>
            </w:r>
          </w:p>
        </w:tc>
        <w:tc>
          <w:tcPr>
            <w:tcW w:w="91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19 </w:t>
            </w:r>
          </w:p>
        </w:tc>
      </w:tr>
      <w:tr w:rsidR="004A50C1" w:rsidRPr="002D6FE6" w:rsidTr="008751B2">
        <w:trPr>
          <w:jc w:val="center"/>
        </w:trPr>
        <w:tc>
          <w:tcPr>
            <w:tcW w:w="93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1691"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161ден 220га чейин</w:t>
            </w:r>
          </w:p>
        </w:tc>
        <w:tc>
          <w:tcPr>
            <w:tcW w:w="1452"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50 </w:t>
            </w:r>
          </w:p>
        </w:tc>
        <w:tc>
          <w:tcPr>
            <w:tcW w:w="91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25 </w:t>
            </w:r>
          </w:p>
        </w:tc>
      </w:tr>
      <w:tr w:rsidR="004A50C1" w:rsidRPr="002D6FE6" w:rsidTr="008751B2">
        <w:trPr>
          <w:jc w:val="center"/>
        </w:trPr>
        <w:tc>
          <w:tcPr>
            <w:tcW w:w="93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 </w:t>
            </w:r>
          </w:p>
        </w:tc>
        <w:tc>
          <w:tcPr>
            <w:tcW w:w="1691"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221ден 300гө чейин </w:t>
            </w:r>
          </w:p>
        </w:tc>
        <w:tc>
          <w:tcPr>
            <w:tcW w:w="1452"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63 </w:t>
            </w:r>
          </w:p>
        </w:tc>
        <w:tc>
          <w:tcPr>
            <w:tcW w:w="91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32 </w:t>
            </w:r>
          </w:p>
        </w:tc>
      </w:tr>
      <w:tr w:rsidR="004A50C1" w:rsidRPr="002D6FE6" w:rsidTr="008751B2">
        <w:trPr>
          <w:jc w:val="center"/>
        </w:trPr>
        <w:tc>
          <w:tcPr>
            <w:tcW w:w="938"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 </w:t>
            </w:r>
          </w:p>
        </w:tc>
        <w:tc>
          <w:tcPr>
            <w:tcW w:w="1691"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300дөн жогору </w:t>
            </w:r>
          </w:p>
        </w:tc>
        <w:tc>
          <w:tcPr>
            <w:tcW w:w="1452"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90 </w:t>
            </w:r>
          </w:p>
        </w:tc>
        <w:tc>
          <w:tcPr>
            <w:tcW w:w="919"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50 </w:t>
            </w:r>
          </w:p>
        </w:tc>
      </w:tr>
    </w:tbl>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Адамдардын ден соолугу жана өмүрү үчүн өзгөчө коркунучтуу өткөргүч түтүктөрдү белгилөө же ишкана андагыны эксплуатациялоо үчүн, ошондой эле коркунучтун түрүн конкреттештирүү зарыл болгондо эскертүүчү алкакчалардын түстөрүнө кошумча эскертүүчү белгилер дагы коюлушу керек.</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Эскертүүчү белгилер үч бурчтук формасында болууга тийиш. Сүрөт сары фондогу кара түстө болууга тийиш.</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Эскертүүчү белгилерди түшүрүү 3-сүрөткө жана 15-таблицага ылайык кабыл алынышы керек.   </w:t>
      </w:r>
    </w:p>
    <w:p w:rsidR="004A50C1" w:rsidRPr="002D6FE6" w:rsidRDefault="004A50C1" w:rsidP="004A50C1">
      <w:pPr>
        <w:tabs>
          <w:tab w:val="left" w:pos="851"/>
          <w:tab w:val="left" w:pos="993"/>
          <w:tab w:val="left" w:pos="1134"/>
          <w:tab w:val="left" w:pos="1276"/>
          <w:tab w:val="left" w:pos="1418"/>
        </w:tabs>
        <w:jc w:val="center"/>
        <w:rPr>
          <w:sz w:val="28"/>
          <w:szCs w:val="28"/>
          <w:lang w:val="ky-KG"/>
        </w:rPr>
      </w:pPr>
      <w:r w:rsidRPr="002D6FE6">
        <w:rPr>
          <w:noProof/>
          <w:sz w:val="28"/>
          <w:szCs w:val="28"/>
        </w:rPr>
        <w:drawing>
          <wp:inline distT="0" distB="0" distL="0" distR="0">
            <wp:extent cx="2105025" cy="1923415"/>
            <wp:effectExtent l="19050" t="0" r="9525" b="0"/>
            <wp:docPr id="15" name="Рисунок 10" descr="C:\Documents and Settings\Admin\Рабочий стол\x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Admin\Рабочий стол\x028.gif"/>
                    <pic:cNvPicPr>
                      <a:picLocks noChangeAspect="1" noChangeArrowheads="1"/>
                    </pic:cNvPicPr>
                  </pic:nvPicPr>
                  <pic:blipFill>
                    <a:blip r:embed="rId10" cstate="print"/>
                    <a:srcRect/>
                    <a:stretch>
                      <a:fillRect/>
                    </a:stretch>
                  </pic:blipFill>
                  <pic:spPr bwMode="auto">
                    <a:xfrm>
                      <a:off x="0" y="0"/>
                      <a:ext cx="2105025" cy="1923415"/>
                    </a:xfrm>
                    <a:prstGeom prst="rect">
                      <a:avLst/>
                    </a:prstGeom>
                    <a:noFill/>
                    <a:ln w="9525">
                      <a:noFill/>
                      <a:miter lim="800000"/>
                      <a:headEnd/>
                      <a:tailEnd/>
                    </a:ln>
                  </pic:spPr>
                </pic:pic>
              </a:graphicData>
            </a:graphic>
          </wp:inline>
        </w:drawing>
      </w:r>
    </w:p>
    <w:p w:rsidR="004A50C1" w:rsidRPr="002D6FE6" w:rsidRDefault="004A50C1" w:rsidP="004A50C1">
      <w:pPr>
        <w:tabs>
          <w:tab w:val="left" w:pos="851"/>
          <w:tab w:val="left" w:pos="993"/>
          <w:tab w:val="left" w:pos="1134"/>
          <w:tab w:val="left" w:pos="1276"/>
          <w:tab w:val="left" w:pos="1418"/>
        </w:tabs>
        <w:jc w:val="center"/>
        <w:rPr>
          <w:sz w:val="28"/>
          <w:szCs w:val="28"/>
          <w:lang w:val="ky-KG"/>
        </w:rPr>
      </w:pPr>
      <w:r w:rsidRPr="002D6FE6">
        <w:rPr>
          <w:sz w:val="28"/>
          <w:szCs w:val="28"/>
          <w:lang w:val="ky-KG"/>
        </w:rPr>
        <w:t>3-сүрөт. Өткөргүч түтүктөр үчүн эскертүү белгилери</w:t>
      </w: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 xml:space="preserve">15-таблица </w:t>
      </w:r>
    </w:p>
    <w:tbl>
      <w:tblPr>
        <w:tblW w:w="0" w:type="auto"/>
        <w:jc w:val="center"/>
        <w:tblInd w:w="45" w:type="dxa"/>
        <w:tblLayout w:type="fixed"/>
        <w:tblCellMar>
          <w:left w:w="45" w:type="dxa"/>
          <w:right w:w="45" w:type="dxa"/>
        </w:tblCellMar>
        <w:tblLook w:val="0000"/>
      </w:tblPr>
      <w:tblGrid>
        <w:gridCol w:w="2760"/>
        <w:gridCol w:w="3075"/>
      </w:tblGrid>
      <w:tr w:rsidR="004A50C1" w:rsidRPr="002D6FE6" w:rsidTr="008751B2">
        <w:trPr>
          <w:jc w:val="center"/>
        </w:trPr>
        <w:tc>
          <w:tcPr>
            <w:tcW w:w="2760"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Өлчөмдөрдүн варианттары </w:t>
            </w:r>
            <w:r w:rsidRPr="002D6FE6">
              <w:rPr>
                <w:vanish/>
                <w:sz w:val="28"/>
                <w:szCs w:val="28"/>
                <w:lang w:val="ky-KG"/>
              </w:rPr>
              <w:t>#G0</w:t>
            </w:r>
            <w:r w:rsidRPr="002D6FE6">
              <w:rPr>
                <w:sz w:val="28"/>
                <w:szCs w:val="28"/>
                <w:lang w:val="ky-KG"/>
              </w:rPr>
              <w:t xml:space="preserve"> </w:t>
            </w:r>
          </w:p>
        </w:tc>
        <w:tc>
          <w:tcPr>
            <w:tcW w:w="30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а, мм</w:t>
            </w:r>
          </w:p>
        </w:tc>
      </w:tr>
      <w:tr w:rsidR="004A50C1" w:rsidRPr="002D6FE6" w:rsidTr="008751B2">
        <w:trPr>
          <w:jc w:val="center"/>
        </w:trPr>
        <w:tc>
          <w:tcPr>
            <w:tcW w:w="2760"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1 </w:t>
            </w:r>
          </w:p>
        </w:tc>
        <w:tc>
          <w:tcPr>
            <w:tcW w:w="30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26 </w:t>
            </w:r>
          </w:p>
        </w:tc>
      </w:tr>
      <w:tr w:rsidR="004A50C1" w:rsidRPr="002D6FE6" w:rsidTr="008751B2">
        <w:trPr>
          <w:jc w:val="center"/>
        </w:trPr>
        <w:tc>
          <w:tcPr>
            <w:tcW w:w="2760"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2 </w:t>
            </w:r>
          </w:p>
        </w:tc>
        <w:tc>
          <w:tcPr>
            <w:tcW w:w="30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52 </w:t>
            </w:r>
          </w:p>
        </w:tc>
      </w:tr>
      <w:tr w:rsidR="004A50C1" w:rsidRPr="002D6FE6" w:rsidTr="008751B2">
        <w:trPr>
          <w:jc w:val="center"/>
        </w:trPr>
        <w:tc>
          <w:tcPr>
            <w:tcW w:w="2760"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3 </w:t>
            </w:r>
          </w:p>
        </w:tc>
        <w:tc>
          <w:tcPr>
            <w:tcW w:w="30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74 </w:t>
            </w:r>
          </w:p>
        </w:tc>
      </w:tr>
      <w:tr w:rsidR="004A50C1" w:rsidRPr="002D6FE6" w:rsidTr="008751B2">
        <w:trPr>
          <w:jc w:val="center"/>
        </w:trPr>
        <w:tc>
          <w:tcPr>
            <w:tcW w:w="2760"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4 </w:t>
            </w:r>
          </w:p>
        </w:tc>
        <w:tc>
          <w:tcPr>
            <w:tcW w:w="30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105 </w:t>
            </w:r>
          </w:p>
        </w:tc>
      </w:tr>
      <w:tr w:rsidR="004A50C1" w:rsidRPr="002D6FE6" w:rsidTr="008751B2">
        <w:trPr>
          <w:jc w:val="center"/>
        </w:trPr>
        <w:tc>
          <w:tcPr>
            <w:tcW w:w="2760"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5 </w:t>
            </w:r>
          </w:p>
        </w:tc>
        <w:tc>
          <w:tcPr>
            <w:tcW w:w="30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 xml:space="preserve">148 </w:t>
            </w:r>
          </w:p>
        </w:tc>
      </w:tr>
    </w:tbl>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Тышкы шарттардын таасиринен улам өткөргүч түтүктөрдүн айырмалоочу түстөрүндө өзгөрүүлөр болгон учурда маркалоочу калканчтар колдонулууга тийиш. </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Маркалоочу калканчтар заттардын түрлөрүн жана алардын параметрлерин (температурасын, басымын)  эксплуатациялоонун шарттары боюнча зарыл болгон кошумча белгилөө үчүн колдонулууга тийиш. Өткөргүч түтүктөрдөгү маркалоочу калканчтарда же өткөргүч түтүктөр бекитилген конструкциялардын капталында тамгалар менен же цифралар менен жазуулар түшүрүлүшү керек.</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Маркалоочу калканчтардагы жана өткөргүч түтүктөрдүн өзүндөгү жазуулар так, жакшы айырмаланган шрифт менен жазылышы керек жана ашыкча маалыматтар, түшүнүксүз терминдер жана кыскартуулар камтылбашы керек.  </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Заттын түрүн химиялык формула менен белгилөөгө жол берилбейт.</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Өткөргүч түтүктөр боюнча сордуруп куюлуучу продуктунун агымынын багыты маркалоочу калканчтардын учтуу четтери менен же өткөргүч түтүктөрдүн тышкы бетинде түздөн-түз түшүрүлгөн жебенин огу менен көрсөтүлүүгө тийиш.</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Жаанын огунун формасы жана өлчөмү маркалоочу калканчтардын формасына жана өлчөмүнө ылайык келүүгө тийиш.</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Маркалоочу калканчтардын төмөнкүдөй төрт типтегиси аткарылышы керек:</w:t>
      </w:r>
    </w:p>
    <w:p w:rsidR="004A50C1" w:rsidRPr="002D6FE6" w:rsidRDefault="004A50C1" w:rsidP="00CE109F">
      <w:pPr>
        <w:pStyle w:val="af4"/>
        <w:numPr>
          <w:ilvl w:val="0"/>
          <w:numId w:val="14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өткөргүч түтүктүн ичинде жылуусу эки багытка тең мүмкүн болгон агымды көрсөтүү үчүн;</w:t>
      </w:r>
    </w:p>
    <w:p w:rsidR="004A50C1" w:rsidRPr="002D6FE6" w:rsidRDefault="004A50C1" w:rsidP="00CE109F">
      <w:pPr>
        <w:pStyle w:val="af4"/>
        <w:numPr>
          <w:ilvl w:val="0"/>
          <w:numId w:val="14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сол багыттагы агымды көрсөтүү үчүн;</w:t>
      </w:r>
    </w:p>
    <w:p w:rsidR="004A50C1" w:rsidRPr="002D6FE6" w:rsidRDefault="004A50C1" w:rsidP="00CE109F">
      <w:pPr>
        <w:pStyle w:val="af4"/>
        <w:numPr>
          <w:ilvl w:val="0"/>
          <w:numId w:val="14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оң багыттагы агымды көрсөтүү үчүн;</w:t>
      </w:r>
    </w:p>
    <w:p w:rsidR="004A50C1" w:rsidRPr="002D6FE6" w:rsidRDefault="004A50C1" w:rsidP="00CE109F">
      <w:pPr>
        <w:pStyle w:val="af4"/>
        <w:numPr>
          <w:ilvl w:val="0"/>
          <w:numId w:val="14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сордуруп куюлуучу затты тандап алган жерди көрсөтүү үчүн.</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Маркалоочу калканчтардын өлчөмү 4-сүрөттө жана                   16-таблицада көрсөтүлгөндөргө ылайык келүүгө тийиш.</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noProof/>
          <w:sz w:val="28"/>
          <w:szCs w:val="28"/>
        </w:rPr>
        <w:drawing>
          <wp:inline distT="0" distB="0" distL="0" distR="0">
            <wp:extent cx="1873320" cy="1026544"/>
            <wp:effectExtent l="19050" t="0" r="0" b="0"/>
            <wp:docPr id="17" name="Рисунок 11" descr="C:\Documents and Settings\Admin\Рабочий стол\x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Admin\Рабочий стол\x046.gif"/>
                    <pic:cNvPicPr>
                      <a:picLocks noChangeAspect="1" noChangeArrowheads="1"/>
                    </pic:cNvPicPr>
                  </pic:nvPicPr>
                  <pic:blipFill>
                    <a:blip r:embed="rId11" cstate="print"/>
                    <a:srcRect/>
                    <a:stretch>
                      <a:fillRect/>
                    </a:stretch>
                  </pic:blipFill>
                  <pic:spPr bwMode="auto">
                    <a:xfrm>
                      <a:off x="0" y="0"/>
                      <a:ext cx="1873778" cy="1026795"/>
                    </a:xfrm>
                    <a:prstGeom prst="rect">
                      <a:avLst/>
                    </a:prstGeom>
                    <a:noFill/>
                    <a:ln w="9525">
                      <a:noFill/>
                      <a:miter lim="800000"/>
                      <a:headEnd/>
                      <a:tailEnd/>
                    </a:ln>
                  </pic:spPr>
                </pic:pic>
              </a:graphicData>
            </a:graphic>
          </wp:inline>
        </w:drawing>
      </w:r>
      <w:r w:rsidRPr="002D6FE6">
        <w:rPr>
          <w:noProof/>
          <w:sz w:val="28"/>
          <w:szCs w:val="28"/>
        </w:rPr>
        <w:drawing>
          <wp:inline distT="0" distB="0" distL="0" distR="0">
            <wp:extent cx="2404973" cy="1069148"/>
            <wp:effectExtent l="19050" t="0" r="0" b="0"/>
            <wp:docPr id="18" name="Рисунок 12" descr="C:\Documents and Settings\Admin\Рабочий стол\x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Admin\Рабочий стол\x042.gif"/>
                    <pic:cNvPicPr>
                      <a:picLocks noChangeAspect="1" noChangeArrowheads="1"/>
                    </pic:cNvPicPr>
                  </pic:nvPicPr>
                  <pic:blipFill>
                    <a:blip r:embed="rId12" cstate="print"/>
                    <a:srcRect/>
                    <a:stretch>
                      <a:fillRect/>
                    </a:stretch>
                  </pic:blipFill>
                  <pic:spPr bwMode="auto">
                    <a:xfrm>
                      <a:off x="0" y="0"/>
                      <a:ext cx="2406834" cy="1069975"/>
                    </a:xfrm>
                    <a:prstGeom prst="rect">
                      <a:avLst/>
                    </a:prstGeom>
                    <a:noFill/>
                    <a:ln w="9525">
                      <a:noFill/>
                      <a:miter lim="800000"/>
                      <a:headEnd/>
                      <a:tailEnd/>
                    </a:ln>
                  </pic:spPr>
                </pic:pic>
              </a:graphicData>
            </a:graphic>
          </wp:inline>
        </w:drawing>
      </w:r>
      <w:r w:rsidRPr="002D6FE6">
        <w:rPr>
          <w:noProof/>
          <w:sz w:val="28"/>
          <w:szCs w:val="28"/>
        </w:rPr>
        <w:drawing>
          <wp:inline distT="0" distB="0" distL="0" distR="0">
            <wp:extent cx="2726055" cy="836930"/>
            <wp:effectExtent l="19050" t="0" r="0" b="0"/>
            <wp:docPr id="19" name="Рисунок 13" descr="C:\Documents and Settings\Admin\Рабочий стол\x0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Admin\Рабочий стол\x040.jpg"/>
                    <pic:cNvPicPr>
                      <a:picLocks noChangeAspect="1" noChangeArrowheads="1"/>
                    </pic:cNvPicPr>
                  </pic:nvPicPr>
                  <pic:blipFill>
                    <a:blip r:embed="rId13" cstate="print"/>
                    <a:srcRect/>
                    <a:stretch>
                      <a:fillRect/>
                    </a:stretch>
                  </pic:blipFill>
                  <pic:spPr bwMode="auto">
                    <a:xfrm>
                      <a:off x="0" y="0"/>
                      <a:ext cx="2726055" cy="836930"/>
                    </a:xfrm>
                    <a:prstGeom prst="rect">
                      <a:avLst/>
                    </a:prstGeom>
                    <a:noFill/>
                    <a:ln w="9525">
                      <a:noFill/>
                      <a:miter lim="800000"/>
                      <a:headEnd/>
                      <a:tailEnd/>
                    </a:ln>
                  </pic:spPr>
                </pic:pic>
              </a:graphicData>
            </a:graphic>
          </wp:inline>
        </w:drawing>
      </w:r>
      <w:r w:rsidRPr="002D6FE6">
        <w:rPr>
          <w:noProof/>
          <w:sz w:val="28"/>
          <w:szCs w:val="28"/>
        </w:rPr>
        <w:drawing>
          <wp:inline distT="0" distB="0" distL="0" distR="0">
            <wp:extent cx="2501900" cy="974725"/>
            <wp:effectExtent l="19050" t="0" r="0" b="0"/>
            <wp:docPr id="20" name="Рисунок 14" descr="C:\Documents and Settings\Admin\Рабочий стол\x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Admin\Рабочий стол\x044.gif"/>
                    <pic:cNvPicPr>
                      <a:picLocks noChangeAspect="1" noChangeArrowheads="1"/>
                    </pic:cNvPicPr>
                  </pic:nvPicPr>
                  <pic:blipFill>
                    <a:blip r:embed="rId14" cstate="print"/>
                    <a:srcRect/>
                    <a:stretch>
                      <a:fillRect/>
                    </a:stretch>
                  </pic:blipFill>
                  <pic:spPr bwMode="auto">
                    <a:xfrm>
                      <a:off x="0" y="0"/>
                      <a:ext cx="2501900" cy="974725"/>
                    </a:xfrm>
                    <a:prstGeom prst="rect">
                      <a:avLst/>
                    </a:prstGeom>
                    <a:noFill/>
                    <a:ln w="9525">
                      <a:noFill/>
                      <a:miter lim="800000"/>
                      <a:headEnd/>
                      <a:tailEnd/>
                    </a:ln>
                  </pic:spPr>
                </pic:pic>
              </a:graphicData>
            </a:graphic>
          </wp:inline>
        </w:drawing>
      </w:r>
    </w:p>
    <w:p w:rsidR="004A50C1" w:rsidRPr="002D6FE6" w:rsidRDefault="004A50C1" w:rsidP="004A50C1">
      <w:pPr>
        <w:tabs>
          <w:tab w:val="left" w:pos="851"/>
          <w:tab w:val="left" w:pos="993"/>
          <w:tab w:val="left" w:pos="1134"/>
          <w:tab w:val="left" w:pos="1276"/>
          <w:tab w:val="left" w:pos="1418"/>
        </w:tabs>
        <w:jc w:val="center"/>
        <w:rPr>
          <w:sz w:val="28"/>
          <w:szCs w:val="28"/>
          <w:lang w:val="ky-KG"/>
        </w:rPr>
      </w:pPr>
      <w:r w:rsidRPr="002D6FE6">
        <w:rPr>
          <w:sz w:val="28"/>
          <w:szCs w:val="28"/>
          <w:lang w:val="ky-KG"/>
        </w:rPr>
        <w:t>4-сүрөт. Өткөргүч түтүктөр үчүн маркалоочу калканчтар</w:t>
      </w:r>
    </w:p>
    <w:p w:rsidR="004A50C1" w:rsidRPr="002D6FE6" w:rsidRDefault="004A50C1" w:rsidP="004A50C1">
      <w:pPr>
        <w:tabs>
          <w:tab w:val="left" w:pos="851"/>
          <w:tab w:val="left" w:pos="993"/>
          <w:tab w:val="left" w:pos="1134"/>
          <w:tab w:val="left" w:pos="1276"/>
          <w:tab w:val="left" w:pos="1418"/>
        </w:tabs>
        <w:jc w:val="both"/>
        <w:rPr>
          <w:bCs/>
          <w:sz w:val="28"/>
          <w:szCs w:val="28"/>
          <w:lang w:val="ky-KG"/>
        </w:rPr>
      </w:pP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16-таблица</w:t>
      </w:r>
    </w:p>
    <w:tbl>
      <w:tblPr>
        <w:tblW w:w="0" w:type="auto"/>
        <w:jc w:val="center"/>
        <w:tblInd w:w="105" w:type="dxa"/>
        <w:tblCellMar>
          <w:left w:w="105" w:type="dxa"/>
          <w:right w:w="105" w:type="dxa"/>
        </w:tblCellMar>
        <w:tblLook w:val="0000"/>
      </w:tblPr>
      <w:tblGrid>
        <w:gridCol w:w="3453"/>
        <w:gridCol w:w="829"/>
        <w:gridCol w:w="845"/>
        <w:gridCol w:w="1946"/>
        <w:gridCol w:w="1900"/>
      </w:tblGrid>
      <w:tr w:rsidR="004A50C1" w:rsidRPr="002D6FE6" w:rsidTr="008751B2">
        <w:trPr>
          <w:jc w:val="center"/>
        </w:trPr>
        <w:tc>
          <w:tcPr>
            <w:tcW w:w="0" w:type="auto"/>
            <w:vMerge w:val="restart"/>
            <w:tcBorders>
              <w:top w:val="single" w:sz="2" w:space="0" w:color="auto"/>
              <w:left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Өлчөмдөрдүн варианттары</w:t>
            </w:r>
          </w:p>
          <w:p w:rsidR="004A50C1" w:rsidRPr="002D6FE6" w:rsidRDefault="004A50C1" w:rsidP="004A50C1">
            <w:pPr>
              <w:tabs>
                <w:tab w:val="left" w:pos="993"/>
                <w:tab w:val="left" w:pos="1134"/>
                <w:tab w:val="left" w:pos="1276"/>
                <w:tab w:val="left" w:pos="1418"/>
              </w:tabs>
              <w:jc w:val="both"/>
              <w:rPr>
                <w:lang w:val="ky-KG"/>
              </w:rPr>
            </w:pPr>
          </w:p>
        </w:tc>
        <w:tc>
          <w:tcPr>
            <w:tcW w:w="0" w:type="auto"/>
            <w:vMerge w:val="restart"/>
            <w:tcBorders>
              <w:top w:val="single" w:sz="2" w:space="0" w:color="auto"/>
              <w:left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a, мм</w:t>
            </w:r>
          </w:p>
          <w:p w:rsidR="004A50C1" w:rsidRPr="002D6FE6" w:rsidRDefault="004A50C1" w:rsidP="004A50C1">
            <w:pPr>
              <w:tabs>
                <w:tab w:val="left" w:pos="993"/>
                <w:tab w:val="left" w:pos="1134"/>
                <w:tab w:val="left" w:pos="1276"/>
                <w:tab w:val="left" w:pos="1418"/>
              </w:tabs>
              <w:jc w:val="both"/>
              <w:rPr>
                <w:lang w:val="ky-KG"/>
              </w:rPr>
            </w:pPr>
          </w:p>
        </w:tc>
        <w:tc>
          <w:tcPr>
            <w:tcW w:w="0" w:type="auto"/>
            <w:vMerge w:val="restart"/>
            <w:tcBorders>
              <w:top w:val="single" w:sz="2" w:space="0" w:color="auto"/>
              <w:left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b, мм</w:t>
            </w:r>
          </w:p>
          <w:p w:rsidR="004A50C1" w:rsidRPr="002D6FE6" w:rsidRDefault="004A50C1" w:rsidP="004A50C1">
            <w:pPr>
              <w:tabs>
                <w:tab w:val="left" w:pos="993"/>
                <w:tab w:val="left" w:pos="1134"/>
                <w:tab w:val="left" w:pos="1276"/>
                <w:tab w:val="left" w:pos="1418"/>
              </w:tabs>
              <w:jc w:val="both"/>
              <w:rPr>
                <w:lang w:val="ky-KG"/>
              </w:rPr>
            </w:pPr>
          </w:p>
        </w:tc>
        <w:tc>
          <w:tcPr>
            <w:tcW w:w="0" w:type="auto"/>
            <w:gridSpan w:val="2"/>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Тамгалардын бийиктиги, h мм </w:t>
            </w:r>
          </w:p>
        </w:tc>
      </w:tr>
      <w:tr w:rsidR="004A50C1" w:rsidRPr="002D6FE6" w:rsidTr="008751B2">
        <w:trPr>
          <w:jc w:val="center"/>
        </w:trPr>
        <w:tc>
          <w:tcPr>
            <w:tcW w:w="0" w:type="auto"/>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0" w:type="auto"/>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0" w:type="auto"/>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бир сап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эки сап</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26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74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19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52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148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32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19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74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210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50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25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105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297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63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32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148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420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90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50 </w:t>
            </w:r>
          </w:p>
        </w:tc>
      </w:tr>
    </w:tbl>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Маркалоочу калканчтардын өлчөмү, өткөргүч түтүктөрдөгү жазуулар жана эскертүүчү белгилер өткөргүч түтүктөрдү эксплуатациялоо менен байланышкан персоналдар кабыл ала турган аралыкка жараша,     17-таблицага ылайык тандалып алынат.</w:t>
      </w:r>
    </w:p>
    <w:p w:rsidR="004A50C1" w:rsidRPr="002D6FE6" w:rsidRDefault="004A50C1" w:rsidP="004A50C1">
      <w:pPr>
        <w:tabs>
          <w:tab w:val="left" w:pos="851"/>
          <w:tab w:val="left" w:pos="993"/>
          <w:tab w:val="left" w:pos="1134"/>
          <w:tab w:val="left" w:pos="1276"/>
          <w:tab w:val="left" w:pos="1418"/>
        </w:tabs>
        <w:jc w:val="both"/>
        <w:rPr>
          <w:bCs/>
          <w:sz w:val="28"/>
          <w:szCs w:val="28"/>
          <w:lang w:val="ky-KG"/>
        </w:rPr>
      </w:pP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 xml:space="preserve">17-таблица </w:t>
      </w:r>
    </w:p>
    <w:tbl>
      <w:tblPr>
        <w:tblW w:w="0" w:type="auto"/>
        <w:jc w:val="center"/>
        <w:tblInd w:w="105" w:type="dxa"/>
        <w:tblCellMar>
          <w:left w:w="105" w:type="dxa"/>
          <w:right w:w="105" w:type="dxa"/>
        </w:tblCellMar>
        <w:tblLook w:val="0000"/>
      </w:tblPr>
      <w:tblGrid>
        <w:gridCol w:w="2596"/>
        <w:gridCol w:w="6580"/>
      </w:tblGrid>
      <w:tr w:rsidR="004A50C1" w:rsidRPr="00A63D9B"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Иштеген жерден аралык</w:t>
            </w:r>
            <w:r w:rsidRPr="002D6FE6">
              <w:rPr>
                <w:vanish/>
                <w:sz w:val="28"/>
                <w:szCs w:val="28"/>
                <w:lang w:val="ky-KG"/>
              </w:rPr>
              <w:t>#</w:t>
            </w:r>
            <w:r w:rsidRPr="002D6FE6">
              <w:rPr>
                <w:sz w:val="28"/>
                <w:szCs w:val="28"/>
                <w:lang w:val="ky-KG"/>
              </w:rPr>
              <w:t>, м</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Калканчтардын өлчөмдөрүнүн, жазуулардын жана белгилердин варианттары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6дан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1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6дан 12ге чейин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2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12ден 18ге чейин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3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18ден 24кө чейин</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4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24төн жогору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7"/>
              <w:jc w:val="both"/>
              <w:rPr>
                <w:lang w:val="ky-KG"/>
              </w:rPr>
            </w:pPr>
            <w:r w:rsidRPr="002D6FE6">
              <w:rPr>
                <w:sz w:val="28"/>
                <w:szCs w:val="28"/>
                <w:lang w:val="ky-KG"/>
              </w:rPr>
              <w:t xml:space="preserve">5 </w:t>
            </w:r>
          </w:p>
        </w:tc>
      </w:tr>
    </w:tbl>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Маркалоочу калканчтар, өткөргүч түтүктөрдөгү эскертүү белгилери жана жазуулар алардын так көрүнүшүн камсыздагандай жарык жакшы тийген жерге же жарык чагылып тийип тургудай, жарык булактары сүрөттөрдү жана жазууларды жаппагандай, ошондой эле персоналдардын көздөрүн уялтпагыдай жайгаштырылышы керек.</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Маркалоочу калканчтар, жазуулар жана эскертүү белгилери жайгашкан коммуникациялардын жооптуу пункттарында жарыктандыруу чыңалуу лампалар менен 150 лкдан кем болбоого тийиш.</w:t>
      </w:r>
    </w:p>
    <w:p w:rsidR="004A50C1" w:rsidRPr="002D6FE6" w:rsidRDefault="004A50C1" w:rsidP="004A50C1">
      <w:pPr>
        <w:tabs>
          <w:tab w:val="left" w:pos="851"/>
          <w:tab w:val="left" w:pos="993"/>
          <w:tab w:val="left" w:pos="1134"/>
          <w:tab w:val="left" w:pos="1276"/>
          <w:tab w:val="left" w:pos="1418"/>
        </w:tabs>
        <w:jc w:val="both"/>
        <w:rPr>
          <w:sz w:val="28"/>
          <w:szCs w:val="28"/>
          <w:lang w:val="ky-KG"/>
        </w:rPr>
      </w:pPr>
    </w:p>
    <w:p w:rsidR="004A50C1" w:rsidRPr="002D6FE6" w:rsidRDefault="004A50C1" w:rsidP="004A50C1">
      <w:pPr>
        <w:tabs>
          <w:tab w:val="left" w:pos="142"/>
          <w:tab w:val="left" w:pos="284"/>
          <w:tab w:val="left" w:pos="993"/>
          <w:tab w:val="left" w:pos="1134"/>
          <w:tab w:val="left" w:pos="1276"/>
          <w:tab w:val="left" w:pos="1418"/>
        </w:tabs>
        <w:jc w:val="center"/>
        <w:rPr>
          <w:b/>
          <w:bCs/>
          <w:sz w:val="28"/>
          <w:szCs w:val="28"/>
          <w:lang w:val="ky-KG"/>
        </w:rPr>
      </w:pPr>
      <w:r w:rsidRPr="002D6FE6">
        <w:rPr>
          <w:b/>
          <w:bCs/>
          <w:sz w:val="28"/>
          <w:szCs w:val="28"/>
          <w:shd w:val="clear" w:color="auto" w:fill="FFFFFF"/>
          <w:lang w:val="ky-KG"/>
        </w:rPr>
        <w:t xml:space="preserve">§ </w:t>
      </w:r>
      <w:r w:rsidRPr="002D6FE6">
        <w:rPr>
          <w:b/>
          <w:bCs/>
          <w:sz w:val="28"/>
          <w:szCs w:val="28"/>
          <w:lang w:val="ky-KG"/>
        </w:rPr>
        <w:t>2.</w:t>
      </w:r>
      <w:r w:rsidRPr="002D6FE6">
        <w:rPr>
          <w:b/>
          <w:bCs/>
          <w:sz w:val="28"/>
          <w:szCs w:val="28"/>
          <w:lang w:val="ky-KG"/>
        </w:rPr>
        <w:tab/>
        <w:t>Технологиялык жабдууларды сырдоо</w:t>
      </w:r>
    </w:p>
    <w:p w:rsidR="004A50C1" w:rsidRPr="002D6FE6" w:rsidRDefault="004A50C1" w:rsidP="004A50C1">
      <w:pPr>
        <w:tabs>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Жеринде сырдалуучу авиа отун менен камсыздоочу объекттердин технологиялык жабдууларынын түсү интерьердин жалпы түсүнүн гаммасына ылайыктуу болууга тийиш. Эреже катары жабдуулардын түсүн чечүүдө түстөрдүн саны (айырмалоочу түстөрдү эсептебегенде) үчтөн ашык болбошу керек.</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Технологиялык жабдууларды сырдоочу түрлөр 18 жана           19-таблицада келтирилди.</w:t>
      </w:r>
    </w:p>
    <w:p w:rsidR="004A50C1" w:rsidRPr="002D6FE6" w:rsidRDefault="004A50C1" w:rsidP="004A50C1">
      <w:pPr>
        <w:tabs>
          <w:tab w:val="left" w:pos="851"/>
          <w:tab w:val="left" w:pos="993"/>
          <w:tab w:val="left" w:pos="1134"/>
          <w:tab w:val="left" w:pos="1276"/>
          <w:tab w:val="left" w:pos="1418"/>
        </w:tabs>
        <w:jc w:val="both"/>
        <w:rPr>
          <w:bCs/>
          <w:sz w:val="28"/>
          <w:szCs w:val="28"/>
          <w:lang w:val="ky-KG"/>
        </w:rPr>
      </w:pP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18-таблица</w:t>
      </w:r>
    </w:p>
    <w:p w:rsidR="004A50C1" w:rsidRPr="002D6FE6" w:rsidRDefault="004A50C1" w:rsidP="004A50C1">
      <w:pPr>
        <w:tabs>
          <w:tab w:val="left" w:pos="851"/>
          <w:tab w:val="left" w:pos="993"/>
          <w:tab w:val="left" w:pos="1134"/>
          <w:tab w:val="left" w:pos="1276"/>
          <w:tab w:val="left" w:pos="1418"/>
        </w:tabs>
        <w:jc w:val="center"/>
        <w:rPr>
          <w:bCs/>
          <w:sz w:val="28"/>
          <w:szCs w:val="28"/>
          <w:lang w:val="ky-KG"/>
        </w:rPr>
      </w:pPr>
      <w:r w:rsidRPr="002D6FE6">
        <w:rPr>
          <w:bCs/>
          <w:sz w:val="28"/>
          <w:szCs w:val="28"/>
          <w:lang w:val="ky-KG"/>
        </w:rPr>
        <w:t>Өткөргүч түтүктөрдү айырмалоочу  сырдоо</w:t>
      </w:r>
    </w:p>
    <w:tbl>
      <w:tblPr>
        <w:tblStyle w:val="a3"/>
        <w:tblW w:w="0" w:type="auto"/>
        <w:tblLook w:val="04A0"/>
      </w:tblPr>
      <w:tblGrid>
        <w:gridCol w:w="4643"/>
        <w:gridCol w:w="4644"/>
      </w:tblGrid>
      <w:tr w:rsidR="004A50C1" w:rsidRPr="002D6FE6" w:rsidTr="008751B2">
        <w:tc>
          <w:tcPr>
            <w:tcW w:w="4643" w:type="dxa"/>
            <w:vAlign w:val="center"/>
          </w:tcPr>
          <w:p w:rsidR="004A50C1" w:rsidRPr="002D6FE6" w:rsidRDefault="004A50C1" w:rsidP="004A50C1">
            <w:pPr>
              <w:tabs>
                <w:tab w:val="left" w:pos="0"/>
              </w:tabs>
              <w:jc w:val="both"/>
              <w:rPr>
                <w:lang w:val="ky-KG"/>
              </w:rPr>
            </w:pPr>
            <w:r w:rsidRPr="002D6FE6">
              <w:rPr>
                <w:sz w:val="28"/>
                <w:szCs w:val="28"/>
                <w:lang w:val="ky-KG"/>
              </w:rPr>
              <w:t>Сырдалуучу объект</w:t>
            </w:r>
          </w:p>
        </w:tc>
        <w:tc>
          <w:tcPr>
            <w:tcW w:w="4644" w:type="dxa"/>
          </w:tcPr>
          <w:p w:rsidR="004A50C1" w:rsidRPr="002D6FE6" w:rsidRDefault="004A50C1" w:rsidP="004A50C1">
            <w:pPr>
              <w:tabs>
                <w:tab w:val="left" w:pos="0"/>
              </w:tabs>
              <w:jc w:val="both"/>
              <w:rPr>
                <w:lang w:val="ky-KG"/>
              </w:rPr>
            </w:pPr>
            <w:r w:rsidRPr="002D6FE6">
              <w:rPr>
                <w:sz w:val="28"/>
                <w:szCs w:val="28"/>
                <w:lang w:val="ky-KG"/>
              </w:rPr>
              <w:t>Аткаруунун мисалы</w:t>
            </w:r>
          </w:p>
        </w:tc>
      </w:tr>
      <w:tr w:rsidR="004A50C1" w:rsidRPr="002D6FE6" w:rsidTr="008751B2">
        <w:tc>
          <w:tcPr>
            <w:tcW w:w="4643" w:type="dxa"/>
            <w:vAlign w:val="center"/>
          </w:tcPr>
          <w:p w:rsidR="004A50C1" w:rsidRPr="002D6FE6" w:rsidRDefault="004A50C1" w:rsidP="004A50C1">
            <w:pPr>
              <w:tabs>
                <w:tab w:val="left" w:pos="0"/>
              </w:tabs>
              <w:jc w:val="both"/>
              <w:rPr>
                <w:lang w:val="ky-KG"/>
              </w:rPr>
            </w:pPr>
            <w:r w:rsidRPr="002D6FE6">
              <w:rPr>
                <w:sz w:val="28"/>
                <w:szCs w:val="28"/>
                <w:lang w:val="ky-KG"/>
              </w:rPr>
              <w:t>ТС-1, РТ авиациялык отун</w:t>
            </w:r>
          </w:p>
        </w:tc>
        <w:tc>
          <w:tcPr>
            <w:tcW w:w="4644" w:type="dxa"/>
          </w:tcPr>
          <w:p w:rsidR="004A50C1" w:rsidRPr="002D6FE6" w:rsidRDefault="00624B17" w:rsidP="004A50C1">
            <w:pPr>
              <w:tabs>
                <w:tab w:val="left" w:pos="0"/>
              </w:tabs>
              <w:jc w:val="both"/>
              <w:rPr>
                <w:lang w:val="ky-KG"/>
              </w:rPr>
            </w:pPr>
            <w:r w:rsidRPr="00624B17">
              <w:rPr>
                <w:sz w:val="28"/>
                <w:szCs w:val="28"/>
                <w:lang w:val="ky-KG" w:eastAsia="en-US"/>
              </w:rPr>
              <w:pict>
                <v:rect id="_x0000_s1027" style="position:absolute;left:0;text-align:left;margin-left:40.9pt;margin-top:4.4pt;width:14.25pt;height:19.7pt;z-index:251645952;mso-position-horizontal-relative:text;mso-position-vertical-relative:text" fillcolor="black [3213]"/>
              </w:pict>
            </w:r>
            <w:r w:rsidRPr="00624B17">
              <w:rPr>
                <w:sz w:val="28"/>
                <w:szCs w:val="28"/>
                <w:lang w:val="ky-KG" w:eastAsia="en-US"/>
              </w:rPr>
              <w:pict>
                <v:rect id="_x0000_s1026" style="position:absolute;left:0;text-align:left;margin-left:1.2pt;margin-top:4.4pt;width:196.3pt;height:19.7pt;z-index:251646976;mso-position-horizontal-relative:text;mso-position-vertical-relative:text" fillcolor="black" strokeweight="1.5pt">
                  <v:fill r:id="rId15" o:title="20%" type="pattern"/>
                  <v:textbox style="mso-next-textbox:#_x0000_s1026">
                    <w:txbxContent>
                      <w:p w:rsidR="0097634B" w:rsidRPr="007A2551" w:rsidRDefault="0097634B" w:rsidP="004A50C1">
                        <w:pPr>
                          <w:ind w:left="708" w:firstLine="708"/>
                          <w:rPr>
                            <w:b/>
                          </w:rPr>
                        </w:pPr>
                        <w:r w:rsidRPr="007A2551">
                          <w:rPr>
                            <w:b/>
                          </w:rPr>
                          <w:t>ТС-1</w:t>
                        </w:r>
                      </w:p>
                    </w:txbxContent>
                  </v:textbox>
                </v:rect>
              </w:pict>
            </w:r>
          </w:p>
          <w:p w:rsidR="004A50C1" w:rsidRPr="002D6FE6" w:rsidRDefault="004A50C1" w:rsidP="004A50C1">
            <w:pPr>
              <w:tabs>
                <w:tab w:val="left" w:pos="0"/>
              </w:tabs>
              <w:jc w:val="both"/>
              <w:rPr>
                <w:lang w:val="ky-KG"/>
              </w:rPr>
            </w:pPr>
          </w:p>
          <w:p w:rsidR="004A50C1" w:rsidRPr="002D6FE6" w:rsidRDefault="00624B17" w:rsidP="004A50C1">
            <w:pPr>
              <w:tabs>
                <w:tab w:val="left" w:pos="0"/>
              </w:tabs>
              <w:jc w:val="both"/>
              <w:rPr>
                <w:lang w:val="ky-KG"/>
              </w:rPr>
            </w:pPr>
            <w:r w:rsidRPr="00624B17">
              <w:rPr>
                <w:sz w:val="28"/>
                <w:szCs w:val="28"/>
                <w:lang w:val="ky-KG" w:eastAsia="en-US"/>
              </w:rPr>
              <w:pict>
                <v:rect id="_x0000_s1029" style="position:absolute;left:0;text-align:left;margin-left:23.2pt;margin-top:.3pt;width:46.85pt;height:19.7pt;z-index:251648000" fillcolor="black" strokeweight="1.5pt">
                  <v:fill r:id="rId15" o:title="20%" type="pattern"/>
                </v:rect>
              </w:pict>
            </w:r>
            <w:r w:rsidRPr="00624B17">
              <w:rPr>
                <w:sz w:val="28"/>
                <w:szCs w:val="28"/>
                <w:lang w:val="ky-KG" w:eastAsia="en-US"/>
              </w:rPr>
              <w:pict>
                <v:rect id="_x0000_s1030" style="position:absolute;left:0;text-align:left;margin-left:39.8pt;margin-top:.3pt;width:14.25pt;height:19.7pt;z-index:251649024" fillcolor="black [3213]"/>
              </w:pict>
            </w:r>
            <w:r w:rsidRPr="00624B17">
              <w:rPr>
                <w:sz w:val="28"/>
                <w:szCs w:val="28"/>
                <w:lang w:val="ky-KG" w:eastAsia="en-US"/>
              </w:rPr>
              <w:pict>
                <v:rect id="_x0000_s1028" style="position:absolute;left:0;text-align:left;margin-left:1.2pt;margin-top:.3pt;width:196.3pt;height:19.7pt;z-index:251650048" strokeweight="1.5pt">
                  <v:textbox style="mso-next-textbox:#_x0000_s1028">
                    <w:txbxContent>
                      <w:p w:rsidR="0097634B" w:rsidRPr="007A2551" w:rsidRDefault="0097634B" w:rsidP="004A50C1">
                        <w:pPr>
                          <w:ind w:left="708" w:firstLine="708"/>
                          <w:rPr>
                            <w:b/>
                          </w:rPr>
                        </w:pPr>
                        <w:r w:rsidRPr="007A2551">
                          <w:rPr>
                            <w:b/>
                          </w:rPr>
                          <w:t>ТС-1</w:t>
                        </w:r>
                      </w:p>
                    </w:txbxContent>
                  </v:textbox>
                </v:rect>
              </w:pict>
            </w:r>
          </w:p>
          <w:p w:rsidR="004A50C1" w:rsidRPr="002D6FE6" w:rsidRDefault="004A50C1" w:rsidP="004A50C1">
            <w:pPr>
              <w:tabs>
                <w:tab w:val="left" w:pos="0"/>
              </w:tabs>
              <w:jc w:val="both"/>
              <w:rPr>
                <w:lang w:val="ky-KG"/>
              </w:rPr>
            </w:pPr>
          </w:p>
        </w:tc>
      </w:tr>
      <w:tr w:rsidR="004A50C1" w:rsidRPr="002D6FE6" w:rsidTr="008751B2">
        <w:tc>
          <w:tcPr>
            <w:tcW w:w="4643" w:type="dxa"/>
            <w:vAlign w:val="center"/>
          </w:tcPr>
          <w:p w:rsidR="004A50C1" w:rsidRPr="002D6FE6" w:rsidRDefault="004A50C1" w:rsidP="004A50C1">
            <w:pPr>
              <w:tabs>
                <w:tab w:val="left" w:pos="0"/>
              </w:tabs>
              <w:jc w:val="both"/>
              <w:rPr>
                <w:lang w:val="ky-KG"/>
              </w:rPr>
            </w:pPr>
            <w:r w:rsidRPr="002D6FE6">
              <w:rPr>
                <w:sz w:val="28"/>
                <w:szCs w:val="28"/>
                <w:lang w:val="ky-KG"/>
              </w:rPr>
              <w:t>Авиациялык бензин</w:t>
            </w:r>
          </w:p>
          <w:p w:rsidR="004A50C1" w:rsidRPr="002D6FE6" w:rsidRDefault="004A50C1" w:rsidP="004A50C1">
            <w:pPr>
              <w:tabs>
                <w:tab w:val="left" w:pos="0"/>
              </w:tabs>
              <w:jc w:val="both"/>
              <w:rPr>
                <w:lang w:val="ky-KG"/>
              </w:rPr>
            </w:pPr>
          </w:p>
        </w:tc>
        <w:tc>
          <w:tcPr>
            <w:tcW w:w="4644" w:type="dxa"/>
          </w:tcPr>
          <w:p w:rsidR="004A50C1" w:rsidRPr="002D6FE6" w:rsidRDefault="00624B17" w:rsidP="004A50C1">
            <w:pPr>
              <w:tabs>
                <w:tab w:val="left" w:pos="0"/>
              </w:tabs>
              <w:jc w:val="both"/>
              <w:rPr>
                <w:lang w:val="ky-KG"/>
              </w:rPr>
            </w:pPr>
            <w:r w:rsidRPr="00624B17">
              <w:rPr>
                <w:sz w:val="28"/>
                <w:szCs w:val="28"/>
                <w:lang w:val="ky-KG" w:eastAsia="en-US"/>
              </w:rPr>
              <w:pict>
                <v:rect id="_x0000_s1032" style="position:absolute;left:0;text-align:left;margin-left:44.85pt;margin-top:9.35pt;width:14.25pt;height:19.7pt;z-index:251651072;mso-position-horizontal-relative:text;mso-position-vertical-relative:text" fillcolor="black [3213]"/>
              </w:pict>
            </w:r>
            <w:r w:rsidRPr="00624B17">
              <w:rPr>
                <w:sz w:val="28"/>
                <w:szCs w:val="28"/>
                <w:lang w:val="ky-KG" w:eastAsia="en-US"/>
              </w:rPr>
              <w:pict>
                <v:rect id="_x0000_s1031" style="position:absolute;left:0;text-align:left;margin-left:1.2pt;margin-top:9.35pt;width:196.3pt;height:19.7pt;z-index:251652096;mso-position-horizontal-relative:text;mso-position-vertical-relative:text" fillcolor="black" strokeweight="1.5pt">
                  <v:fill r:id="rId16" o:title="25%" type="pattern"/>
                  <v:textbox style="mso-next-textbox:#_x0000_s1031">
                    <w:txbxContent>
                      <w:p w:rsidR="0097634B" w:rsidRPr="007A2551" w:rsidRDefault="0097634B" w:rsidP="004A50C1">
                        <w:pPr>
                          <w:ind w:left="708" w:firstLine="708"/>
                          <w:rPr>
                            <w:b/>
                          </w:rPr>
                        </w:pPr>
                        <w:r>
                          <w:rPr>
                            <w:b/>
                          </w:rPr>
                          <w:t>Б-95</w:t>
                        </w:r>
                      </w:p>
                    </w:txbxContent>
                  </v:textbox>
                </v:rect>
              </w:pict>
            </w:r>
          </w:p>
          <w:p w:rsidR="004A50C1" w:rsidRPr="002D6FE6" w:rsidRDefault="004A50C1" w:rsidP="004A50C1">
            <w:pPr>
              <w:tabs>
                <w:tab w:val="left" w:pos="0"/>
              </w:tabs>
              <w:jc w:val="both"/>
              <w:rPr>
                <w:lang w:val="ky-KG"/>
              </w:rPr>
            </w:pPr>
          </w:p>
          <w:p w:rsidR="004A50C1" w:rsidRPr="002D6FE6" w:rsidRDefault="00624B17" w:rsidP="004A50C1">
            <w:pPr>
              <w:tabs>
                <w:tab w:val="left" w:pos="0"/>
              </w:tabs>
              <w:jc w:val="both"/>
              <w:rPr>
                <w:lang w:val="ky-KG"/>
              </w:rPr>
            </w:pPr>
            <w:r w:rsidRPr="00624B17">
              <w:rPr>
                <w:sz w:val="28"/>
                <w:szCs w:val="28"/>
                <w:lang w:val="ky-KG" w:eastAsia="en-US"/>
              </w:rPr>
              <w:pict>
                <v:rect id="_x0000_s1034" style="position:absolute;left:0;text-align:left;margin-left:27.75pt;margin-top:6.35pt;width:46.85pt;height:19.7pt;z-index:251653120" fillcolor="black" strokeweight="1.5pt">
                  <v:fill r:id="rId16" o:title="25%" type="pattern"/>
                </v:rect>
              </w:pict>
            </w:r>
            <w:r w:rsidRPr="00624B17">
              <w:rPr>
                <w:sz w:val="28"/>
                <w:szCs w:val="28"/>
                <w:lang w:val="ky-KG" w:eastAsia="en-US"/>
              </w:rPr>
              <w:pict>
                <v:rect id="_x0000_s1035" style="position:absolute;left:0;text-align:left;margin-left:44.55pt;margin-top:6.35pt;width:14.25pt;height:19.7pt;z-index:251654144" fillcolor="black [3213]"/>
              </w:pict>
            </w:r>
            <w:r w:rsidRPr="00624B17">
              <w:rPr>
                <w:sz w:val="28"/>
                <w:szCs w:val="28"/>
                <w:lang w:val="ky-KG" w:eastAsia="en-US"/>
              </w:rPr>
              <w:pict>
                <v:rect id="_x0000_s1033" style="position:absolute;left:0;text-align:left;margin-left:1.2pt;margin-top:6.35pt;width:196.3pt;height:19.7pt;z-index:251655168" strokeweight="1.5pt">
                  <v:textbox style="mso-next-textbox:#_x0000_s1033">
                    <w:txbxContent>
                      <w:p w:rsidR="0097634B" w:rsidRPr="007A2551" w:rsidRDefault="0097634B" w:rsidP="004A50C1">
                        <w:pPr>
                          <w:ind w:left="708" w:firstLine="708"/>
                          <w:rPr>
                            <w:b/>
                          </w:rPr>
                        </w:pPr>
                        <w:r>
                          <w:rPr>
                            <w:b/>
                          </w:rPr>
                          <w:t>Б-95</w:t>
                        </w:r>
                      </w:p>
                    </w:txbxContent>
                  </v:textbox>
                </v:rect>
              </w:pict>
            </w:r>
          </w:p>
          <w:p w:rsidR="004A50C1" w:rsidRPr="002D6FE6" w:rsidRDefault="004A50C1" w:rsidP="004A50C1">
            <w:pPr>
              <w:tabs>
                <w:tab w:val="left" w:pos="0"/>
              </w:tabs>
              <w:jc w:val="both"/>
              <w:rPr>
                <w:lang w:val="ky-KG"/>
              </w:rPr>
            </w:pPr>
          </w:p>
        </w:tc>
      </w:tr>
      <w:tr w:rsidR="004A50C1" w:rsidRPr="002D6FE6" w:rsidTr="008751B2">
        <w:tc>
          <w:tcPr>
            <w:tcW w:w="4643" w:type="dxa"/>
            <w:vAlign w:val="center"/>
          </w:tcPr>
          <w:p w:rsidR="004A50C1" w:rsidRPr="002D6FE6" w:rsidRDefault="004A50C1" w:rsidP="004A50C1">
            <w:pPr>
              <w:tabs>
                <w:tab w:val="left" w:pos="0"/>
              </w:tabs>
              <w:jc w:val="both"/>
              <w:rPr>
                <w:lang w:val="ky-KG"/>
              </w:rPr>
            </w:pPr>
            <w:r w:rsidRPr="002D6FE6">
              <w:rPr>
                <w:sz w:val="28"/>
                <w:szCs w:val="28"/>
                <w:lang w:val="ky-KG"/>
              </w:rPr>
              <w:t>Авиациялык май</w:t>
            </w:r>
          </w:p>
        </w:tc>
        <w:tc>
          <w:tcPr>
            <w:tcW w:w="4644" w:type="dxa"/>
          </w:tcPr>
          <w:p w:rsidR="004A50C1" w:rsidRPr="002D6FE6" w:rsidRDefault="00624B17" w:rsidP="004A50C1">
            <w:pPr>
              <w:tabs>
                <w:tab w:val="left" w:pos="0"/>
              </w:tabs>
              <w:jc w:val="both"/>
              <w:rPr>
                <w:lang w:val="ky-KG"/>
              </w:rPr>
            </w:pPr>
            <w:r w:rsidRPr="00624B17">
              <w:rPr>
                <w:sz w:val="28"/>
                <w:szCs w:val="28"/>
                <w:lang w:val="ky-KG" w:eastAsia="en-US"/>
              </w:rPr>
              <w:pict>
                <v:rect id="_x0000_s1036" style="position:absolute;left:0;text-align:left;margin-left:1.2pt;margin-top:6.25pt;width:196.3pt;height:19.7pt;z-index:251656192;mso-position-horizontal-relative:text;mso-position-vertical-relative:text" fillcolor="black" strokeweight="1.5pt">
                  <v:fill r:id="rId17" o:title="60%" type="pattern"/>
                  <v:textbox style="mso-next-textbox:#_x0000_s1036">
                    <w:txbxContent>
                      <w:p w:rsidR="0097634B" w:rsidRPr="007A2551" w:rsidRDefault="0097634B" w:rsidP="004A50C1">
                        <w:pPr>
                          <w:ind w:left="708" w:firstLine="708"/>
                          <w:rPr>
                            <w:b/>
                          </w:rPr>
                        </w:pPr>
                        <w:r>
                          <w:rPr>
                            <w:b/>
                          </w:rPr>
                          <w:t>МС-20</w:t>
                        </w:r>
                      </w:p>
                    </w:txbxContent>
                  </v:textbox>
                </v:rect>
              </w:pict>
            </w:r>
            <w:r w:rsidRPr="00624B17">
              <w:rPr>
                <w:sz w:val="28"/>
                <w:szCs w:val="28"/>
                <w:lang w:val="ky-KG" w:eastAsia="en-US"/>
              </w:rPr>
              <w:pict>
                <v:rect id="_x0000_s1038" style="position:absolute;left:0;text-align:left;margin-left:40.35pt;margin-top:6.25pt;width:14.25pt;height:19.7pt;z-index:251657216;mso-position-horizontal-relative:text;mso-position-vertical-relative:text" fillcolor="black [3213]"/>
              </w:pict>
            </w:r>
          </w:p>
          <w:p w:rsidR="004A50C1" w:rsidRPr="002D6FE6" w:rsidRDefault="004A50C1" w:rsidP="004A50C1">
            <w:pPr>
              <w:tabs>
                <w:tab w:val="left" w:pos="0"/>
                <w:tab w:val="left" w:pos="3532"/>
              </w:tabs>
              <w:jc w:val="both"/>
              <w:rPr>
                <w:lang w:val="ky-KG"/>
              </w:rPr>
            </w:pPr>
            <w:r w:rsidRPr="002D6FE6">
              <w:rPr>
                <w:sz w:val="28"/>
                <w:szCs w:val="28"/>
                <w:lang w:val="ky-KG"/>
              </w:rPr>
              <w:tab/>
            </w:r>
          </w:p>
          <w:p w:rsidR="004A50C1" w:rsidRPr="002D6FE6" w:rsidRDefault="00624B17" w:rsidP="004A50C1">
            <w:pPr>
              <w:tabs>
                <w:tab w:val="left" w:pos="0"/>
              </w:tabs>
              <w:jc w:val="both"/>
              <w:rPr>
                <w:lang w:val="ky-KG"/>
              </w:rPr>
            </w:pPr>
            <w:r w:rsidRPr="00624B17">
              <w:rPr>
                <w:sz w:val="28"/>
                <w:szCs w:val="28"/>
                <w:lang w:val="ky-KG" w:eastAsia="en-US"/>
              </w:rPr>
              <w:pict>
                <v:rect id="_x0000_s1040" style="position:absolute;left:0;text-align:left;margin-left:40.35pt;margin-top:4.65pt;width:14.25pt;height:19.7pt;z-index:251658240" fillcolor="black [3213]"/>
              </w:pict>
            </w:r>
            <w:r w:rsidRPr="00624B17">
              <w:rPr>
                <w:sz w:val="28"/>
                <w:szCs w:val="28"/>
                <w:lang w:val="ky-KG" w:eastAsia="en-US"/>
              </w:rPr>
              <w:pict>
                <v:rect id="_x0000_s1039" style="position:absolute;left:0;text-align:left;margin-left:22.5pt;margin-top:4.65pt;width:46.85pt;height:19.7pt;z-index:251659264" fillcolor="black" strokeweight="1.5pt">
                  <v:fill r:id="rId17" o:title="60%" type="pattern"/>
                </v:rect>
              </w:pict>
            </w:r>
            <w:r w:rsidRPr="00624B17">
              <w:rPr>
                <w:sz w:val="28"/>
                <w:szCs w:val="28"/>
                <w:lang w:val="ky-KG" w:eastAsia="en-US"/>
              </w:rPr>
              <w:pict>
                <v:rect id="_x0000_s1037" style="position:absolute;left:0;text-align:left;margin-left:1.2pt;margin-top:4.65pt;width:196.3pt;height:19.7pt;z-index:251660288" fillcolor="white [3212]" strokeweight="1.5pt">
                  <v:textbox style="mso-next-textbox:#_x0000_s1037">
                    <w:txbxContent>
                      <w:p w:rsidR="0097634B" w:rsidRPr="007A2551" w:rsidRDefault="0097634B" w:rsidP="004A50C1">
                        <w:pPr>
                          <w:ind w:left="708" w:firstLine="708"/>
                          <w:rPr>
                            <w:b/>
                          </w:rPr>
                        </w:pPr>
                        <w:r>
                          <w:rPr>
                            <w:b/>
                          </w:rPr>
                          <w:t>МС-20</w:t>
                        </w:r>
                      </w:p>
                    </w:txbxContent>
                  </v:textbox>
                </v:rect>
              </w:pict>
            </w:r>
          </w:p>
          <w:p w:rsidR="004A50C1" w:rsidRPr="002D6FE6" w:rsidRDefault="004A50C1" w:rsidP="004A50C1">
            <w:pPr>
              <w:tabs>
                <w:tab w:val="left" w:pos="0"/>
              </w:tabs>
              <w:jc w:val="both"/>
              <w:rPr>
                <w:lang w:val="ky-KG"/>
              </w:rPr>
            </w:pPr>
          </w:p>
        </w:tc>
      </w:tr>
      <w:tr w:rsidR="004A50C1" w:rsidRPr="002D6FE6" w:rsidTr="008751B2">
        <w:tc>
          <w:tcPr>
            <w:tcW w:w="4643" w:type="dxa"/>
            <w:vAlign w:val="center"/>
          </w:tcPr>
          <w:p w:rsidR="004A50C1" w:rsidRPr="002D6FE6" w:rsidRDefault="004A50C1" w:rsidP="004A50C1">
            <w:pPr>
              <w:tabs>
                <w:tab w:val="left" w:pos="0"/>
              </w:tabs>
              <w:jc w:val="both"/>
              <w:rPr>
                <w:lang w:val="ky-KG"/>
              </w:rPr>
            </w:pPr>
            <w:r w:rsidRPr="002D6FE6">
              <w:rPr>
                <w:sz w:val="28"/>
                <w:szCs w:val="28"/>
                <w:lang w:val="ky-KG"/>
              </w:rPr>
              <w:t>Автомобиль бензини</w:t>
            </w:r>
          </w:p>
        </w:tc>
        <w:tc>
          <w:tcPr>
            <w:tcW w:w="4644" w:type="dxa"/>
          </w:tcPr>
          <w:p w:rsidR="004A50C1" w:rsidRPr="002D6FE6" w:rsidRDefault="00624B17" w:rsidP="004A50C1">
            <w:pPr>
              <w:tabs>
                <w:tab w:val="left" w:pos="0"/>
              </w:tabs>
              <w:jc w:val="both"/>
              <w:rPr>
                <w:lang w:val="ky-KG"/>
              </w:rPr>
            </w:pPr>
            <w:r w:rsidRPr="00624B17">
              <w:rPr>
                <w:sz w:val="28"/>
                <w:szCs w:val="28"/>
                <w:lang w:val="ky-KG" w:eastAsia="en-US"/>
              </w:rPr>
              <w:pict>
                <v:rect id="_x0000_s1042" style="position:absolute;left:0;text-align:left;margin-left:40.35pt;margin-top:3.7pt;width:14.25pt;height:19.7pt;z-index:251661312;mso-position-horizontal-relative:text;mso-position-vertical-relative:text" fillcolor="black [3213]"/>
              </w:pict>
            </w:r>
            <w:r w:rsidRPr="00624B17">
              <w:rPr>
                <w:sz w:val="28"/>
                <w:szCs w:val="28"/>
                <w:lang w:val="ky-KG" w:eastAsia="en-US"/>
              </w:rPr>
              <w:pict>
                <v:rect id="_x0000_s1041" style="position:absolute;left:0;text-align:left;margin-left:1.2pt;margin-top:3.7pt;width:196.3pt;height:19.7pt;z-index:251662336;mso-position-horizontal-relative:text;mso-position-vertical-relative:text" fillcolor="black" strokeweight="1.5pt">
                  <v:fill r:id="rId15" o:title="20%" type="pattern"/>
                  <v:textbox style="mso-next-textbox:#_x0000_s1041">
                    <w:txbxContent>
                      <w:p w:rsidR="0097634B" w:rsidRPr="007A2551" w:rsidRDefault="0097634B" w:rsidP="004A50C1">
                        <w:pPr>
                          <w:ind w:left="708" w:firstLine="708"/>
                          <w:rPr>
                            <w:b/>
                          </w:rPr>
                        </w:pPr>
                        <w:r>
                          <w:rPr>
                            <w:b/>
                          </w:rPr>
                          <w:t>АИ -95</w:t>
                        </w:r>
                      </w:p>
                    </w:txbxContent>
                  </v:textbox>
                </v:rect>
              </w:pict>
            </w:r>
          </w:p>
          <w:p w:rsidR="004A50C1" w:rsidRPr="002D6FE6" w:rsidRDefault="004A50C1" w:rsidP="004A50C1">
            <w:pPr>
              <w:tabs>
                <w:tab w:val="left" w:pos="0"/>
                <w:tab w:val="left" w:pos="3532"/>
              </w:tabs>
              <w:jc w:val="both"/>
              <w:rPr>
                <w:lang w:val="ky-KG"/>
              </w:rPr>
            </w:pPr>
            <w:r w:rsidRPr="002D6FE6">
              <w:rPr>
                <w:sz w:val="28"/>
                <w:szCs w:val="28"/>
                <w:lang w:val="ky-KG"/>
              </w:rPr>
              <w:tab/>
            </w:r>
          </w:p>
        </w:tc>
      </w:tr>
      <w:tr w:rsidR="004A50C1" w:rsidRPr="002D6FE6" w:rsidTr="008751B2">
        <w:tc>
          <w:tcPr>
            <w:tcW w:w="4643" w:type="dxa"/>
            <w:vAlign w:val="center"/>
          </w:tcPr>
          <w:p w:rsidR="004A50C1" w:rsidRPr="002D6FE6" w:rsidRDefault="004A50C1" w:rsidP="004A50C1">
            <w:pPr>
              <w:tabs>
                <w:tab w:val="left" w:pos="0"/>
              </w:tabs>
              <w:jc w:val="both"/>
              <w:rPr>
                <w:lang w:val="ky-KG"/>
              </w:rPr>
            </w:pPr>
            <w:r w:rsidRPr="002D6FE6">
              <w:rPr>
                <w:sz w:val="28"/>
                <w:szCs w:val="28"/>
                <w:lang w:val="ky-KG"/>
              </w:rPr>
              <w:t>Дизелдик отун</w:t>
            </w:r>
          </w:p>
        </w:tc>
        <w:tc>
          <w:tcPr>
            <w:tcW w:w="4644" w:type="dxa"/>
          </w:tcPr>
          <w:p w:rsidR="004A50C1" w:rsidRPr="002D6FE6" w:rsidRDefault="00624B17" w:rsidP="004A50C1">
            <w:pPr>
              <w:tabs>
                <w:tab w:val="left" w:pos="0"/>
              </w:tabs>
              <w:jc w:val="both"/>
              <w:rPr>
                <w:lang w:val="ky-KG"/>
              </w:rPr>
            </w:pPr>
            <w:r w:rsidRPr="00624B17">
              <w:rPr>
                <w:sz w:val="28"/>
                <w:szCs w:val="28"/>
                <w:lang w:val="ky-KG" w:eastAsia="en-US"/>
              </w:rPr>
              <w:pict>
                <v:rect id="_x0000_s1044" style="position:absolute;left:0;text-align:left;margin-left:40.35pt;margin-top:3.7pt;width:14.25pt;height:19.7pt;z-index:251663360;mso-position-horizontal-relative:text;mso-position-vertical-relative:text" fillcolor="black [3213]"/>
              </w:pict>
            </w:r>
            <w:r w:rsidRPr="00624B17">
              <w:rPr>
                <w:sz w:val="28"/>
                <w:szCs w:val="28"/>
                <w:lang w:val="ky-KG" w:eastAsia="en-US"/>
              </w:rPr>
              <w:pict>
                <v:rect id="_x0000_s1043" style="position:absolute;left:0;text-align:left;margin-left:1.2pt;margin-top:3.7pt;width:196.3pt;height:19.7pt;z-index:251664384;mso-position-horizontal-relative:text;mso-position-vertical-relative:text" fillcolor="black" strokeweight="1.5pt">
                  <v:fill r:id="rId16" o:title="25%" type="pattern"/>
                  <v:textbox style="mso-next-textbox:#_x0000_s1043">
                    <w:txbxContent>
                      <w:p w:rsidR="0097634B" w:rsidRPr="007A2551" w:rsidRDefault="0097634B" w:rsidP="004A50C1">
                        <w:pPr>
                          <w:ind w:left="708" w:firstLine="708"/>
                          <w:rPr>
                            <w:b/>
                          </w:rPr>
                        </w:pPr>
                        <w:r>
                          <w:rPr>
                            <w:b/>
                          </w:rPr>
                          <w:t>ДТ</w:t>
                        </w:r>
                      </w:p>
                    </w:txbxContent>
                  </v:textbox>
                </v:rect>
              </w:pict>
            </w:r>
          </w:p>
          <w:p w:rsidR="004A50C1" w:rsidRPr="002D6FE6" w:rsidRDefault="004A50C1" w:rsidP="004A50C1">
            <w:pPr>
              <w:tabs>
                <w:tab w:val="left" w:pos="0"/>
                <w:tab w:val="left" w:pos="3532"/>
              </w:tabs>
              <w:jc w:val="both"/>
              <w:rPr>
                <w:lang w:val="ky-KG"/>
              </w:rPr>
            </w:pPr>
            <w:r w:rsidRPr="002D6FE6">
              <w:rPr>
                <w:sz w:val="28"/>
                <w:szCs w:val="28"/>
                <w:lang w:val="ky-KG"/>
              </w:rPr>
              <w:tab/>
            </w:r>
          </w:p>
        </w:tc>
      </w:tr>
      <w:tr w:rsidR="004A50C1" w:rsidRPr="002D6FE6" w:rsidTr="008751B2">
        <w:tc>
          <w:tcPr>
            <w:tcW w:w="4643" w:type="dxa"/>
            <w:vAlign w:val="center"/>
          </w:tcPr>
          <w:p w:rsidR="004A50C1" w:rsidRPr="002D6FE6" w:rsidRDefault="004A50C1" w:rsidP="004A50C1">
            <w:pPr>
              <w:tabs>
                <w:tab w:val="left" w:pos="0"/>
              </w:tabs>
              <w:jc w:val="both"/>
              <w:rPr>
                <w:lang w:val="ky-KG"/>
              </w:rPr>
            </w:pPr>
            <w:r w:rsidRPr="002D6FE6">
              <w:rPr>
                <w:sz w:val="28"/>
                <w:szCs w:val="28"/>
                <w:lang w:val="ky-KG"/>
              </w:rPr>
              <w:t>Атайын суюктук</w:t>
            </w:r>
          </w:p>
        </w:tc>
        <w:tc>
          <w:tcPr>
            <w:tcW w:w="4644" w:type="dxa"/>
          </w:tcPr>
          <w:p w:rsidR="004A50C1" w:rsidRPr="002D6FE6" w:rsidRDefault="00624B17" w:rsidP="004A50C1">
            <w:pPr>
              <w:tabs>
                <w:tab w:val="left" w:pos="0"/>
              </w:tabs>
              <w:jc w:val="both"/>
              <w:rPr>
                <w:lang w:val="ky-KG"/>
              </w:rPr>
            </w:pPr>
            <w:r w:rsidRPr="00624B17">
              <w:rPr>
                <w:sz w:val="28"/>
                <w:szCs w:val="28"/>
                <w:lang w:val="ky-KG" w:eastAsia="en-US"/>
              </w:rPr>
              <w:pict>
                <v:rect id="_x0000_s1045" style="position:absolute;left:0;text-align:left;margin-left:1.2pt;margin-top:5.75pt;width:196.3pt;height:23.85pt;z-index:251665408;mso-position-horizontal-relative:text;mso-position-vertical-relative:text" fillcolor="white [3212]" strokeweight="1.5pt">
                  <v:textbox style="mso-next-textbox:#_x0000_s1045">
                    <w:txbxContent>
                      <w:p w:rsidR="0097634B" w:rsidRPr="007A2551" w:rsidRDefault="0097634B" w:rsidP="004A50C1">
                        <w:pPr>
                          <w:ind w:left="708" w:firstLine="708"/>
                          <w:rPr>
                            <w:b/>
                          </w:rPr>
                        </w:pPr>
                        <w:r>
                          <w:rPr>
                            <w:b/>
                          </w:rPr>
                          <w:t>ПВКЖ</w:t>
                        </w:r>
                      </w:p>
                    </w:txbxContent>
                  </v:textbox>
                </v:rect>
              </w:pict>
            </w:r>
            <w:r w:rsidRPr="00624B17">
              <w:rPr>
                <w:sz w:val="28"/>
                <w:szCs w:val="28"/>
                <w:lang w:val="ky-KG" w:eastAsia="en-US"/>
              </w:rPr>
              <w:pict>
                <v:rect id="_x0000_s1048" style="position:absolute;left:0;text-align:left;margin-left:40.3pt;margin-top:9.9pt;width:22.05pt;height:19.7pt;z-index:251666432;mso-position-horizontal-relative:text;mso-position-vertical-relative:text" fillcolor="black [3213]"/>
              </w:pict>
            </w:r>
            <w:r w:rsidRPr="00624B17">
              <w:rPr>
                <w:sz w:val="28"/>
                <w:szCs w:val="28"/>
                <w:lang w:val="ky-KG" w:eastAsia="en-US"/>
              </w:rPr>
              <w:pict>
                <v:rect id="_x0000_s1047" style="position:absolute;left:0;text-align:left;margin-left:27.75pt;margin-top:9.9pt;width:12.6pt;height:19pt;z-index:251667456;mso-position-horizontal-relative:text;mso-position-vertical-relative:text" fillcolor="black">
                  <v:fill r:id="rId16" o:title="25%" type="pattern"/>
                </v:rect>
              </w:pict>
            </w:r>
          </w:p>
          <w:p w:rsidR="004A50C1" w:rsidRPr="002D6FE6" w:rsidRDefault="004A50C1" w:rsidP="004A50C1">
            <w:pPr>
              <w:tabs>
                <w:tab w:val="left" w:pos="0"/>
              </w:tabs>
              <w:jc w:val="both"/>
              <w:rPr>
                <w:lang w:val="ky-KG"/>
              </w:rPr>
            </w:pPr>
          </w:p>
          <w:p w:rsidR="004A50C1" w:rsidRPr="002D6FE6" w:rsidRDefault="004A50C1" w:rsidP="004A50C1">
            <w:pPr>
              <w:tabs>
                <w:tab w:val="left" w:pos="0"/>
                <w:tab w:val="left" w:pos="3532"/>
              </w:tabs>
              <w:jc w:val="both"/>
              <w:rPr>
                <w:lang w:val="ky-KG"/>
              </w:rPr>
            </w:pPr>
            <w:r w:rsidRPr="002D6FE6">
              <w:rPr>
                <w:sz w:val="28"/>
                <w:szCs w:val="28"/>
                <w:lang w:val="ky-KG"/>
              </w:rPr>
              <w:tab/>
            </w:r>
          </w:p>
        </w:tc>
      </w:tr>
      <w:tr w:rsidR="004A50C1" w:rsidRPr="002D6FE6" w:rsidTr="008751B2">
        <w:tc>
          <w:tcPr>
            <w:tcW w:w="4643" w:type="dxa"/>
            <w:vAlign w:val="center"/>
          </w:tcPr>
          <w:p w:rsidR="004A50C1" w:rsidRPr="002D6FE6" w:rsidRDefault="004A50C1" w:rsidP="004A50C1">
            <w:pPr>
              <w:tabs>
                <w:tab w:val="left" w:pos="0"/>
              </w:tabs>
              <w:jc w:val="both"/>
              <w:rPr>
                <w:lang w:val="ky-KG"/>
              </w:rPr>
            </w:pPr>
            <w:r w:rsidRPr="002D6FE6">
              <w:rPr>
                <w:sz w:val="28"/>
                <w:szCs w:val="28"/>
                <w:lang w:val="ky-KG"/>
              </w:rPr>
              <w:t>Аба</w:t>
            </w:r>
          </w:p>
        </w:tc>
        <w:tc>
          <w:tcPr>
            <w:tcW w:w="4644" w:type="dxa"/>
          </w:tcPr>
          <w:p w:rsidR="004A50C1" w:rsidRPr="002D6FE6" w:rsidRDefault="00624B17" w:rsidP="004A50C1">
            <w:pPr>
              <w:tabs>
                <w:tab w:val="left" w:pos="0"/>
              </w:tabs>
              <w:jc w:val="both"/>
              <w:rPr>
                <w:lang w:val="ky-KG"/>
              </w:rPr>
            </w:pPr>
            <w:r w:rsidRPr="00624B17">
              <w:rPr>
                <w:sz w:val="28"/>
                <w:szCs w:val="28"/>
                <w:lang w:val="ky-KG" w:eastAsia="en-US"/>
              </w:rPr>
              <w:pict>
                <v:rect id="_x0000_s1046" style="position:absolute;left:0;text-align:left;margin-left:1.2pt;margin-top:4.25pt;width:196.3pt;height:19.7pt;z-index:251668480;mso-position-horizontal-relative:text;mso-position-vertical-relative:text" fillcolor="black" strokeweight="1.5pt">
                  <v:fill r:id="rId18" o:title="5%" type="pattern"/>
                  <v:textbox style="mso-next-textbox:#_x0000_s1046">
                    <w:txbxContent>
                      <w:p w:rsidR="0097634B" w:rsidRPr="00613566" w:rsidRDefault="0097634B" w:rsidP="004A50C1"/>
                    </w:txbxContent>
                  </v:textbox>
                </v:rect>
              </w:pict>
            </w:r>
          </w:p>
          <w:p w:rsidR="004A50C1" w:rsidRPr="002D6FE6" w:rsidRDefault="004A50C1" w:rsidP="004A50C1">
            <w:pPr>
              <w:tabs>
                <w:tab w:val="left" w:pos="0"/>
              </w:tabs>
              <w:jc w:val="both"/>
              <w:rPr>
                <w:lang w:val="ky-KG"/>
              </w:rPr>
            </w:pPr>
          </w:p>
        </w:tc>
      </w:tr>
    </w:tbl>
    <w:p w:rsidR="004A50C1" w:rsidRPr="002D6FE6" w:rsidRDefault="004A50C1" w:rsidP="004A50C1">
      <w:pPr>
        <w:tabs>
          <w:tab w:val="left" w:pos="851"/>
          <w:tab w:val="left" w:pos="993"/>
          <w:tab w:val="left" w:pos="1134"/>
          <w:tab w:val="left" w:pos="1276"/>
          <w:tab w:val="left" w:pos="1418"/>
        </w:tabs>
        <w:jc w:val="both"/>
        <w:rPr>
          <w:sz w:val="28"/>
          <w:szCs w:val="28"/>
          <w:lang w:val="ky-KG"/>
        </w:rPr>
      </w:pP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19-таблица</w:t>
      </w:r>
    </w:p>
    <w:tbl>
      <w:tblPr>
        <w:tblW w:w="0" w:type="auto"/>
        <w:jc w:val="center"/>
        <w:tblInd w:w="45" w:type="dxa"/>
        <w:tblCellMar>
          <w:left w:w="45" w:type="dxa"/>
          <w:right w:w="45" w:type="dxa"/>
        </w:tblCellMar>
        <w:tblLook w:val="0000"/>
      </w:tblPr>
      <w:tblGrid>
        <w:gridCol w:w="4422"/>
        <w:gridCol w:w="4694"/>
      </w:tblGrid>
      <w:tr w:rsidR="004A50C1" w:rsidRPr="002D6FE6" w:rsidTr="008751B2">
        <w:trPr>
          <w:jc w:val="center"/>
        </w:trPr>
        <w:tc>
          <w:tcPr>
            <w:tcW w:w="4422"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Жабдуунун аталышы </w:t>
            </w:r>
          </w:p>
        </w:tc>
        <w:tc>
          <w:tcPr>
            <w:tcW w:w="4694"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Сырдын түсү </w:t>
            </w:r>
          </w:p>
        </w:tc>
      </w:tr>
      <w:tr w:rsidR="004A50C1" w:rsidRPr="002D6FE6" w:rsidTr="008751B2">
        <w:trPr>
          <w:jc w:val="center"/>
        </w:trPr>
        <w:tc>
          <w:tcPr>
            <w:tcW w:w="4422"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pStyle w:val="Heading"/>
              <w:tabs>
                <w:tab w:val="left" w:pos="993"/>
                <w:tab w:val="left" w:pos="1134"/>
                <w:tab w:val="left" w:pos="1276"/>
                <w:tab w:val="left" w:pos="1418"/>
              </w:tabs>
              <w:jc w:val="both"/>
              <w:rPr>
                <w:rFonts w:ascii="Times New Roman" w:hAnsi="Times New Roman" w:cs="Times New Roman"/>
                <w:b w:val="0"/>
                <w:sz w:val="28"/>
                <w:szCs w:val="28"/>
                <w:lang w:val="ky-KG"/>
              </w:rPr>
            </w:pPr>
            <w:r w:rsidRPr="002D6FE6">
              <w:rPr>
                <w:rFonts w:ascii="Times New Roman" w:hAnsi="Times New Roman" w:cs="Times New Roman"/>
                <w:b w:val="0"/>
                <w:sz w:val="28"/>
                <w:szCs w:val="28"/>
                <w:lang w:val="ky-KG"/>
              </w:rPr>
              <w:t xml:space="preserve">1 </w:t>
            </w:r>
          </w:p>
        </w:tc>
        <w:tc>
          <w:tcPr>
            <w:tcW w:w="4694"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 </w:t>
            </w:r>
          </w:p>
        </w:tc>
      </w:tr>
      <w:tr w:rsidR="004A50C1" w:rsidRPr="002D6FE6" w:rsidTr="008751B2">
        <w:trPr>
          <w:jc w:val="center"/>
        </w:trPr>
        <w:tc>
          <w:tcPr>
            <w:tcW w:w="4422"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bCs/>
                <w:sz w:val="28"/>
                <w:szCs w:val="28"/>
                <w:lang w:val="ky-KG"/>
              </w:rPr>
              <w:t>1. Кабыл алуу каражаттар:</w:t>
            </w:r>
          </w:p>
        </w:tc>
        <w:tc>
          <w:tcPr>
            <w:tcW w:w="4694"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r>
      <w:tr w:rsidR="004A50C1" w:rsidRPr="00A63D9B" w:rsidTr="008751B2">
        <w:trPr>
          <w:jc w:val="center"/>
        </w:trPr>
        <w:tc>
          <w:tcPr>
            <w:tcW w:w="4422" w:type="dxa"/>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ind w:left="120" w:right="101"/>
              <w:jc w:val="both"/>
              <w:rPr>
                <w:lang w:val="ky-KG"/>
              </w:rPr>
            </w:pPr>
            <w:r w:rsidRPr="002D6FE6">
              <w:rPr>
                <w:sz w:val="28"/>
                <w:szCs w:val="28"/>
                <w:lang w:val="ky-KG"/>
              </w:rPr>
              <w:t>- авиациялык отунду кабыл алуу үчүн куюу түркүктөрү, отундардын төмөнкү агышы үчүн орнотмолор, агуучу коллекторлор;</w:t>
            </w:r>
          </w:p>
        </w:tc>
        <w:tc>
          <w:tcPr>
            <w:tcW w:w="4694" w:type="dxa"/>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18-таблицага ылайык эскертүүчү алкакча жана продуктунун маркасын көрсөткөн жазуу.</w:t>
            </w:r>
          </w:p>
        </w:tc>
      </w:tr>
      <w:tr w:rsidR="004A50C1" w:rsidRPr="00A63D9B"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ind w:left="120" w:right="101"/>
              <w:jc w:val="both"/>
              <w:rPr>
                <w:lang w:val="ky-KG"/>
              </w:rPr>
            </w:pPr>
            <w:r w:rsidRPr="002D6FE6">
              <w:rPr>
                <w:sz w:val="28"/>
                <w:szCs w:val="28"/>
                <w:lang w:val="ky-KG"/>
              </w:rPr>
              <w:t xml:space="preserve">- авиациялык майлар үчүн куюу түркүктөрү, майлардын төмөнкү агышы үчүн орнотмолор, куюучу  коллекторлор;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Кочкул күрөң фондо кызыл алкакча менен продуктунун маркасын көрсөткөн жазуу. </w:t>
            </w:r>
          </w:p>
        </w:tc>
      </w:tr>
      <w:tr w:rsidR="004A50C1" w:rsidRPr="00A63D9B"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АСны кабыл алуу үчүн куюу түркүктөрү, АСны төмөнкү куюу үчүн орнотмолор, АС куюучу коллекторлор;</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Ак фондо кызыл жана сары эскертүүчү алкакчалар атайын суюктуктун аталышы жазылуу менен. </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вакуумдук коллекторлор;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Көк фондо «Вакуум» жазуусу менен.</w:t>
            </w:r>
          </w:p>
        </w:tc>
      </w:tr>
      <w:tr w:rsidR="004A50C1" w:rsidRPr="002D6FE6" w:rsidTr="008751B2">
        <w:trPr>
          <w:jc w:val="center"/>
        </w:trPr>
        <w:tc>
          <w:tcPr>
            <w:tcW w:w="4422" w:type="dxa"/>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металл конструкциялар (эстакадалар, тепкич, перила, тосмолор)</w:t>
            </w:r>
          </w:p>
        </w:tc>
        <w:tc>
          <w:tcPr>
            <w:tcW w:w="4694" w:type="dxa"/>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Кара</w:t>
            </w:r>
          </w:p>
        </w:tc>
      </w:tr>
      <w:tr w:rsidR="004A50C1" w:rsidRPr="002D6FE6" w:rsidTr="008751B2">
        <w:trPr>
          <w:jc w:val="center"/>
        </w:trPr>
        <w:tc>
          <w:tcPr>
            <w:tcW w:w="9116" w:type="dxa"/>
            <w:gridSpan w:val="2"/>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bCs/>
                <w:sz w:val="28"/>
                <w:szCs w:val="28"/>
                <w:lang w:val="ky-KG"/>
              </w:rPr>
              <w:t>2. Сактоо каражаттары:</w:t>
            </w:r>
          </w:p>
        </w:tc>
      </w:tr>
      <w:tr w:rsidR="004A50C1" w:rsidRPr="002D6FE6" w:rsidTr="008751B2">
        <w:trPr>
          <w:jc w:val="center"/>
        </w:trPr>
        <w:tc>
          <w:tcPr>
            <w:tcW w:w="4422" w:type="dxa"/>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отун жана АС үчүн резервуарлар;</w:t>
            </w:r>
          </w:p>
        </w:tc>
        <w:tc>
          <w:tcPr>
            <w:tcW w:w="4694" w:type="dxa"/>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Күмүш же агыш түстөр.</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аба соруучу клапан;</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Көк. </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атылып кетүүдөн сактагыч;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Кызыл. </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пеноөткөргүчтөр жана  пеногенера-торлор;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Кызыл.</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шартылдак менен башкарылуучу кабыл алуучу-таратуучу куюу түтүктөрү;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сифон краны;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w:t>
            </w:r>
          </w:p>
        </w:tc>
      </w:tr>
      <w:tr w:rsidR="004A50C1" w:rsidRPr="002D6FE6" w:rsidTr="008751B2">
        <w:trPr>
          <w:jc w:val="center"/>
        </w:trPr>
        <w:tc>
          <w:tcPr>
            <w:tcW w:w="4422" w:type="dxa"/>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тепкичтер, перила, тосмолор</w:t>
            </w:r>
          </w:p>
        </w:tc>
        <w:tc>
          <w:tcPr>
            <w:tcW w:w="4694" w:type="dxa"/>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Кара</w:t>
            </w:r>
          </w:p>
        </w:tc>
      </w:tr>
      <w:tr w:rsidR="004A50C1" w:rsidRPr="002D6FE6" w:rsidTr="008751B2">
        <w:trPr>
          <w:jc w:val="center"/>
        </w:trPr>
        <w:tc>
          <w:tcPr>
            <w:tcW w:w="0" w:type="auto"/>
            <w:gridSpan w:val="2"/>
            <w:tcBorders>
              <w:top w:val="single" w:sz="4" w:space="0" w:color="auto"/>
              <w:left w:val="single" w:sz="4" w:space="0" w:color="auto"/>
              <w:bottom w:val="single" w:sz="4" w:space="0" w:color="auto"/>
              <w:right w:val="single" w:sz="4"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bCs/>
                <w:sz w:val="28"/>
                <w:szCs w:val="28"/>
                <w:lang w:val="ky-KG"/>
              </w:rPr>
              <w:t>3. Суу май станциясы:</w:t>
            </w:r>
          </w:p>
        </w:tc>
      </w:tr>
      <w:tr w:rsidR="004A50C1" w:rsidRPr="002D6FE6" w:rsidTr="008751B2">
        <w:trPr>
          <w:jc w:val="center"/>
        </w:trPr>
        <w:tc>
          <w:tcPr>
            <w:tcW w:w="4422"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майлар үчүн жабдуулары бар жер үстүндөгү резервуарлар; </w:t>
            </w:r>
          </w:p>
        </w:tc>
        <w:tc>
          <w:tcPr>
            <w:tcW w:w="4694"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Кочкул күрөң.</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майды сактоо жана жылытуу үчүн бойлерлер;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Кочкул күрөң.</w:t>
            </w:r>
          </w:p>
        </w:tc>
      </w:tr>
      <w:tr w:rsidR="004A50C1" w:rsidRPr="00A63D9B" w:rsidTr="008751B2">
        <w:trPr>
          <w:trHeight w:val="736"/>
          <w:jc w:val="center"/>
        </w:trPr>
        <w:tc>
          <w:tcPr>
            <w:tcW w:w="4422" w:type="dxa"/>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май өткөргүчтөрү; </w:t>
            </w:r>
          </w:p>
        </w:tc>
        <w:tc>
          <w:tcPr>
            <w:tcW w:w="4694" w:type="dxa"/>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Кочкул күрөң фондо продуктунун маркасын көрсөткөн жазуусу бар, жана кызыл менен </w:t>
            </w:r>
          </w:p>
        </w:tc>
      </w:tr>
      <w:tr w:rsidR="004A50C1" w:rsidRPr="002D6FE6" w:rsidTr="008751B2">
        <w:trPr>
          <w:trHeight w:val="84"/>
          <w:jc w:val="center"/>
        </w:trPr>
        <w:tc>
          <w:tcPr>
            <w:tcW w:w="4422"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4694"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эскертүүчү алкакча менен.</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суу өткөргүчтөр;</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Жашыл.</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буу өткөргүчтөр;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Кызыл «БУУ» жазуусу менен.</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газ өткөргүчтөр;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Сары, бир кызыл алкакча менен.</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аба өткөргүчтөр;</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Көк.</w:t>
            </w:r>
          </w:p>
        </w:tc>
      </w:tr>
      <w:tr w:rsidR="004A50C1" w:rsidRPr="002D6FE6" w:rsidTr="008751B2">
        <w:trPr>
          <w:jc w:val="center"/>
        </w:trPr>
        <w:tc>
          <w:tcPr>
            <w:tcW w:w="4422" w:type="dxa"/>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насостор</w:t>
            </w:r>
          </w:p>
        </w:tc>
        <w:tc>
          <w:tcPr>
            <w:tcW w:w="4694" w:type="dxa"/>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w:t>
            </w:r>
          </w:p>
        </w:tc>
      </w:tr>
      <w:tr w:rsidR="004A50C1" w:rsidRPr="002D6FE6" w:rsidTr="008751B2">
        <w:trPr>
          <w:jc w:val="center"/>
        </w:trPr>
        <w:tc>
          <w:tcPr>
            <w:tcW w:w="0" w:type="auto"/>
            <w:gridSpan w:val="2"/>
            <w:tcBorders>
              <w:top w:val="single" w:sz="4" w:space="0" w:color="auto"/>
              <w:left w:val="single" w:sz="4" w:space="0" w:color="auto"/>
              <w:bottom w:val="single" w:sz="4" w:space="0" w:color="auto"/>
              <w:right w:val="single" w:sz="4"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bCs/>
                <w:sz w:val="28"/>
                <w:szCs w:val="28"/>
                <w:lang w:val="ky-KG"/>
              </w:rPr>
              <w:t>4. Насостук станция:</w:t>
            </w:r>
          </w:p>
        </w:tc>
      </w:tr>
      <w:tr w:rsidR="004A50C1" w:rsidRPr="002D6FE6" w:rsidTr="008751B2">
        <w:trPr>
          <w:jc w:val="center"/>
        </w:trPr>
        <w:tc>
          <w:tcPr>
            <w:tcW w:w="4422"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насостор; </w:t>
            </w:r>
          </w:p>
        </w:tc>
        <w:tc>
          <w:tcPr>
            <w:tcW w:w="4694"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электр кыймылдаткычтары;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Даярдаган заводдун түсү.</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вакуум-насостор;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Көк.</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чыпкагычтар;</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w:t>
            </w:r>
          </w:p>
        </w:tc>
      </w:tr>
      <w:tr w:rsidR="004A50C1" w:rsidRPr="00A63D9B" w:rsidTr="008751B2">
        <w:trPr>
          <w:jc w:val="center"/>
        </w:trPr>
        <w:tc>
          <w:tcPr>
            <w:tcW w:w="4422" w:type="dxa"/>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өткөргүч түтүктөр</w:t>
            </w:r>
          </w:p>
        </w:tc>
        <w:tc>
          <w:tcPr>
            <w:tcW w:w="4694" w:type="dxa"/>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 эскертүүчү алкак менен жана продуктунун маркасын көрсөткөн жазуу менен</w:t>
            </w:r>
          </w:p>
        </w:tc>
      </w:tr>
      <w:tr w:rsidR="004A50C1" w:rsidRPr="002D6FE6" w:rsidTr="008751B2">
        <w:trPr>
          <w:jc w:val="center"/>
        </w:trPr>
        <w:tc>
          <w:tcPr>
            <w:tcW w:w="0" w:type="auto"/>
            <w:gridSpan w:val="2"/>
            <w:tcBorders>
              <w:top w:val="single" w:sz="4" w:space="0" w:color="auto"/>
              <w:left w:val="single" w:sz="4" w:space="0" w:color="auto"/>
              <w:bottom w:val="single" w:sz="4" w:space="0" w:color="auto"/>
              <w:right w:val="single" w:sz="4" w:space="0" w:color="auto"/>
            </w:tcBorders>
          </w:tcPr>
          <w:p w:rsidR="004A50C1" w:rsidRPr="002D6FE6" w:rsidRDefault="004A50C1" w:rsidP="004A50C1">
            <w:pPr>
              <w:tabs>
                <w:tab w:val="left" w:pos="993"/>
                <w:tab w:val="left" w:pos="1134"/>
                <w:tab w:val="left" w:pos="1276"/>
                <w:tab w:val="left" w:pos="1418"/>
                <w:tab w:val="left" w:pos="5249"/>
              </w:tabs>
              <w:jc w:val="both"/>
              <w:rPr>
                <w:lang w:val="ky-KG"/>
              </w:rPr>
            </w:pPr>
            <w:r w:rsidRPr="002D6FE6">
              <w:rPr>
                <w:bCs/>
                <w:sz w:val="28"/>
                <w:szCs w:val="28"/>
                <w:lang w:val="ky-KG"/>
              </w:rPr>
              <w:t>5. ОТко авиациялык отунду куюучу пункт:</w:t>
            </w:r>
          </w:p>
        </w:tc>
      </w:tr>
      <w:tr w:rsidR="004A50C1" w:rsidRPr="00A63D9B" w:rsidTr="008751B2">
        <w:trPr>
          <w:jc w:val="center"/>
        </w:trPr>
        <w:tc>
          <w:tcPr>
            <w:tcW w:w="4422"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агуу түркүктөрү, отун өткөргүчтөр;</w:t>
            </w:r>
          </w:p>
        </w:tc>
        <w:tc>
          <w:tcPr>
            <w:tcW w:w="4694"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 эскертүүчү кызыл алкак менен жана продуктунун маркасын көрсөткөн жазуу менен.</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CE109F">
            <w:pPr>
              <w:pStyle w:val="af4"/>
              <w:numPr>
                <w:ilvl w:val="0"/>
                <w:numId w:val="322"/>
              </w:numPr>
              <w:ind w:left="-22" w:firstLine="22"/>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чыпкагычтар, эсептегичтер, СККС дозатору</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Продуктунун түсүндө же ачык түстө. </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гидро амортизатор;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Сары.</w:t>
            </w:r>
          </w:p>
        </w:tc>
      </w:tr>
      <w:tr w:rsidR="004A50C1" w:rsidRPr="00A63D9B"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СККСтин сарптоо сыйымдуулугу; </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СККСтин тартылган өткөргүч түтүктөрү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Ак эскертүүчү жазуулары менен. </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Ак фондо кызыл жана сары эскертүүчү алкакчалар</w:t>
            </w:r>
          </w:p>
        </w:tc>
      </w:tr>
      <w:tr w:rsidR="004A50C1" w:rsidRPr="00A63D9B" w:rsidTr="008751B2">
        <w:trPr>
          <w:trHeight w:val="84"/>
          <w:jc w:val="center"/>
        </w:trPr>
        <w:tc>
          <w:tcPr>
            <w:tcW w:w="4422" w:type="dxa"/>
            <w:tcBorders>
              <w:top w:val="nil"/>
              <w:left w:val="single" w:sz="2" w:space="0" w:color="auto"/>
              <w:bottom w:val="single" w:sz="4" w:space="0" w:color="auto"/>
              <w:right w:val="single" w:sz="2" w:space="0" w:color="auto"/>
            </w:tcBorders>
          </w:tcPr>
          <w:p w:rsidR="004A50C1" w:rsidRPr="002D6FE6" w:rsidRDefault="004A50C1" w:rsidP="004A50C1">
            <w:pPr>
              <w:jc w:val="both"/>
              <w:rPr>
                <w:lang w:val="ky-KG"/>
              </w:rPr>
            </w:pPr>
          </w:p>
        </w:tc>
        <w:tc>
          <w:tcPr>
            <w:tcW w:w="4694" w:type="dxa"/>
            <w:tcBorders>
              <w:top w:val="nil"/>
              <w:left w:val="single" w:sz="2" w:space="0" w:color="auto"/>
              <w:bottom w:val="single" w:sz="4" w:space="0" w:color="auto"/>
              <w:right w:val="single" w:sz="2" w:space="0" w:color="auto"/>
            </w:tcBorders>
          </w:tcPr>
          <w:p w:rsidR="004A50C1" w:rsidRPr="002D6FE6" w:rsidRDefault="004A50C1" w:rsidP="004A50C1">
            <w:pPr>
              <w:tabs>
                <w:tab w:val="left" w:pos="92"/>
              </w:tabs>
              <w:jc w:val="both"/>
              <w:rPr>
                <w:lang w:val="ky-KG"/>
              </w:rPr>
            </w:pPr>
          </w:p>
        </w:tc>
      </w:tr>
      <w:tr w:rsidR="004A50C1" w:rsidRPr="002D6FE6" w:rsidTr="008751B2">
        <w:trPr>
          <w:jc w:val="center"/>
        </w:trPr>
        <w:tc>
          <w:tcPr>
            <w:tcW w:w="0" w:type="auto"/>
            <w:gridSpan w:val="2"/>
            <w:tcBorders>
              <w:top w:val="single" w:sz="4" w:space="0" w:color="auto"/>
              <w:left w:val="single" w:sz="4" w:space="0" w:color="auto"/>
              <w:bottom w:val="single" w:sz="4" w:space="0" w:color="auto"/>
              <w:right w:val="single" w:sz="4"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bCs/>
                <w:sz w:val="28"/>
                <w:szCs w:val="28"/>
                <w:lang w:val="ky-KG"/>
              </w:rPr>
              <w:t>6. Тунмаларды куюу  үчүн түзүлүш:</w:t>
            </w:r>
          </w:p>
        </w:tc>
      </w:tr>
      <w:tr w:rsidR="004A50C1" w:rsidRPr="002D6FE6" w:rsidTr="008751B2">
        <w:trPr>
          <w:jc w:val="center"/>
        </w:trPr>
        <w:tc>
          <w:tcPr>
            <w:tcW w:w="4422"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насос; </w:t>
            </w:r>
          </w:p>
        </w:tc>
        <w:tc>
          <w:tcPr>
            <w:tcW w:w="4694" w:type="dxa"/>
            <w:tcBorders>
              <w:top w:val="single" w:sz="4"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электр кыймылдаткычы;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Даярдаган заводдун түсү.</w:t>
            </w:r>
          </w:p>
        </w:tc>
      </w:tr>
      <w:tr w:rsidR="004A50C1" w:rsidRPr="002D6FE6" w:rsidTr="008751B2">
        <w:trPr>
          <w:jc w:val="center"/>
        </w:trPr>
        <w:tc>
          <w:tcPr>
            <w:tcW w:w="4422"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жабдуулары менен куюучу идиш; </w:t>
            </w:r>
          </w:p>
        </w:tc>
        <w:tc>
          <w:tcPr>
            <w:tcW w:w="4694" w:type="dxa"/>
            <w:tcBorders>
              <w:top w:val="nil"/>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w:t>
            </w:r>
          </w:p>
        </w:tc>
      </w:tr>
      <w:tr w:rsidR="004A50C1" w:rsidRPr="002D6FE6" w:rsidTr="008751B2">
        <w:trPr>
          <w:jc w:val="center"/>
        </w:trPr>
        <w:tc>
          <w:tcPr>
            <w:tcW w:w="4422" w:type="dxa"/>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чыпкагыч, өткөргүч түтүктөр</w:t>
            </w:r>
          </w:p>
        </w:tc>
        <w:tc>
          <w:tcPr>
            <w:tcW w:w="4694" w:type="dxa"/>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Продуктунун түсүндө же күмүш түстө</w:t>
            </w:r>
          </w:p>
        </w:tc>
      </w:tr>
    </w:tbl>
    <w:p w:rsidR="004A50C1" w:rsidRPr="002D6FE6" w:rsidRDefault="004A50C1" w:rsidP="004A50C1">
      <w:pPr>
        <w:pStyle w:val="af4"/>
        <w:tabs>
          <w:tab w:val="left" w:pos="851"/>
          <w:tab w:val="left" w:pos="993"/>
          <w:tab w:val="left" w:pos="1134"/>
          <w:tab w:val="left" w:pos="1276"/>
          <w:tab w:val="left" w:pos="1418"/>
        </w:tabs>
        <w:spacing w:after="0" w:line="240" w:lineRule="auto"/>
        <w:ind w:left="709"/>
        <w:jc w:val="both"/>
        <w:rPr>
          <w:rFonts w:ascii="Times New Roman" w:hAnsi="Times New Roman" w:cs="Times New Roman"/>
          <w:sz w:val="28"/>
          <w:szCs w:val="28"/>
          <w:lang w:val="ky-KG"/>
        </w:rPr>
      </w:pP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Вертикалдуу резервуарлардын боорлорунда түбүнөн 3000 мм бийиктикте коркунуч белгилери жана үч жазуу түшүрүлүшү керек:</w:t>
      </w:r>
    </w:p>
    <w:p w:rsidR="004A50C1" w:rsidRPr="002D6FE6" w:rsidRDefault="004A50C1" w:rsidP="00CE109F">
      <w:pPr>
        <w:widowControl w:val="0"/>
        <w:numPr>
          <w:ilvl w:val="0"/>
          <w:numId w:val="3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жогоркусу - «ӨРТ КОРКУНУЧУ БАР» - кызыл түс менен;</w:t>
      </w:r>
    </w:p>
    <w:p w:rsidR="004A50C1" w:rsidRPr="002D6FE6" w:rsidRDefault="004A50C1" w:rsidP="00CE109F">
      <w:pPr>
        <w:widowControl w:val="0"/>
        <w:numPr>
          <w:ilvl w:val="0"/>
          <w:numId w:val="3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ортоңкусу – сакталып турган продуктунун маркасы – кара түс менен;</w:t>
      </w:r>
    </w:p>
    <w:p w:rsidR="004A50C1" w:rsidRPr="002D6FE6" w:rsidRDefault="004A50C1" w:rsidP="00CE109F">
      <w:pPr>
        <w:widowControl w:val="0"/>
        <w:numPr>
          <w:ilvl w:val="0"/>
          <w:numId w:val="3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төмөнкүсү - резервуардын номери – кара түс менен.</w:t>
      </w:r>
    </w:p>
    <w:p w:rsidR="004A50C1" w:rsidRPr="002D6FE6" w:rsidRDefault="004A50C1" w:rsidP="004A50C1">
      <w:pPr>
        <w:tabs>
          <w:tab w:val="left" w:pos="851"/>
          <w:tab w:val="left" w:pos="993"/>
          <w:tab w:val="left" w:pos="1134"/>
          <w:tab w:val="left" w:pos="1276"/>
          <w:tab w:val="left" w:pos="1418"/>
        </w:tabs>
        <w:jc w:val="both"/>
        <w:rPr>
          <w:bCs/>
          <w:sz w:val="28"/>
          <w:szCs w:val="28"/>
          <w:lang w:val="ky-KG"/>
        </w:rPr>
      </w:pPr>
      <w:r w:rsidRPr="002D6FE6">
        <w:rPr>
          <w:sz w:val="28"/>
          <w:szCs w:val="28"/>
          <w:lang w:val="ky-KG"/>
        </w:rPr>
        <w:t>«ӨРТ КОРКУНУЧУ БАР» жазуусунун бийиктиги 400 мм болушу керек, башка жазуулардын тамгаларынын өлчөмү 20-таблицада берилген; коркунучтуу жана зыяндуу касиеттери бар заттарды камтыган резервуарларда, жазуулардан кийин резервуарлардын өлчөмүнө жараша кеңдиги 50 – 150 мм сызык түрүндө эскертүүчү сары түстөгү сыр менен сырдоо зарыл.</w:t>
      </w: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 xml:space="preserve">20-таблица </w:t>
      </w:r>
    </w:p>
    <w:tbl>
      <w:tblPr>
        <w:tblW w:w="0" w:type="auto"/>
        <w:jc w:val="center"/>
        <w:tblInd w:w="105" w:type="dxa"/>
        <w:tblCellMar>
          <w:left w:w="105" w:type="dxa"/>
          <w:right w:w="105" w:type="dxa"/>
        </w:tblCellMar>
        <w:tblLook w:val="0000"/>
      </w:tblPr>
      <w:tblGrid>
        <w:gridCol w:w="4921"/>
        <w:gridCol w:w="4255"/>
      </w:tblGrid>
      <w:tr w:rsidR="004A50C1" w:rsidRPr="00A63D9B"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52"/>
              </w:tabs>
              <w:ind w:hanging="52"/>
              <w:jc w:val="both"/>
              <w:rPr>
                <w:lang w:val="ky-KG"/>
              </w:rPr>
            </w:pPr>
            <w:r w:rsidRPr="002D6FE6">
              <w:rPr>
                <w:sz w:val="28"/>
                <w:szCs w:val="28"/>
                <w:lang w:val="ky-KG"/>
              </w:rPr>
              <w:t>Жазуулар колдонулат</w:t>
            </w:r>
            <w:r w:rsidRPr="002D6FE6">
              <w:rPr>
                <w:vanish/>
                <w:sz w:val="28"/>
                <w:szCs w:val="28"/>
                <w:lang w:val="ky-KG"/>
              </w:rPr>
              <w:t>#G0</w:t>
            </w:r>
            <w:r w:rsidRPr="002D6FE6">
              <w:rPr>
                <w:sz w:val="28"/>
                <w:szCs w:val="28"/>
                <w:lang w:val="ky-KG"/>
              </w:rPr>
              <w:t xml:space="preserve">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111"/>
              <w:jc w:val="both"/>
              <w:rPr>
                <w:lang w:val="ky-KG"/>
              </w:rPr>
            </w:pPr>
            <w:r w:rsidRPr="002D6FE6">
              <w:rPr>
                <w:sz w:val="28"/>
                <w:szCs w:val="28"/>
                <w:lang w:val="ky-KG"/>
              </w:rPr>
              <w:t>Жазуулардын шрифттери үчүн торчону түзгөн чарчылардын жактарынын өлчөмү, мм</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0"/>
              <w:jc w:val="both"/>
              <w:rPr>
                <w:lang w:val="ky-KG"/>
              </w:rPr>
            </w:pPr>
            <w:r w:rsidRPr="002D6FE6">
              <w:rPr>
                <w:sz w:val="28"/>
                <w:szCs w:val="28"/>
                <w:lang w:val="ky-KG"/>
              </w:rPr>
              <w:t>Лабораторияларда, өндүрүштүк жайларда</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1,5; 2; 3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0"/>
              <w:jc w:val="both"/>
              <w:rPr>
                <w:lang w:val="ky-KG"/>
              </w:rPr>
            </w:pPr>
            <w:r w:rsidRPr="002D6FE6">
              <w:rPr>
                <w:sz w:val="28"/>
                <w:szCs w:val="28"/>
                <w:lang w:val="ky-KG"/>
              </w:rPr>
              <w:t xml:space="preserve">Бийиктиги 6 м ге чейинки вертикалдуу  резервуарларда жана горизонталдуу резервуарларда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20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firstLine="90"/>
              <w:jc w:val="both"/>
              <w:rPr>
                <w:lang w:val="ky-KG"/>
              </w:rPr>
            </w:pPr>
            <w:r w:rsidRPr="002D6FE6">
              <w:rPr>
                <w:sz w:val="28"/>
                <w:szCs w:val="28"/>
                <w:lang w:val="ky-KG"/>
              </w:rPr>
              <w:t xml:space="preserve">Бийиктиги 6 м жана андан жогору вертикалдуу  резервуарларда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30 </w:t>
            </w:r>
          </w:p>
        </w:tc>
      </w:tr>
    </w:tbl>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Горизонталдуу резервуарларда жазуулар алуучу-таратуучу куюу түтүктөр тарабында жазылышы керек.</w:t>
      </w:r>
      <w:r w:rsidRPr="002D6FE6">
        <w:rPr>
          <w:sz w:val="28"/>
          <w:szCs w:val="28"/>
          <w:lang w:val="ky-KG"/>
        </w:rPr>
        <w:t xml:space="preserve"> </w:t>
      </w:r>
      <w:r w:rsidRPr="002D6FE6">
        <w:rPr>
          <w:rFonts w:ascii="Times New Roman" w:hAnsi="Times New Roman" w:cs="Times New Roman"/>
          <w:sz w:val="28"/>
          <w:szCs w:val="28"/>
          <w:lang w:val="ky-KG"/>
        </w:rPr>
        <w:t>«ӨРТ КОРКУНУЧУ БАР» жазуусунун бийиктиги 200 мм болушу керек, башка жазуулардын тамгаларынын өлчөмү 20-таблицага ылайык болууга тийиш.</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АС бар горизонталдуу резервуарларда коркунуч белгилери төмөнкүдөй сүрөттөлүүгө тийиш:</w:t>
      </w:r>
    </w:p>
    <w:p w:rsidR="004A50C1" w:rsidRPr="002D6FE6" w:rsidRDefault="004A50C1" w:rsidP="00CE109F">
      <w:pPr>
        <w:widowControl w:val="0"/>
        <w:numPr>
          <w:ilvl w:val="0"/>
          <w:numId w:val="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чарчынын фону - ак;</w:t>
      </w:r>
    </w:p>
    <w:p w:rsidR="004A50C1" w:rsidRPr="002D6FE6" w:rsidRDefault="004A50C1" w:rsidP="00CE109F">
      <w:pPr>
        <w:widowControl w:val="0"/>
        <w:numPr>
          <w:ilvl w:val="0"/>
          <w:numId w:val="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коркунуч белгиси – кайчылашкан сөөктөр менен баш сөөк;</w:t>
      </w:r>
    </w:p>
    <w:p w:rsidR="004A50C1" w:rsidRPr="002D6FE6" w:rsidRDefault="004A50C1" w:rsidP="00CE109F">
      <w:pPr>
        <w:widowControl w:val="0"/>
        <w:numPr>
          <w:ilvl w:val="0"/>
          <w:numId w:val="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белгидеги жазуу - «УУ» - кара;</w:t>
      </w:r>
    </w:p>
    <w:p w:rsidR="004A50C1" w:rsidRPr="002D6FE6" w:rsidRDefault="004A50C1" w:rsidP="00CE109F">
      <w:pPr>
        <w:widowControl w:val="0"/>
        <w:numPr>
          <w:ilvl w:val="0"/>
          <w:numId w:val="3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класс, классча номери - кара.</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lang w:val="ky-KG"/>
        </w:rPr>
        <w:t xml:space="preserve">Өткөргүч түтүктөрдүн тыгындоочу арматуралары </w:t>
      </w:r>
      <w:r w:rsidRPr="002D6FE6">
        <w:rPr>
          <w:rFonts w:ascii="Times New Roman" w:hAnsi="Times New Roman" w:cs="Times New Roman"/>
          <w:sz w:val="28"/>
          <w:szCs w:val="28"/>
          <w:lang w:val="ky-KG"/>
        </w:rPr>
        <w:t>(тоскучтар, крандар, вентилдер) кара түскө сырдалат, авариялык тоскучтардын чыгырыктары – кызылга сырдалат. Коло арматуралар сырдалбайт.</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lang w:val="ky-KG"/>
        </w:rPr>
        <w:t xml:space="preserve">Тыгындоочу арматурага технологиялык схемага ылайык келген катар номери ак сыр менен жазылат. Цифралардын өлчөмү өткөргүч түтүктүн чоңдугуна ылайык келиши </w:t>
      </w:r>
      <w:r w:rsidRPr="002D6FE6">
        <w:rPr>
          <w:rFonts w:ascii="Times New Roman" w:hAnsi="Times New Roman" w:cs="Times New Roman"/>
          <w:sz w:val="28"/>
          <w:szCs w:val="28"/>
          <w:lang w:val="ky-KG"/>
        </w:rPr>
        <w:t>(14-табл.)</w:t>
      </w:r>
      <w:r w:rsidRPr="002D6FE6">
        <w:rPr>
          <w:rFonts w:ascii="Times New Roman" w:hAnsi="Times New Roman" w:cs="Times New Roman"/>
          <w:bCs/>
          <w:sz w:val="28"/>
          <w:szCs w:val="28"/>
          <w:lang w:val="ky-KG"/>
        </w:rPr>
        <w:t xml:space="preserve"> керек. Жетүү кыйын болгон жерлердеги чакан габариттеги арматураны номерлөө биркаларга жүргүзүлөт.  </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Биркалар учкун чыгарбаган жана биркаларга керектүү бекемдикти камсыздоочу материалдардан 55х75 мм өлчөмүндө тик бурчтуу формада даярдалат.</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 xml:space="preserve">Көчүп жүрүүчү жана стационардык МККды сырдоо, маркалоо жана  авиаКММ ташуу  20-таблицага ылайык жүргүзүлөт.  </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АвиаКММди ташыган транспорт каражаттарын белгилөө үчүн коркунуч жөнүндө маалыматтык системанын транспорттук таблицасы орнотулууга тийиш.</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Коркунуч тууралуу маалыматтар системасынын таблицасы каражаттардын алдына жана артына, узата кеткен огуна перпендикулярдык  түрдө орнотулушу керек.</w:t>
      </w:r>
    </w:p>
    <w:p w:rsidR="004A50C1" w:rsidRPr="002D6FE6" w:rsidRDefault="004A50C1" w:rsidP="008B31B3">
      <w:pPr>
        <w:tabs>
          <w:tab w:val="left" w:pos="851"/>
          <w:tab w:val="left" w:pos="993"/>
          <w:tab w:val="left" w:pos="1134"/>
          <w:tab w:val="left" w:pos="1276"/>
          <w:tab w:val="left" w:pos="1418"/>
        </w:tabs>
        <w:jc w:val="center"/>
        <w:rPr>
          <w:sz w:val="28"/>
          <w:szCs w:val="28"/>
          <w:lang w:val="ky-KG"/>
        </w:rPr>
      </w:pPr>
      <w:r w:rsidRPr="002D6FE6">
        <w:rPr>
          <w:noProof/>
          <w:sz w:val="28"/>
          <w:szCs w:val="28"/>
        </w:rPr>
        <w:drawing>
          <wp:inline distT="0" distB="0" distL="0" distR="0">
            <wp:extent cx="3450590" cy="1621790"/>
            <wp:effectExtent l="19050" t="0" r="0" b="0"/>
            <wp:docPr id="1" name="Рисунок 5" descr="C:\Documents and Settings\Admin\Рабочий стол\image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Admin\Рабочий стол\image054.jpg"/>
                    <pic:cNvPicPr>
                      <a:picLocks noChangeAspect="1" noChangeArrowheads="1"/>
                    </pic:cNvPicPr>
                  </pic:nvPicPr>
                  <pic:blipFill>
                    <a:blip r:embed="rId19" cstate="print"/>
                    <a:srcRect/>
                    <a:stretch>
                      <a:fillRect/>
                    </a:stretch>
                  </pic:blipFill>
                  <pic:spPr bwMode="auto">
                    <a:xfrm>
                      <a:off x="0" y="0"/>
                      <a:ext cx="3450590" cy="1621790"/>
                    </a:xfrm>
                    <a:prstGeom prst="rect">
                      <a:avLst/>
                    </a:prstGeom>
                    <a:noFill/>
                    <a:ln w="9525">
                      <a:noFill/>
                      <a:miter lim="800000"/>
                      <a:headEnd/>
                      <a:tailEnd/>
                    </a:ln>
                  </pic:spPr>
                </pic:pic>
              </a:graphicData>
            </a:graphic>
          </wp:inline>
        </w:drawing>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ab/>
        <w:t>5-сүрөт. Транспорт каражаттарын камсыздоо үчүн маалыматтык таблица.</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Шашылыш чаралардын коду:</w:t>
      </w:r>
    </w:p>
    <w:p w:rsidR="004A50C1" w:rsidRPr="002D6FE6" w:rsidRDefault="004A50C1" w:rsidP="004A50C1">
      <w:pPr>
        <w:pStyle w:val="tkTekst"/>
        <w:ind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3 - чачырап чыккан суу колдонулат; 4 - көбүк же курамында хладон бар заттар колдонулат; 5 - бул заттардын агын сууларга же көлмөлөргө киришине жол берилбейт.</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bCs/>
          <w:sz w:val="28"/>
          <w:szCs w:val="28"/>
          <w:lang w:val="ky-KG"/>
        </w:rPr>
        <w:t>1203</w:t>
      </w:r>
      <w:r w:rsidRPr="002D6FE6">
        <w:rPr>
          <w:sz w:val="28"/>
          <w:szCs w:val="28"/>
          <w:lang w:val="ky-KG"/>
        </w:rPr>
        <w:t xml:space="preserve"> - </w:t>
      </w:r>
      <w:r w:rsidRPr="002D6FE6">
        <w:rPr>
          <w:bCs/>
          <w:sz w:val="28"/>
          <w:szCs w:val="28"/>
          <w:lang w:val="ky-KG"/>
        </w:rPr>
        <w:t>БУУнун заттардын тизмеси боюнча автомобиль бензининин номери</w:t>
      </w:r>
      <w:r w:rsidRPr="002D6FE6">
        <w:rPr>
          <w:sz w:val="28"/>
          <w:szCs w:val="28"/>
          <w:lang w:val="ky-KG"/>
        </w:rPr>
        <w:t xml:space="preserve">; </w:t>
      </w:r>
      <w:r w:rsidRPr="002D6FE6">
        <w:rPr>
          <w:bCs/>
          <w:sz w:val="28"/>
          <w:szCs w:val="28"/>
          <w:lang w:val="ky-KG"/>
        </w:rPr>
        <w:t>К</w:t>
      </w:r>
      <w:r w:rsidRPr="002D6FE6">
        <w:rPr>
          <w:sz w:val="28"/>
          <w:szCs w:val="28"/>
          <w:lang w:val="ky-KG"/>
        </w:rPr>
        <w:t xml:space="preserve"> - кийимдердин толук коргоо комплекти жана дем алуучу аппарат зарыл; </w:t>
      </w:r>
      <w:r w:rsidRPr="002D6FE6">
        <w:rPr>
          <w:bCs/>
          <w:sz w:val="28"/>
          <w:szCs w:val="28"/>
          <w:lang w:val="ky-KG"/>
        </w:rPr>
        <w:t>Э</w:t>
      </w:r>
      <w:r w:rsidRPr="002D6FE6">
        <w:rPr>
          <w:sz w:val="28"/>
          <w:szCs w:val="28"/>
          <w:lang w:val="ky-KG"/>
        </w:rPr>
        <w:t xml:space="preserve"> - адамдарды эвакуациялоо зарыл; коркунуч белгисиндеги </w:t>
      </w:r>
      <w:r w:rsidRPr="002D6FE6">
        <w:rPr>
          <w:bCs/>
          <w:sz w:val="28"/>
          <w:szCs w:val="28"/>
          <w:lang w:val="ky-KG"/>
        </w:rPr>
        <w:t>3,1</w:t>
      </w:r>
      <w:r w:rsidRPr="002D6FE6">
        <w:rPr>
          <w:sz w:val="28"/>
          <w:szCs w:val="28"/>
          <w:lang w:val="ky-KG"/>
        </w:rPr>
        <w:t xml:space="preserve"> </w:t>
      </w:r>
      <w:r w:rsidRPr="002D6FE6">
        <w:rPr>
          <w:bCs/>
          <w:sz w:val="28"/>
          <w:szCs w:val="28"/>
          <w:lang w:val="ky-KG"/>
        </w:rPr>
        <w:t xml:space="preserve">цифралары коркунучтуу жүктүн классынын жана классчасынын номерин белгилейт. </w:t>
      </w:r>
      <w:r w:rsidRPr="002D6FE6">
        <w:rPr>
          <w:sz w:val="28"/>
          <w:szCs w:val="28"/>
          <w:lang w:val="ky-KG"/>
        </w:rPr>
        <w:t xml:space="preserve"> </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Алдынан коркунуч тууралуу маалымат системасынын таблицасы бампердин оң тарабында орнотулат. Коркунуч тууралуу маалымат системасынын таблицасы бампердин габаритинен оң жакка жана төмөн чыгып кетпеши, ошондой эле транспорт каражатынын номердик белгисин жаап калбашы керек.</w:t>
      </w:r>
    </w:p>
    <w:p w:rsidR="004A50C1" w:rsidRPr="002D6FE6" w:rsidRDefault="004A50C1" w:rsidP="004A50C1">
      <w:pPr>
        <w:tabs>
          <w:tab w:val="left" w:pos="851"/>
          <w:tab w:val="left" w:pos="993"/>
          <w:tab w:val="left" w:pos="1134"/>
          <w:tab w:val="left" w:pos="1276"/>
          <w:tab w:val="left" w:pos="1418"/>
        </w:tabs>
        <w:ind w:firstLine="709"/>
        <w:jc w:val="both"/>
        <w:rPr>
          <w:sz w:val="28"/>
          <w:szCs w:val="28"/>
          <w:lang w:val="ky-KG"/>
        </w:rPr>
      </w:pPr>
      <w:r w:rsidRPr="002D6FE6">
        <w:rPr>
          <w:sz w:val="28"/>
          <w:szCs w:val="28"/>
          <w:lang w:val="ky-KG"/>
        </w:rPr>
        <w:t>Артынан коркунуч тууралуу маалымат системасынын таблицасы кузовдун же цистернанын капталына орнотулат. Ал алардан чыгып калбашы керек, ошондой эле номердик белгини жана тышкы жарык берүүчү приборлорду жаап калбашы керек.</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Коркунуч тууралуу маалымат системасынын таблицасы</w:t>
      </w:r>
      <w:r w:rsidRPr="002D6FE6">
        <w:rPr>
          <w:sz w:val="28"/>
          <w:szCs w:val="28"/>
          <w:lang w:val="ky-KG"/>
        </w:rPr>
        <w:t xml:space="preserve">  </w:t>
      </w:r>
      <w:r w:rsidRPr="002D6FE6">
        <w:rPr>
          <w:rFonts w:ascii="Times New Roman" w:hAnsi="Times New Roman" w:cs="Times New Roman"/>
          <w:sz w:val="28"/>
          <w:szCs w:val="28"/>
          <w:lang w:val="ky-KG"/>
        </w:rPr>
        <w:t>авиаКММ</w:t>
      </w:r>
      <w:r w:rsidRPr="002D6FE6">
        <w:rPr>
          <w:sz w:val="28"/>
          <w:szCs w:val="28"/>
          <w:lang w:val="ky-KG"/>
        </w:rPr>
        <w:t xml:space="preserve"> </w:t>
      </w:r>
      <w:r w:rsidRPr="002D6FE6">
        <w:rPr>
          <w:rFonts w:ascii="Times New Roman" w:hAnsi="Times New Roman" w:cs="Times New Roman"/>
          <w:sz w:val="28"/>
          <w:szCs w:val="28"/>
          <w:lang w:val="ky-KG"/>
        </w:rPr>
        <w:t>жүгүн жөнөтүүчү тарабынан</w:t>
      </w:r>
      <w:r w:rsidRPr="002D6FE6">
        <w:rPr>
          <w:sz w:val="28"/>
          <w:szCs w:val="28"/>
          <w:lang w:val="ky-KG"/>
        </w:rPr>
        <w:t xml:space="preserve"> </w:t>
      </w:r>
      <w:r w:rsidRPr="002D6FE6">
        <w:rPr>
          <w:rFonts w:ascii="Times New Roman" w:hAnsi="Times New Roman" w:cs="Times New Roman"/>
          <w:sz w:val="28"/>
          <w:szCs w:val="28"/>
          <w:lang w:val="ky-KG"/>
        </w:rPr>
        <w:t>даярдалат жана  транспорт каражатына орнотуу үчүн автотранспорт ишканасына берет.</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Транспорт каражатына коркунуч тууралуу маалымат системасынын таблицасын орнотуу үчүн алардын ишенимдүү бекитилишин камсыздоочу атайын түзүлүштөр болот.</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Коркунуч тууралуу маалымат системасынын таблицасынын өлчөмү 5-сүрөткө ылайык келүүгө тийиш.</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Коркунуч тууралуу маалымат системасынын таблицасын даярдоодо жана сырдоодо төмөнкүдөй талаптар сакталышы керек:</w:t>
      </w:r>
    </w:p>
    <w:p w:rsidR="004A50C1" w:rsidRPr="002D6FE6" w:rsidRDefault="004A50C1" w:rsidP="00CE109F">
      <w:pPr>
        <w:widowControl w:val="0"/>
        <w:numPr>
          <w:ilvl w:val="0"/>
          <w:numId w:val="28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таблицанын фонунун сол жагы – ак түстө болушу;</w:t>
      </w:r>
    </w:p>
    <w:p w:rsidR="004A50C1" w:rsidRPr="002D6FE6" w:rsidRDefault="004A50C1" w:rsidP="00CE109F">
      <w:pPr>
        <w:widowControl w:val="0"/>
        <w:numPr>
          <w:ilvl w:val="0"/>
          <w:numId w:val="28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шашылыш чаралар кодунун графасынын фону жана Бириккен улуттар уюмунун № - кызгылт сары түстө болушу;</w:t>
      </w:r>
    </w:p>
    <w:p w:rsidR="004A50C1" w:rsidRPr="002D6FE6" w:rsidRDefault="004A50C1" w:rsidP="00CE109F">
      <w:pPr>
        <w:widowControl w:val="0"/>
        <w:numPr>
          <w:ilvl w:val="0"/>
          <w:numId w:val="28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графалардын аталышы (шашылыш чаралар коду жана Бириккен улуттар уюмунун №) жана «Жеңил тутануучу суюктук» коркунуч белгисиндеги жазуунун ак түстө болушу;</w:t>
      </w:r>
    </w:p>
    <w:p w:rsidR="004A50C1" w:rsidRPr="002D6FE6" w:rsidRDefault="004A50C1" w:rsidP="00CE109F">
      <w:pPr>
        <w:widowControl w:val="0"/>
        <w:numPr>
          <w:ilvl w:val="0"/>
          <w:numId w:val="28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таблицаны жээктөө, графаларды бөлүүчү линиялар, шашылыш чаралар коду жана Бириккен улуттар уюмунун № коркунуч белгисинин жазуулары – кара түстө болушу;</w:t>
      </w:r>
    </w:p>
    <w:p w:rsidR="004A50C1" w:rsidRPr="002D6FE6" w:rsidRDefault="004A50C1" w:rsidP="00CE109F">
      <w:pPr>
        <w:widowControl w:val="0"/>
        <w:numPr>
          <w:ilvl w:val="0"/>
          <w:numId w:val="28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рамкаларды жээктөөнүн жана таблицаларды бөлүштүрүү линияларынын калыңдыгы 15 мм барабар;</w:t>
      </w:r>
    </w:p>
    <w:p w:rsidR="004A50C1" w:rsidRPr="002D6FE6" w:rsidRDefault="004A50C1" w:rsidP="00CE109F">
      <w:pPr>
        <w:widowControl w:val="0"/>
        <w:numPr>
          <w:ilvl w:val="0"/>
          <w:numId w:val="28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цифралардын жана тамгалардын калыңдыгы 15 мм дан кем эмес, коркунуч белгисинде 3 мм ден кем болбошу.</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 үчүн шашылыш чаралардын төмөнкүдөй коду белгиленген: бензиндер үчүн (автомобилдик жана авиациялык) - 345К, мында жол транспорт кырсыктары</w:t>
      </w:r>
      <w:r w:rsidRPr="002D6FE6">
        <w:rPr>
          <w:sz w:val="28"/>
          <w:szCs w:val="28"/>
          <w:lang w:val="ky-KG"/>
        </w:rPr>
        <w:t xml:space="preserve"> </w:t>
      </w:r>
      <w:r w:rsidRPr="002D6FE6">
        <w:rPr>
          <w:rFonts w:ascii="Times New Roman" w:hAnsi="Times New Roman" w:cs="Times New Roman"/>
          <w:sz w:val="28"/>
          <w:szCs w:val="28"/>
          <w:lang w:val="ky-KG"/>
        </w:rPr>
        <w:t>болгон учурда 5-сүрөттөгү чечмелөөлөр менен аракеттер аткарылат.</w:t>
      </w:r>
    </w:p>
    <w:p w:rsidR="004A50C1" w:rsidRPr="002D6FE6" w:rsidRDefault="004A50C1" w:rsidP="004A50C1">
      <w:pPr>
        <w:pStyle w:val="tkTekst"/>
        <w:rPr>
          <w:rFonts w:ascii="Times New Roman" w:hAnsi="Times New Roman" w:cs="Times New Roman"/>
          <w:sz w:val="28"/>
          <w:szCs w:val="28"/>
          <w:lang w:val="ky-KG"/>
        </w:rPr>
      </w:pPr>
      <w:r w:rsidRPr="002D6FE6">
        <w:rPr>
          <w:rFonts w:ascii="Times New Roman" w:hAnsi="Times New Roman" w:cs="Times New Roman"/>
          <w:sz w:val="28"/>
          <w:szCs w:val="28"/>
          <w:lang w:val="ky-KG"/>
        </w:rPr>
        <w:t>Керосин, реактивдүү, дизелдик отундар үчүн - КЭМ-145К, 1-коддогу цифра: «1. Сууну колдонууга болбойт! Өрт өчүрүүчү кургак каражаттар колдонулат!» дегенди билдирет. Калган цифралар жана тамгалар 5-сүрөттө берилгендерге ылайык болууга тийиш.</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Ташылып келүүчү авиаКММди толук идентификациялоо Коркунуч тууралуу маалымат системасынын таблицасында көрсөтүлүүчү Бириккен улуттар уюмунун номери боюнча ишке ашырылат.</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Коркунучтуу жүктөрдү ташуу боюнча Бириккен улуттар уюмунун Эксперттер комитети тарабынан иштелип чыккан коркунучтуу заттардын жана предметтердин көрсөткүчүнүн тизмесине ылайык төмөнкүдөй түрдө классификацияланат (21-табл.).</w:t>
      </w:r>
    </w:p>
    <w:p w:rsidR="004A50C1" w:rsidRPr="002D6FE6" w:rsidRDefault="004A50C1" w:rsidP="004A50C1">
      <w:pPr>
        <w:tabs>
          <w:tab w:val="left" w:pos="851"/>
          <w:tab w:val="left" w:pos="993"/>
          <w:tab w:val="left" w:pos="1134"/>
          <w:tab w:val="left" w:pos="1276"/>
          <w:tab w:val="left" w:pos="1418"/>
        </w:tabs>
        <w:jc w:val="both"/>
        <w:rPr>
          <w:bCs/>
          <w:sz w:val="28"/>
          <w:szCs w:val="28"/>
          <w:lang w:val="ky-KG"/>
        </w:rPr>
      </w:pP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 xml:space="preserve">21-таблица </w:t>
      </w:r>
    </w:p>
    <w:p w:rsidR="004A50C1" w:rsidRPr="002D6FE6" w:rsidRDefault="004A50C1" w:rsidP="004A50C1">
      <w:pPr>
        <w:tabs>
          <w:tab w:val="left" w:pos="851"/>
          <w:tab w:val="left" w:pos="993"/>
          <w:tab w:val="left" w:pos="1134"/>
          <w:tab w:val="left" w:pos="1276"/>
          <w:tab w:val="left" w:pos="1418"/>
        </w:tabs>
        <w:jc w:val="center"/>
        <w:rPr>
          <w:sz w:val="28"/>
          <w:szCs w:val="28"/>
          <w:lang w:val="ky-KG"/>
        </w:rPr>
      </w:pPr>
      <w:r w:rsidRPr="002D6FE6">
        <w:rPr>
          <w:bCs/>
          <w:sz w:val="28"/>
          <w:szCs w:val="28"/>
          <w:lang w:val="ky-KG"/>
        </w:rPr>
        <w:t>КММди классификациялоо</w:t>
      </w:r>
    </w:p>
    <w:tbl>
      <w:tblPr>
        <w:tblW w:w="0" w:type="auto"/>
        <w:jc w:val="center"/>
        <w:tblInd w:w="105" w:type="dxa"/>
        <w:tblCellMar>
          <w:left w:w="105" w:type="dxa"/>
          <w:right w:w="105" w:type="dxa"/>
        </w:tblCellMar>
        <w:tblLook w:val="0000"/>
      </w:tblPr>
      <w:tblGrid>
        <w:gridCol w:w="3771"/>
        <w:gridCol w:w="1207"/>
        <w:gridCol w:w="910"/>
        <w:gridCol w:w="1175"/>
        <w:gridCol w:w="1442"/>
        <w:gridCol w:w="671"/>
      </w:tblGrid>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Коркунучтуу жүктүн аталышы </w:t>
            </w:r>
            <w:r w:rsidRPr="002D6FE6">
              <w:rPr>
                <w:vanish/>
                <w:sz w:val="28"/>
                <w:szCs w:val="28"/>
                <w:lang w:val="ky-KG"/>
              </w:rPr>
              <w:t>#G0</w:t>
            </w:r>
            <w:r w:rsidRPr="002D6FE6">
              <w:rPr>
                <w:sz w:val="28"/>
                <w:szCs w:val="28"/>
                <w:lang w:val="ky-KG"/>
              </w:rPr>
              <w:t xml:space="preserve">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БУУнун</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Класс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Классча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Категория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Топ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Автомобиль бензиндери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1203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2. Авиациялык бензиндер</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1115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Керосиндер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1223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4.Реактивдүү кыймылдаткычтар үчүн отун</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1863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r>
      <w:tr w:rsidR="004A50C1" w:rsidRPr="002D6FE6" w:rsidTr="008751B2">
        <w:trPr>
          <w:jc w:val="center"/>
        </w:trPr>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5. Дизелдик отун</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1202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0" w:type="auto"/>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r>
    </w:tbl>
    <w:p w:rsidR="004A50C1" w:rsidRPr="002D6FE6" w:rsidRDefault="004A50C1" w:rsidP="004A50C1">
      <w:pPr>
        <w:tabs>
          <w:tab w:val="left" w:pos="851"/>
          <w:tab w:val="left" w:pos="993"/>
          <w:tab w:val="left" w:pos="1134"/>
          <w:tab w:val="left" w:pos="1276"/>
          <w:tab w:val="left" w:pos="1418"/>
        </w:tabs>
        <w:jc w:val="both"/>
        <w:rPr>
          <w:sz w:val="28"/>
          <w:szCs w:val="28"/>
          <w:lang w:val="ky-KG"/>
        </w:rPr>
      </w:pPr>
    </w:p>
    <w:p w:rsidR="004A50C1" w:rsidRPr="002D6FE6" w:rsidRDefault="004A50C1" w:rsidP="004A50C1">
      <w:pPr>
        <w:tabs>
          <w:tab w:val="left" w:pos="851"/>
          <w:tab w:val="left" w:pos="993"/>
          <w:tab w:val="left" w:pos="1134"/>
          <w:tab w:val="left" w:pos="1276"/>
          <w:tab w:val="left" w:pos="1418"/>
        </w:tabs>
        <w:jc w:val="center"/>
        <w:rPr>
          <w:b/>
          <w:sz w:val="28"/>
          <w:szCs w:val="28"/>
          <w:lang w:val="ky-KG"/>
        </w:rPr>
      </w:pPr>
      <w:r w:rsidRPr="002D6FE6">
        <w:rPr>
          <w:b/>
          <w:bCs/>
          <w:sz w:val="28"/>
          <w:szCs w:val="28"/>
          <w:shd w:val="clear" w:color="auto" w:fill="FFFFFF"/>
          <w:lang w:val="ky-KG"/>
        </w:rPr>
        <w:t>§ 3.</w:t>
      </w:r>
      <w:r w:rsidRPr="002D6FE6">
        <w:rPr>
          <w:b/>
          <w:bCs/>
          <w:sz w:val="28"/>
          <w:szCs w:val="28"/>
          <w:shd w:val="clear" w:color="auto" w:fill="FFFFFF"/>
          <w:lang w:val="ky-KG"/>
        </w:rPr>
        <w:tab/>
        <w:t xml:space="preserve"> Коркунуч белгиси</w:t>
      </w:r>
    </w:p>
    <w:p w:rsidR="004A50C1" w:rsidRPr="002D6FE6" w:rsidRDefault="004A50C1" w:rsidP="004A50C1">
      <w:pPr>
        <w:tabs>
          <w:tab w:val="left" w:pos="851"/>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Коркунуч белгилери айдоочуларга, жол кыймылынын башка катышуучуларына, жол кыймылына көзөмөл кылган адамдарга, өндүрүштүк персоналдарга жана калкка ташылып жаткан жүк ташууда жана жүктөө-жүк түшүрүү жумуштарын аткарууда коопсуздуктун атайын чараларын сактоону талап кылган касиеттерге ээ экендиги тууралуу  маалымат жана эскертүүчү каражат катары каралган.  </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Коркунуч белгилери капталдары 190 мм дан кем эмес, бурчу 90 градуска бурулган квадрат формасында болот.  </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Коркунуч белгилери сырдалат, белгинин капталына коркунуч символдору жана ташылган жүктүн мүнөзүнө жараша жазуулар түшүрүлөт.</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Символ белгинин үстүңкү шарттуу эки үч бурчтукка бөлүнгөн бөлүгүнө түшүрүлөт. Төмөнкү үч бурчтукта класстын жана классчанын номерлери көрсөтүлөт. Символ менен класстын (классчанын) номеринин ортосунда жүктүн коркунучтуулугун мүнөздөөчү жазуулар жайгаштырылат.</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Жүктөгүчтөрдүн жана арабалардын бамперлери жана капталдагы үстүңкү беттери туурасы боюнча бирдей сызыктар сары жана кара түс менен кезектешип «зебра» тибинде сырдалышы керек. Ар бир сызыктын туурасы  200 мм түзүшү керек. Сызыктар 45° бурчка жантайып түшүрүлөт.</w:t>
      </w:r>
    </w:p>
    <w:p w:rsidR="004A50C1" w:rsidRPr="002D6FE6" w:rsidRDefault="004A50C1" w:rsidP="004A50C1">
      <w:pPr>
        <w:pStyle w:val="af4"/>
        <w:tabs>
          <w:tab w:val="left" w:pos="851"/>
          <w:tab w:val="left" w:pos="993"/>
          <w:tab w:val="left" w:pos="1134"/>
          <w:tab w:val="left" w:pos="1276"/>
          <w:tab w:val="left" w:pos="1418"/>
        </w:tabs>
        <w:spacing w:after="0" w:line="240" w:lineRule="auto"/>
        <w:ind w:left="709"/>
        <w:jc w:val="both"/>
        <w:rPr>
          <w:rFonts w:ascii="Times New Roman" w:hAnsi="Times New Roman" w:cs="Times New Roman"/>
          <w:sz w:val="28"/>
          <w:szCs w:val="28"/>
          <w:lang w:val="ky-KG"/>
        </w:rPr>
      </w:pPr>
    </w:p>
    <w:p w:rsidR="004A50C1" w:rsidRPr="002D6FE6" w:rsidRDefault="004A50C1" w:rsidP="004A50C1">
      <w:pPr>
        <w:pStyle w:val="af4"/>
        <w:tabs>
          <w:tab w:val="left" w:pos="851"/>
          <w:tab w:val="left" w:pos="993"/>
          <w:tab w:val="left" w:pos="1134"/>
          <w:tab w:val="left" w:pos="1276"/>
          <w:tab w:val="left" w:pos="1418"/>
        </w:tabs>
        <w:spacing w:after="0" w:line="240" w:lineRule="auto"/>
        <w:ind w:left="0"/>
        <w:jc w:val="center"/>
        <w:rPr>
          <w:rFonts w:ascii="Times New Roman" w:hAnsi="Times New Roman" w:cs="Times New Roman"/>
          <w:b/>
          <w:bCs/>
          <w:sz w:val="28"/>
          <w:szCs w:val="28"/>
          <w:lang w:val="ky-KG"/>
        </w:rPr>
      </w:pPr>
      <w:r w:rsidRPr="002D6FE6">
        <w:rPr>
          <w:rFonts w:ascii="Times New Roman" w:hAnsi="Times New Roman" w:cs="Times New Roman"/>
          <w:b/>
          <w:bCs/>
          <w:sz w:val="28"/>
          <w:szCs w:val="28"/>
          <w:shd w:val="clear" w:color="auto" w:fill="FFFFFF"/>
          <w:lang w:val="ky-KG"/>
        </w:rPr>
        <w:t>§ 4. Коопсуздук белгилери</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b/>
          <w:sz w:val="28"/>
          <w:szCs w:val="28"/>
          <w:lang w:val="ky-KG"/>
        </w:rPr>
      </w:pP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Объекттерде тейлөөчү персоналдарды тийиштүү маалымат менен камсыз кылуу үчүн 22-таблицада көрсөтүлгөндөй коопсуздук белгилери орнотулушу керек. </w:t>
      </w:r>
    </w:p>
    <w:p w:rsidR="004A50C1" w:rsidRPr="002D6FE6" w:rsidRDefault="004A50C1" w:rsidP="004A50C1">
      <w:pPr>
        <w:tabs>
          <w:tab w:val="left" w:pos="851"/>
          <w:tab w:val="left" w:pos="993"/>
          <w:tab w:val="left" w:pos="1134"/>
          <w:tab w:val="left" w:pos="1276"/>
          <w:tab w:val="left" w:pos="1418"/>
        </w:tabs>
        <w:jc w:val="both"/>
        <w:rPr>
          <w:bCs/>
          <w:sz w:val="28"/>
          <w:szCs w:val="28"/>
          <w:lang w:val="ky-KG"/>
        </w:rPr>
      </w:pPr>
    </w:p>
    <w:p w:rsidR="004A50C1" w:rsidRPr="002D6FE6" w:rsidRDefault="004A50C1" w:rsidP="004A50C1">
      <w:pPr>
        <w:tabs>
          <w:tab w:val="left" w:pos="851"/>
          <w:tab w:val="left" w:pos="993"/>
          <w:tab w:val="left" w:pos="1134"/>
          <w:tab w:val="left" w:pos="1276"/>
          <w:tab w:val="left" w:pos="1418"/>
        </w:tabs>
        <w:jc w:val="right"/>
        <w:rPr>
          <w:bCs/>
          <w:sz w:val="28"/>
          <w:szCs w:val="28"/>
          <w:lang w:val="ky-KG"/>
        </w:rPr>
      </w:pPr>
      <w:r w:rsidRPr="002D6FE6">
        <w:rPr>
          <w:bCs/>
          <w:sz w:val="28"/>
          <w:szCs w:val="28"/>
          <w:lang w:val="ky-KG"/>
        </w:rPr>
        <w:t>22-таблица</w:t>
      </w:r>
    </w:p>
    <w:tbl>
      <w:tblPr>
        <w:tblStyle w:val="a3"/>
        <w:tblW w:w="0" w:type="auto"/>
        <w:tblInd w:w="534" w:type="dxa"/>
        <w:tblLook w:val="04A0"/>
      </w:tblPr>
      <w:tblGrid>
        <w:gridCol w:w="1984"/>
        <w:gridCol w:w="3260"/>
        <w:gridCol w:w="3509"/>
      </w:tblGrid>
      <w:tr w:rsidR="004A50C1" w:rsidRPr="002D6FE6" w:rsidTr="008751B2">
        <w:trPr>
          <w:trHeight w:val="469"/>
        </w:trPr>
        <w:tc>
          <w:tcPr>
            <w:tcW w:w="1984" w:type="dxa"/>
            <w:vAlign w:val="center"/>
          </w:tcPr>
          <w:p w:rsidR="004A50C1" w:rsidRPr="002D6FE6" w:rsidRDefault="004A50C1" w:rsidP="004A50C1">
            <w:pPr>
              <w:tabs>
                <w:tab w:val="left" w:pos="851"/>
                <w:tab w:val="left" w:pos="993"/>
                <w:tab w:val="left" w:pos="1134"/>
                <w:tab w:val="left" w:pos="1276"/>
                <w:tab w:val="left" w:pos="1418"/>
              </w:tabs>
              <w:jc w:val="both"/>
              <w:rPr>
                <w:b/>
                <w:lang w:val="ky-KG"/>
              </w:rPr>
            </w:pPr>
            <w:r w:rsidRPr="002D6FE6">
              <w:rPr>
                <w:b/>
                <w:sz w:val="28"/>
                <w:szCs w:val="28"/>
                <w:lang w:val="ky-KG"/>
              </w:rPr>
              <w:t>Топтун номери</w:t>
            </w:r>
          </w:p>
        </w:tc>
        <w:tc>
          <w:tcPr>
            <w:tcW w:w="3260" w:type="dxa"/>
            <w:vAlign w:val="center"/>
          </w:tcPr>
          <w:p w:rsidR="004A50C1" w:rsidRPr="002D6FE6" w:rsidRDefault="004A50C1" w:rsidP="004A50C1">
            <w:pPr>
              <w:tabs>
                <w:tab w:val="left" w:pos="851"/>
                <w:tab w:val="left" w:pos="993"/>
                <w:tab w:val="left" w:pos="1134"/>
                <w:tab w:val="left" w:pos="1276"/>
                <w:tab w:val="left" w:pos="1418"/>
              </w:tabs>
              <w:jc w:val="both"/>
              <w:rPr>
                <w:b/>
                <w:lang w:val="ky-KG"/>
              </w:rPr>
            </w:pPr>
            <w:r w:rsidRPr="002D6FE6">
              <w:rPr>
                <w:b/>
                <w:sz w:val="28"/>
                <w:szCs w:val="28"/>
                <w:lang w:val="ky-KG"/>
              </w:rPr>
              <w:t>Белгинин аталышы</w:t>
            </w:r>
          </w:p>
        </w:tc>
        <w:tc>
          <w:tcPr>
            <w:tcW w:w="3509" w:type="dxa"/>
            <w:vAlign w:val="center"/>
          </w:tcPr>
          <w:p w:rsidR="004A50C1" w:rsidRPr="002D6FE6" w:rsidRDefault="004A50C1" w:rsidP="004A50C1">
            <w:pPr>
              <w:tabs>
                <w:tab w:val="left" w:pos="851"/>
                <w:tab w:val="left" w:pos="993"/>
                <w:tab w:val="left" w:pos="1134"/>
                <w:tab w:val="left" w:pos="1276"/>
                <w:tab w:val="left" w:pos="1418"/>
              </w:tabs>
              <w:jc w:val="both"/>
              <w:rPr>
                <w:b/>
                <w:lang w:val="ky-KG"/>
              </w:rPr>
            </w:pPr>
            <w:r w:rsidRPr="002D6FE6">
              <w:rPr>
                <w:b/>
                <w:sz w:val="28"/>
                <w:szCs w:val="28"/>
                <w:lang w:val="ky-KG"/>
              </w:rPr>
              <w:t>Белгинин формасы</w:t>
            </w:r>
          </w:p>
        </w:tc>
      </w:tr>
      <w:tr w:rsidR="004A50C1" w:rsidRPr="002D6FE6" w:rsidTr="008751B2">
        <w:tc>
          <w:tcPr>
            <w:tcW w:w="1984"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1.</w:t>
            </w:r>
          </w:p>
        </w:tc>
        <w:tc>
          <w:tcPr>
            <w:tcW w:w="3260"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Тыюу салуучу</w:t>
            </w:r>
          </w:p>
        </w:tc>
        <w:tc>
          <w:tcPr>
            <w:tcW w:w="3509"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noProof/>
                <w:sz w:val="28"/>
                <w:szCs w:val="28"/>
              </w:rPr>
              <w:drawing>
                <wp:inline distT="0" distB="0" distL="0" distR="0">
                  <wp:extent cx="1273642" cy="1252248"/>
                  <wp:effectExtent l="19050" t="0" r="2708" b="0"/>
                  <wp:docPr id="6" name="Рисунок 22" descr="C:\Documents and Settings\Admin\Рабочий стол\sredstva-zashity-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Documents and Settings\Admin\Рабочий стол\sredstva-zashity-35.gif"/>
                          <pic:cNvPicPr>
                            <a:picLocks noChangeAspect="1" noChangeArrowheads="1"/>
                          </pic:cNvPicPr>
                        </pic:nvPicPr>
                        <pic:blipFill>
                          <a:blip r:embed="rId20" cstate="print"/>
                          <a:srcRect l="7490" r="13440" b="12022"/>
                          <a:stretch>
                            <a:fillRect/>
                          </a:stretch>
                        </pic:blipFill>
                        <pic:spPr bwMode="auto">
                          <a:xfrm>
                            <a:off x="0" y="0"/>
                            <a:ext cx="1273642" cy="1252248"/>
                          </a:xfrm>
                          <a:prstGeom prst="rect">
                            <a:avLst/>
                          </a:prstGeom>
                          <a:noFill/>
                          <a:ln w="9525">
                            <a:noFill/>
                            <a:miter lim="800000"/>
                            <a:headEnd/>
                            <a:tailEnd/>
                          </a:ln>
                        </pic:spPr>
                      </pic:pic>
                    </a:graphicData>
                  </a:graphic>
                </wp:inline>
              </w:drawing>
            </w:r>
          </w:p>
        </w:tc>
      </w:tr>
      <w:tr w:rsidR="004A50C1" w:rsidRPr="002D6FE6" w:rsidTr="008751B2">
        <w:tc>
          <w:tcPr>
            <w:tcW w:w="1984"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2.</w:t>
            </w:r>
          </w:p>
        </w:tc>
        <w:tc>
          <w:tcPr>
            <w:tcW w:w="3260"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Эскертүүчү</w:t>
            </w:r>
          </w:p>
        </w:tc>
        <w:tc>
          <w:tcPr>
            <w:tcW w:w="3509" w:type="dxa"/>
          </w:tcPr>
          <w:p w:rsidR="004A50C1" w:rsidRPr="002D6FE6" w:rsidRDefault="004A50C1" w:rsidP="004A50C1">
            <w:pPr>
              <w:tabs>
                <w:tab w:val="left" w:pos="851"/>
                <w:tab w:val="left" w:pos="993"/>
                <w:tab w:val="left" w:pos="1134"/>
                <w:tab w:val="left" w:pos="1276"/>
                <w:tab w:val="left" w:pos="1418"/>
              </w:tabs>
              <w:jc w:val="both"/>
              <w:rPr>
                <w:lang w:val="ky-KG"/>
              </w:rPr>
            </w:pPr>
            <w:r w:rsidRPr="002D6FE6">
              <w:rPr>
                <w:noProof/>
                <w:sz w:val="28"/>
                <w:szCs w:val="28"/>
              </w:rPr>
              <w:drawing>
                <wp:inline distT="0" distB="0" distL="0" distR="0">
                  <wp:extent cx="1147313" cy="1095555"/>
                  <wp:effectExtent l="19050" t="0" r="0" b="0"/>
                  <wp:docPr id="9" name="Рисунок 24" descr="C:\Documents and Settings\Admin\Рабочий стол\Копия (2) sredstva-zashity-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Admin\Рабочий стол\Копия (2) sredstva-zashity-35.gif"/>
                          <pic:cNvPicPr>
                            <a:picLocks noChangeAspect="1" noChangeArrowheads="1"/>
                          </pic:cNvPicPr>
                        </pic:nvPicPr>
                        <pic:blipFill>
                          <a:blip r:embed="rId21" cstate="print"/>
                          <a:srcRect l="9358" t="13014" r="11831"/>
                          <a:stretch>
                            <a:fillRect/>
                          </a:stretch>
                        </pic:blipFill>
                        <pic:spPr bwMode="auto">
                          <a:xfrm>
                            <a:off x="0" y="0"/>
                            <a:ext cx="1147313" cy="1095555"/>
                          </a:xfrm>
                          <a:prstGeom prst="rect">
                            <a:avLst/>
                          </a:prstGeom>
                          <a:noFill/>
                          <a:ln w="9525">
                            <a:noFill/>
                            <a:miter lim="800000"/>
                            <a:headEnd/>
                            <a:tailEnd/>
                          </a:ln>
                        </pic:spPr>
                      </pic:pic>
                    </a:graphicData>
                  </a:graphic>
                </wp:inline>
              </w:drawing>
            </w:r>
          </w:p>
        </w:tc>
      </w:tr>
      <w:tr w:rsidR="004A50C1" w:rsidRPr="002D6FE6" w:rsidTr="008751B2">
        <w:tc>
          <w:tcPr>
            <w:tcW w:w="1984"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3.</w:t>
            </w:r>
          </w:p>
        </w:tc>
        <w:tc>
          <w:tcPr>
            <w:tcW w:w="3260"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Милдеттендирүүчү</w:t>
            </w:r>
          </w:p>
        </w:tc>
        <w:tc>
          <w:tcPr>
            <w:tcW w:w="3509" w:type="dxa"/>
          </w:tcPr>
          <w:p w:rsidR="004A50C1" w:rsidRPr="002D6FE6" w:rsidRDefault="004A50C1" w:rsidP="004A50C1">
            <w:pPr>
              <w:tabs>
                <w:tab w:val="left" w:pos="851"/>
                <w:tab w:val="left" w:pos="993"/>
                <w:tab w:val="left" w:pos="1134"/>
                <w:tab w:val="left" w:pos="1276"/>
                <w:tab w:val="left" w:pos="1418"/>
              </w:tabs>
              <w:jc w:val="both"/>
              <w:rPr>
                <w:lang w:val="ky-KG"/>
              </w:rPr>
            </w:pPr>
            <w:r w:rsidRPr="002D6FE6">
              <w:rPr>
                <w:noProof/>
                <w:sz w:val="28"/>
                <w:szCs w:val="28"/>
              </w:rPr>
              <w:drawing>
                <wp:inline distT="0" distB="0" distL="0" distR="0">
                  <wp:extent cx="1181819" cy="1199072"/>
                  <wp:effectExtent l="19050" t="0" r="0" b="0"/>
                  <wp:docPr id="25" name="Рисунок 25" descr="C:\Documents and Settings\Admin\Рабочий стол\Копия (3) sredstva-zashity-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Documents and Settings\Admin\Рабочий стол\Копия (3) sredstva-zashity-35.gif"/>
                          <pic:cNvPicPr>
                            <a:picLocks noChangeAspect="1" noChangeArrowheads="1"/>
                          </pic:cNvPicPr>
                        </pic:nvPicPr>
                        <pic:blipFill>
                          <a:blip r:embed="rId22" cstate="print"/>
                          <a:srcRect l="12137" t="8721" r="14910" b="10465"/>
                          <a:stretch>
                            <a:fillRect/>
                          </a:stretch>
                        </pic:blipFill>
                        <pic:spPr bwMode="auto">
                          <a:xfrm>
                            <a:off x="0" y="0"/>
                            <a:ext cx="1181819" cy="1199072"/>
                          </a:xfrm>
                          <a:prstGeom prst="rect">
                            <a:avLst/>
                          </a:prstGeom>
                          <a:noFill/>
                          <a:ln w="9525">
                            <a:noFill/>
                            <a:miter lim="800000"/>
                            <a:headEnd/>
                            <a:tailEnd/>
                          </a:ln>
                        </pic:spPr>
                      </pic:pic>
                    </a:graphicData>
                  </a:graphic>
                </wp:inline>
              </w:drawing>
            </w:r>
          </w:p>
        </w:tc>
      </w:tr>
      <w:tr w:rsidR="004A50C1" w:rsidRPr="002D6FE6" w:rsidTr="008751B2">
        <w:tc>
          <w:tcPr>
            <w:tcW w:w="1984"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4.</w:t>
            </w:r>
          </w:p>
        </w:tc>
        <w:tc>
          <w:tcPr>
            <w:tcW w:w="3260" w:type="dxa"/>
            <w:vAlign w:val="center"/>
          </w:tcPr>
          <w:p w:rsidR="004A50C1" w:rsidRPr="002D6FE6" w:rsidRDefault="004A50C1" w:rsidP="004A50C1">
            <w:pPr>
              <w:tabs>
                <w:tab w:val="left" w:pos="851"/>
                <w:tab w:val="left" w:pos="993"/>
                <w:tab w:val="left" w:pos="1134"/>
                <w:tab w:val="left" w:pos="1276"/>
                <w:tab w:val="left" w:pos="1418"/>
              </w:tabs>
              <w:jc w:val="both"/>
              <w:rPr>
                <w:lang w:val="ky-KG"/>
              </w:rPr>
            </w:pPr>
            <w:r w:rsidRPr="002D6FE6">
              <w:rPr>
                <w:sz w:val="28"/>
                <w:szCs w:val="28"/>
                <w:lang w:val="ky-KG"/>
              </w:rPr>
              <w:t>Көрсөтүүчү</w:t>
            </w:r>
          </w:p>
        </w:tc>
        <w:tc>
          <w:tcPr>
            <w:tcW w:w="3509" w:type="dxa"/>
          </w:tcPr>
          <w:p w:rsidR="004A50C1" w:rsidRPr="002D6FE6" w:rsidRDefault="004A50C1" w:rsidP="004A50C1">
            <w:pPr>
              <w:tabs>
                <w:tab w:val="left" w:pos="851"/>
                <w:tab w:val="left" w:pos="993"/>
                <w:tab w:val="left" w:pos="1134"/>
                <w:tab w:val="left" w:pos="1276"/>
                <w:tab w:val="left" w:pos="1418"/>
              </w:tabs>
              <w:jc w:val="both"/>
              <w:rPr>
                <w:lang w:val="ky-KG"/>
              </w:rPr>
            </w:pPr>
            <w:r w:rsidRPr="002D6FE6">
              <w:rPr>
                <w:noProof/>
                <w:sz w:val="28"/>
                <w:szCs w:val="28"/>
              </w:rPr>
              <w:drawing>
                <wp:inline distT="0" distB="0" distL="0" distR="0">
                  <wp:extent cx="1380226" cy="1104182"/>
                  <wp:effectExtent l="19050" t="0" r="0" b="0"/>
                  <wp:docPr id="8" name="Рисунок 23" descr="C:\Documents and Settings\Admin\Рабочий стол\Копия sredstva-zashity-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Admin\Рабочий стол\Копия sredstva-zashity-35.gif"/>
                          <pic:cNvPicPr>
                            <a:picLocks noChangeAspect="1" noChangeArrowheads="1"/>
                          </pic:cNvPicPr>
                        </pic:nvPicPr>
                        <pic:blipFill>
                          <a:blip r:embed="rId23" cstate="print"/>
                          <a:srcRect l="4239" t="6081" r="8705" b="7432"/>
                          <a:stretch>
                            <a:fillRect/>
                          </a:stretch>
                        </pic:blipFill>
                        <pic:spPr bwMode="auto">
                          <a:xfrm>
                            <a:off x="0" y="0"/>
                            <a:ext cx="1380226" cy="1104182"/>
                          </a:xfrm>
                          <a:prstGeom prst="rect">
                            <a:avLst/>
                          </a:prstGeom>
                          <a:noFill/>
                          <a:ln w="9525">
                            <a:noFill/>
                            <a:miter lim="800000"/>
                            <a:headEnd/>
                            <a:tailEnd/>
                          </a:ln>
                        </pic:spPr>
                      </pic:pic>
                    </a:graphicData>
                  </a:graphic>
                </wp:inline>
              </w:drawing>
            </w:r>
          </w:p>
        </w:tc>
      </w:tr>
    </w:tbl>
    <w:p w:rsidR="004A50C1" w:rsidRPr="002D6FE6" w:rsidRDefault="004A50C1" w:rsidP="004A50C1">
      <w:pPr>
        <w:tabs>
          <w:tab w:val="left" w:pos="851"/>
          <w:tab w:val="left" w:pos="993"/>
          <w:tab w:val="left" w:pos="1134"/>
          <w:tab w:val="left" w:pos="1276"/>
          <w:tab w:val="left" w:pos="1418"/>
        </w:tabs>
        <w:jc w:val="both"/>
        <w:rPr>
          <w:sz w:val="28"/>
          <w:szCs w:val="28"/>
          <w:lang w:val="ky-KG"/>
        </w:rPr>
      </w:pP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Кайсы бир аракеттерге тыюу салуу же чектөө талап кылынган жерлерде, тыюу салуучу (мисалы: чегүүгө, ачык отту пайдаланууга, суюктукту алууга, кирүүгө жана чыгууга, автотранспорттун кыймылына тыюу салуу)  белгилер орнотулат.  Алар ичи ак түстөгү кызыл тегерек жана кызыл түстөгү сыр менен чийилген кара түстөгү символикалык сүрөттөлүшү же ичи ак түстөгү кызыл тегерек жана кара түстөгү түшүндүрүүчү жазуулары менен болот.</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Мүмкүн болгон коркунуч тууралуу эскертүү үчүн эскертүү белгилери (мисалы: жарылуу, от алып кетүү, зыяндуу жана уулуу заттардын таасири, электр тогуна тартылуу, автомобиль же темир жол транспортунун кыймылы тууралуу) орнотулат. Алар сары түстөгү, капталдары бирдей, чокусу жогору жакта кара символикалык сүрөттөлүшү бар үч бурчтук болот.</w:t>
      </w:r>
    </w:p>
    <w:p w:rsidR="004A50C1" w:rsidRPr="002D6FE6" w:rsidRDefault="004A50C1" w:rsidP="00CE109F">
      <w:pPr>
        <w:pStyle w:val="af4"/>
        <w:numPr>
          <w:ilvl w:val="0"/>
          <w:numId w:val="321"/>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Техникалык коопсуздуктун эрежелерин сактоо зарыл болгон иштер белгилүү бир жерде жүргүзүлгөн учурда милдеттендирүүчү белгилер орнотулат. Алар ак же кара түстө символикалык сүрөттөлүшү бар жашыл квадрат же ичи ак түстөгү жашыл квадрат жана кара же кызыл түстөгү түшүндүрүүчү жазуулары менен болот.</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 xml:space="preserve">356. Ар кандай объекттер жана түзүлүштөр жайгашкан жерди көрсөтүү үчүн (өрт өчүрүүчү крандардын, өрт өчүргүчтөрдүн,  устаканаларды, чегүү жерлерди) көрсөтүүчү белгилер колдонулат. Алар кара түстөгү символикалык сүрөттөлүшү бар көк түстөгү тик бурчтук же ак түстөгү квадраттын ичинде кара түстөгү жазуулары болот. Медициналык жардам жана өрт коопсуздугунун пункттарын көрсөтүүчү белгилер үчүн символ же жазуу ак түстөгү квадраттын ичинде кызыл түстө болушу керек. </w:t>
      </w:r>
    </w:p>
    <w:p w:rsidR="004A50C1" w:rsidRPr="002D6FE6" w:rsidRDefault="004A50C1" w:rsidP="00CE109F">
      <w:pPr>
        <w:pStyle w:val="af4"/>
        <w:numPr>
          <w:ilvl w:val="0"/>
          <w:numId w:val="323"/>
        </w:numPr>
        <w:tabs>
          <w:tab w:val="left" w:pos="0"/>
          <w:tab w:val="left" w:pos="851"/>
          <w:tab w:val="left" w:pos="1276"/>
          <w:tab w:val="left" w:pos="1418"/>
        </w:tabs>
        <w:spacing w:line="240" w:lineRule="auto"/>
        <w:ind w:left="0" w:firstLine="568"/>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Коопсуздук белгилерин тактоо, чектөө жана күчөтүү аракеттери зарыл болгондо түшүндүрмө жазуулары бар же көрсөтүүчү жебе түрүндө тик бурчтуу формадагы кошумча чакан таблицаны колдонууга жол берилет.  </w:t>
      </w:r>
    </w:p>
    <w:p w:rsidR="004A50C1" w:rsidRPr="002D6FE6" w:rsidRDefault="004A50C1" w:rsidP="00CE109F">
      <w:pPr>
        <w:pStyle w:val="af4"/>
        <w:numPr>
          <w:ilvl w:val="0"/>
          <w:numId w:val="323"/>
        </w:numPr>
        <w:tabs>
          <w:tab w:val="left" w:pos="0"/>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Кошумча чакан таблица коопсуздук белгисинин алдына горизонталдуу  же анын оң жагына вертикалдуу  түрдө жайгаштыруу керек. Кошумча чакан таблицанын узундугу коопсуздук белгисинин диаметринен же  каптал жактарынын узундугунан  ашыкча болбошу керек.</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Иш ордуна чейинки аралыкка жараша коопсуздук белгилеринин жана кошумча чакан таблицанын өлчөмдөрү, ошондой эле белгилерди колдонуучу жерлер 23-таблицага ылайык келүүгө тийиш  </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Коопсуздуктун өндүрүштүк белгилери болот тактадан же башка бекем материалдардан (пластмасса, пресстелген картон) жасалышы мүмкүн.</w:t>
      </w: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23-таблица</w:t>
      </w:r>
    </w:p>
    <w:tbl>
      <w:tblPr>
        <w:tblW w:w="9415" w:type="dxa"/>
        <w:jc w:val="center"/>
        <w:tblInd w:w="-261" w:type="dxa"/>
        <w:tblLayout w:type="fixed"/>
        <w:tblCellMar>
          <w:left w:w="105" w:type="dxa"/>
          <w:right w:w="105" w:type="dxa"/>
        </w:tblCellMar>
        <w:tblLook w:val="0000"/>
      </w:tblPr>
      <w:tblGrid>
        <w:gridCol w:w="1236"/>
        <w:gridCol w:w="1276"/>
        <w:gridCol w:w="1488"/>
        <w:gridCol w:w="1488"/>
        <w:gridCol w:w="1276"/>
        <w:gridCol w:w="1276"/>
        <w:gridCol w:w="1375"/>
      </w:tblGrid>
      <w:tr w:rsidR="004A50C1" w:rsidRPr="002D6FE6" w:rsidTr="008751B2">
        <w:trPr>
          <w:jc w:val="center"/>
        </w:trPr>
        <w:tc>
          <w:tcPr>
            <w:tcW w:w="1236" w:type="dxa"/>
            <w:vMerge w:val="restart"/>
            <w:tcBorders>
              <w:top w:val="single" w:sz="2" w:space="0" w:color="auto"/>
              <w:left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hanging="146"/>
              <w:jc w:val="both"/>
              <w:rPr>
                <w:lang w:val="ky-KG"/>
              </w:rPr>
            </w:pPr>
            <w:r w:rsidRPr="002D6FE6">
              <w:rPr>
                <w:sz w:val="28"/>
                <w:szCs w:val="28"/>
                <w:lang w:val="ky-KG"/>
              </w:rPr>
              <w:t xml:space="preserve">Белгилер-дин өлчөмү-нүн номери </w:t>
            </w:r>
          </w:p>
          <w:p w:rsidR="004A50C1" w:rsidRPr="002D6FE6" w:rsidRDefault="004A50C1" w:rsidP="004A50C1">
            <w:pPr>
              <w:tabs>
                <w:tab w:val="left" w:pos="993"/>
                <w:tab w:val="left" w:pos="1134"/>
                <w:tab w:val="left" w:pos="1276"/>
                <w:tab w:val="left" w:pos="1418"/>
              </w:tabs>
              <w:jc w:val="both"/>
              <w:rPr>
                <w:lang w:val="ky-KG"/>
              </w:rPr>
            </w:pPr>
          </w:p>
        </w:tc>
        <w:tc>
          <w:tcPr>
            <w:tcW w:w="1276" w:type="dxa"/>
            <w:vMerge w:val="restart"/>
            <w:tcBorders>
              <w:top w:val="single" w:sz="2" w:space="0" w:color="auto"/>
              <w:left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Белгиден  иш орунга чейинки аралык, м</w:t>
            </w:r>
          </w:p>
          <w:p w:rsidR="004A50C1" w:rsidRPr="002D6FE6" w:rsidRDefault="004A50C1" w:rsidP="004A50C1">
            <w:pPr>
              <w:tabs>
                <w:tab w:val="left" w:pos="993"/>
                <w:tab w:val="left" w:pos="1134"/>
                <w:tab w:val="left" w:pos="1276"/>
                <w:tab w:val="left" w:pos="1418"/>
              </w:tabs>
              <w:jc w:val="both"/>
              <w:rPr>
                <w:lang w:val="ky-KG"/>
              </w:rPr>
            </w:pPr>
          </w:p>
        </w:tc>
        <w:tc>
          <w:tcPr>
            <w:tcW w:w="4252" w:type="dxa"/>
            <w:gridSpan w:val="3"/>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Белгилердин өлчөмдөрү, мм</w:t>
            </w:r>
          </w:p>
        </w:tc>
        <w:tc>
          <w:tcPr>
            <w:tcW w:w="1276" w:type="dxa"/>
            <w:vMerge w:val="restart"/>
            <w:tcBorders>
              <w:top w:val="single" w:sz="2" w:space="0" w:color="auto"/>
              <w:left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Кошумча чакан таблица-нын өлчөмү, мм</w:t>
            </w:r>
          </w:p>
          <w:p w:rsidR="004A50C1" w:rsidRPr="002D6FE6" w:rsidRDefault="004A50C1" w:rsidP="004A50C1">
            <w:pPr>
              <w:tabs>
                <w:tab w:val="left" w:pos="993"/>
                <w:tab w:val="left" w:pos="1134"/>
                <w:tab w:val="left" w:pos="1276"/>
                <w:tab w:val="left" w:pos="1418"/>
              </w:tabs>
              <w:jc w:val="both"/>
              <w:rPr>
                <w:lang w:val="ky-KG"/>
              </w:rPr>
            </w:pPr>
          </w:p>
        </w:tc>
        <w:tc>
          <w:tcPr>
            <w:tcW w:w="1375" w:type="dxa"/>
            <w:vMerge w:val="restart"/>
            <w:tcBorders>
              <w:top w:val="single" w:sz="2" w:space="0" w:color="auto"/>
              <w:left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Белгилер колдону-луучу жерлер </w:t>
            </w:r>
          </w:p>
          <w:p w:rsidR="004A50C1" w:rsidRPr="002D6FE6" w:rsidRDefault="004A50C1" w:rsidP="004A50C1">
            <w:pPr>
              <w:tabs>
                <w:tab w:val="left" w:pos="993"/>
                <w:tab w:val="left" w:pos="1134"/>
                <w:tab w:val="left" w:pos="1276"/>
                <w:tab w:val="left" w:pos="1418"/>
              </w:tabs>
              <w:jc w:val="both"/>
              <w:rPr>
                <w:lang w:val="ky-KG"/>
              </w:rPr>
            </w:pPr>
          </w:p>
        </w:tc>
      </w:tr>
      <w:tr w:rsidR="004A50C1" w:rsidRPr="00A63D9B" w:rsidTr="008751B2">
        <w:trPr>
          <w:jc w:val="center"/>
        </w:trPr>
        <w:tc>
          <w:tcPr>
            <w:tcW w:w="1236" w:type="dxa"/>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1276" w:type="dxa"/>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Тыюу салуучу (тышкы диаметри), милдеттен-дирүүчү (квадраттын жактары)</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Эскертүүчү (үч бурчтуктун жактары)</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Көрсөтүү-чү</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(тик бурчтук-тун жактары)</w:t>
            </w:r>
          </w:p>
        </w:tc>
        <w:tc>
          <w:tcPr>
            <w:tcW w:w="1276" w:type="dxa"/>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1375" w:type="dxa"/>
            <w:vMerge/>
            <w:tcBorders>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tc>
      </w:tr>
      <w:tr w:rsidR="004A50C1" w:rsidRPr="002D6FE6" w:rsidTr="008751B2">
        <w:trPr>
          <w:jc w:val="center"/>
        </w:trPr>
        <w:tc>
          <w:tcPr>
            <w:tcW w:w="123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6 </w:t>
            </w:r>
          </w:p>
        </w:tc>
        <w:tc>
          <w:tcPr>
            <w:tcW w:w="13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7 </w:t>
            </w:r>
          </w:p>
        </w:tc>
      </w:tr>
      <w:tr w:rsidR="004A50C1" w:rsidRPr="002D6FE6" w:rsidTr="008751B2">
        <w:trPr>
          <w:jc w:val="center"/>
        </w:trPr>
        <w:tc>
          <w:tcPr>
            <w:tcW w:w="123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20 чейин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280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360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280х360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280х85</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280х110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360х120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360х140 </w:t>
            </w:r>
          </w:p>
        </w:tc>
        <w:tc>
          <w:tcPr>
            <w:tcW w:w="13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ind w:left="-105"/>
              <w:jc w:val="both"/>
              <w:rPr>
                <w:lang w:val="ky-KG"/>
              </w:rPr>
            </w:pPr>
            <w:r w:rsidRPr="002D6FE6">
              <w:rPr>
                <w:sz w:val="28"/>
                <w:szCs w:val="28"/>
                <w:lang w:val="ky-KG"/>
              </w:rPr>
              <w:t>Жайлар-дын каалгала-рында</w:t>
            </w:r>
          </w:p>
        </w:tc>
      </w:tr>
      <w:tr w:rsidR="004A50C1" w:rsidRPr="002D6FE6" w:rsidTr="008751B2">
        <w:trPr>
          <w:jc w:val="center"/>
        </w:trPr>
        <w:tc>
          <w:tcPr>
            <w:tcW w:w="123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2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20дан жогору</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 40ка чейин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360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450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360х450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360х120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360х140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450х140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450х180 </w:t>
            </w:r>
          </w:p>
        </w:tc>
        <w:tc>
          <w:tcPr>
            <w:tcW w:w="13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Чакан жана орто жайларда</w:t>
            </w:r>
          </w:p>
        </w:tc>
      </w:tr>
      <w:tr w:rsidR="004A50C1" w:rsidRPr="002D6FE6" w:rsidTr="008751B2">
        <w:trPr>
          <w:jc w:val="center"/>
        </w:trPr>
        <w:tc>
          <w:tcPr>
            <w:tcW w:w="123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3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40тан жогору 50гө чейин</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560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710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560х710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560х170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560х220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710х210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710х280 </w:t>
            </w:r>
          </w:p>
        </w:tc>
        <w:tc>
          <w:tcPr>
            <w:tcW w:w="13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Чоң жайларда жана жайлардан тышкары</w:t>
            </w:r>
          </w:p>
        </w:tc>
      </w:tr>
      <w:tr w:rsidR="004A50C1" w:rsidRPr="002D6FE6" w:rsidTr="008751B2">
        <w:trPr>
          <w:jc w:val="center"/>
        </w:trPr>
        <w:tc>
          <w:tcPr>
            <w:tcW w:w="123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4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50дөн жогору 70ке чейин</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710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900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710х900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710х210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710х280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900х260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900х360 </w:t>
            </w:r>
          </w:p>
        </w:tc>
        <w:tc>
          <w:tcPr>
            <w:tcW w:w="13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Чоң жайларда жана жайлардан тышкары</w:t>
            </w:r>
          </w:p>
        </w:tc>
      </w:tr>
      <w:tr w:rsidR="004A50C1" w:rsidRPr="002D6FE6" w:rsidTr="008751B2">
        <w:trPr>
          <w:jc w:val="center"/>
        </w:trPr>
        <w:tc>
          <w:tcPr>
            <w:tcW w:w="123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5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70тен 100гө чейин</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900 </w:t>
            </w:r>
          </w:p>
        </w:tc>
        <w:tc>
          <w:tcPr>
            <w:tcW w:w="1488"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1120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900х1120 </w:t>
            </w:r>
          </w:p>
        </w:tc>
        <w:tc>
          <w:tcPr>
            <w:tcW w:w="1276"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900х260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900х360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1120х340</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1120х450 </w:t>
            </w:r>
          </w:p>
        </w:tc>
        <w:tc>
          <w:tcPr>
            <w:tcW w:w="1375" w:type="dxa"/>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Чоң жайларда жана жайлардан тышкары</w:t>
            </w:r>
          </w:p>
        </w:tc>
      </w:tr>
    </w:tbl>
    <w:p w:rsidR="004A50C1" w:rsidRPr="002D6FE6" w:rsidRDefault="004A50C1" w:rsidP="004A50C1">
      <w:pPr>
        <w:tabs>
          <w:tab w:val="left" w:pos="851"/>
          <w:tab w:val="left" w:pos="993"/>
          <w:tab w:val="left" w:pos="1134"/>
          <w:tab w:val="left" w:pos="1276"/>
          <w:tab w:val="left" w:pos="1418"/>
        </w:tabs>
        <w:jc w:val="both"/>
        <w:rPr>
          <w:bCs/>
          <w:sz w:val="28"/>
          <w:szCs w:val="28"/>
          <w:lang w:val="ky-KG"/>
        </w:rPr>
      </w:pPr>
    </w:p>
    <w:p w:rsidR="004A50C1" w:rsidRPr="002D6FE6" w:rsidRDefault="004A50C1" w:rsidP="004A50C1">
      <w:pPr>
        <w:tabs>
          <w:tab w:val="left" w:pos="851"/>
          <w:tab w:val="left" w:pos="993"/>
          <w:tab w:val="left" w:pos="1134"/>
          <w:tab w:val="left" w:pos="1276"/>
          <w:tab w:val="left" w:pos="1418"/>
        </w:tabs>
        <w:jc w:val="center"/>
        <w:rPr>
          <w:b/>
          <w:bCs/>
          <w:sz w:val="28"/>
          <w:szCs w:val="28"/>
          <w:lang w:val="ky-KG"/>
        </w:rPr>
      </w:pPr>
      <w:r w:rsidRPr="002D6FE6">
        <w:rPr>
          <w:b/>
          <w:bCs/>
          <w:sz w:val="28"/>
          <w:szCs w:val="28"/>
          <w:lang w:val="ky-KG"/>
        </w:rPr>
        <w:t>9-глава. Иштетилген мунайзаттарды жыйноо</w:t>
      </w:r>
    </w:p>
    <w:p w:rsidR="004A50C1" w:rsidRPr="002D6FE6" w:rsidRDefault="004A50C1" w:rsidP="004A50C1">
      <w:pPr>
        <w:tabs>
          <w:tab w:val="left" w:pos="851"/>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АОКУнун жетекчисинин буйругу менен убактылуу аэродромдордо жана конуучу аянтчаларда иштетилген мунайзаттарды жыйноону уюштуруу жана КММ кампасына жана мунай базага өткөрүп берүү үчүн жооптуу адам дайындалат.  </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Иштетилген мунайзаттарын жыйноо жана сактоо пункттары бетондолгон (асфальтталган) аянтта жабдылат, өрт өчүрүүчү каражаттары, иштетилген мунайзаттардын ар бир тобун сактоо үчүн идиш, кабыл алгычта металл торчолордон жасалган чыпкалар менен жабдылган насостор,  иштетилген майларды жылытуу үчүн түзүлүштөрү болууга тийиш.</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Идиштер жерге киргизе орнотулушу, номерлениши керек, тыгыз жабылган капкагы, ооз жагында уячанын өлчөмү 1 кв мм дан ашпаган коргоочу торчо, иштетилген мунайзаттарды куюу үчүн конус куйгуч (воронка), чен тасмалары  болууга тийиш.  </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Иштетилген мунайзаттарын сактоо жана ташуу үчүн тарада же ярлыкта төмөнкүдөй жазуулар болууга тийиш:</w:t>
      </w:r>
    </w:p>
    <w:p w:rsidR="004A50C1" w:rsidRPr="002D6FE6" w:rsidRDefault="004A50C1" w:rsidP="00CE109F">
      <w:pPr>
        <w:widowControl w:val="0"/>
        <w:numPr>
          <w:ilvl w:val="0"/>
          <w:numId w:val="143"/>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иштетилген мунайзаттардын тобунун аталышы;</w:t>
      </w:r>
    </w:p>
    <w:p w:rsidR="004A50C1" w:rsidRPr="002D6FE6" w:rsidRDefault="004A50C1" w:rsidP="00CE109F">
      <w:pPr>
        <w:widowControl w:val="0"/>
        <w:numPr>
          <w:ilvl w:val="0"/>
          <w:numId w:val="143"/>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берүүчү - ишкананын аталышы;</w:t>
      </w:r>
    </w:p>
    <w:p w:rsidR="004A50C1" w:rsidRPr="002D6FE6" w:rsidRDefault="004A50C1" w:rsidP="00CE109F">
      <w:pPr>
        <w:widowControl w:val="0"/>
        <w:numPr>
          <w:ilvl w:val="0"/>
          <w:numId w:val="143"/>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«ӨРТ КОРКУНУЧУ БАР»  эскертүү жазуусу.</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МКК, АК тундургучтарынан жана резервуарлардан авиациялык отундун тунмасын кабыл алуу үчүн авиациялык отундун тунмасын куюу үчүн пункттар каралат. </w:t>
      </w:r>
    </w:p>
    <w:p w:rsidR="004A50C1" w:rsidRPr="002D6FE6" w:rsidRDefault="004A50C1" w:rsidP="004A50C1">
      <w:pPr>
        <w:tabs>
          <w:tab w:val="left" w:pos="0"/>
        </w:tabs>
        <w:jc w:val="both"/>
        <w:rPr>
          <w:sz w:val="28"/>
          <w:szCs w:val="28"/>
          <w:lang w:val="ky-KG"/>
        </w:rPr>
      </w:pPr>
      <w:r w:rsidRPr="002D6FE6">
        <w:rPr>
          <w:sz w:val="28"/>
          <w:szCs w:val="28"/>
          <w:lang w:val="ky-KG"/>
        </w:rPr>
        <w:t>Авиациялык отундун тунмасын куюучу пункт КММ чыгыштоочу кампада АКга авиациялык отунду куюучу зонада жана АК токтоп туруучу жерлердин аймагында, перрондо жайгаштырылат.</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Тунманы куюучу пункт төмөнкүдөй жабдуулардан турат:</w:t>
      </w:r>
    </w:p>
    <w:p w:rsidR="004A50C1" w:rsidRPr="002D6FE6" w:rsidRDefault="004A50C1" w:rsidP="00CE109F">
      <w:pPr>
        <w:pStyle w:val="af4"/>
        <w:numPr>
          <w:ilvl w:val="0"/>
          <w:numId w:val="144"/>
        </w:numPr>
        <w:tabs>
          <w:tab w:val="left" w:pos="-142"/>
          <w:tab w:val="left" w:pos="0"/>
          <w:tab w:val="left" w:pos="851"/>
          <w:tab w:val="left" w:pos="1276"/>
          <w:tab w:val="left" w:pos="1418"/>
        </w:tabs>
        <w:spacing w:after="0" w:line="240" w:lineRule="auto"/>
        <w:ind w:left="0" w:firstLine="710"/>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механикалык аба соруучу клапан менен сыйыштырылган жер алдындагы горизонталдуу резервуарлар;</w:t>
      </w:r>
    </w:p>
    <w:p w:rsidR="004A50C1" w:rsidRPr="002D6FE6" w:rsidRDefault="004A50C1" w:rsidP="00CE109F">
      <w:pPr>
        <w:widowControl w:val="0"/>
        <w:numPr>
          <w:ilvl w:val="0"/>
          <w:numId w:val="14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борбордон четтөөчү насос;</w:t>
      </w:r>
    </w:p>
    <w:p w:rsidR="004A50C1" w:rsidRPr="002D6FE6" w:rsidRDefault="004A50C1" w:rsidP="00CE109F">
      <w:pPr>
        <w:widowControl w:val="0"/>
        <w:numPr>
          <w:ilvl w:val="0"/>
          <w:numId w:val="14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торчолуу чыпка;</w:t>
      </w:r>
    </w:p>
    <w:p w:rsidR="004A50C1" w:rsidRPr="002D6FE6" w:rsidRDefault="004A50C1" w:rsidP="00CE109F">
      <w:pPr>
        <w:widowControl w:val="0"/>
        <w:numPr>
          <w:ilvl w:val="0"/>
          <w:numId w:val="14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идиштен куюп берүүдө өтө кылдат тазалоочу чыпка;</w:t>
      </w:r>
    </w:p>
    <w:p w:rsidR="004A50C1" w:rsidRPr="002D6FE6" w:rsidRDefault="004A50C1" w:rsidP="00CE109F">
      <w:pPr>
        <w:widowControl w:val="0"/>
        <w:numPr>
          <w:ilvl w:val="0"/>
          <w:numId w:val="144"/>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сактоо резервуарлардын өткөргүч түтүктөрүн кошо, тыгындоочу арматура менен бириктирилген өткөргүч түтүк.</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Тунманы куюучу пункттун технологиялык системасы (жабдуулары) төмөнкүлөрдү камсыздайт:</w:t>
      </w:r>
    </w:p>
    <w:p w:rsidR="004A50C1" w:rsidRPr="002D6FE6" w:rsidRDefault="004A50C1" w:rsidP="00CE109F">
      <w:pPr>
        <w:widowControl w:val="0"/>
        <w:numPr>
          <w:ilvl w:val="0"/>
          <w:numId w:val="14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чакан тарадан жана ар кандай идиштерден (чыпка-сеператордон, насос тыгыздагычтан, АКдан)  тунманы кабыл алууну;</w:t>
      </w:r>
    </w:p>
    <w:p w:rsidR="004A50C1" w:rsidRPr="002D6FE6" w:rsidRDefault="004A50C1" w:rsidP="00CE109F">
      <w:pPr>
        <w:widowControl w:val="0"/>
        <w:numPr>
          <w:ilvl w:val="0"/>
          <w:numId w:val="14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КММ кампаларынын сактоочу резервуарларынан тунманы куюуну;  </w:t>
      </w:r>
    </w:p>
    <w:p w:rsidR="004A50C1" w:rsidRPr="002D6FE6" w:rsidRDefault="004A50C1" w:rsidP="00CE109F">
      <w:pPr>
        <w:widowControl w:val="0"/>
        <w:numPr>
          <w:ilvl w:val="0"/>
          <w:numId w:val="14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тунуп калган авиациялык отунду чыпкалоону;</w:t>
      </w:r>
    </w:p>
    <w:p w:rsidR="004A50C1" w:rsidRPr="002D6FE6" w:rsidRDefault="004A50C1" w:rsidP="00CE109F">
      <w:pPr>
        <w:widowControl w:val="0"/>
        <w:numPr>
          <w:ilvl w:val="0"/>
          <w:numId w:val="14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куюучу пункттун резервуарларынан авиациялык отунду автотранспортко берүүнү;</w:t>
      </w:r>
    </w:p>
    <w:p w:rsidR="004A50C1" w:rsidRPr="002D6FE6" w:rsidRDefault="004A50C1" w:rsidP="00CE109F">
      <w:pPr>
        <w:widowControl w:val="0"/>
        <w:numPr>
          <w:ilvl w:val="0"/>
          <w:numId w:val="145"/>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пункттун резервуарларынан тунуп калган сууну мунай калпыгычка сордуруп чыгарууну.</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Тунманы куюу боюнча иштин ортосундагы мезгилде куюучу конус куйгуч капкактар менен тыгыз жабык болууга тийиш.</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Куюучу түзүлүштөрдү эксплуатациялоо процессинде  сальник жана башка тыгыздагычтардын кошулган жерлеринин жылчыксыздыгына көз салып туруу, өз убагында кемчиликтерди жоюу, өткөргүч түтүктүн жана тыгындоочу арматуранын бүтөлүп калышына жол бербөө зарыл. Толуп  калганына жараша куюучу түйүндөрдүн резервуарларын тунуп калган суулардан жана авиациялык отундардан тазалоо зарыл. </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 жылына жок дегенде бир жолу толук бошотулууга жана тазаланууга тийиш.</w:t>
      </w:r>
    </w:p>
    <w:p w:rsidR="004A50C1" w:rsidRPr="002D6FE6" w:rsidRDefault="004A50C1" w:rsidP="00CE109F">
      <w:pPr>
        <w:pStyle w:val="af4"/>
        <w:numPr>
          <w:ilvl w:val="0"/>
          <w:numId w:val="323"/>
        </w:numPr>
        <w:tabs>
          <w:tab w:val="left" w:pos="0"/>
          <w:tab w:val="left" w:pos="851"/>
          <w:tab w:val="left" w:pos="1276"/>
          <w:tab w:val="left" w:pos="1418"/>
        </w:tabs>
        <w:spacing w:after="0" w:line="240" w:lineRule="auto"/>
        <w:ind w:left="0" w:firstLine="568"/>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Бардык топтогу иштетилген мунайзаттарын жыйноодо аларга жумшак майлагычтардын, органикалык эриткичтердин, майлардын, лактардын, сырлардын түшүп кетүүсү жана булгоо, ал эми мотордук жана индустриялык майлардын иштетилген топторун жыйноодо аларга бензинди, керосинди, дизелдик отунду, мазутту кошуу жокко чыгарылышы керек.</w:t>
      </w:r>
    </w:p>
    <w:p w:rsidR="004A50C1" w:rsidRPr="002D6FE6" w:rsidRDefault="004A50C1" w:rsidP="004A50C1">
      <w:pPr>
        <w:tabs>
          <w:tab w:val="left" w:pos="0"/>
          <w:tab w:val="left" w:pos="851"/>
          <w:tab w:val="left" w:pos="1276"/>
          <w:tab w:val="left" w:pos="1418"/>
        </w:tabs>
        <w:ind w:left="568"/>
        <w:jc w:val="both"/>
        <w:rPr>
          <w:sz w:val="28"/>
          <w:szCs w:val="28"/>
          <w:lang w:val="ky-KG"/>
        </w:rPr>
      </w:pP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shd w:val="clear" w:color="auto" w:fill="FFFFFF"/>
          <w:lang w:val="ky-KG"/>
        </w:rPr>
      </w:pPr>
      <w:r w:rsidRPr="002D6FE6">
        <w:rPr>
          <w:rFonts w:ascii="Times New Roman" w:hAnsi="Times New Roman" w:cs="Times New Roman"/>
          <w:b/>
          <w:bCs/>
          <w:sz w:val="28"/>
          <w:szCs w:val="28"/>
          <w:lang w:val="ky-KG"/>
        </w:rPr>
        <w:t xml:space="preserve">10-глава. </w:t>
      </w:r>
      <w:r w:rsidRPr="002D6FE6">
        <w:rPr>
          <w:rFonts w:ascii="Times New Roman" w:hAnsi="Times New Roman" w:cs="Times New Roman"/>
          <w:b/>
          <w:sz w:val="28"/>
          <w:szCs w:val="28"/>
          <w:lang w:val="ky-KG"/>
        </w:rPr>
        <w:t>АОКУ</w:t>
      </w:r>
      <w:r w:rsidRPr="002D6FE6">
        <w:rPr>
          <w:rFonts w:ascii="Times New Roman" w:hAnsi="Times New Roman" w:cs="Times New Roman"/>
          <w:b/>
          <w:bCs/>
          <w:sz w:val="28"/>
          <w:szCs w:val="28"/>
          <w:lang w:val="ky-KG"/>
        </w:rPr>
        <w:t>ну метрологиялык камсыздоо</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b/>
          <w:sz w:val="28"/>
          <w:szCs w:val="28"/>
          <w:lang w:val="ky-KG"/>
        </w:rPr>
      </w:pPr>
    </w:p>
    <w:p w:rsidR="004A50C1" w:rsidRPr="002D6FE6" w:rsidRDefault="004A50C1" w:rsidP="00CE109F">
      <w:pPr>
        <w:pStyle w:val="af4"/>
        <w:numPr>
          <w:ilvl w:val="0"/>
          <w:numId w:val="323"/>
        </w:numPr>
        <w:tabs>
          <w:tab w:val="left" w:pos="851"/>
          <w:tab w:val="left" w:pos="993"/>
          <w:tab w:val="left" w:pos="1134"/>
          <w:tab w:val="left" w:pos="1276"/>
          <w:tab w:val="left" w:pos="1418"/>
          <w:tab w:val="left" w:pos="3261"/>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Метрологиялык камсыздоо үчүн жоопкерчилик АОКУнун жетекчисине жүктөлөт, ал ченөө каражаттарын контролдоочу адамды дайындайт.</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АОКУда метрологиялык камсыздоо үчүн жооптуу адам төмөнкүдөй милдеттерди аткарат:</w:t>
      </w:r>
    </w:p>
    <w:p w:rsidR="004A50C1" w:rsidRPr="002D6FE6" w:rsidRDefault="004A50C1" w:rsidP="00CE109F">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колдонулуучу ченөө каражаттарынын номенклатурасын белгилейт жана аларды эсепке алат;</w:t>
      </w:r>
    </w:p>
    <w:p w:rsidR="004A50C1" w:rsidRPr="002D6FE6" w:rsidRDefault="004A50C1" w:rsidP="00CE109F">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мөөнөттөрүнө ылайык ченөө каражаттарын текшерүүнүн жылдык графигин түзөт;</w:t>
      </w:r>
    </w:p>
    <w:p w:rsidR="004A50C1" w:rsidRPr="002D6FE6" w:rsidRDefault="004A50C1" w:rsidP="00CE109F">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ченөө каражаттарын текшерүүгө жана оңдоого жеткирүүнү камсыздайт. Ченөө каражаттарын монтаждоону жана демонтаждоону аларды эксплуатациялоочу адамдар жүргүзөт;</w:t>
      </w:r>
    </w:p>
    <w:p w:rsidR="004A50C1" w:rsidRPr="002D6FE6" w:rsidRDefault="004A50C1" w:rsidP="00CE109F">
      <w:pPr>
        <w:widowControl w:val="0"/>
        <w:numPr>
          <w:ilvl w:val="0"/>
          <w:numId w:val="146"/>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метрологиялык эрежелердин, талаптардын жана ченемдердин сакталышын, ченөө каражаттарынын абалын, колдонулушун жана туура сакталышын контролдойт;</w:t>
      </w:r>
    </w:p>
    <w:p w:rsidR="004A50C1" w:rsidRPr="002D6FE6" w:rsidRDefault="004A50C1" w:rsidP="00CE109F">
      <w:pPr>
        <w:pStyle w:val="af4"/>
        <w:widowControl w:val="0"/>
        <w:numPr>
          <w:ilvl w:val="0"/>
          <w:numId w:val="146"/>
        </w:numPr>
        <w:tabs>
          <w:tab w:val="left" w:pos="851"/>
          <w:tab w:val="left" w:pos="993"/>
          <w:tab w:val="left" w:pos="1134"/>
          <w:tab w:val="left" w:pos="1276"/>
          <w:tab w:val="left" w:pos="1418"/>
        </w:tabs>
        <w:autoSpaceDE w:val="0"/>
        <w:autoSpaceDN w:val="0"/>
        <w:adjustRightInd w:val="0"/>
        <w:spacing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жараксыз ченөө каражаттарын эсептен чыгарууга акты даярдайт. </w:t>
      </w:r>
    </w:p>
    <w:p w:rsidR="004A50C1" w:rsidRPr="002D6FE6" w:rsidRDefault="004A50C1" w:rsidP="00CE109F">
      <w:pPr>
        <w:pStyle w:val="af4"/>
        <w:widowControl w:val="0"/>
        <w:numPr>
          <w:ilvl w:val="0"/>
          <w:numId w:val="323"/>
        </w:numPr>
        <w:tabs>
          <w:tab w:val="left" w:pos="0"/>
          <w:tab w:val="left" w:pos="851"/>
          <w:tab w:val="left" w:pos="1276"/>
          <w:tab w:val="left" w:pos="1418"/>
        </w:tabs>
        <w:autoSpaceDE w:val="0"/>
        <w:autoSpaceDN w:val="0"/>
        <w:adjustRightInd w:val="0"/>
        <w:spacing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Ар бир резервуарга анын формасына жана сыйымдуулугуна карабастан ал орнотулгандан кийин интервалы 1 см болгон  белгилерге бөлүүчү таблица түзүлөт, ал толтурулган деңгээли боюнча резервуардагы мунайзаттын көлөмүн аныктоого мүмкүндүк берет.   </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Стационардык капкактары бар сыйымдуулугу 100дөн 10000 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чейин болгон болоттон вертикалдуу стационардык резервуарлар белгилерге бөлүүнүн 0,1 - 0,2 % дан ашпаган катачылыгы менен белгилерге бөлүнүүсү керек. </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Белгилерге бөлүү көлөмдүү же геометриялык метод менен резервуардын огунун жантайышына оңдоону эске алып,  0,5 - 1,0 % катачылыгы менен жүргүзүлөт.</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Белгилерге бөлүүчү таблицага төмөнкүлөр тиркелиши керек:</w:t>
      </w:r>
    </w:p>
    <w:p w:rsidR="004A50C1" w:rsidRPr="002D6FE6" w:rsidRDefault="004A50C1" w:rsidP="00CE109F">
      <w:pPr>
        <w:widowControl w:val="0"/>
        <w:numPr>
          <w:ilvl w:val="0"/>
          <w:numId w:val="1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резервуардын өлчөмүн аныктоонун актысы жана протоколу;</w:t>
      </w:r>
    </w:p>
    <w:p w:rsidR="004A50C1" w:rsidRPr="002D6FE6" w:rsidRDefault="004A50C1" w:rsidP="00CE109F">
      <w:pPr>
        <w:widowControl w:val="0"/>
        <w:numPr>
          <w:ilvl w:val="0"/>
          <w:numId w:val="1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базалык бийиктикти ар жылкы ченөөнүн актысы; </w:t>
      </w:r>
    </w:p>
    <w:p w:rsidR="004A50C1" w:rsidRPr="002D6FE6" w:rsidRDefault="004A50C1" w:rsidP="00CE109F">
      <w:pPr>
        <w:widowControl w:val="0"/>
        <w:numPr>
          <w:ilvl w:val="0"/>
          <w:numId w:val="1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толтуруунун 1 мм бийиктигине сыйымдуулуктун орто маанисинин таблицасы: вертикалдуу резервуарда – ар бир алкак үчүн; горизонталдуу резервуарда – белгилерге бөлүүчү таблицанын ар бир сантиметри үчүн;</w:t>
      </w:r>
    </w:p>
    <w:p w:rsidR="004A50C1" w:rsidRPr="002D6FE6" w:rsidRDefault="004A50C1" w:rsidP="00CE109F">
      <w:pPr>
        <w:widowControl w:val="0"/>
        <w:numPr>
          <w:ilvl w:val="0"/>
          <w:numId w:val="1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горизонталдуу резервуардын жантаюусу;</w:t>
      </w:r>
    </w:p>
    <w:p w:rsidR="004A50C1" w:rsidRPr="002D6FE6" w:rsidRDefault="004A50C1" w:rsidP="00CE109F">
      <w:pPr>
        <w:widowControl w:val="0"/>
        <w:numPr>
          <w:ilvl w:val="0"/>
          <w:numId w:val="147"/>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резервуардагы «жараксыз тунманын» көлөмү.</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Белгилерге бөлүүчү таблицада оңдоолор киргизилген эсептөөнүн чоңдуктары көрсөтүлөт.</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Резервуарларды белгилер менен кайра бөлүштүрүү төмөнкүдөй жүргүзүлүшү керек:</w:t>
      </w:r>
    </w:p>
    <w:p w:rsidR="004A50C1" w:rsidRPr="002D6FE6" w:rsidRDefault="004A50C1" w:rsidP="00CE109F">
      <w:pPr>
        <w:widowControl w:val="0"/>
        <w:numPr>
          <w:ilvl w:val="0"/>
          <w:numId w:val="148"/>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эсепке алуу-эсептешүү операцияларына колдонулуучу  резервуарлар үчүн, 5 жылда бир жолу;</w:t>
      </w:r>
    </w:p>
    <w:p w:rsidR="004A50C1" w:rsidRPr="002D6FE6" w:rsidRDefault="004A50C1" w:rsidP="00CE109F">
      <w:pPr>
        <w:widowControl w:val="0"/>
        <w:numPr>
          <w:ilvl w:val="0"/>
          <w:numId w:val="148"/>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авиаКММди оперативдик эсепке алууда колдонулуучу  резервуарлар үчүн, 10 жылда бир жолу.</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Ар бир резервуарда чыгырыктын жүгү тийген чекитке чейинки түбүнөн ченөөчү люктун багыттоочу планкасынын тобокелдигине чейинки аралыкка базалык бийиктиги (бийиктик трафарети) жазылышы керек. </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 xml:space="preserve">Резервуардын базалык бийиктиги ар жыл сайын текшерилиши керек. Текшерүүнүн жыйынтыгы акт менен таризделет, аны АОКУнун жетекчиси бекитет. </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 xml:space="preserve">Эксплуатациялоо процессинде резервуардын толтурулушунун бийиктигин ченеген учурда базалык бийиктиктин чоңдугуна контроль жүргүзүлөт. Базалык бийиктик учурдагыга шайкеш келбеген учурда айырмачылыктардын себептерин табуу зарыл (түбүнүн жешилип кетүүсү, булганычтардын болуусу, предметтердин түбүндө катмарланып калуусу), аны жоюу жана зарыл болгон учурда белгилер менен кайра бөлүштүрүүнү жүргүзүү керек. </w:t>
      </w:r>
    </w:p>
    <w:p w:rsidR="004A50C1" w:rsidRPr="002D6FE6" w:rsidRDefault="004A50C1" w:rsidP="00CE109F">
      <w:pPr>
        <w:pStyle w:val="af4"/>
        <w:numPr>
          <w:ilvl w:val="0"/>
          <w:numId w:val="323"/>
        </w:numPr>
        <w:tabs>
          <w:tab w:val="left" w:pos="851"/>
          <w:tab w:val="left" w:pos="1276"/>
          <w:tab w:val="left" w:pos="1418"/>
        </w:tabs>
        <w:spacing w:after="0" w:line="240" w:lineRule="auto"/>
        <w:ind w:left="0" w:firstLine="568"/>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Мунайзаттар үчүн технологиялык өткөргүч түтүктөрдө алардын сыйымдуулугу көрсөтүлүүгө тийиш.</w:t>
      </w:r>
    </w:p>
    <w:p w:rsidR="004A50C1" w:rsidRPr="002D6FE6" w:rsidRDefault="004A50C1" w:rsidP="004A50C1">
      <w:pPr>
        <w:tabs>
          <w:tab w:val="left" w:pos="851"/>
          <w:tab w:val="left" w:pos="993"/>
          <w:tab w:val="left" w:pos="1134"/>
          <w:tab w:val="left" w:pos="1276"/>
          <w:tab w:val="left" w:pos="1418"/>
        </w:tabs>
        <w:jc w:val="both"/>
        <w:rPr>
          <w:sz w:val="28"/>
          <w:szCs w:val="28"/>
          <w:lang w:val="ky-KG"/>
        </w:rPr>
      </w:pPr>
      <w:r w:rsidRPr="002D6FE6">
        <w:rPr>
          <w:sz w:val="28"/>
          <w:szCs w:val="28"/>
          <w:lang w:val="ky-KG"/>
        </w:rPr>
        <w:t>Өткөргүч түтүктөрдүн схемасы, анын айрым участокторунун узундугу же диаметри өзгөргөн учурда өткөргүч түтүктөрдүн сыйымдуулугу кайра каралууга тийиш, бирок 10 жылда бир жолудан кем эмес.</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ТЖЦда жекече белгилерге бөлүштүрүү таблицалары болууга тийиш.</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АвиаКММди кабыл алууда белгилерге бөлүштүрүлгөн резервуарды колдонуу же 0,25%дын чегинде ченөө жаңылыштыгы бар эсептегичтердин жардамы аркылуу санын аныктоонун көлөмдүк-массалык методу колдонулушу мүмкүн. </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АвиаКММди ташуу үчүн АЦ күбөлүктөр менен жабдылышы керек, анда деңгээлдин көрсөткүчүнө (планканын) чейин цистернанын сыйымдуулугу көрсөтүлөт.</w:t>
      </w:r>
    </w:p>
    <w:p w:rsidR="004A50C1" w:rsidRPr="002D6FE6" w:rsidRDefault="004A50C1" w:rsidP="004A50C1">
      <w:pPr>
        <w:tabs>
          <w:tab w:val="left" w:pos="851"/>
          <w:tab w:val="left" w:pos="993"/>
          <w:tab w:val="left" w:pos="1134"/>
          <w:tab w:val="left" w:pos="1276"/>
          <w:tab w:val="left" w:pos="1418"/>
        </w:tabs>
        <w:jc w:val="both"/>
        <w:rPr>
          <w:b/>
          <w:bCs/>
          <w:sz w:val="28"/>
          <w:szCs w:val="28"/>
          <w:lang w:val="ky-KG"/>
        </w:rPr>
      </w:pPr>
    </w:p>
    <w:p w:rsidR="004A50C1" w:rsidRPr="002D6FE6" w:rsidRDefault="004A50C1" w:rsidP="004A50C1">
      <w:pPr>
        <w:tabs>
          <w:tab w:val="left" w:pos="851"/>
          <w:tab w:val="left" w:pos="993"/>
          <w:tab w:val="left" w:pos="1134"/>
          <w:tab w:val="left" w:pos="1276"/>
          <w:tab w:val="left" w:pos="1418"/>
        </w:tabs>
        <w:jc w:val="center"/>
        <w:rPr>
          <w:b/>
          <w:bCs/>
          <w:sz w:val="28"/>
          <w:szCs w:val="28"/>
          <w:lang w:val="ky-KG"/>
        </w:rPr>
      </w:pPr>
      <w:r w:rsidRPr="002D6FE6">
        <w:rPr>
          <w:b/>
          <w:bCs/>
          <w:sz w:val="28"/>
          <w:szCs w:val="28"/>
          <w:lang w:val="ky-KG"/>
        </w:rPr>
        <w:t>IV бөлүм. МКК</w:t>
      </w:r>
    </w:p>
    <w:p w:rsidR="004A50C1" w:rsidRPr="002D6FE6" w:rsidRDefault="004A50C1" w:rsidP="004A50C1">
      <w:pPr>
        <w:tabs>
          <w:tab w:val="left" w:pos="851"/>
          <w:tab w:val="left" w:pos="993"/>
          <w:tab w:val="left" w:pos="1134"/>
          <w:tab w:val="left" w:pos="1276"/>
          <w:tab w:val="left" w:pos="1418"/>
        </w:tabs>
        <w:jc w:val="center"/>
        <w:rPr>
          <w:b/>
          <w:bCs/>
          <w:sz w:val="28"/>
          <w:szCs w:val="28"/>
          <w:lang w:val="ky-KG"/>
        </w:rPr>
      </w:pPr>
    </w:p>
    <w:p w:rsidR="004A50C1" w:rsidRPr="002D6FE6" w:rsidRDefault="004A50C1" w:rsidP="004A50C1">
      <w:pPr>
        <w:tabs>
          <w:tab w:val="left" w:pos="851"/>
          <w:tab w:val="left" w:pos="993"/>
          <w:tab w:val="left" w:pos="1134"/>
          <w:tab w:val="left" w:pos="1276"/>
          <w:tab w:val="left" w:pos="1418"/>
        </w:tabs>
        <w:jc w:val="center"/>
        <w:rPr>
          <w:b/>
          <w:sz w:val="28"/>
          <w:szCs w:val="28"/>
          <w:lang w:val="ky-KG"/>
        </w:rPr>
      </w:pPr>
      <w:r w:rsidRPr="002D6FE6">
        <w:rPr>
          <w:b/>
          <w:bCs/>
          <w:sz w:val="28"/>
          <w:szCs w:val="28"/>
          <w:lang w:val="ky-KG"/>
        </w:rPr>
        <w:t>11-глава.</w:t>
      </w:r>
      <w:r w:rsidRPr="002D6FE6">
        <w:rPr>
          <w:b/>
          <w:sz w:val="28"/>
          <w:szCs w:val="28"/>
          <w:lang w:val="ky-KG"/>
        </w:rPr>
        <w:tab/>
        <w:t>Кыймылдуу каражаттар</w:t>
      </w:r>
    </w:p>
    <w:p w:rsidR="004A50C1" w:rsidRPr="002D6FE6" w:rsidRDefault="004A50C1" w:rsidP="004A50C1">
      <w:pPr>
        <w:tabs>
          <w:tab w:val="left" w:pos="851"/>
          <w:tab w:val="left" w:pos="993"/>
          <w:tab w:val="left" w:pos="1134"/>
          <w:tab w:val="left" w:pos="1276"/>
          <w:tab w:val="left" w:pos="1418"/>
        </w:tabs>
        <w:jc w:val="center"/>
        <w:rPr>
          <w:b/>
          <w:sz w:val="28"/>
          <w:szCs w:val="28"/>
          <w:lang w:val="ky-KG"/>
        </w:rPr>
      </w:pPr>
    </w:p>
    <w:p w:rsidR="004A50C1" w:rsidRPr="002D6FE6" w:rsidRDefault="004A50C1" w:rsidP="004A50C1">
      <w:pPr>
        <w:tabs>
          <w:tab w:val="left" w:pos="851"/>
          <w:tab w:val="left" w:pos="993"/>
          <w:tab w:val="left" w:pos="1134"/>
          <w:tab w:val="left" w:pos="1276"/>
          <w:tab w:val="left" w:pos="1418"/>
        </w:tabs>
        <w:jc w:val="center"/>
        <w:rPr>
          <w:b/>
          <w:bCs/>
          <w:sz w:val="28"/>
          <w:szCs w:val="28"/>
          <w:shd w:val="clear" w:color="auto" w:fill="FFFFFF"/>
          <w:lang w:val="ky-KG"/>
        </w:rPr>
      </w:pPr>
      <w:r w:rsidRPr="002D6FE6">
        <w:rPr>
          <w:b/>
          <w:bCs/>
          <w:sz w:val="28"/>
          <w:szCs w:val="28"/>
          <w:shd w:val="clear" w:color="auto" w:fill="FFFFFF"/>
          <w:lang w:val="ky-KG"/>
        </w:rPr>
        <w:t>§ 1. МКК ишке киргизүүнүн тартиби</w:t>
      </w:r>
    </w:p>
    <w:p w:rsidR="004A50C1" w:rsidRPr="002D6FE6" w:rsidRDefault="004A50C1" w:rsidP="004A50C1">
      <w:pPr>
        <w:tabs>
          <w:tab w:val="left" w:pos="851"/>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трафаретте көрсөтүлүүчү авиаКММдин белгилүү бир маркасына бекитилет.</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АОКУ төмөнкүлөр үчүн жооптуу болот:</w:t>
      </w:r>
    </w:p>
    <w:p w:rsidR="004A50C1" w:rsidRPr="002D6FE6" w:rsidRDefault="004A50C1" w:rsidP="00CE109F">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МККнын техникалык оң абалына жана аларды атайын оң, текшерилген, ченөө каражаттарын, өрткө каршы каражаттарды колдонууга уруксат берилген жабдуулар менен комплекттөө;</w:t>
      </w:r>
    </w:p>
    <w:p w:rsidR="004A50C1" w:rsidRPr="002D6FE6" w:rsidRDefault="004A50C1" w:rsidP="00CE109F">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бөлүштүрүүчү түтүктөргө (аларды орнотуунун алдында жана ар ай сайын) гидравликалык сыноолорду жүргүзүү;</w:t>
      </w:r>
    </w:p>
    <w:p w:rsidR="004A50C1" w:rsidRPr="002D6FE6" w:rsidRDefault="004A50C1" w:rsidP="00CE109F">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май куюучу түтүктүн стренгинин бүтүндүгүн текшерүү;</w:t>
      </w:r>
    </w:p>
    <w:p w:rsidR="004A50C1" w:rsidRPr="002D6FE6" w:rsidRDefault="004A50C1" w:rsidP="00CE109F">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антистатикалуу бөлүштүрүүчү түтүктөрдүн электр каршылыктарынын белгиленген талаптарга ылайык келиши;</w:t>
      </w:r>
    </w:p>
    <w:p w:rsidR="004A50C1" w:rsidRPr="002D6FE6" w:rsidRDefault="004A50C1" w:rsidP="00CE109F">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жерге киргизилген тростордун электр чынжырларын текшерүү, болушу жана оң абалы жана потенциалдарды теңдөө;</w:t>
      </w:r>
    </w:p>
    <w:p w:rsidR="004A50C1" w:rsidRPr="002D6FE6" w:rsidRDefault="004A50C1" w:rsidP="00CE109F">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МККда орнотулган чыпкалардагы чыпкалоо элементтерин алмаштыруу;</w:t>
      </w:r>
    </w:p>
    <w:p w:rsidR="004A50C1" w:rsidRPr="002D6FE6" w:rsidRDefault="004A50C1" w:rsidP="00CE109F">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СККС бактарынын МКК сыйымдуулуктарын тазалоо (жууп тазалоо);</w:t>
      </w:r>
    </w:p>
    <w:p w:rsidR="004A50C1" w:rsidRPr="002D6FE6" w:rsidRDefault="004A50C1" w:rsidP="00CE109F">
      <w:pPr>
        <w:widowControl w:val="0"/>
        <w:numPr>
          <w:ilvl w:val="0"/>
          <w:numId w:val="149"/>
        </w:numPr>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МКК сыйымдуулугунун чыпкаларын, төмөнкү май куйгучтун учунун сайгычын, СККС бактарын  пломбалап чыгуу.</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МККда орнотулган сыйымдуулуктарды жана СККСтин чыгымдоочу кичине бактарын тазалоо (жууп тазалоо) технология боюнча жана тийиштүү мөөнөттөрдө аткарылат.</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Май куюучу бригаданын жетекчилери МККда аткарылган иштердин журналын жүргүзүшү керек, анда ар бир каражат боюнча мезгилдүү иштердин аткарылгандыгы тууралуу маалыматтар киргизилет (цистерналарды тазалоо, ченөө каражаттарын текшерүү, бөлүштүрүүчү түтүктөрдү текшерүү).</w:t>
      </w:r>
    </w:p>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АКга май куюуга уруксат берүү атайын машинанын токтоп турган жеринде кезектеги нөөмөт башталганда жүргүзүлөт. АОКУнун май куюучу бригадасынын жетекчиси механик менен биргеликте ар бир МККга 24-таблицага ылайык текшерүүнү жүргүзөт.</w:t>
      </w:r>
    </w:p>
    <w:p w:rsidR="004A50C1" w:rsidRPr="002D6FE6" w:rsidRDefault="004A50C1" w:rsidP="004A50C1">
      <w:pPr>
        <w:tabs>
          <w:tab w:val="left" w:pos="851"/>
          <w:tab w:val="left" w:pos="993"/>
          <w:tab w:val="left" w:pos="1134"/>
          <w:tab w:val="left" w:pos="1276"/>
          <w:tab w:val="left" w:pos="1418"/>
        </w:tabs>
        <w:jc w:val="right"/>
        <w:rPr>
          <w:sz w:val="28"/>
          <w:szCs w:val="28"/>
          <w:lang w:val="ky-KG"/>
        </w:rPr>
      </w:pPr>
      <w:r w:rsidRPr="002D6FE6">
        <w:rPr>
          <w:bCs/>
          <w:sz w:val="28"/>
          <w:szCs w:val="28"/>
          <w:lang w:val="ky-KG"/>
        </w:rPr>
        <w:t xml:space="preserve">24-таблица  </w:t>
      </w:r>
    </w:p>
    <w:tbl>
      <w:tblPr>
        <w:tblW w:w="4636" w:type="pct"/>
        <w:jc w:val="center"/>
        <w:tblInd w:w="-5" w:type="dxa"/>
        <w:tblCellMar>
          <w:left w:w="105" w:type="dxa"/>
          <w:right w:w="105" w:type="dxa"/>
        </w:tblCellMar>
        <w:tblLook w:val="0000"/>
      </w:tblPr>
      <w:tblGrid>
        <w:gridCol w:w="3896"/>
        <w:gridCol w:w="2771"/>
        <w:gridCol w:w="594"/>
        <w:gridCol w:w="680"/>
        <w:gridCol w:w="664"/>
      </w:tblGrid>
      <w:tr w:rsidR="004A50C1" w:rsidRPr="002D6FE6" w:rsidTr="008751B2">
        <w:trPr>
          <w:jc w:val="center"/>
        </w:trPr>
        <w:tc>
          <w:tcPr>
            <w:tcW w:w="2264" w:type="pct"/>
            <w:vMerge w:val="restart"/>
            <w:tcBorders>
              <w:top w:val="single" w:sz="4" w:space="0" w:color="auto"/>
              <w:left w:val="single" w:sz="4" w:space="0" w:color="auto"/>
              <w:right w:val="single" w:sz="4" w:space="0" w:color="auto"/>
            </w:tcBorders>
            <w:vAlign w:val="center"/>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Текшерүү операцияларынын аталышы</w:t>
            </w:r>
          </w:p>
        </w:tc>
        <w:tc>
          <w:tcPr>
            <w:tcW w:w="1610" w:type="pct"/>
            <w:vMerge w:val="restart"/>
            <w:tcBorders>
              <w:top w:val="single" w:sz="4" w:space="0" w:color="auto"/>
              <w:left w:val="single" w:sz="4" w:space="0" w:color="auto"/>
              <w:right w:val="single" w:sz="4" w:space="0" w:color="auto"/>
            </w:tcBorders>
            <w:vAlign w:val="center"/>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Контролдоонун түрү</w:t>
            </w:r>
          </w:p>
        </w:tc>
        <w:tc>
          <w:tcPr>
            <w:tcW w:w="1126" w:type="pct"/>
            <w:gridSpan w:val="3"/>
            <w:tcBorders>
              <w:top w:val="single" w:sz="4" w:space="0" w:color="auto"/>
              <w:left w:val="single" w:sz="4" w:space="0" w:color="auto"/>
              <w:bottom w:val="single" w:sz="4" w:space="0" w:color="auto"/>
              <w:right w:val="single" w:sz="4"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Кыймылдуу МКК</w:t>
            </w:r>
          </w:p>
        </w:tc>
      </w:tr>
      <w:tr w:rsidR="004A50C1" w:rsidRPr="002D6FE6" w:rsidTr="008751B2">
        <w:trPr>
          <w:jc w:val="center"/>
        </w:trPr>
        <w:tc>
          <w:tcPr>
            <w:tcW w:w="2264" w:type="pct"/>
            <w:vMerge/>
            <w:tcBorders>
              <w:left w:val="single" w:sz="4" w:space="0" w:color="auto"/>
              <w:bottom w:val="single" w:sz="2" w:space="0" w:color="auto"/>
              <w:right w:val="single" w:sz="4"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1610" w:type="pct"/>
            <w:vMerge/>
            <w:tcBorders>
              <w:left w:val="single" w:sz="4" w:space="0" w:color="auto"/>
              <w:bottom w:val="single" w:sz="2" w:space="0" w:color="auto"/>
              <w:right w:val="single" w:sz="4" w:space="0" w:color="auto"/>
            </w:tcBorders>
          </w:tcPr>
          <w:p w:rsidR="004A50C1" w:rsidRPr="002D6FE6" w:rsidRDefault="004A50C1" w:rsidP="004A50C1">
            <w:pPr>
              <w:tabs>
                <w:tab w:val="left" w:pos="993"/>
                <w:tab w:val="left" w:pos="1134"/>
                <w:tab w:val="left" w:pos="1276"/>
                <w:tab w:val="left" w:pos="1418"/>
              </w:tabs>
              <w:jc w:val="both"/>
              <w:rPr>
                <w:lang w:val="ky-KG"/>
              </w:rPr>
            </w:pPr>
          </w:p>
        </w:tc>
        <w:tc>
          <w:tcPr>
            <w:tcW w:w="345" w:type="pct"/>
            <w:tcBorders>
              <w:top w:val="single" w:sz="4" w:space="0" w:color="auto"/>
              <w:left w:val="single" w:sz="4"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ОТ</w:t>
            </w:r>
          </w:p>
        </w:tc>
        <w:tc>
          <w:tcPr>
            <w:tcW w:w="395" w:type="pct"/>
            <w:tcBorders>
              <w:top w:val="single" w:sz="4"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МК</w:t>
            </w:r>
          </w:p>
        </w:tc>
        <w:tc>
          <w:tcPr>
            <w:tcW w:w="385" w:type="pct"/>
            <w:tcBorders>
              <w:top w:val="single" w:sz="4"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highlight w:val="yellow"/>
                <w:lang w:val="ky-KG"/>
              </w:rPr>
              <w:t>ЗА</w:t>
            </w:r>
          </w:p>
        </w:tc>
      </w:tr>
      <w:tr w:rsidR="004A50C1" w:rsidRPr="002D6FE6" w:rsidTr="008751B2">
        <w:trPr>
          <w:jc w:val="center"/>
        </w:trPr>
        <w:tc>
          <w:tcPr>
            <w:tcW w:w="2264" w:type="pct"/>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Төмөнкүлөрдө пломбанын болушу:</w:t>
            </w: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1) цистернанын оозунда, аба соруучу клапандарда;</w:t>
            </w:r>
          </w:p>
        </w:tc>
        <w:tc>
          <w:tcPr>
            <w:tcW w:w="1610" w:type="pct"/>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nil"/>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trHeight w:val="553"/>
          <w:jc w:val="center"/>
        </w:trPr>
        <w:tc>
          <w:tcPr>
            <w:tcW w:w="2264" w:type="pct"/>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2) чыпкаларда, ченөөчү каражаттарда, контролдук-ченөөчү приборлордо;</w:t>
            </w:r>
          </w:p>
        </w:tc>
        <w:tc>
          <w:tcPr>
            <w:tcW w:w="1610" w:type="pct"/>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nil"/>
              <w:left w:val="single" w:sz="2" w:space="0" w:color="auto"/>
              <w:bottom w:val="single" w:sz="4"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3) СККСнын идиштеринде</w:t>
            </w:r>
          </w:p>
        </w:tc>
        <w:tc>
          <w:tcPr>
            <w:tcW w:w="1610" w:type="pct"/>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nil"/>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Ченөө каражаттарынын оң экендигин, контролдук-ченөөчү приборлорду</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АвиаКММнын куюлган маркасына жазуулардын жана трафареттердин шайкеш келүүсүн </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визуалдуу</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Технологиялык жабдуулардын жылчыксыздыгы</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визуалдуу</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Бөлүштүрүүчү түтүктөрдүн  жана аларды барабандардын штуцерлерине бекитүүнүн абалы </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Суюк отундун түтүгүндө металл стренгдин бүтүндүгү </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Тестердин же контролдук лампочкасы бар түзүлүштүн жардамы менен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p>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Төмөнкү май куйгучтун учуна кийгизгичтин оң экендиги (бөлүштүрүүчү крандар)</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Учуна кийгизгичтеги чыпкалоочу торчолордун бүтүндүгү жана тазалыгы (бөлүштүрүүчү крандар)</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Төмөнкү май куйгучтун учуна кийгизгичте потенциалдарды  теңдөөчү  тросчо болушу жана оң экендиги (бөлүштүрүүчү крандар)</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визуалдуу</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Текшерүүдөн кийин учуна кийгизгичтин ажыратылуучу бөлүгүнүн пломбаланышы </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Жерге киргизилген чынжырчанын болушу жана оң экендиги</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Жерге  киргизилген тростун бүтүндүгү жана потенциалдарды теңдөө жана аларды бекитүү </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Тирөөчү калыптардын болушу</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Идиштердин оозунда брезент  кабынын (капкактын) болушу </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визуалдуу</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Төмөнкү май куйгучтун учуна кийгизгичтер (бөлүштүрүүчү крандар)</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МКК  кыймылдаткычтарынын иштетилген чуурутмаларды учкун өчүрүүчүлөр менен жабдуу </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r w:rsidR="004A50C1" w:rsidRPr="002D6FE6" w:rsidTr="008751B2">
        <w:trPr>
          <w:jc w:val="center"/>
        </w:trPr>
        <w:tc>
          <w:tcPr>
            <w:tcW w:w="2264"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Насостук бөлүктөрдү кыймылдаткычтын капоттору менен жабуу </w:t>
            </w:r>
          </w:p>
        </w:tc>
        <w:tc>
          <w:tcPr>
            <w:tcW w:w="1610"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 xml:space="preserve">визуалдуу </w:t>
            </w:r>
          </w:p>
        </w:tc>
        <w:tc>
          <w:tcPr>
            <w:tcW w:w="34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9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c>
          <w:tcPr>
            <w:tcW w:w="385" w:type="pct"/>
            <w:tcBorders>
              <w:top w:val="single" w:sz="2" w:space="0" w:color="auto"/>
              <w:left w:val="single" w:sz="2" w:space="0" w:color="auto"/>
              <w:bottom w:val="single" w:sz="2" w:space="0" w:color="auto"/>
              <w:right w:val="single" w:sz="2" w:space="0" w:color="auto"/>
            </w:tcBorders>
          </w:tcPr>
          <w:p w:rsidR="004A50C1" w:rsidRPr="002D6FE6" w:rsidRDefault="004A50C1" w:rsidP="004A50C1">
            <w:pPr>
              <w:tabs>
                <w:tab w:val="left" w:pos="993"/>
                <w:tab w:val="left" w:pos="1134"/>
                <w:tab w:val="left" w:pos="1276"/>
                <w:tab w:val="left" w:pos="1418"/>
              </w:tabs>
              <w:jc w:val="both"/>
              <w:rPr>
                <w:lang w:val="ky-KG"/>
              </w:rPr>
            </w:pPr>
            <w:r w:rsidRPr="002D6FE6">
              <w:rPr>
                <w:sz w:val="28"/>
                <w:szCs w:val="28"/>
                <w:lang w:val="ky-KG"/>
              </w:rPr>
              <w:t>-</w:t>
            </w:r>
          </w:p>
        </w:tc>
      </w:tr>
    </w:tbl>
    <w:p w:rsidR="004A50C1" w:rsidRPr="002D6FE6" w:rsidRDefault="004A50C1" w:rsidP="00CE109F">
      <w:pPr>
        <w:pStyle w:val="af4"/>
        <w:numPr>
          <w:ilvl w:val="0"/>
          <w:numId w:val="323"/>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АвиаКММдин тазалыгын карап чыгуунун жана текшерүүнүн оң жыйынтыктарында жана журналдагы жазуулардын негизинде АОКУнун май куюучу бригадасынын жетекчиси МКК АКга май куюу боюнча иштерге уруксат берет, ал эми журналга белги коёт.</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24-таблицада көрсөтүлгөн талаптарга шайкеш келбеген учурда МКК АКга май куюшуна жол берилбейт. АОКУнун май куюучу бригадасынын жетекчиси контролдук талонду алып коёт жана бул тууралуу КММ кампасынын жетекчисине кабарлайт.</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4A50C1" w:rsidRPr="002D6FE6" w:rsidRDefault="004A50C1" w:rsidP="004A50C1">
      <w:pPr>
        <w:tabs>
          <w:tab w:val="left" w:pos="993"/>
          <w:tab w:val="left" w:pos="1134"/>
          <w:tab w:val="left" w:pos="1276"/>
          <w:tab w:val="left" w:pos="1418"/>
        </w:tabs>
        <w:jc w:val="center"/>
        <w:rPr>
          <w:b/>
          <w:sz w:val="28"/>
          <w:szCs w:val="28"/>
          <w:lang w:val="ky-KG"/>
        </w:rPr>
      </w:pPr>
      <w:r w:rsidRPr="002D6FE6">
        <w:rPr>
          <w:b/>
          <w:bCs/>
          <w:sz w:val="28"/>
          <w:szCs w:val="28"/>
          <w:shd w:val="clear" w:color="auto" w:fill="FFFFFF"/>
          <w:lang w:val="ky-KG"/>
        </w:rPr>
        <w:t>§ 2.</w:t>
      </w:r>
      <w:r w:rsidRPr="002D6FE6">
        <w:rPr>
          <w:b/>
          <w:bCs/>
          <w:sz w:val="28"/>
          <w:szCs w:val="28"/>
          <w:shd w:val="clear" w:color="auto" w:fill="FFFFFF"/>
          <w:lang w:val="ky-KG"/>
        </w:rPr>
        <w:tab/>
        <w:t xml:space="preserve"> АКнын МКК талаптар</w:t>
      </w:r>
    </w:p>
    <w:p w:rsidR="004A50C1" w:rsidRPr="002D6FE6" w:rsidRDefault="004A50C1" w:rsidP="004A50C1">
      <w:pPr>
        <w:tabs>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3"/>
        </w:numPr>
        <w:tabs>
          <w:tab w:val="left" w:pos="0"/>
          <w:tab w:val="left" w:pos="142"/>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төмөнкүдөй технологиялык операциялардын аткарылышын камсыздоого тийиш:</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МККнын цистернасын төмөн жактан куюучу башка насос менен толтуруу;</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АКга май куюучу жерге авиациялык отунду ташуу;</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суу бөлүштүрүүчү чыпкалоодон кийин авиациялык отунга СККСти чыпкалоо жана дозасы менен кошуу (эгерде бул авиа отун менен камсыз кылуунун  колдонуудагы технологиясында каралса СККСти кошпостон АКга май куюуга жол берилет);</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АКга авиациялык отунду куюу;</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СККСтин чыгымдалышын контролдоо;</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СККСтин пробаларын тандап алуу жана сапатын контролдоо (калдыктарын жыйноо жана локалдаштыруу менен);</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авиациялык отунду цистернадан өзү агуу же өздүк насосту колдонуу менен агызуу;</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чыгыштоо - контролдоочу резервуардан СККСти агызуу;</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көтөргүч платформада жайгашкан технологиялык жабдууларды колдонуу менен АКга май куюу;</w:t>
      </w:r>
    </w:p>
    <w:p w:rsidR="004A50C1" w:rsidRPr="002D6FE6" w:rsidRDefault="004A50C1" w:rsidP="00CE109F">
      <w:pPr>
        <w:pStyle w:val="af4"/>
        <w:numPr>
          <w:ilvl w:val="0"/>
          <w:numId w:val="150"/>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СККСтин агындыларын жыйноо жана локалдаштыруу.</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Контракттын (келишимдин) шарттарына ылайык кыймылдуу жана көчүп жүрүүчү МКК төмөнкүдөй технологиялык операциялар үчүн колдонулушу мүмкүн:</w:t>
      </w:r>
    </w:p>
    <w:p w:rsidR="004A50C1" w:rsidRPr="002D6FE6" w:rsidRDefault="004A50C1" w:rsidP="00CE109F">
      <w:pPr>
        <w:pStyle w:val="af4"/>
        <w:numPr>
          <w:ilvl w:val="0"/>
          <w:numId w:val="15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ММК цистерналарын өздүк насос менен толтуруу;</w:t>
      </w:r>
    </w:p>
    <w:p w:rsidR="004A50C1" w:rsidRPr="002D6FE6" w:rsidRDefault="004A50C1" w:rsidP="00CE109F">
      <w:pPr>
        <w:pStyle w:val="af4"/>
        <w:numPr>
          <w:ilvl w:val="0"/>
          <w:numId w:val="15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цистернаны учкай бир резервуардан экинчи резервуарга өз насосу менен авиациялык отунду сордуруп куюштуруу;</w:t>
      </w:r>
    </w:p>
    <w:p w:rsidR="004A50C1" w:rsidRPr="002D6FE6" w:rsidRDefault="004A50C1" w:rsidP="00CE109F">
      <w:pPr>
        <w:pStyle w:val="af4"/>
        <w:numPr>
          <w:ilvl w:val="0"/>
          <w:numId w:val="15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Кабыл алынган авиациялык отундун санын эсепке алууну камсыздоо менен АКнын май куюучу бактарын бошотуу жана топтоочу  (сактоочу) жерлерге ташуу.</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Кыймылдуу жана көчүп жүрүүчү ММК технологиялык жабдуулар менен комплектөө өткөргүч түтүктөрдөгү авиациялык отундун агымынын чектик мааниси секундасына 5 м ден ашпаган ылдамдыгын эске  алуу менен жүргүзүлөт.   </w:t>
      </w:r>
    </w:p>
    <w:p w:rsidR="004A50C1" w:rsidRPr="002D6FE6" w:rsidRDefault="004A50C1" w:rsidP="004A50C1">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АКга май куюу үчүн антистатикалуу присадкасы бар авиациялык отун колдонулган учурда өткөргүч түтүктөрдөгү авиациялык отундун агымынын ылдамдыгынын мааниси секундасына 7 м ден ашпашы керек.</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Кыймылдуу жана көчүп жүрүүчү МКК авиациялык отун менен комплектөөдө төмөнкүлөрдү колдонуу каралышы керек:</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базалык транспорт каражаттарын;</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цистерналарды же жарым чиркегич-цистернаны (керектүү жабдуулары менен);</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насостук агрегатты;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насостук агрегаттын приводдорун жана түтүктүн барабандарын;</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 жана сактагыч, газ сүрүп чыгаргыч жана кайтаргыч клапандары бар СККС үчүн технологиялык өткөргүч түтүктөрдүн жана коллекторлордун системасы;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суу бөлүштүрүүчү чыпканы;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санын оперативдүү контролдоо түзүлүшү менен СККСти доза менен кошуу системасы;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СККСти чыпкалоонун системасы;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сордуруп куюштуруучу авиациялык отунду эсепке алуу каражаттары;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АКга май куюуда өткөргүч түтүктөрдөгү жана төмөнкү май куйгучтун учуна кийгизгичтеги авиациялык отундун басымын жөнгө салуу системасы;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Иштин белгиленген режими бузулганда жабдууларды зарыл болгон коргоо менен технологиялык процесстердин параметрлерин башкаруунун, ченөөнүн жана контролдоонун системасы;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алардын айлануу ылдамдыгын жана тормоздук механизмдеринин ылдамдыгын жөнгө салуучу түзүлүш менен түтүк барабандары;</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төмөнкү май куйгучтун учуна кийгизгич жана/же бөлүштүрүүчү пистолет менен жабдылган бөлүштүрүү түтүктөрү;</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тыгындоочу жана жөнгө салуучу арматуралар;</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авиациялык отундун пробаларын жана СККСти (калдыктарды жыйноо жана локалдаштыруу менен) тандап алуу түзүлүштөрү;</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кыймылды тосмологон түзүлүш («Интерлок»);</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цистернанын толтурулушун чектеген түзүлүш;</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АКга май куюуну аралыктан башкаруу түзүлүшү («Дедман»);</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жерге киргизүүчү жана статистик электрди алып салуучу түзүлүш (система);</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пневмо жабдуулар;</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гидро жабдуулар;</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электр жабдуулар;</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өрт өчүрүүчү каражаттар;</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отундун деаэраторлору;</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авиациялык отундун жана СККСтин агындыларын жыйноочу жана локалдаштыруучу түзүлүш;</w:t>
      </w:r>
    </w:p>
    <w:p w:rsidR="004A50C1" w:rsidRPr="002D6FE6" w:rsidRDefault="004A50C1" w:rsidP="00CE109F">
      <w:pPr>
        <w:pStyle w:val="af4"/>
        <w:numPr>
          <w:ilvl w:val="0"/>
          <w:numId w:val="15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жумушчулар үчүн жабдуулар (шатылар, туткалар, иш аянтчалары).</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МККнын конкреттүү үлгүсүн спецификациялоодо  жана иштеп чыгууга, даярдоого жана жеткирип берүүгө контрактта (келишим) төмөнкүдөй түйүндөр  жана агрегаттар менен комплектөөнүн зарылдыгы аныкталышы керек:</w:t>
      </w:r>
    </w:p>
    <w:p w:rsidR="004A50C1" w:rsidRPr="002D6FE6" w:rsidRDefault="004A50C1" w:rsidP="00CE109F">
      <w:pPr>
        <w:pStyle w:val="af4"/>
        <w:numPr>
          <w:ilvl w:val="0"/>
          <w:numId w:val="15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СККСти доза менен куюучу түзүлүш;</w:t>
      </w:r>
    </w:p>
    <w:p w:rsidR="004A50C1" w:rsidRPr="002D6FE6" w:rsidRDefault="004A50C1" w:rsidP="00CE109F">
      <w:pPr>
        <w:pStyle w:val="af4"/>
        <w:numPr>
          <w:ilvl w:val="0"/>
          <w:numId w:val="15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көтөрүүчү платформа;</w:t>
      </w:r>
    </w:p>
    <w:p w:rsidR="004A50C1" w:rsidRPr="002D6FE6" w:rsidRDefault="004A50C1" w:rsidP="00CE109F">
      <w:pPr>
        <w:pStyle w:val="af4"/>
        <w:numPr>
          <w:ilvl w:val="0"/>
          <w:numId w:val="15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төмөн температурада кыймылдаткычты ишке киргизүүнү камсыз кылуу үчүн жылытуу системасы;</w:t>
      </w:r>
    </w:p>
    <w:p w:rsidR="004A50C1" w:rsidRPr="002D6FE6" w:rsidRDefault="004A50C1" w:rsidP="00CE109F">
      <w:pPr>
        <w:pStyle w:val="af4"/>
        <w:numPr>
          <w:ilvl w:val="0"/>
          <w:numId w:val="15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транспорт каражатынын кабинасын жылыткыч.</w:t>
      </w:r>
    </w:p>
    <w:p w:rsidR="004A50C1" w:rsidRPr="002D6FE6" w:rsidRDefault="004A50C1" w:rsidP="004A50C1">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МККны спецификациялоо жана иштеп чыгууга контрактта комплектөөчү түйүндөрдүн жана агрегаттардын типтери (моделдери), гидро жана/же пневмо жабдууларды колдонуунун зарылдыгы аныкталат.</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Кыймылдуу жана көчүп жүрүүчү МКК технологиялык жабдуулардын компоновкаларынын төмөнкүдөй варианттарына ээ болушу мүмкүн:</w:t>
      </w:r>
    </w:p>
    <w:p w:rsidR="004A50C1" w:rsidRPr="002D6FE6" w:rsidRDefault="004A50C1" w:rsidP="00CE109F">
      <w:pPr>
        <w:pStyle w:val="af4"/>
        <w:numPr>
          <w:ilvl w:val="0"/>
          <w:numId w:val="15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транспорттук каражаттын алкагында;</w:t>
      </w:r>
    </w:p>
    <w:p w:rsidR="004A50C1" w:rsidRPr="002D6FE6" w:rsidRDefault="004A50C1" w:rsidP="00CE109F">
      <w:pPr>
        <w:pStyle w:val="af4"/>
        <w:numPr>
          <w:ilvl w:val="0"/>
          <w:numId w:val="15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жарым чиркегич цистернаны же октук агрегатты жана көтөргүч конструкциясындагы цистерналарды колдонуу менен миңгизме сүйрөгүчтүн базасында;</w:t>
      </w:r>
    </w:p>
    <w:p w:rsidR="004A50C1" w:rsidRPr="002D6FE6" w:rsidRDefault="004A50C1" w:rsidP="00CE109F">
      <w:pPr>
        <w:pStyle w:val="af4"/>
        <w:numPr>
          <w:ilvl w:val="0"/>
          <w:numId w:val="15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чиркегичте.</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Компоновканын бардык варианттарында кыймылдуу жана көчүп жүрүүчү МККнын габариттик өлчөмдөрү төмөнкүлөрдөн ашпоого тийиш:</w:t>
      </w:r>
    </w:p>
    <w:p w:rsidR="004A50C1" w:rsidRPr="002D6FE6" w:rsidRDefault="004A50C1" w:rsidP="00CE109F">
      <w:pPr>
        <w:pStyle w:val="af4"/>
        <w:numPr>
          <w:ilvl w:val="0"/>
          <w:numId w:val="15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бийиктиги боюнча - 4 м;</w:t>
      </w:r>
    </w:p>
    <w:p w:rsidR="004A50C1" w:rsidRPr="002D6FE6" w:rsidRDefault="004A50C1" w:rsidP="00CE109F">
      <w:pPr>
        <w:pStyle w:val="af4"/>
        <w:numPr>
          <w:ilvl w:val="0"/>
          <w:numId w:val="155"/>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кеңдиги боюнча - 3,5 м.</w:t>
      </w:r>
    </w:p>
    <w:p w:rsidR="004A50C1" w:rsidRPr="002D6FE6" w:rsidRDefault="004A50C1" w:rsidP="004A50C1">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МККнын бурулуу радиусу – 15 м ден ашык эмес.</w:t>
      </w:r>
    </w:p>
    <w:p w:rsidR="004A50C1" w:rsidRPr="002D6FE6" w:rsidRDefault="004A50C1" w:rsidP="004A50C1">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МККнын конструкциясынын (толтурулган цистерна менен) эң төмөнкү чекити жер бетинен 0,2 м ден кем эмес бийиктикте болушу керек.</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Толук жүктөлгөн МККнын массасынын шарттуу борборунун чекити жайгашкан бийиктик базалык транспорттук каражаттын колеясынын 95% ашпоого тийиш.</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Базалык транспорттук каражат катары сериялык же атайын (толуктап иштелип чыккан) шасси, сүйрөгүч, жарым чиркегич, чиркегич жана октук агрегаттар колдонулушу керек.</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Базалык транспорттук каражат авиациялык отун жана СККС анын түйүндөрүнө жана агрегаттарына түшүп калуусунан коргоп дизелдик кыймылдаткыч менен жабдылышы керек.</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Базалык транспорт каражатынын кыймылдаткычына аба топтоочу система цистерналардын аба жутуучу клапандарынан авиациялык отундун, ошондой эле АКга май куюу процессинде алар төгүлүп жана агып кеткенде же бөлүштүрүүчү түтүктөр жана технологиялык жабдуулардын башка түйүндөрү бузулуп калганда авиациялык отундун жана СККСтин өрт коркунучу бар концентрацияларынын ага түшүп кетүү мүмкүндүгүн жокко чыгаргандай жайгашуусу зарыл.</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Транспорттук каражаттын чыгаруучу түтүгү  оң тарапка алдыга чыгарылышы керек. Чыгаруучу түтүктүн конструкциясы чыгарып алма учкун өчүргүчтү орнотуу мүмкүндүгүн камсыздашы керек.  </w:t>
      </w:r>
    </w:p>
    <w:p w:rsidR="004A50C1" w:rsidRPr="002D6FE6" w:rsidRDefault="004A50C1" w:rsidP="004A50C1">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Эгерде кыймылдаткычтын жайгашуусу мындай кайра жабдууну жүргүзүүгө мүмкүндүк бербесе, анда чыгаруучу түтүктү оң тарапка же жогору кабинанын артына, цистернанын жана отун коммуникациялар аймагынан тышкары чыгарууга жол берилет. Чыгаруучу түтүктү отун багына түздөн-түз жакын жайгаштырууга болбойт.  </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Транспорттук каражаттын айдоочусунун кабинасы менен технологиялык бөлүктүн алдыңкы капталынын ортосундагы (аны цистерна менен кабинанын ортосуна жайгаштырган учурда)  аралык кеминде 150 мм болууга тийиш.</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Транспорт каражатынын кабинасынын арткы айнеги корголууга тийиш.</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Транспорт каражатынын кабинасында электрдик от алдыргычтын жана күл салгычтын болушуна жол берилбейт.</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Кыймылдуу жана көчүп жүрүүчү МККнын технологиялык жабдууларынын компоновкасы базалык транспорт каражатынын (кыймылдын ылдамдыгынын чектелишин кошпогондо) жүрүү сапаттарын төмөндөтпөшү же аны техникалык жактан тейлөөнү татаалдантпашы керек.</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Кыймылдуу жана көчүп жүрүүчү МКК толук массасынан транспорт каражатынын огуна тийген жүктүн мааниси жана бөлүштүрүү шайкештик тууралуу корутундуда аныкталган мааниден ашпоого тийиш, техникалык шарттарда жана эксплуатациялык-техникалык документацияларда же МККнын импорттук үлгүлөрүн спецификациялоодо көрсөтүлүүгө, ошондой эле сыноолордун жыйынтыктары менен ырасталууга тийиш.</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Жарым чиркегич-цистернанын октук агрегаттарынын тибин кыймылдагы транспорт каражатынын толук массасынан анын огуна туура келген жүктү эсептөөнүн маанилерине ылайык тандалат.</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Кыймылдуу жана көчүп жүрүүчү МККны электрдик, гидравликалык жана пневматикалык азыктандыруу базалык транспорттук каражаттын тийиштүү системасынын ишенимдүүлүгүн жана иштөөгө жөндөмдүүлүгүн начарлатпоого тийиш.</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Транспорт каражаты менен жарым чиркегичтин (чиркегичтин)  ортосун электрдик,  пневматикалык жана гидравликалык туташтыруу  бекиткич түзүлүштөрдү туура эмес туташтыруу мүмкүндүгүн жокко чыгарууга, басылып жана бузулуп калуудан кабелдердин жана пневматикалык, гидравликалык системалардын шлангдарынын эркин кыймылдоосун жана корголушун камсыз кылууга тийиш.  </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Отун өткөргүч түтүктөрүнүн, пневматикалык жана гидравликалык системалардын шлангдарынын жылуулук булактарынын үстүнөн же жанынан өтүүсүнө жол берилбейт. Өткөргүч түтүк (шланг) менен жылуулук булагынын ортосундагы ушул талапты аткаруу мүмкүн болбогон учурда жылуулуктан коргоочу экранды орнотуу керек.</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Миңгизме сүйрөгүчтүн моделин сүйрөтүлүүчү жарым чиркегич-цистернанын толук массасында мингизме-чиркөөчү түзүлүшкө эсептелген жүктүн маанисине ылайык тандап алышат. </w:t>
      </w: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Базалык транспорттук каражат заводдо даярдалган алдыга сүйрөөчү түзүлүш менен жабдылууга тийиш. </w:t>
      </w:r>
    </w:p>
    <w:p w:rsidR="004A50C1" w:rsidRPr="002D6FE6" w:rsidRDefault="004A50C1" w:rsidP="004A50C1">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4A50C1" w:rsidRPr="002D6FE6" w:rsidRDefault="004A50C1" w:rsidP="004A50C1">
      <w:pPr>
        <w:tabs>
          <w:tab w:val="left" w:pos="993"/>
          <w:tab w:val="left" w:pos="1134"/>
          <w:tab w:val="left" w:pos="1276"/>
          <w:tab w:val="left" w:pos="1418"/>
        </w:tabs>
        <w:jc w:val="center"/>
        <w:rPr>
          <w:b/>
          <w:sz w:val="28"/>
          <w:szCs w:val="28"/>
          <w:lang w:val="ky-KG"/>
        </w:rPr>
      </w:pPr>
      <w:r w:rsidRPr="002D6FE6">
        <w:rPr>
          <w:b/>
          <w:bCs/>
          <w:sz w:val="28"/>
          <w:szCs w:val="28"/>
          <w:shd w:val="clear" w:color="auto" w:fill="FFFFFF"/>
          <w:lang w:val="ky-KG"/>
        </w:rPr>
        <w:t>§ 3.</w:t>
      </w:r>
      <w:r w:rsidRPr="002D6FE6">
        <w:rPr>
          <w:b/>
          <w:bCs/>
          <w:sz w:val="28"/>
          <w:szCs w:val="28"/>
          <w:shd w:val="clear" w:color="auto" w:fill="FFFFFF"/>
          <w:lang w:val="ky-KG"/>
        </w:rPr>
        <w:tab/>
        <w:t xml:space="preserve"> Цистернага </w:t>
      </w:r>
      <w:r w:rsidRPr="002D6FE6">
        <w:rPr>
          <w:b/>
          <w:sz w:val="28"/>
          <w:szCs w:val="28"/>
          <w:lang w:val="ky-KG"/>
        </w:rPr>
        <w:t>(жарым чиркегич-цистернанын)</w:t>
      </w:r>
      <w:r w:rsidRPr="002D6FE6">
        <w:rPr>
          <w:b/>
          <w:bCs/>
          <w:sz w:val="28"/>
          <w:szCs w:val="28"/>
          <w:shd w:val="clear" w:color="auto" w:fill="FFFFFF"/>
          <w:lang w:val="ky-KG"/>
        </w:rPr>
        <w:t xml:space="preserve"> талаптар</w:t>
      </w:r>
    </w:p>
    <w:p w:rsidR="004A50C1" w:rsidRPr="002D6FE6" w:rsidRDefault="004A50C1" w:rsidP="004A50C1">
      <w:pPr>
        <w:tabs>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shd w:val="clear" w:color="auto" w:fill="FFFFFF"/>
          <w:lang w:val="ky-KG"/>
        </w:rPr>
        <w:t xml:space="preserve">МКК цистернасы </w:t>
      </w:r>
      <w:r w:rsidRPr="002D6FE6">
        <w:rPr>
          <w:rFonts w:ascii="Times New Roman" w:hAnsi="Times New Roman" w:cs="Times New Roman"/>
          <w:sz w:val="28"/>
          <w:szCs w:val="28"/>
          <w:lang w:val="ky-KG"/>
        </w:rPr>
        <w:t>(жарым чиркегич-цистерна) төмөнкүлөр менен жабдылууга тийиш:</w:t>
      </w:r>
    </w:p>
    <w:p w:rsidR="004A50C1" w:rsidRPr="002D6FE6" w:rsidRDefault="004A50C1" w:rsidP="00CE109F">
      <w:pPr>
        <w:pStyle w:val="af4"/>
        <w:numPr>
          <w:ilvl w:val="0"/>
          <w:numId w:val="1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тосмолор (толкутпоочулар);</w:t>
      </w:r>
    </w:p>
    <w:p w:rsidR="004A50C1" w:rsidRPr="002D6FE6" w:rsidRDefault="004A50C1" w:rsidP="00CE109F">
      <w:pPr>
        <w:pStyle w:val="af4"/>
        <w:numPr>
          <w:ilvl w:val="0"/>
          <w:numId w:val="1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люктар;</w:t>
      </w:r>
    </w:p>
    <w:p w:rsidR="004A50C1" w:rsidRPr="002D6FE6" w:rsidRDefault="004A50C1" w:rsidP="00CE109F">
      <w:pPr>
        <w:pStyle w:val="af4"/>
        <w:numPr>
          <w:ilvl w:val="0"/>
          <w:numId w:val="1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дренаждык жана аба жутуучу түзүлүштөр;</w:t>
      </w:r>
    </w:p>
    <w:p w:rsidR="004A50C1" w:rsidRPr="002D6FE6" w:rsidRDefault="004A50C1" w:rsidP="00CE109F">
      <w:pPr>
        <w:pStyle w:val="af4"/>
        <w:numPr>
          <w:ilvl w:val="0"/>
          <w:numId w:val="1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куюунун деңгээлин чектегичтер жана сигнал бергичтер;</w:t>
      </w:r>
    </w:p>
    <w:p w:rsidR="004A50C1" w:rsidRPr="002D6FE6" w:rsidRDefault="004A50C1" w:rsidP="00CE109F">
      <w:pPr>
        <w:pStyle w:val="af4"/>
        <w:numPr>
          <w:ilvl w:val="0"/>
          <w:numId w:val="1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куюучу жана агызуучу түбүндөгү клапандар;</w:t>
      </w:r>
    </w:p>
    <w:p w:rsidR="004A50C1" w:rsidRPr="002D6FE6" w:rsidRDefault="004A50C1" w:rsidP="00CE109F">
      <w:pPr>
        <w:pStyle w:val="af4"/>
        <w:numPr>
          <w:ilvl w:val="0"/>
          <w:numId w:val="1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тирөөчү түзүлүштөр (жарым чиркегич-цистерна үчүн гана);</w:t>
      </w:r>
    </w:p>
    <w:p w:rsidR="004A50C1" w:rsidRPr="002D6FE6" w:rsidRDefault="004A50C1" w:rsidP="00CE109F">
      <w:pPr>
        <w:pStyle w:val="af4"/>
        <w:numPr>
          <w:ilvl w:val="0"/>
          <w:numId w:val="1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бекемдөөчү тирөөчтөр.</w:t>
      </w:r>
    </w:p>
    <w:p w:rsidR="004A50C1" w:rsidRPr="002D6FE6" w:rsidRDefault="004A50C1" w:rsidP="00CE109F">
      <w:pPr>
        <w:pStyle w:val="af4"/>
        <w:numPr>
          <w:ilvl w:val="0"/>
          <w:numId w:val="32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цистернасы дат басууга чыдамдуу болоттун же алюминий  эритмесинин такта прокатынан жасалууга тийиш.</w:t>
      </w:r>
    </w:p>
    <w:p w:rsidR="004A50C1" w:rsidRPr="002D6FE6" w:rsidRDefault="004A50C1" w:rsidP="00CE109F">
      <w:pPr>
        <w:pStyle w:val="af4"/>
        <w:numPr>
          <w:ilvl w:val="0"/>
          <w:numId w:val="32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Цистернанын конструкциясы анын узундугу боюнча туруктуу же туруксуз туурасынан кесилиштери болушу мүмкүн.</w:t>
      </w:r>
    </w:p>
    <w:p w:rsidR="004A50C1" w:rsidRPr="002D6FE6" w:rsidRDefault="004A50C1" w:rsidP="00CE109F">
      <w:pPr>
        <w:pStyle w:val="af4"/>
        <w:numPr>
          <w:ilvl w:val="0"/>
          <w:numId w:val="32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Туурасынан кесилиши эллипс же чемодан түрүндөгү цистерналар үчүн капталынын кыйшаюу радиусу 3500 мм, ал эми жогорку жана төмөнкү четтеринин капталынын кыйшаюу радиустары - 5500 мм ашпоого тийиш.  Туурасынан  кесилиши тик бурчтуу формадагы цистерналарды даярдоого жол берилбейт.</w:t>
      </w:r>
    </w:p>
    <w:p w:rsidR="004A50C1" w:rsidRPr="002D6FE6" w:rsidRDefault="004A50C1" w:rsidP="00CE109F">
      <w:pPr>
        <w:pStyle w:val="af4"/>
        <w:numPr>
          <w:ilvl w:val="0"/>
          <w:numId w:val="32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Цистернанын ичиндеги эки күчөтүүчү элементтердин (тосмолор же толкутпоочулар) ортосундагы аралык 1750 мм көп болбоого тийиш; катар жайгашкан ички күчөтүүчү элементтердин ортосундагы бөлүктүн сыйымдуулугу 7500 дм</w:t>
      </w:r>
      <w:r w:rsidRPr="002D6FE6">
        <w:rPr>
          <w:rFonts w:ascii="Times New Roman" w:hAnsi="Times New Roman" w:cs="Times New Roman"/>
          <w:sz w:val="28"/>
          <w:szCs w:val="28"/>
          <w:vertAlign w:val="superscript"/>
          <w:lang w:val="ky-KG" w:eastAsia="ru-RU"/>
        </w:rPr>
        <w:t>3</w:t>
      </w:r>
      <w:r w:rsidRPr="002D6FE6">
        <w:rPr>
          <w:rFonts w:ascii="Times New Roman" w:hAnsi="Times New Roman" w:cs="Times New Roman"/>
          <w:sz w:val="28"/>
          <w:szCs w:val="28"/>
          <w:lang w:val="ky-KG" w:eastAsia="ru-RU"/>
        </w:rPr>
        <w:t xml:space="preserve"> ашык болбоого тийиш</w:t>
      </w:r>
      <w:r w:rsidRPr="002D6FE6">
        <w:rPr>
          <w:rFonts w:ascii="Times New Roman" w:hAnsi="Times New Roman" w:cs="Times New Roman"/>
          <w:sz w:val="28"/>
          <w:szCs w:val="28"/>
          <w:lang w:val="ky-KG"/>
        </w:rPr>
        <w:t xml:space="preserve">. </w:t>
      </w:r>
    </w:p>
    <w:p w:rsidR="004A50C1" w:rsidRPr="002D6FE6" w:rsidRDefault="004A50C1" w:rsidP="00CE109F">
      <w:pPr>
        <w:pStyle w:val="af4"/>
        <w:numPr>
          <w:ilvl w:val="0"/>
          <w:numId w:val="32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Тосмолор (толкутпоочулар) эквиваленттүү бекемдикти камсыздоо үчүн 100 мм ден кем эмес тереңдиктеги ийилген же гофра түрүндө болууга же башка ыкма менен күчтөнүүгө тийиш.</w:t>
      </w:r>
    </w:p>
    <w:p w:rsidR="004A50C1" w:rsidRPr="002D6FE6" w:rsidRDefault="004A50C1" w:rsidP="00CE109F">
      <w:pPr>
        <w:pStyle w:val="af4"/>
        <w:numPr>
          <w:ilvl w:val="0"/>
          <w:numId w:val="32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Тосмолордун (толкутпоочулар) конструкциясы цистернаны толтурууга (бошотууга), ошондой эле анын ички бетин техникалык жактан тейлөөдө тазалоо мүмкүндүгүнө тоскоолдук келтирбеши керек. Ушул максатта ар бир тосмодо (жогору жана төмөн жагынан) авиациялык отунду жылдыруу үчүн тешик, ошондой эле өлчөмү 600 мм ден кем болбогон технологиялык тешик каралууга тийиш, анын формасы персоналдын (жумушчу кийими менен) бөлүктөн бөлүккө ээн жана коопсуз жылып жүрүшүн камсыз кылууга тийиш. Тосмолордун (толкутпоочулар) жабык аянты цистерналар орнотулган жер боюнча туурасынан кесилишинин 70%нан кем эмесин түзүүгө тийиш.</w:t>
      </w:r>
    </w:p>
    <w:p w:rsidR="004A50C1" w:rsidRPr="002D6FE6" w:rsidRDefault="004A50C1" w:rsidP="00CE109F">
      <w:pPr>
        <w:pStyle w:val="af4"/>
        <w:numPr>
          <w:ilvl w:val="0"/>
          <w:numId w:val="32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 жана аны транспорттук каражатта бекитүүчү түзүлүш (аны авиациялык отун менен номиналдуу деңгээлине чейин толтурган учурда) салмак басымына чыдоого тийиш, алар төмөнкүлөргө барабар:</w:t>
      </w:r>
    </w:p>
    <w:p w:rsidR="004A50C1" w:rsidRPr="002D6FE6" w:rsidRDefault="004A50C1" w:rsidP="00CE109F">
      <w:pPr>
        <w:pStyle w:val="af4"/>
        <w:numPr>
          <w:ilvl w:val="0"/>
          <w:numId w:val="15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цистернанын жана авиациялык отундун эки эселенген массасына – кыймылдын багытын карай;</w:t>
      </w:r>
    </w:p>
    <w:p w:rsidR="004A50C1" w:rsidRPr="002D6FE6" w:rsidRDefault="004A50C1" w:rsidP="00CE109F">
      <w:pPr>
        <w:pStyle w:val="af4"/>
        <w:numPr>
          <w:ilvl w:val="0"/>
          <w:numId w:val="15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цистернанын жана авиациялык отундун жалпы массасына – кыймылдын багытына перпендикулярдуу багытта;</w:t>
      </w:r>
    </w:p>
    <w:p w:rsidR="004A50C1" w:rsidRPr="002D6FE6" w:rsidRDefault="004A50C1" w:rsidP="00CE109F">
      <w:pPr>
        <w:pStyle w:val="af4"/>
        <w:numPr>
          <w:ilvl w:val="0"/>
          <w:numId w:val="15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цистернанын жана авиациялык отундун эки эселенген массасына – жогортон төмөн вертикалдуу багытта;</w:t>
      </w:r>
    </w:p>
    <w:p w:rsidR="004A50C1" w:rsidRPr="002D6FE6" w:rsidRDefault="004A50C1" w:rsidP="00CE109F">
      <w:pPr>
        <w:pStyle w:val="af4"/>
        <w:numPr>
          <w:ilvl w:val="0"/>
          <w:numId w:val="157"/>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цистернанын жана авиациялык отундун жалпы массасына –  жогортон төмөн вертикалдуу багытта.</w:t>
      </w:r>
    </w:p>
    <w:p w:rsidR="004A50C1" w:rsidRPr="002D6FE6" w:rsidRDefault="004A50C1" w:rsidP="004A50C1">
      <w:pPr>
        <w:spacing w:line="240" w:lineRule="atLeast"/>
        <w:ind w:firstLine="709"/>
        <w:jc w:val="both"/>
        <w:rPr>
          <w:sz w:val="28"/>
          <w:szCs w:val="28"/>
          <w:lang w:val="ky-KG"/>
        </w:rPr>
      </w:pPr>
      <w:r w:rsidRPr="002D6FE6">
        <w:rPr>
          <w:sz w:val="28"/>
          <w:szCs w:val="28"/>
          <w:lang w:val="ky-KG"/>
        </w:rPr>
        <w:t>413. Капталдан урулуудан же көңтөрүлүүдөн келип чыккан бузулуулардан коргоону камсыз кылуу үчүн капталынын 2,0 м ден ашык кыйшаюу радиусундагы, ошондой эле чемодан түрүндөгү туурасынан кесилиштеги цистерналар туурасынан кесилиштеги цистернанын бийиктигинин 30%нан кем эмес кеңдикте цистернанын капталдын беттеринде кошумча корголушу керек.</w:t>
      </w:r>
    </w:p>
    <w:p w:rsidR="004A50C1" w:rsidRPr="002D6FE6" w:rsidRDefault="004A50C1" w:rsidP="004A50C1">
      <w:pPr>
        <w:tabs>
          <w:tab w:val="left" w:pos="284"/>
          <w:tab w:val="left" w:pos="993"/>
          <w:tab w:val="left" w:pos="1134"/>
          <w:tab w:val="left" w:pos="1276"/>
          <w:tab w:val="left" w:pos="1418"/>
        </w:tabs>
        <w:ind w:firstLine="709"/>
        <w:jc w:val="both"/>
        <w:rPr>
          <w:sz w:val="28"/>
          <w:szCs w:val="28"/>
          <w:lang w:val="ky-KG"/>
        </w:rPr>
      </w:pPr>
      <w:r w:rsidRPr="002D6FE6">
        <w:rPr>
          <w:sz w:val="28"/>
          <w:szCs w:val="28"/>
          <w:lang w:val="ky-KG"/>
        </w:rPr>
        <w:t>414. Цистернанын толук сыйымдуулугу температуралык кеңейүүнүн эсебинен авиациялык отундун көлөмүнүн көбөйүп кетүү мүмкүндүгүн караган  запасы менен эсептелүүгө тийиш, бирок анын номиналдуу сыйымдуулугунун 2%нан кем эмес. Цистернанын номиналдуу сыйымдуулугу эксплуатациялык документацияларда көрсөтүлүүгө тийиш.</w:t>
      </w:r>
    </w:p>
    <w:p w:rsidR="004A50C1" w:rsidRPr="002D6FE6" w:rsidRDefault="004A50C1" w:rsidP="004A50C1">
      <w:pPr>
        <w:tabs>
          <w:tab w:val="left" w:pos="284"/>
          <w:tab w:val="left" w:pos="993"/>
          <w:tab w:val="left" w:pos="1134"/>
          <w:tab w:val="left" w:pos="1276"/>
          <w:tab w:val="left" w:pos="1418"/>
        </w:tabs>
        <w:ind w:firstLine="709"/>
        <w:jc w:val="both"/>
        <w:rPr>
          <w:sz w:val="28"/>
          <w:szCs w:val="28"/>
          <w:lang w:val="ky-KG"/>
        </w:rPr>
      </w:pPr>
      <w:r w:rsidRPr="002D6FE6">
        <w:rPr>
          <w:sz w:val="28"/>
          <w:szCs w:val="28"/>
          <w:lang w:val="ky-KG"/>
        </w:rPr>
        <w:t>415. Цистерналардын сыйымдуулугуна жараша төмөнкүлөр каралууга тийиш:</w:t>
      </w:r>
    </w:p>
    <w:p w:rsidR="004A50C1" w:rsidRPr="002D6FE6" w:rsidRDefault="004A50C1" w:rsidP="00CE109F">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номиналдуу сыйымдуулугу 15000 дм</w:t>
      </w:r>
      <w:r w:rsidRPr="002D6FE6">
        <w:rPr>
          <w:rFonts w:ascii="Times New Roman" w:hAnsi="Times New Roman" w:cs="Times New Roman"/>
          <w:sz w:val="28"/>
          <w:szCs w:val="28"/>
          <w:vertAlign w:val="superscript"/>
          <w:lang w:val="ky-KG" w:eastAsia="ru-RU"/>
        </w:rPr>
        <w:t>3</w:t>
      </w:r>
      <w:r w:rsidRPr="002D6FE6">
        <w:rPr>
          <w:rFonts w:ascii="Times New Roman" w:hAnsi="Times New Roman" w:cs="Times New Roman"/>
          <w:sz w:val="28"/>
          <w:szCs w:val="28"/>
          <w:lang w:val="ky-KG"/>
        </w:rPr>
        <w:t xml:space="preserve"> дан ашпаган цистерналар үчүн –  бирден кем эмес люк;</w:t>
      </w:r>
    </w:p>
    <w:p w:rsidR="004A50C1" w:rsidRPr="002D6FE6" w:rsidRDefault="004A50C1" w:rsidP="00CE109F">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номиналдуу сыйымдуулугу 40000 дм</w:t>
      </w:r>
      <w:r w:rsidRPr="002D6FE6">
        <w:rPr>
          <w:rFonts w:ascii="Times New Roman" w:hAnsi="Times New Roman" w:cs="Times New Roman"/>
          <w:sz w:val="28"/>
          <w:szCs w:val="28"/>
          <w:vertAlign w:val="superscript"/>
          <w:lang w:val="ky-KG" w:eastAsia="ru-RU"/>
        </w:rPr>
        <w:t>3</w:t>
      </w:r>
      <w:r w:rsidRPr="002D6FE6">
        <w:rPr>
          <w:rFonts w:ascii="Times New Roman" w:hAnsi="Times New Roman" w:cs="Times New Roman"/>
          <w:sz w:val="28"/>
          <w:szCs w:val="28"/>
          <w:lang w:val="ky-KG"/>
        </w:rPr>
        <w:t xml:space="preserve"> дан ашпаган цистерналар үчүн –  экиден кем эмес люк;</w:t>
      </w:r>
    </w:p>
    <w:p w:rsidR="004A50C1" w:rsidRPr="002D6FE6" w:rsidRDefault="004A50C1" w:rsidP="00CE109F">
      <w:pPr>
        <w:pStyle w:val="af4"/>
        <w:numPr>
          <w:ilvl w:val="0"/>
          <w:numId w:val="158"/>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номиналдуу сыйымдуулугу 40000 дм</w:t>
      </w:r>
      <w:r w:rsidRPr="002D6FE6">
        <w:rPr>
          <w:rFonts w:ascii="Times New Roman" w:hAnsi="Times New Roman" w:cs="Times New Roman"/>
          <w:sz w:val="28"/>
          <w:szCs w:val="28"/>
          <w:vertAlign w:val="superscript"/>
          <w:lang w:val="ky-KG" w:eastAsia="ru-RU"/>
        </w:rPr>
        <w:t>3</w:t>
      </w:r>
      <w:r w:rsidRPr="002D6FE6">
        <w:rPr>
          <w:rFonts w:ascii="Times New Roman" w:hAnsi="Times New Roman" w:cs="Times New Roman"/>
          <w:sz w:val="28"/>
          <w:szCs w:val="28"/>
          <w:lang w:val="ky-KG"/>
        </w:rPr>
        <w:t xml:space="preserve"> дан жогору цистерналар үчүн –  үчтөн кем эмес люк.</w:t>
      </w:r>
    </w:p>
    <w:p w:rsidR="004A50C1" w:rsidRPr="002D6FE6" w:rsidRDefault="004A50C1" w:rsidP="00CE109F">
      <w:pPr>
        <w:pStyle w:val="af4"/>
        <w:numPr>
          <w:ilvl w:val="0"/>
          <w:numId w:val="324"/>
        </w:numPr>
        <w:tabs>
          <w:tab w:val="left" w:pos="284"/>
          <w:tab w:val="left" w:pos="993"/>
          <w:tab w:val="left" w:pos="1134"/>
          <w:tab w:val="left" w:pos="1276"/>
          <w:tab w:val="left" w:pos="1418"/>
        </w:tabs>
        <w:spacing w:line="240" w:lineRule="auto"/>
        <w:ind w:hanging="384"/>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Люктун диаметри 600 мм ден кем болбоого тийиш.</w:t>
      </w:r>
    </w:p>
    <w:p w:rsidR="004A50C1" w:rsidRPr="002D6FE6" w:rsidRDefault="004A50C1" w:rsidP="00CE109F">
      <w:pPr>
        <w:pStyle w:val="af4"/>
        <w:numPr>
          <w:ilvl w:val="0"/>
          <w:numId w:val="324"/>
        </w:numPr>
        <w:tabs>
          <w:tab w:val="left" w:pos="0"/>
          <w:tab w:val="left" w:pos="284"/>
          <w:tab w:val="left" w:pos="1276"/>
          <w:tab w:val="left" w:pos="1418"/>
        </w:tabs>
        <w:spacing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Люктардын бири (кароочу) инструмент колдонбой ачылышын камсыздоочу түзүлүштөн диаметри кичине кайра ачылма капкак менен жабдылышы керек.</w:t>
      </w:r>
    </w:p>
    <w:p w:rsidR="004A50C1" w:rsidRPr="002D6FE6" w:rsidRDefault="004A50C1" w:rsidP="004A50C1">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Люктардын капкактарынын жылчыксыздыгы тыгыздоочу түйүндүн тийиштүү конструкциясын тандап алуу менен камсыздалууга тийиш.</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Люктардын капкактарында жайгаштырылган жабдуулар  цистерна ала-салып кеткен учурда коргогондой болууга тийиш.</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Цистернанын конструкциясы механикалык каражаттардын жана колдун  жардамы менен ички капталын тазалоо мүмкүндүгүн камсыздоого тийиш. Цистерна  техникалык тейлөө операцияларын жүргүзүүдө жана ички капталдарын тазалоодо анын ичине түшүү үчүн шаты же скоба менен жабдылышы керек.  Шатынын  же скобанын тепкичтерине жол берилген салмак 120 кг дан кем болбоого тийиш.  </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Цистернанын конструкциясы дренаждык түзүлүш аркылуу өзү агып чыгуу менен авиациялык отундун толук агып чыгышын камсыздоого тийиш.</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 аба жутуучу түзүлүш ага ылайык жөнгө салынган толтуруунун (бошотуунун) басымына тең ички басымга туруштук берүүгө тийиш, бирок  0,015 МПадан кем болбоого тийиш. Аба жутуучу түзүлүштүн өткөргүч жөндөмдүүлүгү куюунун (агызуунун) максималдуу жол берилген ылдамдыгына ылайык келүүгө тийиш.</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 жутуучу түзүлүштүн конструкциясы цистернанын жылчыксыздыгын камсыздоого тийиш жана көңтөрүлүп кеткенде андан авиациялык отундун агып чыгуусу жокко чыгарылышы керек.</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 ички ашыкча басымды 0,036 МПага чейин чектөөчү авариялык түзүлүш менен жабдылууга тийиш.</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Цистернада анын толгонун же бошогонун визуалдуу контролдоону камсыздоочу авиациялык отундун деңгээлин көрсөткүч (индикатор) болууга тийиш. Авиациялык отундун деңгээлинин көрсөткүчүнүн жайгашуусу оператор тарабынан көрүп туруу үчүн ыңгайлуу болууга тийиш.</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Цистернага  тышкы насос менен төмөнкү жагынан куюу үчүн түпкү клапан жана цистернанын толтурулушун чектөөчү түзүлүш орнотулушу керек.</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цистернадан берүү агызуучу түпкү клапан аркылуу жүргүзүлөт, анын жайгаштырылышы авиациялык отундун калдыктарын насос менен минималдуу алынбагыдай кылып камсыздалууга тийиш.</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Жарым чиркегич-цистерна сүйрөткүчтөн ажыраткан учурда анын туруктуу абалда калышын камсыздоочу тирөөчтүк түзүлүштөр менен жабдылууга тийиш.</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 базалык транспорттук каражаттын шассисинде бекиткич тирөөчтөрдө, урунуу басымдарын жана иштөө учурунда термелүүлөрдү сиңирип алуу үчүн ийкемдүү төшөгүчтөр же пружиналуу амортизатор орнотулушу керек.</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Цистерналар, жарым чиркегич-цистерналар жана башка жабдуулар транспорт каражатынын шассисине бекем бекитилүүгө жана узунунан же туурасынан жылып кетпөөгө тийиш.</w:t>
      </w:r>
    </w:p>
    <w:p w:rsidR="004A50C1" w:rsidRPr="002D6FE6" w:rsidRDefault="004A50C1" w:rsidP="004A50C1">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8B31B3" w:rsidRPr="002D6FE6" w:rsidRDefault="008B31B3">
      <w:pPr>
        <w:rPr>
          <w:rFonts w:eastAsiaTheme="minorHAnsi"/>
          <w:b/>
          <w:bCs/>
          <w:sz w:val="28"/>
          <w:szCs w:val="28"/>
          <w:shd w:val="clear" w:color="auto" w:fill="FFFFFF"/>
          <w:lang w:val="ky-KG" w:eastAsia="en-US"/>
        </w:rPr>
      </w:pPr>
      <w:r w:rsidRPr="002D6FE6">
        <w:rPr>
          <w:b/>
          <w:bCs/>
          <w:sz w:val="28"/>
          <w:szCs w:val="28"/>
          <w:shd w:val="clear" w:color="auto" w:fill="FFFFFF"/>
          <w:lang w:val="ky-KG"/>
        </w:rPr>
        <w:br w:type="page"/>
      </w:r>
    </w:p>
    <w:p w:rsidR="004A50C1" w:rsidRPr="002D6FE6" w:rsidRDefault="004A50C1" w:rsidP="004A50C1">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bCs/>
          <w:sz w:val="28"/>
          <w:szCs w:val="28"/>
          <w:shd w:val="clear" w:color="auto" w:fill="FFFFFF"/>
          <w:lang w:val="ky-KG"/>
        </w:rPr>
      </w:pPr>
      <w:r w:rsidRPr="002D6FE6">
        <w:rPr>
          <w:rFonts w:ascii="Times New Roman" w:hAnsi="Times New Roman" w:cs="Times New Roman"/>
          <w:b/>
          <w:bCs/>
          <w:sz w:val="28"/>
          <w:szCs w:val="28"/>
          <w:shd w:val="clear" w:color="auto" w:fill="FFFFFF"/>
          <w:lang w:val="ky-KG"/>
        </w:rPr>
        <w:t>§ 4.</w:t>
      </w:r>
      <w:r w:rsidRPr="002D6FE6">
        <w:rPr>
          <w:rFonts w:ascii="Times New Roman" w:hAnsi="Times New Roman" w:cs="Times New Roman"/>
          <w:b/>
          <w:bCs/>
          <w:sz w:val="28"/>
          <w:szCs w:val="28"/>
          <w:shd w:val="clear" w:color="auto" w:fill="FFFFFF"/>
          <w:lang w:val="ky-KG"/>
        </w:rPr>
        <w:tab/>
        <w:t xml:space="preserve"> МККны атайын жабдуунун талаптары</w:t>
      </w:r>
    </w:p>
    <w:p w:rsidR="004A50C1" w:rsidRPr="002D6FE6" w:rsidRDefault="004A50C1" w:rsidP="004A50C1">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b/>
          <w:sz w:val="28"/>
          <w:szCs w:val="28"/>
          <w:lang w:val="ky-KG"/>
        </w:rPr>
      </w:pP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суу бөлүүчү чыпкалар менен жабдылышы керек.</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эсепке алуу каражаттары суу бөлүүчү чыпкадан кийин орнотулууга жана берилген авиациялык отундун өтө тез, бир жолку жана суммалык санын ченөө мүмкүндүгүн камсыз кылууга тийиш.</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МККда СККСти доза менен куюучу түзүлүшү бар эсептегичти колдонууга жол берилет.</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СККСти доза менен куюучу түзүлүш дозалоонун белгиленген тактыгы менен авиациялык отундун агымында СККСтин бирдей өлчөмдө бөлүнүшүн камсыз кылууга тийиш жана өзүнө төмөнкүлөрдү камтыйт:</w:t>
      </w:r>
    </w:p>
    <w:p w:rsidR="004A50C1" w:rsidRPr="002D6FE6" w:rsidRDefault="004A50C1" w:rsidP="00CE109F">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чыгашаны-контролдоочу резервуарды;</w:t>
      </w:r>
    </w:p>
    <w:p w:rsidR="004A50C1" w:rsidRPr="002D6FE6" w:rsidRDefault="004A50C1" w:rsidP="00CE109F">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торчолуу чыпкалоочу элементтери менен кирүүчү жана чыгуучу чыпкаларды;</w:t>
      </w:r>
    </w:p>
    <w:p w:rsidR="004A50C1" w:rsidRPr="002D6FE6" w:rsidRDefault="004A50C1" w:rsidP="00CE109F">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доза менен куюучу түзүлүштү;</w:t>
      </w:r>
    </w:p>
    <w:p w:rsidR="004A50C1" w:rsidRPr="002D6FE6" w:rsidRDefault="004A50C1" w:rsidP="00CE109F">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калибрдөөчү сыйымдуулукту;</w:t>
      </w:r>
    </w:p>
    <w:p w:rsidR="004A50C1" w:rsidRPr="002D6FE6" w:rsidRDefault="004A50C1" w:rsidP="00CE109F">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агынды визуалдуу контролдоочу түзүлүштү;</w:t>
      </w:r>
    </w:p>
    <w:p w:rsidR="004A50C1" w:rsidRPr="002D6FE6" w:rsidRDefault="004A50C1" w:rsidP="00CE109F">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өтө тез чыгымдоону контролдоо үчүн эсептегичти жана түзүлүштү;</w:t>
      </w:r>
    </w:p>
    <w:p w:rsidR="004A50C1" w:rsidRPr="002D6FE6" w:rsidRDefault="004A50C1" w:rsidP="00CE109F">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чыгашаны-контролдоочу резервуардын кирүүчү өткөргүч түтүгүн  куюучу пункттун бөлүп берүүчү шлангына же транспорттук тарадан агызуучу түзүлүштү кошуу үчүн төгүлбөгүдөй туташтыргычтар;</w:t>
      </w:r>
    </w:p>
    <w:p w:rsidR="004A50C1" w:rsidRPr="002D6FE6" w:rsidRDefault="004A50C1" w:rsidP="00CE109F">
      <w:pPr>
        <w:pStyle w:val="af4"/>
        <w:numPr>
          <w:ilvl w:val="0"/>
          <w:numId w:val="159"/>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өлчөмдүү сызгыч.</w:t>
      </w:r>
    </w:p>
    <w:p w:rsidR="004A50C1" w:rsidRPr="002D6FE6" w:rsidRDefault="004A50C1" w:rsidP="004A50C1">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МККнын чыгашаны-контролдоочу резервуарына СККСти сордуруп куйдуруу үчүн  МККда кол насосу колдонууга жол берилет.</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СККСти авиациялык отундун агымына куюу суу бөлүүчү чыпкадан кийин гана жүргүзүлүшү керек.</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СККСтин чыгашаны-контролдоочу резервуары деңгээлди көрсөтүүчү, тундургуч, пробаны тандап алгыч, технологиялык люк,   СККСти куюу деңгээлин чектегичи бар аба жутуучу түйүнү бар пикало, ным соруп алгыч, от тоскуч, реверсивдик аба жутуучу клапан менен жабдылышы керек.</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Чыгашаны-контролдоочу резервуардын конструкциясы техникалык тейлөө, тазалоо, толук бошотуу, тунманы агызуу жана резервуардын тундурма зонасынан проба тандап алуу үчүн ыңгайлуу болууга тийиш.</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Май  куюу системасынын бөлүштүрүүчү түтүгү авиациялык отундун жана СККСтин таасирине чыдамдуу болууга тийиш жана иш процессинде анын сапатына таасири тийбеши керек.</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Бөлүштүрүүчү түтүк антистатикалуу касиеттерге ээ болушу керек жана жарыкты чагылдыруучу сызыктар менен маркаланууга тийиш.</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Бөлүштүрүүчү түтүктүн узундугу 15 м ден кем болбошу керек жана МКК конкреттүү үлгүсүн иштетүү, даярдоо жана жеткирүү контракты (келишим) менен аныкталууга тийиш.</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Бөлүштүрүүчү түтүк төмөнкү май куйгучтун учуна кийгизүүчү жана/же бөлүштүрүүчү пистолет менен жабдылууга тийиш.</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Төмөнкү май куйгучтун учуна кийгизүүчү жана бөлүштүрүүчү пистолеттин торчолуу чыпкагыч элемент жана АКнын жооп түйүнүнө тутуштыруучу түзүлүшү бар  потенциалдарды тегиздөө үчүн тросчо менен жабдылууга тийиш.</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Төмөнкү май куйгучтун учуна кийгизүүчү жана бөлүштүрүүчү пистолет торчолуу чыпкагыч элементтерин чыпкалагычтын жукалыгы     30 мкм ден кем болбошу керек.</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Төмөнкү май куйгучтун учуна кийгизүүчү жана бөлүштүрүүчү пистолет проба тандагыч жана басымды жөндөгүч менен жабдылууга тийиш.</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Төмөнкү май куйгучтун учуна кийгизүүчү жана бөлүштүрүүчү пистолет коргоочу кабы жана тросчо же чынжырча менен аларды алууда белгилөө менен оңой алынуучу капкак менен жабдылууга тийиш.</w:t>
      </w:r>
    </w:p>
    <w:p w:rsidR="004A50C1" w:rsidRPr="002D6FE6" w:rsidRDefault="004A50C1" w:rsidP="00CE109F">
      <w:pPr>
        <w:pStyle w:val="af4"/>
        <w:numPr>
          <w:ilvl w:val="0"/>
          <w:numId w:val="324"/>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Колдонулуучу түтүк барабандар төмөнкү май куйгучтун учуна кийгизүүчү же бөлүштүрүүчү пистолет менен  бөлүштүрүүчү түтүктүн жайгашуусун камсыздоого тийиш, алар бөлүштүрүүчү түтүк оролгондон кийин атайын түзүлүштөрдө  бекем белгиленүүгө тийиш.</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Үтүк барабанынын радиусу бөлүштүрүүчү түтүктүн ийилген жеринин минималдуу радиусунан кем болбоого тийиш.</w:t>
      </w:r>
    </w:p>
    <w:p w:rsidR="004A50C1" w:rsidRPr="002D6FE6" w:rsidRDefault="004A50C1" w:rsidP="004A50C1">
      <w:pPr>
        <w:pStyle w:val="af4"/>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4A50C1" w:rsidRPr="002D6FE6" w:rsidRDefault="004A50C1" w:rsidP="004A50C1">
      <w:pPr>
        <w:tabs>
          <w:tab w:val="left" w:pos="993"/>
          <w:tab w:val="left" w:pos="1134"/>
          <w:tab w:val="left" w:pos="1276"/>
          <w:tab w:val="left" w:pos="1418"/>
        </w:tabs>
        <w:jc w:val="center"/>
        <w:rPr>
          <w:b/>
          <w:sz w:val="28"/>
          <w:szCs w:val="28"/>
          <w:lang w:val="ky-KG"/>
        </w:rPr>
      </w:pPr>
      <w:r w:rsidRPr="002D6FE6">
        <w:rPr>
          <w:b/>
          <w:bCs/>
          <w:sz w:val="28"/>
          <w:szCs w:val="28"/>
          <w:shd w:val="clear" w:color="auto" w:fill="FFFFFF"/>
          <w:lang w:val="ky-KG"/>
        </w:rPr>
        <w:t>§ 5. АКга май куюуда авиациялык отундун басымын жөнгө салуу системасына талаптар (гидро соккулардан коргоо)</w:t>
      </w:r>
    </w:p>
    <w:p w:rsidR="004A50C1" w:rsidRPr="002D6FE6" w:rsidRDefault="004A50C1" w:rsidP="004A50C1">
      <w:pPr>
        <w:tabs>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shd w:val="clear" w:color="auto" w:fill="FFFFFF"/>
          <w:lang w:val="ky-KG"/>
        </w:rPr>
        <w:t>АКга май куюуда авиациялык отундун басымын жөнгө салуу системасын комплекттөөнүн төмөнкүдөй эки варианты каралышы мүмкүн</w:t>
      </w:r>
      <w:r w:rsidRPr="002D6FE6">
        <w:rPr>
          <w:rFonts w:ascii="Times New Roman" w:hAnsi="Times New Roman" w:cs="Times New Roman"/>
          <w:sz w:val="28"/>
          <w:szCs w:val="28"/>
          <w:lang w:val="ky-KG"/>
        </w:rPr>
        <w:t>:</w:t>
      </w:r>
    </w:p>
    <w:p w:rsidR="004A50C1" w:rsidRPr="002D6FE6" w:rsidRDefault="004A50C1" w:rsidP="00CE109F">
      <w:pPr>
        <w:pStyle w:val="af4"/>
        <w:numPr>
          <w:ilvl w:val="0"/>
          <w:numId w:val="16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төмөнкү май куйгучтун учуна кийгизүүчүдө басымды жөнгө салгычтын жана Вентури (сопло) түтүгүнөн оргутуучу өткөргүч түтүктөгү басымдын агымын жөнгө салгычтын болушу;</w:t>
      </w:r>
    </w:p>
    <w:p w:rsidR="004A50C1" w:rsidRPr="002D6FE6" w:rsidRDefault="004A50C1" w:rsidP="00CE109F">
      <w:pPr>
        <w:pStyle w:val="af4"/>
        <w:numPr>
          <w:ilvl w:val="0"/>
          <w:numId w:val="160"/>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байпастык линияда басымды жөнгө салгычтын жана Вентури (сопло) түтүгүнөн оргутуучу өткөргүч түтүктөгү басымдын агымын жөнгө салгычтын болушу.</w:t>
      </w:r>
    </w:p>
    <w:p w:rsidR="004A50C1" w:rsidRPr="002D6FE6" w:rsidRDefault="004A50C1" w:rsidP="00CE109F">
      <w:pPr>
        <w:pStyle w:val="af4"/>
        <w:numPr>
          <w:ilvl w:val="0"/>
          <w:numId w:val="32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Комлектөөнүн 1-варианты боюнча системаны колдонуу  төмөнкүдөй шарттар менен аныкталуусу мүмкүн:</w:t>
      </w:r>
    </w:p>
    <w:p w:rsidR="004A50C1" w:rsidRPr="002D6FE6" w:rsidRDefault="004A50C1" w:rsidP="00CE109F">
      <w:pPr>
        <w:pStyle w:val="af4"/>
        <w:numPr>
          <w:ilvl w:val="0"/>
          <w:numId w:val="296"/>
        </w:numPr>
        <w:tabs>
          <w:tab w:val="left" w:pos="284"/>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насостун максималдуу жеткен басымы 0,35 МПадан (3,5 кгс/см</w:t>
      </w:r>
      <w:r w:rsidRPr="002D6FE6">
        <w:rPr>
          <w:rFonts w:ascii="Times New Roman" w:hAnsi="Times New Roman" w:cs="Times New Roman"/>
          <w:sz w:val="28"/>
          <w:szCs w:val="28"/>
          <w:vertAlign w:val="superscript"/>
          <w:lang w:val="ky-KG" w:eastAsia="ru-RU"/>
        </w:rPr>
        <w:t>2</w:t>
      </w:r>
      <w:r w:rsidRPr="002D6FE6">
        <w:rPr>
          <w:rFonts w:ascii="Times New Roman" w:hAnsi="Times New Roman" w:cs="Times New Roman"/>
          <w:sz w:val="28"/>
          <w:szCs w:val="28"/>
          <w:lang w:val="ky-KG"/>
        </w:rPr>
        <w:t>) ашык болбосо басымды жөнгө салуучу система орнотулбайт;</w:t>
      </w:r>
    </w:p>
    <w:p w:rsidR="004A50C1" w:rsidRPr="002D6FE6" w:rsidRDefault="004A50C1" w:rsidP="00CE109F">
      <w:pPr>
        <w:pStyle w:val="af4"/>
        <w:numPr>
          <w:ilvl w:val="0"/>
          <w:numId w:val="29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насостун максималдуу жеткен басымы 0,35тен 0,55 МПага чейин (от 3,5 до 5,5 кгс/см</w:t>
      </w:r>
      <w:r w:rsidRPr="002D6FE6">
        <w:rPr>
          <w:rFonts w:ascii="Times New Roman" w:hAnsi="Times New Roman" w:cs="Times New Roman"/>
          <w:sz w:val="28"/>
          <w:szCs w:val="28"/>
          <w:vertAlign w:val="superscript"/>
          <w:lang w:val="ky-KG" w:eastAsia="ru-RU"/>
        </w:rPr>
        <w:t>2</w:t>
      </w:r>
      <w:r w:rsidRPr="002D6FE6">
        <w:rPr>
          <w:rFonts w:ascii="Times New Roman" w:hAnsi="Times New Roman" w:cs="Times New Roman"/>
          <w:sz w:val="28"/>
          <w:szCs w:val="28"/>
          <w:lang w:val="ky-KG"/>
        </w:rPr>
        <w:t>) болсо жана максималдуу чыгымдоо (бир бөлүштүрүүчү түтүккө) минутасына/1000 дм</w:t>
      </w:r>
      <w:r w:rsidRPr="002D6FE6">
        <w:rPr>
          <w:rFonts w:ascii="Times New Roman" w:hAnsi="Times New Roman" w:cs="Times New Roman"/>
          <w:sz w:val="28"/>
          <w:szCs w:val="28"/>
          <w:vertAlign w:val="superscript"/>
          <w:lang w:val="ky-KG" w:eastAsia="ru-RU"/>
        </w:rPr>
        <w:t xml:space="preserve">3 </w:t>
      </w:r>
      <w:r w:rsidRPr="002D6FE6">
        <w:rPr>
          <w:rFonts w:ascii="Times New Roman" w:hAnsi="Times New Roman" w:cs="Times New Roman"/>
          <w:sz w:val="28"/>
          <w:szCs w:val="28"/>
          <w:lang w:val="ky-KG"/>
        </w:rPr>
        <w:t xml:space="preserve"> ашык болгондо төмөнкү май куйгучтун учуна кийгизүүчүдө басымды жөнгө салгыч милдеттүү түрдө орнотулат;</w:t>
      </w:r>
    </w:p>
    <w:p w:rsidR="004A50C1" w:rsidRPr="002D6FE6" w:rsidRDefault="004A50C1" w:rsidP="00CE109F">
      <w:pPr>
        <w:pStyle w:val="af4"/>
        <w:numPr>
          <w:ilvl w:val="0"/>
          <w:numId w:val="29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насостун максималдуу жеткен басымы 0,35тен 0,55 МПага чейин (от 3,5 до 5,5 кгс/см</w:t>
      </w:r>
      <w:r w:rsidRPr="002D6FE6">
        <w:rPr>
          <w:rFonts w:ascii="Times New Roman" w:hAnsi="Times New Roman" w:cs="Times New Roman"/>
          <w:sz w:val="28"/>
          <w:szCs w:val="28"/>
          <w:vertAlign w:val="superscript"/>
          <w:lang w:val="ky-KG" w:eastAsia="ru-RU"/>
        </w:rPr>
        <w:t>2</w:t>
      </w:r>
      <w:r w:rsidRPr="002D6FE6">
        <w:rPr>
          <w:rFonts w:ascii="Times New Roman" w:hAnsi="Times New Roman" w:cs="Times New Roman"/>
          <w:sz w:val="28"/>
          <w:szCs w:val="28"/>
          <w:lang w:val="ky-KG"/>
        </w:rPr>
        <w:t>) болсо жана максималдуу чыгымдоодо төмөнкү май куйгучтун учуна кийгизүүчүдө басымды жөнгө салгыч жана басымдын агымын жөнгө салгыч милдеттүү түрдө орнотулат;</w:t>
      </w:r>
    </w:p>
    <w:p w:rsidR="004A50C1" w:rsidRPr="002D6FE6" w:rsidRDefault="004A50C1" w:rsidP="00CE109F">
      <w:pPr>
        <w:pStyle w:val="af4"/>
        <w:numPr>
          <w:ilvl w:val="0"/>
          <w:numId w:val="29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насостун максималдуу жеткен басымы 0,55 МПадан (5,5 кгс/см</w:t>
      </w:r>
      <w:r w:rsidRPr="002D6FE6">
        <w:rPr>
          <w:rFonts w:ascii="Times New Roman" w:hAnsi="Times New Roman" w:cs="Times New Roman"/>
          <w:sz w:val="28"/>
          <w:szCs w:val="28"/>
          <w:vertAlign w:val="superscript"/>
          <w:lang w:val="ky-KG" w:eastAsia="ru-RU"/>
        </w:rPr>
        <w:t>2</w:t>
      </w:r>
      <w:r w:rsidRPr="002D6FE6">
        <w:rPr>
          <w:rFonts w:ascii="Times New Roman" w:hAnsi="Times New Roman" w:cs="Times New Roman"/>
          <w:sz w:val="28"/>
          <w:szCs w:val="28"/>
          <w:lang w:val="ky-KG"/>
        </w:rPr>
        <w:t>)  ашык болгондо  төмөнкү май куйгучтун учуна кийгизүүчүдө басымды жөнгө салгыч жана басымдын агымын жөнгө салгыч милдеттүү түрдө орнотулат.</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Комлектөөнүн 2-варианты боюнча системаны колдонуунун   шарттары: басымды жөнгө салуучу клапандар насостун байпастык линиясында жана оргутуучу түтүктө дайыма, 0,35 МПа маанисине ашпаган май куюунун басымын жөнгө салууну тууралоону камсыздоо менен  орнотулат.</w:t>
      </w:r>
    </w:p>
    <w:p w:rsidR="004A50C1" w:rsidRPr="002D6FE6" w:rsidRDefault="004A50C1" w:rsidP="004A50C1">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4A50C1" w:rsidRPr="002D6FE6" w:rsidRDefault="004A50C1" w:rsidP="004A50C1">
      <w:pPr>
        <w:tabs>
          <w:tab w:val="left" w:pos="993"/>
          <w:tab w:val="left" w:pos="1134"/>
          <w:tab w:val="left" w:pos="1276"/>
          <w:tab w:val="left" w:pos="1418"/>
        </w:tabs>
        <w:jc w:val="center"/>
        <w:rPr>
          <w:b/>
          <w:bCs/>
          <w:sz w:val="28"/>
          <w:szCs w:val="28"/>
          <w:shd w:val="clear" w:color="auto" w:fill="FFFFFF"/>
          <w:lang w:val="ky-KG"/>
        </w:rPr>
      </w:pPr>
      <w:r w:rsidRPr="002D6FE6">
        <w:rPr>
          <w:b/>
          <w:bCs/>
          <w:sz w:val="28"/>
          <w:szCs w:val="28"/>
          <w:shd w:val="clear" w:color="auto" w:fill="FFFFFF"/>
          <w:lang w:val="ky-KG"/>
        </w:rPr>
        <w:t>§ 6. Кыймылды тосмолоочу түзүлүштөргө талаптар</w:t>
      </w:r>
    </w:p>
    <w:p w:rsidR="004A50C1" w:rsidRPr="002D6FE6" w:rsidRDefault="004A50C1" w:rsidP="004A50C1">
      <w:pPr>
        <w:tabs>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 кыймылын тосмолоочу түзүлүштөр төмөнкүдөй учурларда активдешүүгө тийиш:</w:t>
      </w:r>
    </w:p>
    <w:p w:rsidR="004A50C1" w:rsidRPr="002D6FE6" w:rsidRDefault="004A50C1" w:rsidP="00CE109F">
      <w:pPr>
        <w:pStyle w:val="af4"/>
        <w:numPr>
          <w:ilvl w:val="0"/>
          <w:numId w:val="16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технологиялык бөлүктөрдүн эшиги ачык болгондо;</w:t>
      </w:r>
    </w:p>
    <w:p w:rsidR="004A50C1" w:rsidRPr="002D6FE6" w:rsidRDefault="004A50C1" w:rsidP="00CE109F">
      <w:pPr>
        <w:pStyle w:val="af4"/>
        <w:numPr>
          <w:ilvl w:val="0"/>
          <w:numId w:val="16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төмөнкү май куйгучтун учуна кийгизүүчүнүн көтөрүүчү платформада атайын туткалар орнотулбаганда;</w:t>
      </w:r>
    </w:p>
    <w:p w:rsidR="004A50C1" w:rsidRPr="002D6FE6" w:rsidRDefault="004A50C1" w:rsidP="00CE109F">
      <w:pPr>
        <w:pStyle w:val="af4"/>
        <w:numPr>
          <w:ilvl w:val="0"/>
          <w:numId w:val="16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цистернанын төмөнкү май куйгучунун өткөргүч түтүгүндө кабыл алуучу штуцер менен куюу пунктунун толтуруучу шланг кошулуп турганда;</w:t>
      </w:r>
    </w:p>
    <w:p w:rsidR="004A50C1" w:rsidRPr="002D6FE6" w:rsidRDefault="004A50C1" w:rsidP="00CE109F">
      <w:pPr>
        <w:pStyle w:val="af4"/>
        <w:numPr>
          <w:ilvl w:val="0"/>
          <w:numId w:val="16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насос иштеп жатканда;</w:t>
      </w:r>
    </w:p>
    <w:p w:rsidR="004A50C1" w:rsidRPr="002D6FE6" w:rsidRDefault="004A50C1" w:rsidP="00CE109F">
      <w:pPr>
        <w:pStyle w:val="af4"/>
        <w:numPr>
          <w:ilvl w:val="0"/>
          <w:numId w:val="16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көтөрүүчү платформа транспорттук абалда турбаганда;</w:t>
      </w:r>
    </w:p>
    <w:p w:rsidR="004A50C1" w:rsidRPr="002D6FE6" w:rsidRDefault="004A50C1" w:rsidP="00CE109F">
      <w:pPr>
        <w:pStyle w:val="af4"/>
        <w:numPr>
          <w:ilvl w:val="0"/>
          <w:numId w:val="161"/>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жерге кирүүчү жана потенциалдарды тегиздөөдө тростор оролбогондо.</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Өз алдынча бөлүктө цистернаны толтурууну башкаруу системасын жайгаштырууда анын эшигинде МКК кыймылын тосмолоочу системанын билгизгичтери орнотулууга тийиш. </w:t>
      </w: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Транспорт каражатынын кабинасында же технологиялык бөлүктө кыймылды тосмолоочу түзүлүштүн иштей баштаганын билдирүүчү жарык индикатору орнотулууга, ошондой эле АКга май куюуда өзгөчө кырдаал учурунда МКК кыймылын тосмолоочу бардык системаны өчүрүү үчүн атайын өчүрүүчү түзүлүш каралууга тийиш.</w:t>
      </w:r>
    </w:p>
    <w:p w:rsidR="004A50C1" w:rsidRPr="002D6FE6" w:rsidRDefault="004A50C1" w:rsidP="004A50C1">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4A50C1" w:rsidRPr="002D6FE6" w:rsidRDefault="004A50C1" w:rsidP="004A50C1">
      <w:pPr>
        <w:tabs>
          <w:tab w:val="left" w:pos="993"/>
          <w:tab w:val="left" w:pos="1134"/>
          <w:tab w:val="left" w:pos="1276"/>
          <w:tab w:val="left" w:pos="1418"/>
        </w:tabs>
        <w:jc w:val="center"/>
        <w:rPr>
          <w:b/>
          <w:sz w:val="28"/>
          <w:szCs w:val="28"/>
          <w:lang w:val="ky-KG"/>
        </w:rPr>
      </w:pPr>
      <w:r w:rsidRPr="002D6FE6">
        <w:rPr>
          <w:b/>
          <w:bCs/>
          <w:sz w:val="28"/>
          <w:szCs w:val="28"/>
          <w:shd w:val="clear" w:color="auto" w:fill="FFFFFF"/>
          <w:lang w:val="ky-KG"/>
        </w:rPr>
        <w:t>§ 7.</w:t>
      </w:r>
      <w:r w:rsidRPr="002D6FE6">
        <w:rPr>
          <w:b/>
          <w:bCs/>
          <w:sz w:val="28"/>
          <w:szCs w:val="28"/>
          <w:shd w:val="clear" w:color="auto" w:fill="FFFFFF"/>
          <w:lang w:val="ky-KG"/>
        </w:rPr>
        <w:tab/>
        <w:t>Цистернаны толтурууну чектөөчү түзүлүшкө талаптар</w:t>
      </w:r>
    </w:p>
    <w:p w:rsidR="004A50C1" w:rsidRPr="002D6FE6" w:rsidRDefault="004A50C1" w:rsidP="004A50C1">
      <w:pPr>
        <w:tabs>
          <w:tab w:val="left" w:pos="993"/>
          <w:tab w:val="left" w:pos="1134"/>
          <w:tab w:val="left" w:pos="1276"/>
          <w:tab w:val="left" w:pos="1418"/>
        </w:tabs>
        <w:jc w:val="both"/>
        <w:rPr>
          <w:b/>
          <w:sz w:val="28"/>
          <w:szCs w:val="28"/>
          <w:lang w:val="ky-KG"/>
        </w:rPr>
      </w:pPr>
    </w:p>
    <w:p w:rsidR="004A50C1" w:rsidRPr="002D6FE6" w:rsidRDefault="004A50C1" w:rsidP="00CE109F">
      <w:pPr>
        <w:pStyle w:val="af4"/>
        <w:numPr>
          <w:ilvl w:val="0"/>
          <w:numId w:val="324"/>
        </w:numPr>
        <w:tabs>
          <w:tab w:val="left" w:pos="284"/>
          <w:tab w:val="left" w:pos="993"/>
          <w:tab w:val="left" w:pos="1134"/>
          <w:tab w:val="left" w:pos="1276"/>
          <w:tab w:val="left" w:pos="1418"/>
        </w:tabs>
        <w:spacing w:after="0" w:line="240" w:lineRule="auto"/>
        <w:ind w:left="0" w:firstLine="708"/>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Цистернаны толтурууну чектөөчү түзүлүш авиациялык отунду берүүнү токтотуу максатында белги берүүнү жана андан ары цистернадагы авиациялык отундун номиналдуу деңгээлине жеткенде түбүндөгү клапанды жабууну камсыздоого тийиш. </w:t>
      </w:r>
    </w:p>
    <w:p w:rsidR="00990C3D" w:rsidRPr="002D6FE6" w:rsidRDefault="00990C3D" w:rsidP="00990C3D">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990C3D" w:rsidRPr="002D6FE6" w:rsidRDefault="00990C3D" w:rsidP="00990C3D">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8.</w:t>
      </w:r>
      <w:r w:rsidRPr="002D6FE6">
        <w:rPr>
          <w:rFonts w:ascii="Times New Roman" w:hAnsi="Times New Roman" w:cs="Times New Roman"/>
          <w:b/>
          <w:bCs/>
          <w:sz w:val="28"/>
          <w:szCs w:val="28"/>
          <w:shd w:val="clear" w:color="auto" w:fill="FFFFFF"/>
          <w:lang w:val="ky-KG"/>
        </w:rPr>
        <w:tab/>
        <w:t xml:space="preserve"> Технологиялык жабдууларды башкаруу сиситемаларына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highlight w:val="yellow"/>
          <w:lang w:val="ky-KG"/>
        </w:rPr>
      </w:pPr>
    </w:p>
    <w:p w:rsidR="00990C3D" w:rsidRPr="002D6FE6" w:rsidRDefault="00990C3D" w:rsidP="00CE109F">
      <w:pPr>
        <w:pStyle w:val="af4"/>
        <w:numPr>
          <w:ilvl w:val="0"/>
          <w:numId w:val="326"/>
        </w:numPr>
        <w:tabs>
          <w:tab w:val="left" w:pos="0"/>
          <w:tab w:val="left" w:pos="284"/>
          <w:tab w:val="left" w:pos="993"/>
          <w:tab w:val="left" w:pos="1134"/>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МКК башкарууну камсыз кылуучу төмөнкү системалар менен жабдылышы керек:  </w:t>
      </w:r>
    </w:p>
    <w:p w:rsidR="00990C3D" w:rsidRPr="002D6FE6" w:rsidRDefault="00990C3D" w:rsidP="00CE109F">
      <w:pPr>
        <w:pStyle w:val="af4"/>
        <w:numPr>
          <w:ilvl w:val="0"/>
          <w:numId w:val="16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МКК кысым менен түртүү түтүктөрүндө басымды жөнгө салуу түзүлүштөрү;  </w:t>
      </w:r>
    </w:p>
    <w:p w:rsidR="00990C3D" w:rsidRPr="002D6FE6" w:rsidRDefault="00990C3D" w:rsidP="00CE109F">
      <w:pPr>
        <w:pStyle w:val="af4"/>
        <w:numPr>
          <w:ilvl w:val="0"/>
          <w:numId w:val="16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цистернанын толуп кетишин чектөөчү түзүлүш;  </w:t>
      </w:r>
    </w:p>
    <w:p w:rsidR="00990C3D" w:rsidRPr="002D6FE6" w:rsidRDefault="00990C3D" w:rsidP="00CE109F">
      <w:pPr>
        <w:pStyle w:val="af4"/>
        <w:numPr>
          <w:ilvl w:val="0"/>
          <w:numId w:val="16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АКга май куюну аралыктан башкаруу блогу;  </w:t>
      </w:r>
    </w:p>
    <w:p w:rsidR="00990C3D" w:rsidRPr="002D6FE6" w:rsidRDefault="00990C3D" w:rsidP="00CE109F">
      <w:pPr>
        <w:pStyle w:val="af4"/>
        <w:numPr>
          <w:ilvl w:val="0"/>
          <w:numId w:val="16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насостук агрегаттын валынын айланышынын ылдамдыгын жөнгө салуучу түзүлүш;  </w:t>
      </w:r>
    </w:p>
    <w:p w:rsidR="00990C3D" w:rsidRPr="002D6FE6" w:rsidRDefault="00990C3D" w:rsidP="00CE109F">
      <w:pPr>
        <w:pStyle w:val="af4"/>
        <w:numPr>
          <w:ilvl w:val="0"/>
          <w:numId w:val="16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МККнын кыймылынын блокировкалангандыгын билдиргичтер;     </w:t>
      </w:r>
    </w:p>
    <w:p w:rsidR="00990C3D" w:rsidRPr="002D6FE6" w:rsidRDefault="00990C3D" w:rsidP="00CE109F">
      <w:pPr>
        <w:pStyle w:val="af4"/>
        <w:numPr>
          <w:ilvl w:val="0"/>
          <w:numId w:val="16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жеке насосу менен цистернаны бошотуунун төмөнкү деңгээлин чектөөчү түзүлүш; </w:t>
      </w:r>
    </w:p>
    <w:p w:rsidR="00990C3D" w:rsidRPr="002D6FE6" w:rsidRDefault="00990C3D" w:rsidP="00CE109F">
      <w:pPr>
        <w:pStyle w:val="af4"/>
        <w:numPr>
          <w:ilvl w:val="0"/>
          <w:numId w:val="16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насосту жана кол барабандарын иштеткич;  </w:t>
      </w:r>
    </w:p>
    <w:p w:rsidR="00990C3D" w:rsidRPr="002D6FE6" w:rsidRDefault="00990C3D" w:rsidP="00CE109F">
      <w:pPr>
        <w:pStyle w:val="af4"/>
        <w:numPr>
          <w:ilvl w:val="0"/>
          <w:numId w:val="162"/>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жумушчу платформаны көтөргүч (түшүргүч), ал болгон учурда.</w:t>
      </w:r>
    </w:p>
    <w:p w:rsidR="00990C3D" w:rsidRPr="002D6FE6" w:rsidRDefault="00990C3D" w:rsidP="00990C3D">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Технологиялык жабдууларды башкаруу системаларынын аткаруучу органдарын иштетүү үчүн пневматикалык, электрдик жана гидравликалык  системаларды, ошондой эле алардын комбинацияларын пайдалануу каралат.   </w:t>
      </w:r>
    </w:p>
    <w:p w:rsidR="00990C3D" w:rsidRPr="002D6FE6" w:rsidRDefault="00990C3D" w:rsidP="00CE109F">
      <w:pPr>
        <w:pStyle w:val="af4"/>
        <w:numPr>
          <w:ilvl w:val="0"/>
          <w:numId w:val="326"/>
        </w:numPr>
        <w:tabs>
          <w:tab w:val="left" w:pos="0"/>
          <w:tab w:val="left" w:pos="284"/>
          <w:tab w:val="left" w:pos="993"/>
          <w:tab w:val="left" w:pos="1134"/>
          <w:tab w:val="left" w:pos="1418"/>
        </w:tabs>
        <w:spacing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Базалык транспорт каражатынын пневмосистемасы автономдуу абаны тоскуч, ресивер жана абаны кургатуучу түзүлүш менен комплектелиши керек.   </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Гидросистеманы комплектөөдө жумушчу суюктукту тазалоо түзүлүшүн, жумушчу суюктуктун температурасын, системадагы басымдын чоңдугун, чыпканын киришиндеги жана чыгышындагы басымдын айрымасын  өлчөө же контролдоо каражаттарын, ошондой эле мааниси жумушчу басымдан ашып кеткен басымдан гидросистеманы коргоо түзүлүшүн пайдалануу каралышы керек.    </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Электр системасынын тизмегиндеги номиналдык чыңалуу  </w:t>
      </w:r>
      <w:r w:rsidRPr="002D6FE6">
        <w:rPr>
          <w:rFonts w:ascii="Times New Roman" w:hAnsi="Times New Roman" w:cs="Times New Roman"/>
          <w:sz w:val="28"/>
          <w:szCs w:val="28"/>
          <w:lang w:val="ky-KG"/>
        </w:rPr>
        <w:br/>
        <w:t>24 Вдан ашпашы керек, ал эми электр жабдууларынын, электр системаларынын жана кабелдик линиялардын конструктивдүү аткарылышы электр учкунунун же ысыктан тутануунун келип чыгуу мүмкүнчүлүгүн болтурбашы керек.</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Кабелдердин резинка түтүктөрү, токту өткөрүүчү түтүктөр жана электр туташтыруучулар маркаланууга жана коддолууга тийиш.   </w:t>
      </w:r>
    </w:p>
    <w:p w:rsidR="00990C3D" w:rsidRPr="002D6FE6" w:rsidRDefault="00990C3D" w:rsidP="00990C3D">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8B31B3" w:rsidRPr="002D6FE6" w:rsidRDefault="008B31B3">
      <w:pPr>
        <w:rPr>
          <w:rFonts w:eastAsiaTheme="minorHAnsi"/>
          <w:b/>
          <w:bCs/>
          <w:sz w:val="28"/>
          <w:szCs w:val="28"/>
          <w:shd w:val="clear" w:color="auto" w:fill="FFFFFF"/>
          <w:lang w:val="ky-KG" w:eastAsia="en-US"/>
        </w:rPr>
      </w:pPr>
      <w:r w:rsidRPr="002D6FE6">
        <w:rPr>
          <w:b/>
          <w:bCs/>
          <w:sz w:val="28"/>
          <w:szCs w:val="28"/>
          <w:shd w:val="clear" w:color="auto" w:fill="FFFFFF"/>
          <w:lang w:val="ky-KG"/>
        </w:rPr>
        <w:br w:type="page"/>
      </w:r>
    </w:p>
    <w:p w:rsidR="00990C3D" w:rsidRPr="002D6FE6" w:rsidRDefault="00990C3D" w:rsidP="00990C3D">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9.</w:t>
      </w:r>
      <w:r w:rsidRPr="002D6FE6">
        <w:rPr>
          <w:rFonts w:ascii="Times New Roman" w:hAnsi="Times New Roman" w:cs="Times New Roman"/>
          <w:b/>
          <w:bCs/>
          <w:sz w:val="28"/>
          <w:szCs w:val="28"/>
          <w:shd w:val="clear" w:color="auto" w:fill="FFFFFF"/>
          <w:lang w:val="ky-KG"/>
        </w:rPr>
        <w:tab/>
        <w:t xml:space="preserve"> Статикалык электрди жердештирүү жана алып салуу системасына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851"/>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shd w:val="clear" w:color="auto" w:fill="FFFFFF"/>
          <w:lang w:val="ky-KG"/>
        </w:rPr>
        <w:t xml:space="preserve">Статикалык электрди жердештирүү жана алып таштоо системасы төмөнкүлөрдү караштырышы керек: </w:t>
      </w:r>
      <w:r w:rsidRPr="002D6FE6">
        <w:rPr>
          <w:rFonts w:ascii="Times New Roman" w:hAnsi="Times New Roman" w:cs="Times New Roman"/>
          <w:sz w:val="28"/>
          <w:szCs w:val="28"/>
          <w:lang w:val="ky-KG"/>
        </w:rPr>
        <w:t>туруктуу жердештирүү тизмектерин (пластиналаларды), алардын бош цистернада акыркы 20 мм жерде болушу жана токту өткөрүүчү материалдан жасалышы керек.</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Жердештирүү зым арканын жана потенциалдарды теңдөө зым арканынын узундугу АКлар токтотулган жерлердеги жердештирүү түзүлүшү жана потенциалдарды теңдөө зым арканын туташтыруу үчүн АКнын жооптуу түзүлүшү менен МККнын туташуусун камсыздашы керек.   </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Потенциалдарды теңдөө зым арканынын электр каршылыгы 10 Ом</w:t>
      </w:r>
      <w:r w:rsidRPr="002D6FE6">
        <w:rPr>
          <w:rFonts w:ascii="Times New Roman" w:hAnsi="Times New Roman" w:cs="Times New Roman"/>
          <w:i/>
          <w:sz w:val="28"/>
          <w:szCs w:val="28"/>
          <w:lang w:val="ky-KG"/>
        </w:rPr>
        <w:t>дан</w:t>
      </w:r>
      <w:r w:rsidRPr="002D6FE6">
        <w:rPr>
          <w:rFonts w:ascii="Times New Roman" w:hAnsi="Times New Roman" w:cs="Times New Roman"/>
          <w:sz w:val="28"/>
          <w:szCs w:val="28"/>
          <w:lang w:val="ky-KG"/>
        </w:rPr>
        <w:t xml:space="preserve"> ашпашы керек.    </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Шунтирлөөчү бириктиргичтер ар байланышка 0,03 Ом</w:t>
      </w:r>
      <w:r w:rsidRPr="002D6FE6">
        <w:rPr>
          <w:rFonts w:ascii="Times New Roman" w:hAnsi="Times New Roman" w:cs="Times New Roman"/>
          <w:i/>
          <w:sz w:val="28"/>
          <w:szCs w:val="28"/>
          <w:lang w:val="ky-KG"/>
        </w:rPr>
        <w:t xml:space="preserve">дан </w:t>
      </w:r>
      <w:r w:rsidRPr="002D6FE6">
        <w:rPr>
          <w:rFonts w:ascii="Times New Roman" w:hAnsi="Times New Roman" w:cs="Times New Roman"/>
          <w:sz w:val="28"/>
          <w:szCs w:val="28"/>
          <w:lang w:val="ky-KG"/>
        </w:rPr>
        <w:t xml:space="preserve">ашпаган өтмө каршылыкты камсыз кылуу менен фланцевдердин же башка түйүндөрдүн жана агрегаттардын төшөлгөн беттери менен ишенимдүү байланышта болушу керек.  </w:t>
      </w:r>
    </w:p>
    <w:p w:rsidR="00990C3D" w:rsidRPr="002D6FE6" w:rsidRDefault="00990C3D" w:rsidP="00990C3D">
      <w:pPr>
        <w:pStyle w:val="af4"/>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p>
    <w:p w:rsidR="00990C3D" w:rsidRPr="002D6FE6" w:rsidRDefault="00990C3D" w:rsidP="00990C3D">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10.</w:t>
      </w:r>
      <w:r w:rsidRPr="002D6FE6">
        <w:rPr>
          <w:rFonts w:ascii="Times New Roman" w:hAnsi="Times New Roman" w:cs="Times New Roman"/>
          <w:b/>
          <w:bCs/>
          <w:sz w:val="28"/>
          <w:szCs w:val="28"/>
          <w:shd w:val="clear" w:color="auto" w:fill="FFFFFF"/>
          <w:lang w:val="ky-KG"/>
        </w:rPr>
        <w:tab/>
        <w:t xml:space="preserve"> АК менен шайкештигине, маневрдүүлүгүнө жана жүрүү  сапаттарына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284"/>
          <w:tab w:val="left" w:pos="993"/>
          <w:tab w:val="left" w:pos="1134"/>
          <w:tab w:val="left" w:pos="1276"/>
          <w:tab w:val="left" w:pos="1418"/>
        </w:tabs>
        <w:spacing w:after="0" w:line="240" w:lineRule="auto"/>
        <w:ind w:left="0" w:firstLine="709"/>
        <w:jc w:val="center"/>
        <w:rPr>
          <w:rFonts w:ascii="Times New Roman" w:hAnsi="Times New Roman" w:cs="Times New Roman"/>
          <w:b/>
          <w:sz w:val="28"/>
          <w:szCs w:val="28"/>
          <w:lang w:val="ky-KG"/>
        </w:rPr>
      </w:pP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МККнын конструкциясы менен алардын  май куюлуучу АКнын параметрлеринин мүнөздөмөлөрүнө шайкештиги камсыз кылынышы жана  АКнын жооптуу түзүлүшү менен алардын бекитүү түйүндөрүнүн коопсуз байланышы каралышы керек.  </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МКК жүрүү жана алардын аэродромдо жана АК токтотулган жерлерде токтотуу схемаларынын, ошондой эле АКны тейлөөдө кирүү, чыгуу жана маневрлөө схемаларынын аткарылышын камсыз кылышы керек.   </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МКК конструкциясы АКга май куюуда алардын нормалдуу иштешин камсыз кылуучу аралыкта АКга ыңгайлуу жана коопсуз кирүүнү камсыз кылышы керек. АКга авиациялык отун куюу үчүн ага кирүүдө МККнын токтошунун минималдык аралыгы АКнын акыркы точкаларынан    5 мдан кем болбоого тийиш; аларды көтөрүү платформалары менен жабдуу учурунда  бул аралык кошумча регламенттелиши керек.   </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Кыргыз Республикасынын Мамлекеттик коргоо иштери боюнча комитети конструкциясы төмөнкүлөрдү камсыз кылышы керек:</w:t>
      </w:r>
    </w:p>
    <w:p w:rsidR="00990C3D" w:rsidRPr="002D6FE6" w:rsidRDefault="00990C3D" w:rsidP="00CE109F">
      <w:pPr>
        <w:pStyle w:val="af4"/>
        <w:numPr>
          <w:ilvl w:val="0"/>
          <w:numId w:val="16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АКга кирүүдө оператор-айдоочу тарабынан транспорт каражатынын кабинасындагы анын жумуш ордунан  МККны башкарууну;  </w:t>
      </w:r>
    </w:p>
    <w:p w:rsidR="00990C3D" w:rsidRPr="002D6FE6" w:rsidRDefault="00990C3D" w:rsidP="00CE109F">
      <w:pPr>
        <w:pStyle w:val="af4"/>
        <w:numPr>
          <w:ilvl w:val="0"/>
          <w:numId w:val="16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дароо токтотпостон жүрүүнүн ылдамдыгын акырындык менен жайлатып АКга кирүүнү;   </w:t>
      </w:r>
    </w:p>
    <w:p w:rsidR="00990C3D" w:rsidRPr="002D6FE6" w:rsidRDefault="00990C3D" w:rsidP="00CE109F">
      <w:pPr>
        <w:pStyle w:val="af4"/>
        <w:numPr>
          <w:ilvl w:val="0"/>
          <w:numId w:val="16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оператор-айдоочунун АКга май куюуга жооптуу адам менен визуалдуу байланышын.  </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Базалык транспорт каражаттары  МККнын жылышынын ылдамдыгын камсыз кылышы керек:  </w:t>
      </w:r>
    </w:p>
    <w:p w:rsidR="00990C3D" w:rsidRPr="002D6FE6" w:rsidRDefault="00990C3D" w:rsidP="00CE109F">
      <w:pPr>
        <w:pStyle w:val="af4"/>
        <w:numPr>
          <w:ilvl w:val="0"/>
          <w:numId w:val="16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АКны тейлөө  зонасында  -   5 км/сдан ашык эмес;</w:t>
      </w:r>
    </w:p>
    <w:p w:rsidR="00990C3D" w:rsidRPr="002D6FE6" w:rsidRDefault="00990C3D" w:rsidP="00CE109F">
      <w:pPr>
        <w:pStyle w:val="af4"/>
        <w:numPr>
          <w:ilvl w:val="0"/>
          <w:numId w:val="16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перрондо жана АК токтотулган жайларда -   20 км/сдан ашык эмес;</w:t>
      </w:r>
    </w:p>
    <w:p w:rsidR="00990C3D" w:rsidRPr="002D6FE6" w:rsidRDefault="00990C3D" w:rsidP="00CE109F">
      <w:pPr>
        <w:pStyle w:val="af4"/>
        <w:numPr>
          <w:ilvl w:val="0"/>
          <w:numId w:val="164"/>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аэродромдун калган зоналарында - 30-50 км/с.</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МККны сүйрөтүүдө алардын жүрүшүнүн ылдамдыгы 20 км/сдан ашпашы керек.</w:t>
      </w:r>
    </w:p>
    <w:p w:rsidR="00990C3D" w:rsidRPr="002D6FE6" w:rsidRDefault="00990C3D" w:rsidP="00CE109F">
      <w:pPr>
        <w:pStyle w:val="af4"/>
        <w:numPr>
          <w:ilvl w:val="0"/>
          <w:numId w:val="326"/>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МКК АКга май куюуну күтүү режимине ыңгайлашышы керек. Базалык транспорттук каражаттын май куюучу багынын сыйымдуулугу МККнын 8 сааттан кем эмес убакыттын ичинде ишти камсыздоо үчүн жетиштүү болушу керек.  </w:t>
      </w:r>
    </w:p>
    <w:p w:rsidR="00990C3D" w:rsidRPr="002D6FE6" w:rsidRDefault="00990C3D" w:rsidP="00990C3D">
      <w:pPr>
        <w:tabs>
          <w:tab w:val="left" w:pos="851"/>
          <w:tab w:val="left" w:pos="993"/>
          <w:tab w:val="left" w:pos="1134"/>
          <w:tab w:val="left" w:pos="1276"/>
          <w:tab w:val="left" w:pos="1418"/>
        </w:tabs>
        <w:ind w:left="709"/>
        <w:jc w:val="both"/>
        <w:rPr>
          <w:sz w:val="28"/>
          <w:szCs w:val="28"/>
          <w:lang w:val="ky-KG"/>
        </w:rPr>
      </w:pPr>
    </w:p>
    <w:p w:rsidR="00990C3D" w:rsidRPr="002D6FE6" w:rsidRDefault="00990C3D" w:rsidP="008B31B3">
      <w:pPr>
        <w:tabs>
          <w:tab w:val="left" w:pos="851"/>
          <w:tab w:val="left" w:pos="993"/>
          <w:tab w:val="left" w:pos="1134"/>
          <w:tab w:val="left" w:pos="1276"/>
          <w:tab w:val="left" w:pos="1418"/>
        </w:tabs>
        <w:jc w:val="center"/>
        <w:rPr>
          <w:b/>
          <w:sz w:val="28"/>
          <w:lang w:val="ky-KG"/>
        </w:rPr>
      </w:pPr>
      <w:r w:rsidRPr="002D6FE6">
        <w:rPr>
          <w:b/>
          <w:sz w:val="28"/>
          <w:lang w:val="ky-KG"/>
        </w:rPr>
        <w:t xml:space="preserve"> V бөлүм. АОКУну сертификациялоо  </w:t>
      </w:r>
    </w:p>
    <w:p w:rsidR="00990C3D" w:rsidRPr="002D6FE6" w:rsidRDefault="00990C3D" w:rsidP="008B31B3">
      <w:pPr>
        <w:tabs>
          <w:tab w:val="left" w:pos="851"/>
          <w:tab w:val="left" w:pos="993"/>
          <w:tab w:val="left" w:pos="1134"/>
          <w:tab w:val="left" w:pos="1276"/>
          <w:tab w:val="left" w:pos="1418"/>
        </w:tabs>
        <w:jc w:val="center"/>
        <w:rPr>
          <w:b/>
          <w:sz w:val="28"/>
          <w:lang w:val="ky-KG"/>
        </w:rPr>
      </w:pPr>
    </w:p>
    <w:p w:rsidR="00990C3D" w:rsidRPr="002D6FE6" w:rsidRDefault="00990C3D" w:rsidP="008B31B3">
      <w:pPr>
        <w:pStyle w:val="ConsNormal"/>
        <w:widowControl/>
        <w:tabs>
          <w:tab w:val="left" w:pos="993"/>
          <w:tab w:val="left" w:pos="1134"/>
          <w:tab w:val="left" w:pos="1276"/>
          <w:tab w:val="left" w:pos="1418"/>
        </w:tabs>
        <w:ind w:right="0" w:firstLine="0"/>
        <w:jc w:val="center"/>
        <w:rPr>
          <w:rFonts w:ascii="Times New Roman" w:hAnsi="Times New Roman" w:cs="Times New Roman"/>
          <w:b/>
          <w:lang w:val="ky-KG"/>
        </w:rPr>
      </w:pPr>
      <w:r w:rsidRPr="002D6FE6">
        <w:rPr>
          <w:rFonts w:ascii="Times New Roman" w:hAnsi="Times New Roman" w:cs="Times New Roman"/>
          <w:b/>
          <w:lang w:val="ky-KG"/>
        </w:rPr>
        <w:t xml:space="preserve">12-глава. АОКУга сертификация жүргүзүү тартиби   </w:t>
      </w:r>
    </w:p>
    <w:p w:rsidR="00990C3D" w:rsidRPr="002D6FE6" w:rsidRDefault="00990C3D" w:rsidP="008B31B3">
      <w:pPr>
        <w:pStyle w:val="ConsNormal"/>
        <w:widowControl/>
        <w:tabs>
          <w:tab w:val="left" w:pos="993"/>
          <w:tab w:val="left" w:pos="1134"/>
          <w:tab w:val="left" w:pos="1276"/>
          <w:tab w:val="left" w:pos="1418"/>
        </w:tabs>
        <w:ind w:right="0" w:firstLine="0"/>
        <w:jc w:val="center"/>
        <w:rPr>
          <w:rFonts w:ascii="Times New Roman" w:hAnsi="Times New Roman" w:cs="Times New Roman"/>
          <w:b/>
          <w:lang w:val="ky-KG"/>
        </w:rPr>
      </w:pPr>
    </w:p>
    <w:p w:rsidR="00990C3D" w:rsidRPr="002D6FE6" w:rsidRDefault="00990C3D" w:rsidP="008B31B3">
      <w:pPr>
        <w:tabs>
          <w:tab w:val="left" w:pos="993"/>
          <w:tab w:val="left" w:pos="1134"/>
          <w:tab w:val="left" w:pos="1276"/>
          <w:tab w:val="left" w:pos="1418"/>
        </w:tabs>
        <w:jc w:val="center"/>
        <w:rPr>
          <w:b/>
          <w:sz w:val="28"/>
          <w:szCs w:val="28"/>
          <w:lang w:val="ky-KG"/>
        </w:rPr>
      </w:pPr>
      <w:r w:rsidRPr="002D6FE6">
        <w:rPr>
          <w:b/>
          <w:bCs/>
          <w:sz w:val="28"/>
          <w:szCs w:val="28"/>
          <w:shd w:val="clear" w:color="auto" w:fill="FFFFFF"/>
          <w:lang w:val="ky-KG"/>
        </w:rPr>
        <w:t xml:space="preserve">§ 1. </w:t>
      </w:r>
      <w:r w:rsidRPr="002D6FE6">
        <w:rPr>
          <w:b/>
          <w:sz w:val="28"/>
          <w:szCs w:val="28"/>
          <w:lang w:val="ky-KG"/>
        </w:rPr>
        <w:t>Сертификациялоо тартиби</w:t>
      </w:r>
    </w:p>
    <w:p w:rsidR="00990C3D" w:rsidRPr="002D6FE6" w:rsidRDefault="00990C3D" w:rsidP="00990C3D">
      <w:pPr>
        <w:tabs>
          <w:tab w:val="left" w:pos="993"/>
          <w:tab w:val="left" w:pos="1134"/>
          <w:tab w:val="left" w:pos="1276"/>
          <w:tab w:val="left" w:pos="1418"/>
        </w:tabs>
        <w:ind w:left="709"/>
        <w:jc w:val="center"/>
        <w:rPr>
          <w:b/>
          <w:sz w:val="28"/>
          <w:szCs w:val="28"/>
          <w:lang w:val="ky-KG"/>
        </w:rPr>
      </w:pPr>
    </w:p>
    <w:p w:rsidR="00990C3D" w:rsidRPr="002D6FE6" w:rsidRDefault="00990C3D" w:rsidP="00CE109F">
      <w:pPr>
        <w:pStyle w:val="af4"/>
        <w:numPr>
          <w:ilvl w:val="0"/>
          <w:numId w:val="325"/>
        </w:numPr>
        <w:tabs>
          <w:tab w:val="left" w:pos="284"/>
          <w:tab w:val="left" w:pos="993"/>
          <w:tab w:val="left" w:pos="1134"/>
          <w:tab w:val="left" w:pos="1276"/>
          <w:tab w:val="left" w:pos="1418"/>
        </w:tabs>
        <w:spacing w:after="0"/>
        <w:jc w:val="both"/>
        <w:rPr>
          <w:rFonts w:ascii="Times New Roman" w:hAnsi="Times New Roman" w:cs="Times New Roman"/>
          <w:sz w:val="28"/>
          <w:lang w:val="ky-KG"/>
        </w:rPr>
      </w:pPr>
      <w:r w:rsidRPr="002D6FE6">
        <w:rPr>
          <w:rFonts w:ascii="Times New Roman" w:hAnsi="Times New Roman" w:cs="Times New Roman"/>
          <w:sz w:val="28"/>
          <w:lang w:val="ky-KG"/>
        </w:rPr>
        <w:t>Жол-жоболордун ырааттуулугу:</w:t>
      </w:r>
    </w:p>
    <w:p w:rsidR="00990C3D" w:rsidRPr="002D6FE6" w:rsidRDefault="00990C3D" w:rsidP="00CE109F">
      <w:pPr>
        <w:pStyle w:val="ConsNormal"/>
        <w:widowControl/>
        <w:numPr>
          <w:ilvl w:val="0"/>
          <w:numId w:val="165"/>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АОКУнун сертификация жүргүзүүгө арызы;</w:t>
      </w:r>
    </w:p>
    <w:p w:rsidR="00990C3D" w:rsidRPr="002D6FE6" w:rsidRDefault="00990C3D" w:rsidP="00CE109F">
      <w:pPr>
        <w:pStyle w:val="ConsNormal"/>
        <w:widowControl/>
        <w:numPr>
          <w:ilvl w:val="0"/>
          <w:numId w:val="165"/>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арызды алдын ала талдоо  жана баалоо, чечим кабыл алуу;  </w:t>
      </w:r>
    </w:p>
    <w:p w:rsidR="00990C3D" w:rsidRPr="002D6FE6" w:rsidRDefault="00990C3D" w:rsidP="00CE109F">
      <w:pPr>
        <w:pStyle w:val="ConsNormal"/>
        <w:widowControl/>
        <w:numPr>
          <w:ilvl w:val="0"/>
          <w:numId w:val="165"/>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АОКУны текшерүү;</w:t>
      </w:r>
    </w:p>
    <w:p w:rsidR="00990C3D" w:rsidRPr="002D6FE6" w:rsidRDefault="00990C3D" w:rsidP="00CE109F">
      <w:pPr>
        <w:pStyle w:val="ConsNormal"/>
        <w:widowControl/>
        <w:numPr>
          <w:ilvl w:val="0"/>
          <w:numId w:val="165"/>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текшерүүнүн жыйынтыгы боюнча талдоо жүргүзүү жана чечим чыгаруу;  </w:t>
      </w:r>
    </w:p>
    <w:p w:rsidR="00990C3D" w:rsidRPr="002D6FE6" w:rsidRDefault="00990C3D" w:rsidP="00CE109F">
      <w:pPr>
        <w:pStyle w:val="ConsNormal"/>
        <w:widowControl/>
        <w:numPr>
          <w:ilvl w:val="0"/>
          <w:numId w:val="165"/>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шайкештик сертификатын тариздөө жана берүү же аны берүүдөн баш тартуу.  </w:t>
      </w:r>
    </w:p>
    <w:p w:rsidR="00990C3D" w:rsidRPr="002D6FE6" w:rsidRDefault="00990C3D" w:rsidP="00CE109F">
      <w:pPr>
        <w:pStyle w:val="ConsNormal"/>
        <w:widowControl/>
        <w:numPr>
          <w:ilvl w:val="2"/>
          <w:numId w:val="52"/>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Сертификациялоо арыз келип түшкөн күндөн тартып 45 күнгө уланат. Арызды кароо мөөнөтү узартылган учурда, Кыргыз Республикасынын жарандык авиация органы арызды кароонун мөөнөтүн узартуунун себебин көрсөтүү менен бул жөнүндө АОКУга кабарлайт.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bCs/>
          <w:shd w:val="clear" w:color="auto" w:fill="FFFFFF"/>
          <w:lang w:val="ky-KG"/>
        </w:rPr>
      </w:pP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bCs/>
          <w:shd w:val="clear" w:color="auto" w:fill="FFFFFF"/>
          <w:lang w:val="ky-KG"/>
        </w:rPr>
        <w:t xml:space="preserve">§ 2. </w:t>
      </w:r>
      <w:r w:rsidRPr="002D6FE6">
        <w:rPr>
          <w:rFonts w:ascii="Times New Roman" w:hAnsi="Times New Roman" w:cs="Times New Roman"/>
          <w:b/>
          <w:lang w:val="ky-KG"/>
        </w:rPr>
        <w:t xml:space="preserve">Арызды берүү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CE109F">
      <w:pPr>
        <w:pStyle w:val="ConsNormal"/>
        <w:widowControl/>
        <w:numPr>
          <w:ilvl w:val="2"/>
          <w:numId w:val="52"/>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 сертификациялоого арызды  Кыргыз Республикасынын жарандык авиация органына мурда АОКУга берилген шайкештик сертификациясынын жарактуу мөөнөтү аяктаганга чейин 45 күндөн кечиктирбестен берет.  </w:t>
      </w:r>
    </w:p>
    <w:p w:rsidR="00990C3D" w:rsidRPr="002D6FE6" w:rsidRDefault="00990C3D" w:rsidP="00CE109F">
      <w:pPr>
        <w:pStyle w:val="ConsNormal"/>
        <w:widowControl/>
        <w:numPr>
          <w:ilvl w:val="2"/>
          <w:numId w:val="52"/>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 арызга төмөнкү документтерди тиркейт:  </w:t>
      </w:r>
    </w:p>
    <w:p w:rsidR="00990C3D" w:rsidRPr="002D6FE6" w:rsidRDefault="00990C3D" w:rsidP="00CE109F">
      <w:pPr>
        <w:pStyle w:val="ConsNormal"/>
        <w:widowControl/>
        <w:numPr>
          <w:ilvl w:val="0"/>
          <w:numId w:val="166"/>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АОКУнын ишинин технологиясын (алгачкы сертификациялоодо);</w:t>
      </w:r>
    </w:p>
    <w:p w:rsidR="00990C3D" w:rsidRPr="002D6FE6" w:rsidRDefault="00990C3D" w:rsidP="00CE109F">
      <w:pPr>
        <w:pStyle w:val="ConsNormal"/>
        <w:widowControl/>
        <w:numPr>
          <w:ilvl w:val="0"/>
          <w:numId w:val="166"/>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АОКУда учуулардын коопсуздугун башкаруу системасы боюнча колдонмону;   </w:t>
      </w:r>
    </w:p>
    <w:p w:rsidR="00990C3D" w:rsidRPr="002D6FE6" w:rsidRDefault="00990C3D" w:rsidP="00CE109F">
      <w:pPr>
        <w:pStyle w:val="ConsNormal"/>
        <w:widowControl/>
        <w:numPr>
          <w:ilvl w:val="0"/>
          <w:numId w:val="166"/>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уставынын жана уюштуруу документтеринин көчүрмөсүн;   </w:t>
      </w:r>
    </w:p>
    <w:p w:rsidR="00990C3D" w:rsidRPr="002D6FE6" w:rsidRDefault="00990C3D" w:rsidP="00CE109F">
      <w:pPr>
        <w:pStyle w:val="ConsNormal"/>
        <w:widowControl/>
        <w:numPr>
          <w:ilvl w:val="0"/>
          <w:numId w:val="166"/>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колдонулуучу АвиаККМнын жана МККнын номенклатурасын;</w:t>
      </w:r>
    </w:p>
    <w:p w:rsidR="00990C3D" w:rsidRPr="002D6FE6" w:rsidRDefault="00990C3D" w:rsidP="00CE109F">
      <w:pPr>
        <w:pStyle w:val="ConsNormal"/>
        <w:widowControl/>
        <w:numPr>
          <w:ilvl w:val="0"/>
          <w:numId w:val="166"/>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административдик жана эксплуатациялык персоналдын тизмесин.</w:t>
      </w:r>
    </w:p>
    <w:p w:rsidR="00990C3D" w:rsidRPr="002D6FE6" w:rsidRDefault="00990C3D" w:rsidP="00990C3D">
      <w:pPr>
        <w:pStyle w:val="ConsNormal"/>
        <w:widowControl/>
        <w:tabs>
          <w:tab w:val="left" w:pos="993"/>
          <w:tab w:val="left" w:pos="1134"/>
          <w:tab w:val="left" w:pos="1276"/>
          <w:tab w:val="left" w:pos="1418"/>
        </w:tabs>
        <w:ind w:right="0" w:firstLine="709"/>
        <w:jc w:val="both"/>
        <w:rPr>
          <w:rFonts w:ascii="Times New Roman" w:hAnsi="Times New Roman" w:cs="Times New Roman"/>
          <w:lang w:val="ky-KG"/>
        </w:rPr>
      </w:pP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bCs/>
          <w:shd w:val="clear" w:color="auto" w:fill="FFFFFF"/>
          <w:lang w:val="ky-KG"/>
        </w:rPr>
        <w:t>§ 3. Арызды алдын ала талдоо жана баалоо, чечим кабыл алуу</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CE109F">
      <w:pPr>
        <w:pStyle w:val="ConsNormal"/>
        <w:widowControl/>
        <w:numPr>
          <w:ilvl w:val="2"/>
          <w:numId w:val="52"/>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Арызды алдын ала талдоо жана баалоо сертификациялоо жүргүзүү үчүн берилген документтердин негизинде аткарылат, алардын колдонуудагы ченемдик талаптарга шайкештиги текшерилет:</w:t>
      </w:r>
    </w:p>
    <w:p w:rsidR="00990C3D" w:rsidRPr="002D6FE6" w:rsidRDefault="00990C3D" w:rsidP="00CE109F">
      <w:pPr>
        <w:pStyle w:val="ConsNormal"/>
        <w:widowControl/>
        <w:numPr>
          <w:ilvl w:val="0"/>
          <w:numId w:val="16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АОКУнын юридикалык статусу, анын статусун ырастаган документтер болгондо;  </w:t>
      </w:r>
    </w:p>
    <w:p w:rsidR="00990C3D" w:rsidRPr="002D6FE6" w:rsidRDefault="00990C3D" w:rsidP="00CE109F">
      <w:pPr>
        <w:pStyle w:val="ConsNormal"/>
        <w:widowControl/>
        <w:numPr>
          <w:ilvl w:val="0"/>
          <w:numId w:val="16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технологиялык  жабдылышы;</w:t>
      </w:r>
    </w:p>
    <w:p w:rsidR="00990C3D" w:rsidRPr="002D6FE6" w:rsidRDefault="00990C3D" w:rsidP="00CE109F">
      <w:pPr>
        <w:pStyle w:val="ConsNormal"/>
        <w:widowControl/>
        <w:numPr>
          <w:ilvl w:val="0"/>
          <w:numId w:val="16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персоналдын саны жана квалификациясы;</w:t>
      </w:r>
    </w:p>
    <w:p w:rsidR="00990C3D" w:rsidRPr="002D6FE6" w:rsidRDefault="00990C3D" w:rsidP="00CE109F">
      <w:pPr>
        <w:pStyle w:val="ConsNormal"/>
        <w:widowControl/>
        <w:numPr>
          <w:ilvl w:val="0"/>
          <w:numId w:val="16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персоналдын милдеттери жана жоопкерчилиги.</w:t>
      </w:r>
    </w:p>
    <w:p w:rsidR="00990C3D" w:rsidRPr="002D6FE6" w:rsidRDefault="00990C3D" w:rsidP="00CE109F">
      <w:pPr>
        <w:pStyle w:val="ConsNormal"/>
        <w:widowControl/>
        <w:numPr>
          <w:ilvl w:val="0"/>
          <w:numId w:val="297"/>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Арызды талдоодо жана баалоодо АОКУнун мурдагы шайкештик сертификатынын жарактуу мезгилинде АОКУнун колдонуудагы ченемдик талаптарга шайкештиги, ошондой эле анын сертификат алуу үчүн билдирилген кызмат көрсөтүүлөрдүн зарыл болгон деңгээлдин жана көлөмүн колдонуудагы ченемдик талаптарды сактоо менен камсыз кылуу мүмкүнчүлүгү изилденет.   </w:t>
      </w:r>
    </w:p>
    <w:p w:rsidR="00990C3D" w:rsidRPr="002D6FE6" w:rsidRDefault="00990C3D" w:rsidP="00CE109F">
      <w:pPr>
        <w:pStyle w:val="ConsNormal"/>
        <w:widowControl/>
        <w:numPr>
          <w:ilvl w:val="0"/>
          <w:numId w:val="297"/>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АОКУнун сертификациялоого арызы жана берилген документтери алар келип түшкөн күндөн тартып 15 күндүк мөөнөттүн ичинде каралат. </w:t>
      </w:r>
    </w:p>
    <w:p w:rsidR="00990C3D" w:rsidRPr="002D6FE6" w:rsidRDefault="00990C3D" w:rsidP="00CE109F">
      <w:pPr>
        <w:pStyle w:val="ConsNormal"/>
        <w:widowControl/>
        <w:numPr>
          <w:ilvl w:val="0"/>
          <w:numId w:val="297"/>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АОКУга тастыктоочу документтерди  алдын ала талдоонун жана баалоонун жыйынтыктары жөнүндө кабарлоо:  </w:t>
      </w:r>
    </w:p>
    <w:p w:rsidR="00990C3D" w:rsidRPr="002D6FE6" w:rsidRDefault="00990C3D" w:rsidP="00CE109F">
      <w:pPr>
        <w:pStyle w:val="ConsNormal"/>
        <w:widowControl/>
        <w:numPr>
          <w:ilvl w:val="0"/>
          <w:numId w:val="168"/>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жыйынтыгы оң болгондо Кыргыз Республикасынын жарандык авиация органы АОКУга арызды каттоо жана четтетүү зарыл болгон кемчиликтер жана бул уюмду сертификациялоо боюнча андан аркы иштердин планы жөнүндө билдирет;</w:t>
      </w:r>
    </w:p>
    <w:p w:rsidR="00990C3D" w:rsidRPr="002D6FE6" w:rsidRDefault="00990C3D" w:rsidP="00CE109F">
      <w:pPr>
        <w:pStyle w:val="ConsNormal"/>
        <w:widowControl/>
        <w:numPr>
          <w:ilvl w:val="0"/>
          <w:numId w:val="168"/>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жыйынтыгы терс болгондо, документтердин топтому толук берилбеген учурда арыз баш тартуунун себебин түшүндүрүү менен АОКУга кайтарылат.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bCs/>
          <w:shd w:val="clear" w:color="auto" w:fill="FFFFFF"/>
          <w:lang w:val="ky-KG"/>
        </w:rPr>
      </w:pP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bCs/>
          <w:shd w:val="clear" w:color="auto" w:fill="FFFFFF"/>
          <w:lang w:val="ky-KG"/>
        </w:rPr>
        <w:t xml:space="preserve">§ 4. АОКУну текшерүү </w:t>
      </w:r>
      <w:r w:rsidRPr="002D6FE6">
        <w:rPr>
          <w:rFonts w:ascii="Times New Roman" w:hAnsi="Times New Roman" w:cs="Times New Roman"/>
          <w:b/>
          <w:lang w:val="ky-KG"/>
        </w:rPr>
        <w:t xml:space="preserve">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CE109F">
      <w:pPr>
        <w:pStyle w:val="ConsNormal"/>
        <w:widowControl/>
        <w:numPr>
          <w:ilvl w:val="0"/>
          <w:numId w:val="297"/>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АОКУга текшерүүнү сертификация боюнча комиссия жүргүзөт.  </w:t>
      </w:r>
    </w:p>
    <w:p w:rsidR="00990C3D" w:rsidRPr="002D6FE6" w:rsidRDefault="00990C3D" w:rsidP="00CE109F">
      <w:pPr>
        <w:pStyle w:val="ConsNormal"/>
        <w:widowControl/>
        <w:numPr>
          <w:ilvl w:val="0"/>
          <w:numId w:val="297"/>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Кыргыз Республикасынын жарандык авиация органы сертификация боюнча комиссиянын эксперттер тобун жана сертификациялоо жүргүзүү мөөнөтүн дайындайт.  </w:t>
      </w:r>
    </w:p>
    <w:p w:rsidR="00990C3D" w:rsidRPr="002D6FE6" w:rsidRDefault="00990C3D" w:rsidP="00CE109F">
      <w:pPr>
        <w:pStyle w:val="ConsNormal"/>
        <w:widowControl/>
        <w:numPr>
          <w:ilvl w:val="0"/>
          <w:numId w:val="297"/>
        </w:numPr>
        <w:tabs>
          <w:tab w:val="left" w:pos="851"/>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Сертификация боюнча комиссия төмөнкүлөрдү текшерет:</w:t>
      </w:r>
    </w:p>
    <w:p w:rsidR="00990C3D" w:rsidRPr="002D6FE6" w:rsidRDefault="00990C3D" w:rsidP="00CE109F">
      <w:pPr>
        <w:pStyle w:val="ConsNormal"/>
        <w:widowControl/>
        <w:numPr>
          <w:ilvl w:val="0"/>
          <w:numId w:val="169"/>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тастыктоочу документтерде камтылган, АОКУнун көрсөтүлгөн маалыматтарынын жана АОКУнун иштөө технологиясынын шайкештигин;  </w:t>
      </w:r>
    </w:p>
    <w:p w:rsidR="00990C3D" w:rsidRPr="002D6FE6" w:rsidRDefault="00990C3D" w:rsidP="00CE109F">
      <w:pPr>
        <w:pStyle w:val="ConsNormal"/>
        <w:widowControl/>
        <w:numPr>
          <w:ilvl w:val="0"/>
          <w:numId w:val="169"/>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жабдуулардын жана объекттердин техникалык абалын;  </w:t>
      </w:r>
    </w:p>
    <w:p w:rsidR="00990C3D" w:rsidRPr="002D6FE6" w:rsidRDefault="00990C3D" w:rsidP="00CE109F">
      <w:pPr>
        <w:pStyle w:val="ConsNormal"/>
        <w:widowControl/>
        <w:numPr>
          <w:ilvl w:val="0"/>
          <w:numId w:val="169"/>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жабдууларды эксплуатациялоонун уюштурулушун жана тейлөө персоналынын квалификациясын;   </w:t>
      </w:r>
    </w:p>
    <w:p w:rsidR="00990C3D" w:rsidRPr="002D6FE6" w:rsidRDefault="00990C3D" w:rsidP="00CE109F">
      <w:pPr>
        <w:pStyle w:val="ConsNormal"/>
        <w:widowControl/>
        <w:numPr>
          <w:ilvl w:val="0"/>
          <w:numId w:val="169"/>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авиаотун менен камсыздоо эксплуатациялык жол-жоболорун;   </w:t>
      </w:r>
    </w:p>
    <w:p w:rsidR="00990C3D" w:rsidRPr="002D6FE6" w:rsidRDefault="00990C3D" w:rsidP="00CE109F">
      <w:pPr>
        <w:pStyle w:val="ConsNormal"/>
        <w:widowControl/>
        <w:numPr>
          <w:ilvl w:val="0"/>
          <w:numId w:val="169"/>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коопсуздукту камсыз кылуу системасын.  </w:t>
      </w:r>
    </w:p>
    <w:p w:rsidR="00990C3D" w:rsidRPr="002D6FE6" w:rsidRDefault="00990C3D" w:rsidP="00990C3D">
      <w:pPr>
        <w:pStyle w:val="ConsNormal"/>
        <w:widowControl/>
        <w:tabs>
          <w:tab w:val="left" w:pos="993"/>
          <w:tab w:val="left" w:pos="1134"/>
          <w:tab w:val="left" w:pos="1276"/>
          <w:tab w:val="left" w:pos="1418"/>
        </w:tabs>
        <w:ind w:right="0" w:firstLine="709"/>
        <w:jc w:val="both"/>
        <w:rPr>
          <w:rFonts w:ascii="Times New Roman" w:hAnsi="Times New Roman" w:cs="Times New Roman"/>
          <w:lang w:val="ky-KG"/>
        </w:rPr>
      </w:pP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bCs/>
          <w:shd w:val="clear" w:color="auto" w:fill="FFFFFF"/>
          <w:lang w:val="ky-KG"/>
        </w:rPr>
        <w:t xml:space="preserve">§ 5. Текшерүүнүн жыйынтыктары боюнча талдоо жүргүзүү жана чечимди кабыл алуу </w:t>
      </w:r>
      <w:r w:rsidRPr="002D6FE6">
        <w:rPr>
          <w:rFonts w:ascii="Times New Roman" w:hAnsi="Times New Roman" w:cs="Times New Roman"/>
          <w:b/>
          <w:lang w:val="ky-KG"/>
        </w:rPr>
        <w:t xml:space="preserve">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АОКУну текшерүүнүн жыйынтыктары боюнча сертификация боюнча комиссия тарабынан корутунду акты дайындалат, анда жыйынтыктар, текшерүүнүн жыйынтыгы боюнча сын-пикирлер жана аларды четтетүү мөөнөтү жазылат.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Корутунду акты Кыргыз Республикасынын жарандык авиация органынын жетекчиси тарабынан бекитилет.   </w:t>
      </w:r>
    </w:p>
    <w:p w:rsidR="00990C3D" w:rsidRPr="002D6FE6" w:rsidRDefault="00990C3D" w:rsidP="00990C3D">
      <w:pPr>
        <w:pStyle w:val="ConsNormal"/>
        <w:widowControl/>
        <w:tabs>
          <w:tab w:val="left" w:pos="993"/>
          <w:tab w:val="left" w:pos="1134"/>
          <w:tab w:val="left" w:pos="1276"/>
          <w:tab w:val="left" w:pos="1418"/>
        </w:tabs>
        <w:ind w:right="0" w:firstLine="709"/>
        <w:jc w:val="both"/>
        <w:rPr>
          <w:rFonts w:ascii="Times New Roman" w:hAnsi="Times New Roman" w:cs="Times New Roman"/>
          <w:lang w:val="ky-KG"/>
        </w:rPr>
      </w:pP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bCs/>
          <w:shd w:val="clear" w:color="auto" w:fill="FFFFFF"/>
          <w:lang w:val="ky-KG"/>
        </w:rPr>
        <w:t xml:space="preserve">§ 6. Шайкештик сертификатын тариздөө жана берүү же аны берүүдөн баш тартуу </w:t>
      </w:r>
      <w:r w:rsidRPr="002D6FE6">
        <w:rPr>
          <w:rFonts w:ascii="Times New Roman" w:hAnsi="Times New Roman" w:cs="Times New Roman"/>
          <w:b/>
          <w:lang w:val="ky-KG"/>
        </w:rPr>
        <w:t xml:space="preserve">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АОКУга шайкештик сертификатын тариздөө жана берүү тастыктоочу документтер боюнча оң корутундулардын жана Кыргыз Республикасынын жарандык авиация органынын корутунду актысынын негизинде аткарылат.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АОКУнун шайкештик сертификаты белгиленген тартипте катталат. Шайкештик сертификаты ага Кыргыз Республикасынын жарандык авиация органынын жетекчиси кол койгон  жана ал катталган күндөн тартып күчүнө кирет.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Шайкештик сертификатынын жарактуу мөөнөтү Кыргыз Республикасынын жарандык авиация органы тарабынан, бирок эки жылдан ашпаган мөөнөткө белгиленет. Шайкештик сертификаты анда белгиленген мөөнөт аяктаганга чейин жарактуу болот.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Кыргыз Республикасынын жарандык авиация органынын комиссиясынын корутунду актысынын жыйынтыктары терс болгон учурда АОКУга шайкештик сертификаты берилбейт.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Шайкештик сертификатын берүүдөн баш тартылган учурда Кыргыз Республикасынын жарандык авиация органы баш тартуунун себептери жөнүндө АОКУга мындай чечим кабыл алынгандан (корутунду акты бекитилгенден) тартып 15 күндөн кечиктирбестен жазуу жүзүндө кабарлайт. </w:t>
      </w:r>
    </w:p>
    <w:p w:rsidR="00990C3D" w:rsidRPr="002D6FE6" w:rsidRDefault="00990C3D" w:rsidP="00990C3D">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990C3D">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lang w:val="ky-KG"/>
        </w:rPr>
        <w:t>13-глава. Инспекциялык контроль</w:t>
      </w:r>
    </w:p>
    <w:p w:rsidR="00990C3D" w:rsidRPr="002D6FE6" w:rsidRDefault="00990C3D" w:rsidP="00990C3D">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Сертификацияланган АОКУга инспекциялык контроль Кыргыз Республикасынын жарандык авиация органы тарабынан жүргүзүлөт.</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Инспекциялык контроль шайкештик сертификатынын жарактуу мөөнөтүнүн ичинде жылына бир жолудан ашык эмес, план боюнча жүргүзүлөт.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Пландан тышкаркы текшерүүлөр төмөнкү учурларда жүргүзүлөт: </w:t>
      </w:r>
    </w:p>
    <w:p w:rsidR="00990C3D" w:rsidRPr="002D6FE6" w:rsidRDefault="00990C3D" w:rsidP="00CE109F">
      <w:pPr>
        <w:pStyle w:val="ConsNormal"/>
        <w:widowControl/>
        <w:numPr>
          <w:ilvl w:val="0"/>
          <w:numId w:val="170"/>
        </w:numPr>
        <w:tabs>
          <w:tab w:val="left" w:pos="993"/>
          <w:tab w:val="left" w:pos="1080"/>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эксплуатациялоо процессинде пайда болгон колдонуудагы сертификациялык талаптарга шайкешсиздик аныкталганда;   </w:t>
      </w:r>
    </w:p>
    <w:p w:rsidR="00990C3D" w:rsidRPr="002D6FE6" w:rsidRDefault="00990C3D" w:rsidP="00CE109F">
      <w:pPr>
        <w:pStyle w:val="ConsNormal"/>
        <w:widowControl/>
        <w:numPr>
          <w:ilvl w:val="0"/>
          <w:numId w:val="170"/>
        </w:numPr>
        <w:tabs>
          <w:tab w:val="left" w:pos="993"/>
          <w:tab w:val="left" w:pos="1080"/>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АОКУнун күнөөсү боюнча учуулардын коопсуздук деңгээли төмөндөтүлгөндө.</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Инспекциялык контролдун жыйынтыктары сертификациялоодогу корутунду актыга окшош акты менен таризделет.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Инспекциялык текшерүү актысынын негизинде Кыргыз Республикасынын жарандык авиация органы тиешелүү чечимди кабыл алат.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Инспекциялык контролдоонун тартиби Кыргыз Республикасынын жарандык авиация органы тарабынан белгиленет.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АвиаКММнын сапатынын жана тазалыгынын деңгээлинин ченемдик талаптарга шайкештигин баалоону авиаКММнын сапатын контролдоо боюнча көз карандысыз аккредиттелген лаборатория жүргүзөт.    Көз карандысыз лаборатория жок же ал аябай алыс  болгон учурда авиаКММнын  сапатынын жана тазалыгынын деңгээлин баалоону Кыргыз Республикасынын жарандык авиация органынын адисинин катышуусунда авиаКММнын аккредиттелген лабораториясында жүргүзүүгө жол берилет.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lang w:val="ky-KG"/>
        </w:rPr>
        <w:t xml:space="preserve">14-глава. Сертификация жүргүзүү менен байланышкан чыгымдар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 сертификация жүргүзүүгө арыз берүү менен төмөнкүлөргө акы төлөө милдеттенмесин өзүнө алат:   </w:t>
      </w:r>
    </w:p>
    <w:p w:rsidR="00990C3D" w:rsidRPr="002D6FE6" w:rsidRDefault="00990C3D" w:rsidP="00CE109F">
      <w:pPr>
        <w:pStyle w:val="ConsNormal"/>
        <w:widowControl/>
        <w:numPr>
          <w:ilvl w:val="0"/>
          <w:numId w:val="171"/>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сертификация жүргүзүүгө;</w:t>
      </w:r>
    </w:p>
    <w:p w:rsidR="00990C3D" w:rsidRPr="002D6FE6" w:rsidRDefault="00990C3D" w:rsidP="00CE109F">
      <w:pPr>
        <w:pStyle w:val="ConsNormal"/>
        <w:widowControl/>
        <w:numPr>
          <w:ilvl w:val="0"/>
          <w:numId w:val="171"/>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сертификация жүргүзүү боюнча комиссиянын мүчөлөрүнүн транспорттук чыгымдарына.   </w:t>
      </w:r>
    </w:p>
    <w:p w:rsidR="00990C3D" w:rsidRPr="002D6FE6" w:rsidRDefault="00990C3D" w:rsidP="00990C3D">
      <w:pPr>
        <w:pStyle w:val="ConsNormal"/>
        <w:widowControl/>
        <w:tabs>
          <w:tab w:val="left" w:pos="993"/>
          <w:tab w:val="left" w:pos="1080"/>
          <w:tab w:val="left" w:pos="1134"/>
          <w:tab w:val="left" w:pos="1276"/>
          <w:tab w:val="left" w:pos="1418"/>
        </w:tabs>
        <w:ind w:right="0" w:firstLine="709"/>
        <w:jc w:val="both"/>
        <w:rPr>
          <w:rFonts w:ascii="Times New Roman" w:hAnsi="Times New Roman" w:cs="Times New Roman"/>
          <w:lang w:val="ky-KG"/>
        </w:rPr>
      </w:pPr>
    </w:p>
    <w:p w:rsidR="00990C3D" w:rsidRPr="002D6FE6" w:rsidRDefault="00990C3D" w:rsidP="00990C3D">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lang w:val="ky-KG"/>
        </w:rPr>
        <w:t xml:space="preserve">15-глава. Шайкештик сертификатынын жарактуу мөөнөтүн жокко чыгаруу, токтото туруу </w:t>
      </w:r>
    </w:p>
    <w:p w:rsidR="00990C3D" w:rsidRPr="002D6FE6" w:rsidRDefault="00990C3D" w:rsidP="00990C3D">
      <w:pPr>
        <w:pStyle w:val="ConsNormal"/>
        <w:widowControl/>
        <w:tabs>
          <w:tab w:val="left" w:pos="0"/>
          <w:tab w:val="left" w:pos="993"/>
          <w:tab w:val="left" w:pos="1134"/>
          <w:tab w:val="left" w:pos="1276"/>
          <w:tab w:val="left" w:pos="1418"/>
        </w:tabs>
        <w:ind w:right="0" w:firstLine="709"/>
        <w:jc w:val="center"/>
        <w:rPr>
          <w:rFonts w:ascii="Times New Roman" w:hAnsi="Times New Roman" w:cs="Times New Roman"/>
          <w:b/>
          <w:lang w:val="ky-KG"/>
        </w:rPr>
      </w:pP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АОКУнун шайкештик сертификатынын жарактуулугун жокко чыгаруу Кыргыз Республикасынын жарандык авиация органы трабынан төмөнкү учурларда жүргүзүлөт:</w:t>
      </w:r>
    </w:p>
    <w:p w:rsidR="00990C3D" w:rsidRPr="002D6FE6" w:rsidRDefault="00990C3D" w:rsidP="00CE109F">
      <w:pPr>
        <w:pStyle w:val="ConsNormal"/>
        <w:widowControl/>
        <w:numPr>
          <w:ilvl w:val="0"/>
          <w:numId w:val="172"/>
        </w:numPr>
        <w:tabs>
          <w:tab w:val="left" w:pos="993"/>
          <w:tab w:val="left" w:pos="1080"/>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шайкештик сертификатында айтылган шарттар сакталбаганда;</w:t>
      </w:r>
    </w:p>
    <w:p w:rsidR="00990C3D" w:rsidRPr="002D6FE6" w:rsidRDefault="00990C3D" w:rsidP="00CE109F">
      <w:pPr>
        <w:pStyle w:val="ConsNormal"/>
        <w:widowControl/>
        <w:numPr>
          <w:ilvl w:val="0"/>
          <w:numId w:val="172"/>
        </w:numPr>
        <w:tabs>
          <w:tab w:val="left" w:pos="993"/>
          <w:tab w:val="left" w:pos="1080"/>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инспектордук контролдук жыйынтыктары терс болгондо.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АОКУнун шайкештик сертификатынын жарактуулугун токтото туруу Кыргыз Республикасынын жарандык авиация органы тарабынан инспектордук контролдун жыйынтыктарын тоготпой койгон учурда жүргүзүлөт.</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 Мурда берилген сертификатта өзгөртүүлөрдү жана толуктоолорду тариздөө зарыл болгон учурда АОКУ Кыргыз Республикасынын жарандык авиация органына кошумча өтүнмө жана  зарыл болгон тастыктоочу документтерди берет.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lang w:val="ky-KG"/>
        </w:rPr>
        <w:t xml:space="preserve">16-глава. АОКУнун милдеттери  </w:t>
      </w:r>
    </w:p>
    <w:p w:rsidR="00990C3D" w:rsidRPr="002D6FE6" w:rsidRDefault="00990C3D" w:rsidP="00990C3D">
      <w:pPr>
        <w:pStyle w:val="ConsNormal"/>
        <w:widowControl/>
        <w:tabs>
          <w:tab w:val="left" w:pos="993"/>
          <w:tab w:val="left" w:pos="1134"/>
          <w:tab w:val="left" w:pos="1276"/>
          <w:tab w:val="left" w:pos="1418"/>
        </w:tabs>
        <w:ind w:right="0" w:firstLine="709"/>
        <w:jc w:val="center"/>
        <w:rPr>
          <w:rFonts w:ascii="Times New Roman" w:hAnsi="Times New Roman" w:cs="Times New Roman"/>
          <w:b/>
          <w:lang w:val="ky-KG"/>
        </w:rPr>
      </w:pPr>
      <w:r w:rsidRPr="002D6FE6">
        <w:rPr>
          <w:rFonts w:ascii="Times New Roman" w:hAnsi="Times New Roman" w:cs="Times New Roman"/>
          <w:b/>
          <w:lang w:val="ky-KG"/>
        </w:rPr>
        <w:t xml:space="preserve"> </w:t>
      </w:r>
    </w:p>
    <w:p w:rsidR="00990C3D" w:rsidRPr="002D6FE6" w:rsidRDefault="00990C3D" w:rsidP="00CE109F">
      <w:pPr>
        <w:pStyle w:val="ConsNormal"/>
        <w:widowControl/>
        <w:numPr>
          <w:ilvl w:val="0"/>
          <w:numId w:val="297"/>
        </w:numPr>
        <w:tabs>
          <w:tab w:val="left" w:pos="993"/>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АОКУга шайкештик сертификатын берүү ага төмөнкү милдеттерди жүктөйт:  </w:t>
      </w:r>
    </w:p>
    <w:p w:rsidR="00990C3D" w:rsidRPr="002D6FE6" w:rsidRDefault="00990C3D" w:rsidP="00CE109F">
      <w:pPr>
        <w:pStyle w:val="ConsNormal"/>
        <w:widowControl/>
        <w:numPr>
          <w:ilvl w:val="0"/>
          <w:numId w:val="173"/>
        </w:numPr>
        <w:tabs>
          <w:tab w:val="left" w:pos="993"/>
          <w:tab w:val="left" w:pos="1080"/>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ченемдик талаптарга шайкештикти сактоо;  </w:t>
      </w:r>
    </w:p>
    <w:p w:rsidR="00990C3D" w:rsidRPr="002D6FE6" w:rsidRDefault="00990C3D" w:rsidP="00CE109F">
      <w:pPr>
        <w:pStyle w:val="ConsNormal"/>
        <w:widowControl/>
        <w:numPr>
          <w:ilvl w:val="0"/>
          <w:numId w:val="173"/>
        </w:numPr>
        <w:tabs>
          <w:tab w:val="left" w:pos="993"/>
          <w:tab w:val="left" w:pos="1080"/>
          <w:tab w:val="left" w:pos="1134"/>
          <w:tab w:val="left" w:pos="1276"/>
          <w:tab w:val="left" w:pos="1418"/>
        </w:tabs>
        <w:ind w:left="0" w:right="0" w:firstLine="709"/>
        <w:jc w:val="both"/>
        <w:rPr>
          <w:rFonts w:ascii="Times New Roman" w:hAnsi="Times New Roman" w:cs="Times New Roman"/>
          <w:lang w:val="ky-KG"/>
        </w:rPr>
      </w:pPr>
      <w:r w:rsidRPr="002D6FE6">
        <w:rPr>
          <w:rFonts w:ascii="Times New Roman" w:hAnsi="Times New Roman" w:cs="Times New Roman"/>
          <w:lang w:val="ky-KG"/>
        </w:rPr>
        <w:t xml:space="preserve">сертификат менен ырасталган шарттарды сактоо.  </w:t>
      </w:r>
    </w:p>
    <w:p w:rsidR="00990C3D" w:rsidRPr="002D6FE6" w:rsidRDefault="00990C3D" w:rsidP="00990C3D">
      <w:pPr>
        <w:pStyle w:val="ConsNormal"/>
        <w:widowControl/>
        <w:tabs>
          <w:tab w:val="left" w:pos="993"/>
          <w:tab w:val="left" w:pos="1080"/>
          <w:tab w:val="left" w:pos="1134"/>
          <w:tab w:val="left" w:pos="1276"/>
          <w:tab w:val="left" w:pos="1418"/>
        </w:tabs>
        <w:ind w:right="0" w:firstLine="709"/>
        <w:jc w:val="both"/>
        <w:rPr>
          <w:rFonts w:ascii="Times New Roman" w:hAnsi="Times New Roman" w:cs="Times New Roman"/>
          <w:lang w:val="ky-KG"/>
        </w:rPr>
      </w:pPr>
    </w:p>
    <w:p w:rsidR="00990C3D" w:rsidRPr="002D6FE6" w:rsidRDefault="00990C3D" w:rsidP="00990C3D">
      <w:pPr>
        <w:tabs>
          <w:tab w:val="left" w:pos="993"/>
          <w:tab w:val="left" w:pos="1134"/>
          <w:tab w:val="left" w:pos="1276"/>
          <w:tab w:val="left" w:pos="1418"/>
        </w:tabs>
        <w:ind w:left="709"/>
        <w:jc w:val="center"/>
        <w:rPr>
          <w:b/>
          <w:sz w:val="28"/>
          <w:szCs w:val="28"/>
          <w:lang w:val="ky-KG"/>
        </w:rPr>
      </w:pPr>
      <w:r w:rsidRPr="002D6FE6">
        <w:rPr>
          <w:b/>
          <w:sz w:val="28"/>
          <w:szCs w:val="28"/>
          <w:lang w:val="ky-KG"/>
        </w:rPr>
        <w:t xml:space="preserve">   VI бөлүм. АОКУга карата сертификациялык талаптар </w:t>
      </w:r>
      <w:r w:rsidRPr="002D6FE6">
        <w:rPr>
          <w:b/>
          <w:sz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709"/>
        <w:outlineLvl w:val="1"/>
        <w:rPr>
          <w:rFonts w:ascii="Times New Roman" w:hAnsi="Times New Roman" w:cs="Times New Roman"/>
          <w:b/>
          <w:sz w:val="28"/>
          <w:szCs w:val="28"/>
          <w:lang w:val="ky-KG"/>
        </w:rPr>
      </w:pP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r w:rsidRPr="002D6FE6">
        <w:rPr>
          <w:b/>
          <w:sz w:val="28"/>
          <w:szCs w:val="28"/>
          <w:lang w:val="ky-KG"/>
        </w:rPr>
        <w:t xml:space="preserve">17-глава. АОКУнун уюштуруу түзүмү  </w:t>
      </w: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p>
    <w:p w:rsidR="00990C3D" w:rsidRPr="002D6FE6" w:rsidRDefault="00990C3D" w:rsidP="00CE109F">
      <w:pPr>
        <w:pStyle w:val="af4"/>
        <w:numPr>
          <w:ilvl w:val="1"/>
          <w:numId w:val="5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lang w:val="ky-KG"/>
        </w:rPr>
        <w:t xml:space="preserve">АОКУ башкаруунун уюштуруу түзүмүн иштеп чыгат.  Башкаруу түзүмү текст же графика түрүндө таризделет жана АОКУнун жетекчиси тарабынан бекитилет. </w:t>
      </w:r>
      <w:r w:rsidRPr="002D6FE6">
        <w:rPr>
          <w:rFonts w:ascii="Times New Roman" w:hAnsi="Times New Roman" w:cs="Times New Roman"/>
          <w:sz w:val="28"/>
          <w:szCs w:val="28"/>
          <w:lang w:val="ky-KG"/>
        </w:rPr>
        <w:t xml:space="preserve"> </w:t>
      </w:r>
    </w:p>
    <w:p w:rsidR="00990C3D" w:rsidRPr="002D6FE6" w:rsidRDefault="00990C3D" w:rsidP="00CE109F">
      <w:pPr>
        <w:pStyle w:val="af4"/>
        <w:numPr>
          <w:ilvl w:val="1"/>
          <w:numId w:val="5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АОКУнун башкаруу түзүмү төмөнкү негизги милдеттерди чечүүнү камсыз кылышы керек: </w:t>
      </w:r>
    </w:p>
    <w:p w:rsidR="00990C3D" w:rsidRPr="002D6FE6" w:rsidRDefault="00990C3D" w:rsidP="00CE109F">
      <w:pPr>
        <w:pStyle w:val="af4"/>
        <w:numPr>
          <w:ilvl w:val="0"/>
          <w:numId w:val="17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 ташууларын  авиаотун менен камсыздоо;</w:t>
      </w:r>
    </w:p>
    <w:p w:rsidR="00990C3D" w:rsidRPr="002D6FE6" w:rsidRDefault="00990C3D" w:rsidP="00CE109F">
      <w:pPr>
        <w:pStyle w:val="af4"/>
        <w:numPr>
          <w:ilvl w:val="0"/>
          <w:numId w:val="17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АОКУнун ишин ушул Эрежелерде белгиленген талаптардын деңгээлинде кармоо;  </w:t>
      </w:r>
    </w:p>
    <w:p w:rsidR="00990C3D" w:rsidRPr="002D6FE6" w:rsidRDefault="00990C3D" w:rsidP="00CE109F">
      <w:pPr>
        <w:pStyle w:val="af4"/>
        <w:numPr>
          <w:ilvl w:val="0"/>
          <w:numId w:val="17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авиаКММнын сапатын контролдоону;  </w:t>
      </w:r>
    </w:p>
    <w:p w:rsidR="00990C3D" w:rsidRPr="002D6FE6" w:rsidRDefault="00990C3D" w:rsidP="00CE109F">
      <w:pPr>
        <w:pStyle w:val="af4"/>
        <w:numPr>
          <w:ilvl w:val="0"/>
          <w:numId w:val="17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курулмаларды, технологиялык жабдууларды жана техникалык каражаттарды техникалык тейлөөнү;  </w:t>
      </w:r>
    </w:p>
    <w:p w:rsidR="00990C3D" w:rsidRPr="002D6FE6" w:rsidRDefault="00990C3D" w:rsidP="00CE109F">
      <w:pPr>
        <w:pStyle w:val="af4"/>
        <w:numPr>
          <w:ilvl w:val="0"/>
          <w:numId w:val="17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жабдуулар, запастык бөлүктөр, чыгымдалуучу материалдар, энергиянын ар кандай түрлөрү менен комплектөөнү;   </w:t>
      </w:r>
    </w:p>
    <w:p w:rsidR="00990C3D" w:rsidRPr="002D6FE6" w:rsidRDefault="00990C3D" w:rsidP="00CE109F">
      <w:pPr>
        <w:pStyle w:val="af4"/>
        <w:numPr>
          <w:ilvl w:val="0"/>
          <w:numId w:val="17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аба ташууларын авиаотун менен камсыздоо боюнча иштерди  аткаруунун жогорку сапатын жана аны контролдоонун натыйжалуулугун камсыз кылууну.  </w:t>
      </w:r>
    </w:p>
    <w:p w:rsidR="00990C3D" w:rsidRPr="002D6FE6" w:rsidRDefault="00990C3D" w:rsidP="00CE109F">
      <w:pPr>
        <w:pStyle w:val="af4"/>
        <w:numPr>
          <w:ilvl w:val="1"/>
          <w:numId w:val="5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Аталган милдеттерди аткаруу үчүн АОКУнун башкаруу системасы төмөнкү деңгээлдерге ээ болуусу керек: </w:t>
      </w:r>
    </w:p>
    <w:p w:rsidR="00990C3D" w:rsidRPr="002D6FE6" w:rsidRDefault="00990C3D" w:rsidP="00CE109F">
      <w:pPr>
        <w:pStyle w:val="af4"/>
        <w:numPr>
          <w:ilvl w:val="0"/>
          <w:numId w:val="175"/>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жогорку жетекчилик;</w:t>
      </w:r>
    </w:p>
    <w:p w:rsidR="00990C3D" w:rsidRPr="002D6FE6" w:rsidRDefault="00990C3D" w:rsidP="00CE109F">
      <w:pPr>
        <w:pStyle w:val="af4"/>
        <w:numPr>
          <w:ilvl w:val="0"/>
          <w:numId w:val="175"/>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өндүрүштүк бөлүмдөрдү жетектөө  (инженердик, материалдык-техникалык камсыздоо);</w:t>
      </w:r>
    </w:p>
    <w:p w:rsidR="00990C3D" w:rsidRPr="002D6FE6" w:rsidRDefault="00990C3D" w:rsidP="00CE109F">
      <w:pPr>
        <w:pStyle w:val="af4"/>
        <w:numPr>
          <w:ilvl w:val="0"/>
          <w:numId w:val="175"/>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өндүрүштүк участокторду, сменаларды, бригадаларды, топторду жетектөө.  </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rPr>
          <w:sz w:val="28"/>
          <w:szCs w:val="28"/>
          <w:lang w:val="ky-KG"/>
        </w:rPr>
      </w:pPr>
      <w:r w:rsidRPr="002D6FE6">
        <w:rPr>
          <w:sz w:val="28"/>
          <w:szCs w:val="28"/>
          <w:lang w:val="ky-KG"/>
        </w:rPr>
        <w:t xml:space="preserve">Иш көлөмдөрү аз АОКУда айрым башкаруу деңгээлдери бириктирилиши мүмкүн.   </w:t>
      </w:r>
    </w:p>
    <w:p w:rsidR="00990C3D" w:rsidRPr="002D6FE6" w:rsidRDefault="00990C3D" w:rsidP="00CE109F">
      <w:pPr>
        <w:pStyle w:val="af4"/>
        <w:numPr>
          <w:ilvl w:val="0"/>
          <w:numId w:val="17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lang w:val="ky-KG"/>
        </w:rPr>
        <w:t xml:space="preserve"> ОАТОдо төмөнкүлөр үчүн жооптуу жетектөөчү персонал болушу керек: </w:t>
      </w:r>
      <w:r w:rsidRPr="002D6FE6">
        <w:rPr>
          <w:rFonts w:ascii="Times New Roman" w:hAnsi="Times New Roman" w:cs="Times New Roman"/>
          <w:sz w:val="36"/>
          <w:szCs w:val="28"/>
          <w:lang w:val="ky-KG"/>
        </w:rPr>
        <w:t xml:space="preserve"> </w:t>
      </w:r>
      <w:r w:rsidRPr="002D6FE6">
        <w:rPr>
          <w:rFonts w:ascii="Times New Roman" w:eastAsia="Times New Roman" w:hAnsi="Times New Roman" w:cs="Times New Roman"/>
          <w:sz w:val="28"/>
          <w:szCs w:val="28"/>
          <w:lang w:val="ky-KG" w:eastAsia="ru-RU"/>
        </w:rPr>
        <w:t xml:space="preserve"> </w:t>
      </w:r>
    </w:p>
    <w:p w:rsidR="00990C3D" w:rsidRPr="002D6FE6" w:rsidRDefault="00990C3D" w:rsidP="00CE109F">
      <w:pPr>
        <w:pStyle w:val="af4"/>
        <w:numPr>
          <w:ilvl w:val="0"/>
          <w:numId w:val="17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аба ташууларын авиаотун менен камсыздоону уюштуруу;   </w:t>
      </w:r>
    </w:p>
    <w:p w:rsidR="00990C3D" w:rsidRPr="002D6FE6" w:rsidRDefault="00990C3D" w:rsidP="00CE109F">
      <w:pPr>
        <w:pStyle w:val="af4"/>
        <w:numPr>
          <w:ilvl w:val="0"/>
          <w:numId w:val="176"/>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авиаКММнын сапатын контролдоону уюштуруу  жана жүргүзүү;  </w:t>
      </w:r>
    </w:p>
    <w:p w:rsidR="00990C3D" w:rsidRPr="002D6FE6" w:rsidRDefault="00990C3D" w:rsidP="00CE109F">
      <w:pPr>
        <w:pStyle w:val="af4"/>
        <w:numPr>
          <w:ilvl w:val="0"/>
          <w:numId w:val="176"/>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ички инспекциялык контролду уюштуруу жана жүргүзүү.  </w:t>
      </w:r>
    </w:p>
    <w:p w:rsidR="00990C3D" w:rsidRPr="002D6FE6" w:rsidRDefault="00990C3D" w:rsidP="00CE109F">
      <w:pPr>
        <w:pStyle w:val="af4"/>
        <w:numPr>
          <w:ilvl w:val="1"/>
          <w:numId w:val="5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hAnsi="Times New Roman" w:cs="Times New Roman"/>
          <w:sz w:val="28"/>
          <w:lang w:val="ky-KG"/>
        </w:rPr>
        <w:t xml:space="preserve">АОКУ түз же функционалдык баш ийүүсүндө уюштуруу түзүмүнүн бир нече өз алдынча элементтери бар бардык түзүмдүк бөлүмдөр жөнүндө жоболорду иштеп чыгат жана бекитет. Аталган жоболордо ар бир бөлүмдүн жана анын жетекчисинин функциялары чагылдырылат, алар жалпысынан функциялардын толук комплексинин жыйындысын камтыйт.  </w:t>
      </w:r>
      <w:r w:rsidRPr="002D6FE6">
        <w:rPr>
          <w:rFonts w:ascii="Times New Roman" w:eastAsia="Times New Roman" w:hAnsi="Times New Roman" w:cs="Times New Roman"/>
          <w:sz w:val="28"/>
          <w:szCs w:val="28"/>
          <w:lang w:val="ky-KG" w:eastAsia="ru-RU"/>
        </w:rPr>
        <w:t xml:space="preserve"> </w:t>
      </w:r>
    </w:p>
    <w:p w:rsidR="00990C3D" w:rsidRPr="002D6FE6" w:rsidRDefault="00990C3D" w:rsidP="00CE109F">
      <w:pPr>
        <w:pStyle w:val="af4"/>
        <w:numPr>
          <w:ilvl w:val="1"/>
          <w:numId w:val="5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 xml:space="preserve">АОКУ персоналды Кыргыз Республикасынын колдонуудагы эмгек мыйзамдарына ылайык ишке кабыл алат. Жетектөөчү жана инженердик-техникалык персонал үчүн кызматтык нускамалар иштелип чыгат жана бекитилет.     </w:t>
      </w:r>
    </w:p>
    <w:p w:rsidR="00990C3D" w:rsidRPr="002D6FE6" w:rsidRDefault="00990C3D" w:rsidP="00990C3D">
      <w:pPr>
        <w:tabs>
          <w:tab w:val="left" w:pos="993"/>
          <w:tab w:val="left" w:pos="1134"/>
          <w:tab w:val="left" w:pos="1276"/>
          <w:tab w:val="left" w:pos="1418"/>
        </w:tabs>
        <w:autoSpaceDE w:val="0"/>
        <w:autoSpaceDN w:val="0"/>
        <w:adjustRightInd w:val="0"/>
        <w:ind w:firstLine="709"/>
        <w:rPr>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1"/>
        <w:rPr>
          <w:rFonts w:ascii="Times New Roman" w:eastAsia="Times New Roman" w:hAnsi="Times New Roman" w:cs="Times New Roman"/>
          <w:b/>
          <w:sz w:val="28"/>
          <w:szCs w:val="28"/>
          <w:lang w:val="ky-KG" w:eastAsia="ru-RU"/>
        </w:rPr>
      </w:pPr>
      <w:r w:rsidRPr="002D6FE6">
        <w:rPr>
          <w:rFonts w:ascii="Times New Roman" w:eastAsia="Times New Roman" w:hAnsi="Times New Roman" w:cs="Times New Roman"/>
          <w:b/>
          <w:sz w:val="28"/>
          <w:szCs w:val="28"/>
          <w:lang w:val="ky-KG" w:eastAsia="ru-RU"/>
        </w:rPr>
        <w:t xml:space="preserve">18-глава. АОКУнун ишин маалыматтык жана документтик камсыздоо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1"/>
        <w:rPr>
          <w:rFonts w:ascii="Times New Roman" w:eastAsia="Times New Roman" w:hAnsi="Times New Roman" w:cs="Times New Roman"/>
          <w:b/>
          <w:sz w:val="28"/>
          <w:szCs w:val="28"/>
          <w:lang w:val="ky-KG" w:eastAsia="ru-RU"/>
        </w:rPr>
      </w:pPr>
    </w:p>
    <w:p w:rsidR="00990C3D" w:rsidRPr="002D6FE6" w:rsidRDefault="00990C3D" w:rsidP="00CE109F">
      <w:pPr>
        <w:pStyle w:val="af4"/>
        <w:numPr>
          <w:ilvl w:val="2"/>
          <w:numId w:val="5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hAnsi="Times New Roman" w:cs="Times New Roman"/>
          <w:sz w:val="28"/>
          <w:lang w:val="ky-KG"/>
        </w:rPr>
        <w:t xml:space="preserve">АОКУнун карамагында төмөнкүлөрдү камтыган документтердин комплекти болууга тийиш:    </w:t>
      </w:r>
    </w:p>
    <w:p w:rsidR="00990C3D" w:rsidRPr="002D6FE6" w:rsidRDefault="00990C3D" w:rsidP="00CE109F">
      <w:pPr>
        <w:pStyle w:val="af4"/>
        <w:numPr>
          <w:ilvl w:val="0"/>
          <w:numId w:val="177"/>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Кыргыз Республикасынын Аба кодекси, Кыргыз Республикасынын Авиациялык эрежелери жана жарандык авиация жаатындагы иштерди жөнгө салуучу башка ченемдик укуктук актылар;   </w:t>
      </w:r>
    </w:p>
    <w:p w:rsidR="00990C3D" w:rsidRPr="002D6FE6" w:rsidRDefault="00990C3D" w:rsidP="00CE109F">
      <w:pPr>
        <w:pStyle w:val="af4"/>
        <w:numPr>
          <w:ilvl w:val="0"/>
          <w:numId w:val="177"/>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жалпы жана бөлүштүрүү мүнөзүндөгү документтер, кызматтык жана технологиялык нускамалар (карталар), тейлөө регламенти;   </w:t>
      </w:r>
    </w:p>
    <w:p w:rsidR="00990C3D" w:rsidRPr="002D6FE6" w:rsidRDefault="00990C3D" w:rsidP="00CE109F">
      <w:pPr>
        <w:pStyle w:val="af4"/>
        <w:numPr>
          <w:ilvl w:val="0"/>
          <w:numId w:val="177"/>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иштөө технологиясы; </w:t>
      </w:r>
    </w:p>
    <w:p w:rsidR="00990C3D" w:rsidRPr="002D6FE6" w:rsidRDefault="00990C3D" w:rsidP="00CE109F">
      <w:pPr>
        <w:pStyle w:val="af4"/>
        <w:numPr>
          <w:ilvl w:val="0"/>
          <w:numId w:val="177"/>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АОКУда учуулардын коопсуздугун башкаруу системасы боюнча колдонмо;  </w:t>
      </w:r>
    </w:p>
    <w:p w:rsidR="00990C3D" w:rsidRPr="002D6FE6" w:rsidRDefault="00990C3D" w:rsidP="00CE109F">
      <w:pPr>
        <w:pStyle w:val="af4"/>
        <w:numPr>
          <w:ilvl w:val="0"/>
          <w:numId w:val="177"/>
        </w:numPr>
        <w:tabs>
          <w:tab w:val="left" w:pos="284"/>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келишимдерге (контракттарга) ылайык заказчынын аба кемелеринин учууларынын коопсуздугун жана үзгүлтүксүздүгүн камсыз кылуучу авиациялык отундун суткалык чыгымдары жөнүндө маалыматты камтыган документтер.   </w:t>
      </w:r>
    </w:p>
    <w:p w:rsidR="00990C3D" w:rsidRPr="002D6FE6" w:rsidRDefault="00990C3D" w:rsidP="00CE109F">
      <w:pPr>
        <w:pStyle w:val="af4"/>
        <w:numPr>
          <w:ilvl w:val="2"/>
          <w:numId w:val="5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eastAsia="Times New Roman" w:hAnsi="Times New Roman" w:cs="Times New Roman"/>
          <w:sz w:val="28"/>
          <w:szCs w:val="28"/>
          <w:lang w:val="ky-KG" w:eastAsia="ru-RU"/>
        </w:rPr>
        <w:t xml:space="preserve">АОКУ резервуарларды, МККны, тазалоо каражатын, КММ лабораториясынын жабдууларын кошкондо, жабдуулардын бардык түрлөрүнө документтерди кармоону жана жүргүзүүнү камсыз кылат.   </w:t>
      </w:r>
    </w:p>
    <w:p w:rsidR="00990C3D" w:rsidRPr="002D6FE6" w:rsidRDefault="00990C3D" w:rsidP="00CE109F">
      <w:pPr>
        <w:pStyle w:val="af4"/>
        <w:numPr>
          <w:ilvl w:val="2"/>
          <w:numId w:val="5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y-KG" w:eastAsia="ru-RU"/>
        </w:rPr>
      </w:pPr>
      <w:r w:rsidRPr="002D6FE6">
        <w:rPr>
          <w:rFonts w:ascii="Times New Roman" w:hAnsi="Times New Roman" w:cs="Times New Roman"/>
          <w:sz w:val="28"/>
          <w:szCs w:val="28"/>
          <w:lang w:val="ky-KG"/>
        </w:rPr>
        <w:t xml:space="preserve">АОКУ төмөнкүлөрдү ишке ашырат:  </w:t>
      </w:r>
    </w:p>
    <w:p w:rsidR="00990C3D" w:rsidRPr="002D6FE6" w:rsidRDefault="00990C3D" w:rsidP="00CE109F">
      <w:pPr>
        <w:pStyle w:val="af4"/>
        <w:numPr>
          <w:ilvl w:val="0"/>
          <w:numId w:val="3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аба ташууларын авиаотун менен камсыздоо боюнча жүргүзүлгөн иштерди каттоону;  </w:t>
      </w:r>
    </w:p>
    <w:p w:rsidR="00990C3D" w:rsidRPr="002D6FE6" w:rsidRDefault="00990C3D" w:rsidP="00CE109F">
      <w:pPr>
        <w:pStyle w:val="af4"/>
        <w:numPr>
          <w:ilvl w:val="0"/>
          <w:numId w:val="3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май куюуга келип түшүүчү, сакталуучу жана берилүүчү авиаКММнын санын жана сапатын каттоону. АОКУ Кыргыз Республикасынын жарандык авиация органына аэропорттун үч суткадан кем эмес үзгүлтүксүз иштешин камсыз кылуучу авиациялык отундун запасынын азайышы жөнүндө билдирет;</w:t>
      </w:r>
    </w:p>
    <w:p w:rsidR="00990C3D" w:rsidRPr="002D6FE6" w:rsidRDefault="00990C3D" w:rsidP="00CE109F">
      <w:pPr>
        <w:pStyle w:val="af4"/>
        <w:numPr>
          <w:ilvl w:val="0"/>
          <w:numId w:val="3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технологиялык жабдуунун, жабдууга орнотмонун иштешин жана техникалык абалын жана андан комплектөөчү жана башка буюмдардын алынышын, өндүрүштүк оңдоолордун иштешин, мезгилдүү техникалык тейлөөнү жана бир жолку текшерүүлөрдү каттоону.</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Каттоо ченемдик укуктук актылар, даярдоочунун же АОКУнун документтери менен бекитилген журналдарда же башка документтерде жүргүзүлөт.  </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rPr>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lang w:val="ky-KG"/>
        </w:rPr>
      </w:pPr>
      <w:r w:rsidRPr="002D6FE6">
        <w:rPr>
          <w:rFonts w:ascii="Times New Roman" w:hAnsi="Times New Roman" w:cs="Times New Roman"/>
          <w:b/>
          <w:bCs/>
          <w:sz w:val="28"/>
          <w:szCs w:val="28"/>
          <w:shd w:val="clear" w:color="auto" w:fill="FFFFFF"/>
          <w:lang w:val="ky-KG"/>
        </w:rPr>
        <w:t>§ 1. АОКУнун иштөө т</w:t>
      </w:r>
      <w:r w:rsidRPr="002D6FE6">
        <w:rPr>
          <w:rFonts w:ascii="Times New Roman" w:hAnsi="Times New Roman" w:cs="Times New Roman"/>
          <w:b/>
          <w:sz w:val="28"/>
          <w:szCs w:val="28"/>
          <w:lang w:val="ky-KG"/>
        </w:rPr>
        <w:t xml:space="preserve">ехнологиясы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5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lang w:val="ky-KG"/>
        </w:rPr>
        <w:t xml:space="preserve">АОКУ </w:t>
      </w:r>
      <w:r w:rsidRPr="002D6FE6">
        <w:rPr>
          <w:rFonts w:ascii="Times New Roman" w:hAnsi="Times New Roman" w:cs="Times New Roman"/>
          <w:sz w:val="28"/>
          <w:szCs w:val="28"/>
          <w:lang w:val="ky-KG"/>
        </w:rPr>
        <w:t xml:space="preserve">аба ташууларын авиаотун менен камсыздоо процессин жөнгө салуучу жеке иштөө технологиясын (мындан ары – Иштөө технологиясы) иштеп чыгат. </w:t>
      </w:r>
      <w:r w:rsidRPr="002D6FE6">
        <w:rPr>
          <w:rFonts w:ascii="Times New Roman" w:hAnsi="Times New Roman" w:cs="Times New Roman"/>
          <w:sz w:val="28"/>
          <w:lang w:val="ky-KG"/>
        </w:rPr>
        <w:t xml:space="preserve"> </w:t>
      </w:r>
    </w:p>
    <w:p w:rsidR="00990C3D" w:rsidRPr="002D6FE6" w:rsidRDefault="00990C3D" w:rsidP="00CE109F">
      <w:pPr>
        <w:pStyle w:val="af4"/>
        <w:numPr>
          <w:ilvl w:val="2"/>
          <w:numId w:val="5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Иштөө технологиясы өзүнчө документтер менен таризделет жана АОКУнун жетекчиси тарабынан бекитилет.  </w:t>
      </w:r>
    </w:p>
    <w:p w:rsidR="00990C3D" w:rsidRPr="002D6FE6" w:rsidRDefault="00990C3D" w:rsidP="00CE109F">
      <w:pPr>
        <w:pStyle w:val="af4"/>
        <w:numPr>
          <w:ilvl w:val="2"/>
          <w:numId w:val="5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Иштөө технологиясы төмөнкүлөрдүн өзгөчөлүктөрүн эске алуу менен иштелип чыгат:  </w:t>
      </w:r>
    </w:p>
    <w:p w:rsidR="00990C3D" w:rsidRPr="002D6FE6" w:rsidRDefault="00990C3D" w:rsidP="00CE109F">
      <w:pPr>
        <w:pStyle w:val="af4"/>
        <w:numPr>
          <w:ilvl w:val="0"/>
          <w:numId w:val="178"/>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аткарылуучу иштердин көлөмүнүн;   </w:t>
      </w:r>
    </w:p>
    <w:p w:rsidR="00990C3D" w:rsidRPr="002D6FE6" w:rsidRDefault="00990C3D" w:rsidP="00CE109F">
      <w:pPr>
        <w:pStyle w:val="af4"/>
        <w:numPr>
          <w:ilvl w:val="0"/>
          <w:numId w:val="17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пайдалануучулар колдонуучу авиаКММнын сандык жана ассортименттик курамынын;   </w:t>
      </w:r>
    </w:p>
    <w:p w:rsidR="00990C3D" w:rsidRPr="002D6FE6" w:rsidRDefault="00990C3D" w:rsidP="00CE109F">
      <w:pPr>
        <w:pStyle w:val="af4"/>
        <w:numPr>
          <w:ilvl w:val="0"/>
          <w:numId w:val="17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май куюу үчүн АОКУ өз ишин жүргүзүүчү АКнын санынын жана типтеринин;  </w:t>
      </w:r>
    </w:p>
    <w:p w:rsidR="00990C3D" w:rsidRPr="002D6FE6" w:rsidRDefault="00990C3D" w:rsidP="00CE109F">
      <w:pPr>
        <w:pStyle w:val="af4"/>
        <w:numPr>
          <w:ilvl w:val="0"/>
          <w:numId w:val="17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АОКУда болгон технологиялык жабдуулардын жана техникалык каражаттардын санынын, курамынын жана абалынын.   </w:t>
      </w:r>
    </w:p>
    <w:p w:rsidR="00990C3D" w:rsidRPr="002D6FE6" w:rsidRDefault="00990C3D" w:rsidP="00CE109F">
      <w:pPr>
        <w:pStyle w:val="af4"/>
        <w:numPr>
          <w:ilvl w:val="2"/>
          <w:numId w:val="5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Иштөө технологиясы өзүнө төмөнкү бөлүмдөрдү камтыйт:  </w:t>
      </w:r>
    </w:p>
    <w:p w:rsidR="00990C3D" w:rsidRPr="002D6FE6" w:rsidRDefault="00990C3D" w:rsidP="00CE109F">
      <w:pPr>
        <w:pStyle w:val="af4"/>
        <w:numPr>
          <w:ilvl w:val="0"/>
          <w:numId w:val="4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жалпы жоболор;</w:t>
      </w:r>
    </w:p>
    <w:p w:rsidR="00990C3D" w:rsidRPr="002D6FE6" w:rsidRDefault="00990C3D" w:rsidP="00CE109F">
      <w:pPr>
        <w:pStyle w:val="af4"/>
        <w:numPr>
          <w:ilvl w:val="0"/>
          <w:numId w:val="4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технологиялык процесстерди аткарууну уюштуруу:</w:t>
      </w:r>
    </w:p>
    <w:p w:rsidR="00990C3D" w:rsidRPr="002D6FE6" w:rsidRDefault="00990C3D" w:rsidP="00CE109F">
      <w:pPr>
        <w:pStyle w:val="af4"/>
        <w:numPr>
          <w:ilvl w:val="0"/>
          <w:numId w:val="4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 кабыл алуу;</w:t>
      </w:r>
    </w:p>
    <w:p w:rsidR="00990C3D" w:rsidRPr="002D6FE6" w:rsidRDefault="00990C3D" w:rsidP="00CE109F">
      <w:pPr>
        <w:pStyle w:val="af4"/>
        <w:numPr>
          <w:ilvl w:val="0"/>
          <w:numId w:val="4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 сактоо;</w:t>
      </w:r>
    </w:p>
    <w:p w:rsidR="00990C3D" w:rsidRPr="002D6FE6" w:rsidRDefault="00990C3D" w:rsidP="00CE109F">
      <w:pPr>
        <w:pStyle w:val="af4"/>
        <w:numPr>
          <w:ilvl w:val="0"/>
          <w:numId w:val="4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 сордуруу;</w:t>
      </w:r>
    </w:p>
    <w:p w:rsidR="00990C3D" w:rsidRPr="002D6FE6" w:rsidRDefault="00990C3D" w:rsidP="00CE109F">
      <w:pPr>
        <w:pStyle w:val="af4"/>
        <w:numPr>
          <w:ilvl w:val="0"/>
          <w:numId w:val="4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 даярдоо жана аларды май куюуга берүү;  </w:t>
      </w:r>
    </w:p>
    <w:p w:rsidR="00990C3D" w:rsidRPr="002D6FE6" w:rsidRDefault="00990C3D" w:rsidP="00CE109F">
      <w:pPr>
        <w:pStyle w:val="af4"/>
        <w:numPr>
          <w:ilvl w:val="0"/>
          <w:numId w:val="4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АКга авиаКММны куюу;   </w:t>
      </w:r>
    </w:p>
    <w:p w:rsidR="00990C3D" w:rsidRPr="002D6FE6" w:rsidRDefault="00990C3D" w:rsidP="00CE109F">
      <w:pPr>
        <w:pStyle w:val="af4"/>
        <w:numPr>
          <w:ilvl w:val="0"/>
          <w:numId w:val="4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сапатын текшерүүнү уюштуруу;   </w:t>
      </w:r>
    </w:p>
    <w:p w:rsidR="00990C3D" w:rsidRPr="002D6FE6" w:rsidRDefault="00990C3D" w:rsidP="00CE109F">
      <w:pPr>
        <w:pStyle w:val="af4"/>
        <w:numPr>
          <w:ilvl w:val="0"/>
          <w:numId w:val="4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авиаКММнын сынамдарын алуу;</w:t>
      </w:r>
    </w:p>
    <w:p w:rsidR="00990C3D" w:rsidRPr="002D6FE6" w:rsidRDefault="00990C3D" w:rsidP="00CE109F">
      <w:pPr>
        <w:pStyle w:val="af4"/>
        <w:numPr>
          <w:ilvl w:val="0"/>
          <w:numId w:val="4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сапатын лабораториялык  контролдоо;</w:t>
      </w:r>
    </w:p>
    <w:p w:rsidR="00990C3D" w:rsidRPr="002D6FE6" w:rsidRDefault="00990C3D" w:rsidP="00CE109F">
      <w:pPr>
        <w:pStyle w:val="af4"/>
        <w:numPr>
          <w:ilvl w:val="0"/>
          <w:numId w:val="42"/>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сапатын аэродромдук контролдоо;</w:t>
      </w:r>
    </w:p>
    <w:p w:rsidR="00990C3D" w:rsidRPr="002D6FE6" w:rsidRDefault="00990C3D" w:rsidP="00CE109F">
      <w:pPr>
        <w:pStyle w:val="af4"/>
        <w:numPr>
          <w:ilvl w:val="0"/>
          <w:numId w:val="4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жабдууларды техникалык тейлөөнү уюштуруу;  </w:t>
      </w:r>
    </w:p>
    <w:p w:rsidR="00990C3D" w:rsidRPr="002D6FE6" w:rsidRDefault="00990C3D" w:rsidP="00CE109F">
      <w:pPr>
        <w:pStyle w:val="af4"/>
        <w:numPr>
          <w:ilvl w:val="0"/>
          <w:numId w:val="4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авариялык жана штаттан тышкаркы кырдаалда ишти уюштуруу;  </w:t>
      </w:r>
    </w:p>
    <w:p w:rsidR="00990C3D" w:rsidRPr="002D6FE6" w:rsidRDefault="00990C3D" w:rsidP="00CE109F">
      <w:pPr>
        <w:pStyle w:val="af4"/>
        <w:numPr>
          <w:ilvl w:val="0"/>
          <w:numId w:val="4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персоналга талаптар;</w:t>
      </w:r>
    </w:p>
    <w:p w:rsidR="00990C3D" w:rsidRPr="002D6FE6" w:rsidRDefault="00990C3D" w:rsidP="00CE109F">
      <w:pPr>
        <w:pStyle w:val="af4"/>
        <w:numPr>
          <w:ilvl w:val="0"/>
          <w:numId w:val="4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инспекциялык  контролду уюштуруу.</w:t>
      </w:r>
    </w:p>
    <w:p w:rsidR="00990C3D" w:rsidRPr="002D6FE6" w:rsidRDefault="00990C3D" w:rsidP="00CE109F">
      <w:pPr>
        <w:pStyle w:val="af4"/>
        <w:numPr>
          <w:ilvl w:val="2"/>
          <w:numId w:val="5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Иштөө технологиясы оң натыйжа принциби боюнча жазылат.     Иштөө технологиясынын технологиялык процесстерди аткарууну уюштурууга тиешелүү бөлүмдөрү алардын жол-жоболорду аткаруусунун талап кылынган ырааттуулугунда баяндалгандарды камтуусу керек.  </w:t>
      </w:r>
    </w:p>
    <w:p w:rsidR="00990C3D" w:rsidRPr="002D6FE6" w:rsidRDefault="00990C3D" w:rsidP="00CE109F">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Иштөө технологиясында мыйзамдарды, ушул Эрежелерди, Кыргыз Республикасынын учуулардын коопсуздук жана үзгүлтүксүздүк маселелерин регламенттөөчү ченемдик укуктук актыларын  сактоо жана аткаруу каралат.    </w:t>
      </w:r>
    </w:p>
    <w:p w:rsidR="00990C3D" w:rsidRPr="002D6FE6" w:rsidRDefault="00990C3D" w:rsidP="00CE109F">
      <w:pPr>
        <w:pStyle w:val="af4"/>
        <w:numPr>
          <w:ilvl w:val="2"/>
          <w:numId w:val="55"/>
        </w:numPr>
        <w:tabs>
          <w:tab w:val="left" w:pos="851"/>
          <w:tab w:val="left" w:pos="993"/>
          <w:tab w:val="left" w:pos="1134"/>
          <w:tab w:val="left" w:pos="1276"/>
          <w:tab w:val="left" w:pos="1418"/>
        </w:tabs>
        <w:autoSpaceDE w:val="0"/>
        <w:autoSpaceDN w:val="0"/>
        <w:adjustRightInd w:val="0"/>
        <w:spacing w:after="0" w:line="240" w:lineRule="auto"/>
        <w:ind w:left="0" w:firstLine="709"/>
        <w:jc w:val="both"/>
        <w:rPr>
          <w:sz w:val="28"/>
          <w:szCs w:val="28"/>
          <w:lang w:val="ky-KG"/>
        </w:rPr>
      </w:pPr>
      <w:r w:rsidRPr="002D6FE6">
        <w:rPr>
          <w:rFonts w:ascii="Times New Roman" w:hAnsi="Times New Roman" w:cs="Times New Roman"/>
          <w:sz w:val="28"/>
          <w:szCs w:val="28"/>
          <w:lang w:val="ky-KG"/>
        </w:rPr>
        <w:t xml:space="preserve">АОКУнун Иштөө технологиясы Кыргыз Республикасынын жарандык авиация органында анын ушул Эрежелерге шайкештигин эксперттик баалоо жол-жобосунан өтүшү керек.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bCs/>
          <w:sz w:val="28"/>
          <w:szCs w:val="28"/>
          <w:highlight w:val="yellow"/>
          <w:shd w:val="clear" w:color="auto" w:fill="FFFFFF"/>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2. </w:t>
      </w:r>
      <w:r w:rsidRPr="002D6FE6">
        <w:rPr>
          <w:rFonts w:ascii="Times New Roman" w:hAnsi="Times New Roman" w:cs="Times New Roman"/>
          <w:b/>
          <w:sz w:val="28"/>
          <w:szCs w:val="28"/>
          <w:lang w:val="ky-KG"/>
        </w:rPr>
        <w:t xml:space="preserve">Технологиялык нускамалар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5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Иштөө технологиясынын ар бир бөлүмүндө каралган милдеттерге ылайык аба ташууларын авиаотун менен камсыздоо процессин деталдаштыруучу технологиялык нускамалар (карталар) иштелип чыгат жана бекитилет. Технологиялык нускамалар (карталар) АОКУнун ичик документтери болуп саналат.  </w:t>
      </w:r>
    </w:p>
    <w:p w:rsidR="00990C3D" w:rsidRPr="002D6FE6" w:rsidRDefault="00990C3D" w:rsidP="00CE109F">
      <w:pPr>
        <w:pStyle w:val="af4"/>
        <w:numPr>
          <w:ilvl w:val="2"/>
          <w:numId w:val="56"/>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Технологиялык нускамаларда (карталарда) аткарылуучу иштердин көлөмү жана ырааттуулугу, персоналдын квалификациясы жана саны, коопсуз иштөөнүн методикасы, технологиялык жабдуулардын, техникалык каражаттардын жана приборлордун тизмеги, ошондой эле зарыл болгон учурда авиаКММнын сакталуусунун жана пайдаланууга даярдыгынын деңгээлин аныктоочу орто аралык ченемдер аныкталат.  </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rPr>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3. </w:t>
      </w:r>
      <w:r w:rsidRPr="002D6FE6">
        <w:rPr>
          <w:rFonts w:ascii="Times New Roman" w:hAnsi="Times New Roman" w:cs="Times New Roman"/>
          <w:b/>
          <w:sz w:val="28"/>
          <w:szCs w:val="28"/>
          <w:lang w:val="ky-KG"/>
        </w:rPr>
        <w:t xml:space="preserve">Техникалык тейлөөнүн регламенти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56"/>
        </w:numPr>
        <w:tabs>
          <w:tab w:val="left" w:pos="851"/>
          <w:tab w:val="left" w:pos="993"/>
          <w:tab w:val="left" w:pos="1134"/>
          <w:tab w:val="left" w:pos="1276"/>
          <w:tab w:val="left" w:pos="1418"/>
        </w:tabs>
        <w:autoSpaceDE w:val="0"/>
        <w:autoSpaceDN w:val="0"/>
        <w:adjustRightInd w:val="0"/>
        <w:spacing w:after="0" w:line="240" w:lineRule="auto"/>
        <w:ind w:left="0" w:firstLine="709"/>
        <w:jc w:val="both"/>
        <w:outlineLvl w:val="2"/>
        <w:rPr>
          <w:rFonts w:ascii="Times New Roman" w:hAnsi="Times New Roman" w:cs="Times New Roman"/>
          <w:sz w:val="28"/>
          <w:szCs w:val="28"/>
          <w:lang w:val="ky-KG"/>
        </w:rPr>
      </w:pPr>
      <w:r w:rsidRPr="002D6FE6">
        <w:rPr>
          <w:rFonts w:ascii="Times New Roman" w:hAnsi="Times New Roman" w:cs="Times New Roman"/>
          <w:sz w:val="28"/>
          <w:lang w:val="ky-KG"/>
        </w:rPr>
        <w:t xml:space="preserve"> АОКУ анда пайдаланылуучу </w:t>
      </w:r>
      <w:r w:rsidRPr="002D6FE6">
        <w:rPr>
          <w:rFonts w:ascii="Times New Roman" w:hAnsi="Times New Roman" w:cs="Times New Roman"/>
          <w:sz w:val="28"/>
          <w:szCs w:val="28"/>
          <w:lang w:val="ky-KG"/>
        </w:rPr>
        <w:t>технологиялык жабдууларды жана техникалык каражаттарды</w:t>
      </w:r>
      <w:r w:rsidRPr="002D6FE6">
        <w:rPr>
          <w:rFonts w:ascii="Times New Roman" w:hAnsi="Times New Roman" w:cs="Times New Roman"/>
          <w:sz w:val="28"/>
          <w:lang w:val="ky-KG"/>
        </w:rPr>
        <w:t xml:space="preserve"> техникалык тейлөө регламенттин иштеп чыгат жана бекитет. Техникалык тейлөө регламенти жабдуулардын конкреттүү тибин даярдоочунун эксплуатациялоо боюнча паспортторунун жана нускамаларынын негизинде иштелип чыгат. </w:t>
      </w:r>
      <w:r w:rsidRPr="002D6FE6">
        <w:rPr>
          <w:rFonts w:ascii="Times New Roman" w:hAnsi="Times New Roman" w:cs="Times New Roman"/>
          <w:sz w:val="28"/>
          <w:szCs w:val="28"/>
          <w:lang w:val="ky-KG"/>
        </w:rPr>
        <w:t xml:space="preserve"> </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rPr>
          <w:b/>
          <w:sz w:val="28"/>
          <w:szCs w:val="28"/>
          <w:lang w:val="ky-KG"/>
        </w:rPr>
      </w:pPr>
    </w:p>
    <w:p w:rsidR="00990C3D" w:rsidRPr="002D6FE6" w:rsidRDefault="00990C3D" w:rsidP="00990C3D">
      <w:pPr>
        <w:pStyle w:val="Head2"/>
        <w:tabs>
          <w:tab w:val="left" w:pos="993"/>
          <w:tab w:val="left" w:pos="1134"/>
          <w:tab w:val="left" w:pos="1276"/>
          <w:tab w:val="left" w:pos="1418"/>
        </w:tabs>
        <w:spacing w:before="0" w:after="0"/>
        <w:ind w:firstLine="709"/>
        <w:jc w:val="center"/>
        <w:rPr>
          <w:rFonts w:ascii="Times New Roman" w:hAnsi="Times New Roman"/>
          <w:sz w:val="28"/>
          <w:szCs w:val="28"/>
          <w:lang w:val="ky-KG"/>
        </w:rPr>
      </w:pPr>
      <w:r w:rsidRPr="002D6FE6">
        <w:rPr>
          <w:rFonts w:ascii="Times New Roman" w:hAnsi="Times New Roman"/>
          <w:bCs/>
          <w:sz w:val="28"/>
          <w:szCs w:val="28"/>
          <w:shd w:val="clear" w:color="auto" w:fill="FFFFFF"/>
          <w:lang w:val="ky-KG"/>
        </w:rPr>
        <w:t>§ 4. Коопсуздукту башкаруу с</w:t>
      </w:r>
      <w:r w:rsidRPr="002D6FE6">
        <w:rPr>
          <w:rFonts w:ascii="Times New Roman" w:hAnsi="Times New Roman"/>
          <w:sz w:val="28"/>
          <w:szCs w:val="28"/>
          <w:lang w:val="ky-KG"/>
        </w:rPr>
        <w:t>истемасы   (SMS)</w:t>
      </w:r>
    </w:p>
    <w:p w:rsidR="00990C3D" w:rsidRPr="002D6FE6" w:rsidRDefault="00990C3D" w:rsidP="00990C3D">
      <w:pPr>
        <w:pStyle w:val="Head2"/>
        <w:tabs>
          <w:tab w:val="left" w:pos="993"/>
          <w:tab w:val="left" w:pos="1134"/>
          <w:tab w:val="left" w:pos="1276"/>
          <w:tab w:val="left" w:pos="1418"/>
        </w:tabs>
        <w:spacing w:before="0" w:after="0"/>
        <w:ind w:firstLine="709"/>
        <w:jc w:val="center"/>
        <w:rPr>
          <w:rFonts w:ascii="Times New Roman" w:hAnsi="Times New Roman"/>
          <w:sz w:val="28"/>
          <w:szCs w:val="28"/>
          <w:lang w:val="ky-KG"/>
        </w:rPr>
      </w:pP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«SMS жаатында ишке киргизүүнүн тиешелүү жалпы кабыл алынган практикасы» түшүнүгү төмөнкүлөрдү камтыйт: </w:t>
      </w:r>
    </w:p>
    <w:p w:rsidR="00990C3D" w:rsidRPr="002D6FE6" w:rsidRDefault="00990C3D" w:rsidP="00CE109F">
      <w:pPr>
        <w:pStyle w:val="afb"/>
        <w:numPr>
          <w:ilvl w:val="0"/>
          <w:numId w:val="179"/>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өзгөрүүлөр жана жаңы технологиялардын же продуктулардын пайда болушу менен байланышкан коркунучтардын жана тобокелдиктердин жаңы түрлөрүн кошкондо, АКнын коопсуздугу үчүн коркунучтун түрлөрүн жана бааланган тобокелдиктерди аныктоону жана таанууну;</w:t>
      </w:r>
    </w:p>
    <w:p w:rsidR="00990C3D" w:rsidRPr="002D6FE6" w:rsidRDefault="00990C3D" w:rsidP="00CE109F">
      <w:pPr>
        <w:pStyle w:val="afb"/>
        <w:numPr>
          <w:ilvl w:val="0"/>
          <w:numId w:val="179"/>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тобокелдикти коопсуздук талаптарына шайкеш келген деңгээлге чейин түшүрүү боюнча милдеттүү жана жооптуу чараларды.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p>
    <w:p w:rsidR="00990C3D" w:rsidRPr="002D6FE6" w:rsidRDefault="00990C3D" w:rsidP="00990C3D">
      <w:pPr>
        <w:pStyle w:val="afb"/>
        <w:tabs>
          <w:tab w:val="left" w:pos="993"/>
          <w:tab w:val="left" w:pos="1134"/>
          <w:tab w:val="left" w:pos="1276"/>
          <w:tab w:val="left" w:pos="1418"/>
        </w:tabs>
        <w:spacing w:before="0"/>
        <w:ind w:firstLine="709"/>
        <w:jc w:val="center"/>
        <w:rPr>
          <w:rFonts w:ascii="Times New Roman" w:hAnsi="Times New Roman"/>
          <w:b/>
          <w:sz w:val="28"/>
          <w:szCs w:val="28"/>
          <w:lang w:val="ky-KG"/>
        </w:rPr>
      </w:pPr>
      <w:r w:rsidRPr="002D6FE6">
        <w:rPr>
          <w:rFonts w:ascii="Times New Roman" w:hAnsi="Times New Roman"/>
          <w:b/>
          <w:bCs/>
          <w:sz w:val="28"/>
          <w:szCs w:val="28"/>
          <w:shd w:val="clear" w:color="auto" w:fill="FFFFFF"/>
          <w:lang w:val="ky-KG"/>
        </w:rPr>
        <w:t>§ 5. Сапатты камсыз кылуу п</w:t>
      </w:r>
      <w:r w:rsidRPr="002D6FE6">
        <w:rPr>
          <w:rFonts w:ascii="Times New Roman" w:hAnsi="Times New Roman"/>
          <w:b/>
          <w:sz w:val="28"/>
          <w:szCs w:val="28"/>
          <w:lang w:val="ky-KG"/>
        </w:rPr>
        <w:t xml:space="preserve">рограммасы  </w:t>
      </w:r>
    </w:p>
    <w:p w:rsidR="00990C3D" w:rsidRPr="002D6FE6" w:rsidRDefault="00990C3D" w:rsidP="00990C3D">
      <w:pPr>
        <w:pStyle w:val="afb"/>
        <w:tabs>
          <w:tab w:val="left" w:pos="993"/>
          <w:tab w:val="left" w:pos="1134"/>
          <w:tab w:val="left" w:pos="1276"/>
          <w:tab w:val="left" w:pos="1418"/>
        </w:tabs>
        <w:spacing w:before="0"/>
        <w:ind w:firstLine="709"/>
        <w:jc w:val="center"/>
        <w:rPr>
          <w:rFonts w:ascii="Times New Roman" w:hAnsi="Times New Roman"/>
          <w:b/>
          <w:sz w:val="28"/>
          <w:szCs w:val="28"/>
          <w:lang w:val="ky-KG"/>
        </w:rPr>
      </w:pP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 авиациялык отунду кабыл алуу, сактоо жана берүү процесстеринин коопсуздугун камсыздоого мүмкүндүк берүүчү Сапатты камсыз кылуу программасын иштеп чыгат жана бекитет.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АОКУда төмөнкүлөрдү камсыздоочу ички аудит жана контролдоо функцияларынын системасы иштейт:</w:t>
      </w:r>
    </w:p>
    <w:p w:rsidR="00990C3D" w:rsidRPr="002D6FE6" w:rsidRDefault="00990C3D" w:rsidP="00CE109F">
      <w:pPr>
        <w:pStyle w:val="afb"/>
        <w:numPr>
          <w:ilvl w:val="0"/>
          <w:numId w:val="180"/>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ченемдик талаптарга шайкештикти камсыз кылуучу жол-жоболордун болушун ырастоо үчүн АОКУ программаларын мезгил-мезгили менен талдоону;   </w:t>
      </w:r>
    </w:p>
    <w:p w:rsidR="00990C3D" w:rsidRPr="002D6FE6" w:rsidRDefault="00990C3D" w:rsidP="00CE109F">
      <w:pPr>
        <w:pStyle w:val="afb"/>
        <w:numPr>
          <w:ilvl w:val="0"/>
          <w:numId w:val="180"/>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бардык операциялардын программанын маалыматтарына ылайык аткарылышын текшерүүнү (бир баракты ээлеген контролдук карта боюнча жеңилдетилген формада жүргүзүлүшү мүмкүн болгон майда операцияларды да кошкондо).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АОКУнун ички текшерүүлөр жана контролдоо системасы  өзүнө төмөнкүлөр боюнча түзөөчү чараларды кечиктирбей ишке ашырууну камсыздоочу жоболорду камтыйт:  </w:t>
      </w:r>
    </w:p>
    <w:p w:rsidR="00990C3D" w:rsidRPr="002D6FE6" w:rsidRDefault="00990C3D" w:rsidP="00CE109F">
      <w:pPr>
        <w:pStyle w:val="afb"/>
        <w:numPr>
          <w:ilvl w:val="0"/>
          <w:numId w:val="181"/>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аныкталган сын-пикирлерди четтетүү боюнча;  </w:t>
      </w:r>
    </w:p>
    <w:p w:rsidR="00990C3D" w:rsidRPr="002D6FE6" w:rsidRDefault="00990C3D" w:rsidP="00CE109F">
      <w:pPr>
        <w:pStyle w:val="afb"/>
        <w:numPr>
          <w:ilvl w:val="0"/>
          <w:numId w:val="181"/>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аудиттин көлөмүнө кирбеген тармактарда болушу мүмкүн болгон окшош сын-пикирлерди аныктоо жана четтетүү боюнча;  </w:t>
      </w:r>
    </w:p>
    <w:p w:rsidR="00990C3D" w:rsidRPr="002D6FE6" w:rsidRDefault="00990C3D" w:rsidP="00CE109F">
      <w:pPr>
        <w:pStyle w:val="afb"/>
        <w:numPr>
          <w:ilvl w:val="0"/>
          <w:numId w:val="181"/>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аныкталган көйгөйлөрдүн алгачкы себептерин четтетүү.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Сапатты камсыз кылуу программасы жөнүндө бардык маалыматтар АОКУнун саясаттар жана жол-жоболор жыйнагында документтелет. Мындай документ жетекчилер жана бүткүл персонал үчүн иштин практикалык колдонмосу катары болот.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Колдонмону талдоону жана өзгөртүүлөрдү киргизүүнү ар бир 2 (эки) жылда, ал эми толук карап чыгууну ар бир 5 (беш) жылдан кем эмес   ишке ашыруу сунушталат. Колдонмо иш жүргүзүлүүчү жерлердеги кызматкерлер, ошондой эле аудиторлор үчүн түшүнүктүү болушу керек.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Документке башкалардан тышкары, төмөнкүлөрдүн кеңири сыпаттамасы камтылат: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r w:rsidRPr="002D6FE6">
        <w:rPr>
          <w:rFonts w:ascii="Times New Roman" w:hAnsi="Times New Roman"/>
          <w:sz w:val="28"/>
          <w:szCs w:val="28"/>
          <w:lang w:val="ky-KG"/>
        </w:rPr>
        <w:t xml:space="preserve">жоопкерчиликтин – зарыл болгон квалификацияга ээ жана тиешелүү маселелер боюнча маалыматты билген конкреттүү адамды тигил же бул процесстин сапаты үчүн жооптуу кылып дайындоо;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r w:rsidRPr="002D6FE6">
        <w:rPr>
          <w:rFonts w:ascii="Times New Roman" w:hAnsi="Times New Roman"/>
          <w:sz w:val="28"/>
          <w:szCs w:val="28"/>
          <w:lang w:val="ky-KG"/>
        </w:rPr>
        <w:t xml:space="preserve">ыйгарым укуктардын - тийиштүү квалификацияга ээ жана тиешелүү маселелер боюнча маалыматты билген конкреттүү адамга процесстерди ишке киргизүү жана өзгөртүү укугун берүү;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r w:rsidRPr="002D6FE6">
        <w:rPr>
          <w:rFonts w:ascii="Times New Roman" w:hAnsi="Times New Roman"/>
          <w:sz w:val="28"/>
          <w:szCs w:val="28"/>
          <w:lang w:val="ky-KG"/>
        </w:rPr>
        <w:t xml:space="preserve">жол-жоболордун – процесстерди аткаруу боюнча документ түрүндө таризделген методикалардын болушу;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r w:rsidRPr="002D6FE6">
        <w:rPr>
          <w:rFonts w:ascii="Times New Roman" w:hAnsi="Times New Roman"/>
          <w:sz w:val="28"/>
          <w:szCs w:val="28"/>
          <w:lang w:val="ky-KG"/>
        </w:rPr>
        <w:t xml:space="preserve">документтин статусун контролдоонун – талдоонун жана контролдоонун максаттары үчүн колдонмонун башында текшерген адамды жана текшерүү жүргүзүлгөн датаны көрсөткөн (киргизилген өзгөртүүлөрдүн маңызын көрсөтүү жана кыскача баяндоо) баракча болот;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r w:rsidRPr="002D6FE6">
        <w:rPr>
          <w:rFonts w:ascii="Times New Roman" w:hAnsi="Times New Roman"/>
          <w:sz w:val="28"/>
          <w:szCs w:val="28"/>
          <w:lang w:val="ky-KG"/>
        </w:rPr>
        <w:t xml:space="preserve">контролдоо чараларынын – аны иштеп чыгуу этабында процесске каалаган натыйжага жетүүгө мүмкүндүк берүүчү зарыл болгон текшерүүлөрдү жана чектөөлөрдү киргизүүнү камсыз кылуу;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r w:rsidRPr="002D6FE6">
        <w:rPr>
          <w:rFonts w:ascii="Times New Roman" w:hAnsi="Times New Roman"/>
          <w:sz w:val="28"/>
          <w:szCs w:val="28"/>
          <w:lang w:val="ky-KG"/>
        </w:rPr>
        <w:t xml:space="preserve"> процессти башкаруунун – олуттуу жана потенциалдуу көйгөйлөрдү аныктоо максатында жеткирүүчү тарабынан өз процесстерине сандык жана сапаттык баалоонун жүргүзүлүшүн камсыздоо;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r w:rsidRPr="002D6FE6">
        <w:rPr>
          <w:rFonts w:ascii="Times New Roman" w:hAnsi="Times New Roman"/>
          <w:sz w:val="28"/>
          <w:szCs w:val="28"/>
          <w:lang w:val="ky-KG"/>
        </w:rPr>
        <w:t xml:space="preserve">өз ара аракеттенүүнүн – жеткирүүчү тарабынан процесстердин ортосундагы  өз ара байланыштардын аныкталышын жана бул өз ара байланыштардын башкарылышын камсыздоо;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r w:rsidRPr="002D6FE6">
        <w:rPr>
          <w:rFonts w:ascii="Times New Roman" w:hAnsi="Times New Roman"/>
          <w:sz w:val="28"/>
          <w:szCs w:val="28"/>
          <w:lang w:val="ky-KG"/>
        </w:rPr>
        <w:t>операциянын – төмөнкүлөрдүн документ түрүндө таризделген методдорунун болушун камсыздоо:</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авиациялык отунду кабыл алуу;</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авиациялык отунду сордуруу;</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авиациялык  отунду сактоо;</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отунду берүү;</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булганган авиациялык отун менен иштөө жана заказчыга кабарлоо;   </w:t>
      </w:r>
    </w:p>
    <w:p w:rsidR="00990C3D" w:rsidRPr="002D6FE6" w:rsidRDefault="00990C3D" w:rsidP="00CE109F">
      <w:pPr>
        <w:pStyle w:val="1"/>
        <w:numPr>
          <w:ilvl w:val="1"/>
          <w:numId w:val="182"/>
        </w:numPr>
        <w:tabs>
          <w:tab w:val="left" w:pos="993"/>
          <w:tab w:val="left" w:pos="1134"/>
          <w:tab w:val="left" w:pos="1276"/>
          <w:tab w:val="left" w:pos="1418"/>
          <w:tab w:val="left" w:pos="2410"/>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заказчыларга операцияларды аткарууга таасирин тийгизүүчү системалардагы бузулуулар жөнүндө кабарлоо; </w:t>
      </w:r>
    </w:p>
    <w:p w:rsidR="00990C3D" w:rsidRPr="002D6FE6" w:rsidRDefault="00990C3D" w:rsidP="00CE109F">
      <w:pPr>
        <w:pStyle w:val="1"/>
        <w:numPr>
          <w:ilvl w:val="1"/>
          <w:numId w:val="182"/>
        </w:numPr>
        <w:tabs>
          <w:tab w:val="left" w:pos="993"/>
          <w:tab w:val="left" w:pos="1134"/>
          <w:tab w:val="left" w:pos="1276"/>
          <w:tab w:val="left" w:pos="1418"/>
          <w:tab w:val="left" w:pos="2410"/>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отунду куюу жол-жоболорун аткаруу;   </w:t>
      </w:r>
    </w:p>
    <w:p w:rsidR="00990C3D" w:rsidRPr="002D6FE6" w:rsidRDefault="00990C3D" w:rsidP="00CE109F">
      <w:pPr>
        <w:pStyle w:val="1"/>
        <w:numPr>
          <w:ilvl w:val="1"/>
          <w:numId w:val="182"/>
        </w:numPr>
        <w:tabs>
          <w:tab w:val="left" w:pos="993"/>
          <w:tab w:val="left" w:pos="1134"/>
          <w:tab w:val="left" w:pos="1276"/>
          <w:tab w:val="left" w:pos="1418"/>
          <w:tab w:val="left" w:pos="2410"/>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аныкталган кемчиликтер жана коопсуздук коркунучтары жөнүндө билдирүү;   </w:t>
      </w:r>
    </w:p>
    <w:p w:rsidR="00990C3D" w:rsidRPr="002D6FE6" w:rsidRDefault="00990C3D" w:rsidP="00CE109F">
      <w:pPr>
        <w:pStyle w:val="1"/>
        <w:numPr>
          <w:ilvl w:val="1"/>
          <w:numId w:val="182"/>
        </w:numPr>
        <w:tabs>
          <w:tab w:val="left" w:pos="993"/>
          <w:tab w:val="left" w:pos="1134"/>
          <w:tab w:val="left" w:pos="1276"/>
          <w:tab w:val="left" w:pos="1418"/>
          <w:tab w:val="left" w:pos="2410"/>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продукцияны контролдоо жана үзгүлтүксүз текшерүүлөрдүн программасын ишке ашыруу;  </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техникалык контролдоо жана техникалык тейлөөнү, эсепке алуу документтерин сактоо мөөнөттөрүн эсепке алуу иш-чараларын документ түрүндө тариздөөгө талаптарды аткаруу;  </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отундун чыгымдарын өлчөгүчтөрдү жана башка ченөө каражаттарын текшерүү планын ишке ашыруу;  </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персоналды даярдоо программасын ишке ашыруу;  </w:t>
      </w:r>
    </w:p>
    <w:p w:rsidR="00990C3D" w:rsidRPr="002D6FE6" w:rsidRDefault="00990C3D" w:rsidP="00CE109F">
      <w:pPr>
        <w:pStyle w:val="1"/>
        <w:numPr>
          <w:ilvl w:val="1"/>
          <w:numId w:val="182"/>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документтерди жана маалыматтарды контролдоо системасын ишке киргизүү;   </w:t>
      </w:r>
    </w:p>
    <w:p w:rsidR="00990C3D" w:rsidRPr="002D6FE6" w:rsidRDefault="00990C3D" w:rsidP="00CE109F">
      <w:pPr>
        <w:pStyle w:val="1"/>
        <w:numPr>
          <w:ilvl w:val="1"/>
          <w:numId w:val="182"/>
        </w:numPr>
        <w:tabs>
          <w:tab w:val="left" w:pos="993"/>
          <w:tab w:val="left" w:pos="1134"/>
          <w:tab w:val="left" w:pos="1276"/>
          <w:tab w:val="left" w:pos="1418"/>
          <w:tab w:val="left" w:pos="2410"/>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Өзгөчө кырдаалдардагы иш-аракеттердин планын ишке киргизүү.  </w:t>
      </w:r>
    </w:p>
    <w:p w:rsidR="00990C3D" w:rsidRPr="002D6FE6" w:rsidRDefault="00990C3D" w:rsidP="00990C3D">
      <w:pPr>
        <w:pStyle w:val="1"/>
        <w:numPr>
          <w:ilvl w:val="0"/>
          <w:numId w:val="0"/>
        </w:numPr>
        <w:tabs>
          <w:tab w:val="left" w:pos="993"/>
          <w:tab w:val="left" w:pos="1134"/>
          <w:tab w:val="left" w:pos="1276"/>
          <w:tab w:val="left" w:pos="1418"/>
          <w:tab w:val="left" w:pos="2410"/>
        </w:tabs>
        <w:spacing w:before="0"/>
        <w:ind w:firstLine="709"/>
        <w:rPr>
          <w:rFonts w:ascii="Times New Roman" w:hAnsi="Times New Roman" w:cs="Times New Roman"/>
          <w:sz w:val="28"/>
          <w:szCs w:val="28"/>
          <w:lang w:val="ky-KG"/>
        </w:rPr>
      </w:pPr>
    </w:p>
    <w:p w:rsidR="00990C3D" w:rsidRPr="002D6FE6" w:rsidRDefault="00990C3D" w:rsidP="00990C3D">
      <w:pPr>
        <w:pStyle w:val="Head2"/>
        <w:tabs>
          <w:tab w:val="left" w:pos="993"/>
          <w:tab w:val="left" w:pos="1134"/>
          <w:tab w:val="left" w:pos="1276"/>
          <w:tab w:val="left" w:pos="1418"/>
        </w:tabs>
        <w:spacing w:before="0" w:after="0"/>
        <w:ind w:firstLine="709"/>
        <w:jc w:val="center"/>
        <w:rPr>
          <w:rFonts w:ascii="Times New Roman" w:hAnsi="Times New Roman"/>
          <w:sz w:val="28"/>
          <w:szCs w:val="28"/>
          <w:lang w:val="ky-KG"/>
        </w:rPr>
      </w:pPr>
      <w:r w:rsidRPr="002D6FE6">
        <w:rPr>
          <w:rFonts w:ascii="Times New Roman" w:hAnsi="Times New Roman"/>
          <w:bCs/>
          <w:sz w:val="28"/>
          <w:szCs w:val="28"/>
          <w:shd w:val="clear" w:color="auto" w:fill="FFFFFF"/>
          <w:lang w:val="ky-KG"/>
        </w:rPr>
        <w:t>§ 6. Техникалык маалымат менен иштөө п</w:t>
      </w:r>
      <w:r w:rsidRPr="002D6FE6">
        <w:rPr>
          <w:rFonts w:ascii="Times New Roman" w:hAnsi="Times New Roman"/>
          <w:sz w:val="28"/>
          <w:szCs w:val="28"/>
          <w:lang w:val="ky-KG"/>
        </w:rPr>
        <w:t xml:space="preserve">рограммасы   </w:t>
      </w:r>
    </w:p>
    <w:p w:rsidR="00990C3D" w:rsidRPr="002D6FE6" w:rsidRDefault="00990C3D" w:rsidP="00990C3D">
      <w:pPr>
        <w:pStyle w:val="Head2"/>
        <w:tabs>
          <w:tab w:val="left" w:pos="993"/>
          <w:tab w:val="left" w:pos="1134"/>
          <w:tab w:val="left" w:pos="1276"/>
          <w:tab w:val="left" w:pos="1418"/>
        </w:tabs>
        <w:spacing w:before="0" w:after="0"/>
        <w:ind w:firstLine="709"/>
        <w:jc w:val="center"/>
        <w:rPr>
          <w:rFonts w:ascii="Times New Roman" w:hAnsi="Times New Roman"/>
          <w:sz w:val="28"/>
          <w:szCs w:val="28"/>
          <w:lang w:val="ky-KG"/>
        </w:rPr>
      </w:pP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Бардык операциялар ушул Эрежелерге ылайык аткарылышы керек.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Жеткирүүчүдө төмөнкүлөрдү камсыздоочу документтик түрдө бекитилген система болушу керек:  </w:t>
      </w:r>
    </w:p>
    <w:p w:rsidR="00990C3D" w:rsidRPr="002D6FE6" w:rsidRDefault="00990C3D" w:rsidP="00CE109F">
      <w:pPr>
        <w:pStyle w:val="afb"/>
        <w:numPr>
          <w:ilvl w:val="0"/>
          <w:numId w:val="183"/>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бардык техникалык маалыматтарды жана документтерди сунушталган жана киргизилген өзгөртүүлөрдү каттоо менен актуалдаштырылган абалда кармоо;  </w:t>
      </w:r>
    </w:p>
    <w:p w:rsidR="00990C3D" w:rsidRPr="002D6FE6" w:rsidRDefault="00990C3D" w:rsidP="00CE109F">
      <w:pPr>
        <w:pStyle w:val="afb"/>
        <w:numPr>
          <w:ilvl w:val="0"/>
          <w:numId w:val="183"/>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иштердин түздөн-түз аткаруучуларына зарыл болгон бардык маалыматтарды берүү; </w:t>
      </w:r>
    </w:p>
    <w:p w:rsidR="00990C3D" w:rsidRPr="002D6FE6" w:rsidRDefault="00990C3D" w:rsidP="00CE109F">
      <w:pPr>
        <w:pStyle w:val="afb"/>
        <w:numPr>
          <w:ilvl w:val="0"/>
          <w:numId w:val="183"/>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иштердин аткаруучулары пайдаланган техникалык маалыматтын аткарылуучу иштерге шайкештиги, мындай техникалык маалыматтын жеткиликтүүлүгү, талаптагыдай абалы жана жетиштүү саны.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 техникалык маалыматты жүргүзүүгө жооптуу конкреттүү кызмат адамдарын дайындашы керек, б.а:  </w:t>
      </w:r>
    </w:p>
    <w:p w:rsidR="00990C3D" w:rsidRPr="002D6FE6" w:rsidRDefault="00990C3D" w:rsidP="00CE109F">
      <w:pPr>
        <w:pStyle w:val="afb"/>
        <w:numPr>
          <w:ilvl w:val="0"/>
          <w:numId w:val="184"/>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аны актуалдаштырылган абалда кармоого жана белгиленген тартипте жайылтууга;   </w:t>
      </w:r>
    </w:p>
    <w:p w:rsidR="00990C3D" w:rsidRPr="002D6FE6" w:rsidRDefault="00990C3D" w:rsidP="00CE109F">
      <w:pPr>
        <w:pStyle w:val="afb"/>
        <w:numPr>
          <w:ilvl w:val="0"/>
          <w:numId w:val="184"/>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мындай маалыматтын жоголушунан же бузулушунан коргоону камсыздоочу аны сактоонун коопсуз жана контролдонуучу шарттарын түзүүгө.   </w:t>
      </w:r>
    </w:p>
    <w:p w:rsidR="00990C3D" w:rsidRPr="002D6FE6" w:rsidRDefault="00990C3D" w:rsidP="00990C3D">
      <w:pPr>
        <w:pStyle w:val="afb"/>
        <w:tabs>
          <w:tab w:val="left" w:pos="993"/>
          <w:tab w:val="left" w:pos="1134"/>
          <w:tab w:val="left" w:pos="1276"/>
          <w:tab w:val="left" w:pos="1418"/>
        </w:tabs>
        <w:spacing w:before="0"/>
        <w:ind w:firstLine="709"/>
        <w:rPr>
          <w:rFonts w:ascii="Times New Roman" w:hAnsi="Times New Roman"/>
          <w:sz w:val="28"/>
          <w:szCs w:val="28"/>
          <w:lang w:val="ky-KG"/>
        </w:rPr>
      </w:pPr>
    </w:p>
    <w:p w:rsidR="00990C3D" w:rsidRPr="002D6FE6" w:rsidRDefault="00990C3D" w:rsidP="00990C3D">
      <w:pPr>
        <w:pStyle w:val="norm"/>
        <w:tabs>
          <w:tab w:val="left" w:pos="993"/>
          <w:tab w:val="left" w:pos="1134"/>
          <w:tab w:val="left" w:pos="1276"/>
          <w:tab w:val="left" w:pos="1418"/>
        </w:tabs>
        <w:spacing w:before="0"/>
        <w:ind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7. Инструментти/өлчөө каражаттарын текшерүү планы </w:t>
      </w:r>
      <w:r w:rsidRPr="002D6FE6">
        <w:rPr>
          <w:rFonts w:ascii="Times New Roman" w:hAnsi="Times New Roman" w:cs="Times New Roman"/>
          <w:b/>
          <w:sz w:val="28"/>
          <w:szCs w:val="28"/>
          <w:lang w:val="ky-KG"/>
        </w:rPr>
        <w:t xml:space="preserve"> </w:t>
      </w:r>
    </w:p>
    <w:p w:rsidR="00990C3D" w:rsidRPr="002D6FE6" w:rsidRDefault="00990C3D" w:rsidP="00990C3D">
      <w:pPr>
        <w:pStyle w:val="norm"/>
        <w:tabs>
          <w:tab w:val="left" w:pos="993"/>
          <w:tab w:val="left" w:pos="1134"/>
          <w:tab w:val="left" w:pos="1276"/>
          <w:tab w:val="left" w:pos="1418"/>
        </w:tabs>
        <w:spacing w:before="0"/>
        <w:ind w:firstLine="709"/>
        <w:jc w:val="center"/>
        <w:rPr>
          <w:rFonts w:ascii="Times New Roman" w:hAnsi="Times New Roman" w:cs="Times New Roman"/>
          <w:b/>
          <w:sz w:val="28"/>
          <w:szCs w:val="28"/>
          <w:lang w:val="ky-KG"/>
        </w:rPr>
      </w:pP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 бардык маанилүү контролдоочу-өлчөөчү приборлорго карата тобокелдиктерди талдоого жана мындай жабдуулардын тизмесин тариздөөгө тийиш. Минималдык талап катары тизме контролдоочу монометрди, май куюучу учундагы /Вентуранын чоргосундагы басымдын монометрин, динамометрикалык ачкычтарды жана отундун чыгымын ченөөчүнү камтышы керек.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 Өлчөө каражаттарын текшерүүнүн кеңири планын документтик түрдө тариздөөсү жана жайылтуусу керек, ага ылайык продукциянын шайкештигин ырастоо үчүн пайдаланылуучу бардык контролдоочу-өлчөөчү приборлор (менчик жана заказчыдан алынуучу) өлчөөлөрдүн тактыгын жана мамлекеттик, эл аралык ченемдерге шайкештигин камсыздоо үчүн мезгил-мезгили менен текшерүүдөн өткөрүлүшү тийиш.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Өлчөө каражаттарын текшерүү планы төмөнкүлөрдү караштырышы керек:   </w:t>
      </w:r>
    </w:p>
    <w:p w:rsidR="00990C3D" w:rsidRPr="002D6FE6" w:rsidRDefault="00990C3D" w:rsidP="00CE109F">
      <w:pPr>
        <w:pStyle w:val="norm"/>
        <w:numPr>
          <w:ilvl w:val="0"/>
          <w:numId w:val="185"/>
        </w:numPr>
        <w:tabs>
          <w:tab w:val="left" w:pos="284"/>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өлчөө каражаттарын текшерүү планынын аткарылышына жооптуу конкреттүү кызмат адамын (адамдарын) дайындоону;  </w:t>
      </w:r>
    </w:p>
    <w:p w:rsidR="00990C3D" w:rsidRPr="002D6FE6" w:rsidRDefault="00990C3D" w:rsidP="00CE109F">
      <w:pPr>
        <w:pStyle w:val="norm"/>
        <w:numPr>
          <w:ilvl w:val="0"/>
          <w:numId w:val="185"/>
        </w:numPr>
        <w:tabs>
          <w:tab w:val="left" w:pos="284"/>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текшерүүлөрдүн мезгилдүүлүгүн, ошондой эле ар бир өлчөө каражатына карата колдонуудагы уруксат берүүлөрдү же техникалык талаптарды көрсөтүү менен Өлчөө каражаттарын текшерүү планында каралган контролдоочу-өлчөөчү приборлордун тизмегин тариздөөнү;     </w:t>
      </w:r>
    </w:p>
    <w:p w:rsidR="00990C3D" w:rsidRPr="002D6FE6" w:rsidRDefault="00990C3D" w:rsidP="00CE109F">
      <w:pPr>
        <w:pStyle w:val="norm"/>
        <w:numPr>
          <w:ilvl w:val="0"/>
          <w:numId w:val="185"/>
        </w:numPr>
        <w:tabs>
          <w:tab w:val="left" w:pos="284"/>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Өлчөө каражаттарын текшерүү планында каралган ар бир өлчөө каражатын кезектеги текшерүүнүн зарылдыгы жана мөөнөттөрү жөнүндө маалымат менен белгилөөлөрдүн системасын түзүүнү (мисалы, чаптамалар же биркалар).</w:t>
      </w:r>
    </w:p>
    <w:p w:rsidR="00990C3D" w:rsidRPr="002D6FE6" w:rsidRDefault="00990C3D" w:rsidP="00CE109F">
      <w:pPr>
        <w:pStyle w:val="norm"/>
        <w:numPr>
          <w:ilvl w:val="0"/>
          <w:numId w:val="298"/>
        </w:numPr>
        <w:tabs>
          <w:tab w:val="left" w:pos="284"/>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Калибирлөө бузулган же кезектеги текшерүү мөөнөтү өткөн инструменттин бардыгында же контролдук-текшерүү аппаратурасында тиешелүү так белгилөө болууга тийиш жана эксплуатациялоодон алынышы керек.   </w:t>
      </w:r>
    </w:p>
    <w:p w:rsidR="00990C3D" w:rsidRPr="002D6FE6" w:rsidRDefault="00990C3D" w:rsidP="00CE109F">
      <w:pPr>
        <w:pStyle w:val="norm"/>
        <w:numPr>
          <w:ilvl w:val="0"/>
          <w:numId w:val="298"/>
        </w:numPr>
        <w:tabs>
          <w:tab w:val="left" w:pos="284"/>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Өлчөө каражаттарын текшерүүнү эсепке алуу документтеринде төмөнкүлөр көрсөтүлүшү керек:  </w:t>
      </w:r>
    </w:p>
    <w:p w:rsidR="00990C3D" w:rsidRPr="002D6FE6" w:rsidRDefault="00990C3D" w:rsidP="00CE109F">
      <w:pPr>
        <w:pStyle w:val="afb"/>
        <w:numPr>
          <w:ilvl w:val="0"/>
          <w:numId w:val="186"/>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текшерүү же ошол өлчөө каражатын текшерүү датасы;  </w:t>
      </w:r>
    </w:p>
    <w:p w:rsidR="00990C3D" w:rsidRPr="002D6FE6" w:rsidRDefault="00990C3D" w:rsidP="00CE109F">
      <w:pPr>
        <w:pStyle w:val="afb"/>
        <w:numPr>
          <w:ilvl w:val="0"/>
          <w:numId w:val="186"/>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план боюнча кезектеги текшерүү датасы;  </w:t>
      </w:r>
    </w:p>
    <w:p w:rsidR="00990C3D" w:rsidRPr="002D6FE6" w:rsidRDefault="00990C3D" w:rsidP="00CE109F">
      <w:pPr>
        <w:pStyle w:val="afb"/>
        <w:numPr>
          <w:ilvl w:val="0"/>
          <w:numId w:val="186"/>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текшерүүнү аткарган кызматкердин же бөтөн тараптын аты-жөнү;  </w:t>
      </w:r>
    </w:p>
    <w:p w:rsidR="00990C3D" w:rsidRPr="002D6FE6" w:rsidRDefault="00990C3D" w:rsidP="00CE109F">
      <w:pPr>
        <w:pStyle w:val="afb"/>
        <w:numPr>
          <w:ilvl w:val="0"/>
          <w:numId w:val="186"/>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анын ичинен, эгерде ӨКны текшерүү бөтөн уюмда аткарылса – ӨКны текшерүү актысынан маалыматтар;    </w:t>
      </w:r>
    </w:p>
    <w:p w:rsidR="00990C3D" w:rsidRPr="002D6FE6" w:rsidRDefault="00990C3D" w:rsidP="00CE109F">
      <w:pPr>
        <w:pStyle w:val="afb"/>
        <w:numPr>
          <w:ilvl w:val="0"/>
          <w:numId w:val="186"/>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ошол инструментти же приборду текшерүүдө пайдаланылуучу эталонду (каталогдук жана сериялык  номери) көрсөтүү менен зарыл болгон түзөтүүлөр же оңдоолор жөнүндө маалыматты.</w:t>
      </w:r>
    </w:p>
    <w:p w:rsidR="00990C3D" w:rsidRPr="002D6FE6" w:rsidRDefault="00990C3D" w:rsidP="00990C3D">
      <w:pPr>
        <w:pStyle w:val="afb"/>
        <w:tabs>
          <w:tab w:val="left" w:pos="284"/>
          <w:tab w:val="left" w:pos="993"/>
          <w:tab w:val="left" w:pos="1134"/>
          <w:tab w:val="left" w:pos="1276"/>
          <w:tab w:val="left" w:pos="1418"/>
        </w:tabs>
        <w:spacing w:before="0"/>
        <w:ind w:firstLine="709"/>
        <w:rPr>
          <w:rFonts w:ascii="Times New Roman" w:hAnsi="Times New Roman"/>
          <w:sz w:val="28"/>
          <w:szCs w:val="28"/>
          <w:lang w:val="ky-KG"/>
        </w:rPr>
      </w:pPr>
    </w:p>
    <w:p w:rsidR="00990C3D" w:rsidRPr="002D6FE6" w:rsidRDefault="00990C3D" w:rsidP="00990C3D">
      <w:pPr>
        <w:pStyle w:val="afb"/>
        <w:tabs>
          <w:tab w:val="left" w:pos="993"/>
          <w:tab w:val="left" w:pos="1134"/>
          <w:tab w:val="left" w:pos="1276"/>
          <w:tab w:val="left" w:pos="1418"/>
        </w:tabs>
        <w:spacing w:before="0"/>
        <w:ind w:left="709"/>
        <w:jc w:val="center"/>
        <w:rPr>
          <w:rFonts w:ascii="Times New Roman" w:hAnsi="Times New Roman"/>
          <w:b/>
          <w:sz w:val="28"/>
          <w:szCs w:val="28"/>
          <w:lang w:val="ky-KG"/>
        </w:rPr>
      </w:pPr>
      <w:r w:rsidRPr="002D6FE6">
        <w:rPr>
          <w:rFonts w:ascii="Times New Roman" w:hAnsi="Times New Roman"/>
          <w:b/>
          <w:bCs/>
          <w:sz w:val="28"/>
          <w:szCs w:val="28"/>
          <w:shd w:val="clear" w:color="auto" w:fill="FFFFFF"/>
          <w:lang w:val="ky-KG"/>
        </w:rPr>
        <w:t xml:space="preserve">§ 8. Шайкештикти камсыздоонун альтернативдүү методдору /талаптардан четтөө /талаптардан өзгөчө тартипте бошотуу </w:t>
      </w:r>
      <w:r w:rsidRPr="002D6FE6">
        <w:rPr>
          <w:rFonts w:ascii="Times New Roman" w:hAnsi="Times New Roman"/>
          <w:b/>
          <w:sz w:val="28"/>
          <w:szCs w:val="28"/>
          <w:lang w:val="ky-KG"/>
        </w:rPr>
        <w:t xml:space="preserve"> </w:t>
      </w:r>
    </w:p>
    <w:p w:rsidR="00990C3D" w:rsidRPr="002D6FE6" w:rsidRDefault="00990C3D" w:rsidP="00990C3D">
      <w:pPr>
        <w:pStyle w:val="afb"/>
        <w:tabs>
          <w:tab w:val="left" w:pos="993"/>
          <w:tab w:val="left" w:pos="1134"/>
          <w:tab w:val="left" w:pos="1276"/>
          <w:tab w:val="left" w:pos="1418"/>
        </w:tabs>
        <w:spacing w:before="0"/>
        <w:ind w:left="709"/>
        <w:jc w:val="center"/>
        <w:rPr>
          <w:rFonts w:ascii="Times New Roman" w:hAnsi="Times New Roman"/>
          <w:b/>
          <w:sz w:val="28"/>
          <w:szCs w:val="28"/>
          <w:lang w:val="ky-KG"/>
        </w:rPr>
      </w:pPr>
    </w:p>
    <w:p w:rsidR="00990C3D" w:rsidRPr="002D6FE6" w:rsidRDefault="00990C3D" w:rsidP="00CE109F">
      <w:pPr>
        <w:pStyle w:val="afb"/>
        <w:numPr>
          <w:ilvl w:val="0"/>
          <w:numId w:val="298"/>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Тигил же бул себептер боюнча ушул Эрежелердин талаптарына шайкештикти камсыз кылуу мүмкүн болбогон учурда </w:t>
      </w:r>
      <w:r w:rsidRPr="002D6FE6">
        <w:rPr>
          <w:rFonts w:ascii="Times New Roman" w:hAnsi="Times New Roman"/>
          <w:bCs/>
          <w:sz w:val="28"/>
          <w:szCs w:val="28"/>
          <w:shd w:val="clear" w:color="auto" w:fill="FFFFFF"/>
          <w:lang w:val="ky-KG"/>
        </w:rPr>
        <w:t xml:space="preserve">шайкештикти камсыздоонун альтернативдүү методдорун колдонуу/талаптардан четтөө/талаптардан өзгөчө тартипте бошотуу жол-жоболорун түзүү зарыл. </w:t>
      </w:r>
      <w:r w:rsidRPr="002D6FE6">
        <w:rPr>
          <w:rFonts w:ascii="Times New Roman" w:hAnsi="Times New Roman"/>
          <w:sz w:val="28"/>
          <w:szCs w:val="28"/>
          <w:lang w:val="ky-KG"/>
        </w:rPr>
        <w:t xml:space="preserve">   Мындай мажбур болгон чараларды бекитүү ченемдик документтердин талаптарына жана авиациялык отунду жеткирүүнүн конкреттүү пунктуна карата АОКУ менен авиаташуучунун ортосундагы келишимдерге байланыштуу болот.  </w:t>
      </w:r>
    </w:p>
    <w:p w:rsidR="00990C3D" w:rsidRPr="002D6FE6" w:rsidRDefault="00990C3D" w:rsidP="00CE109F">
      <w:pPr>
        <w:pStyle w:val="norm"/>
        <w:numPr>
          <w:ilvl w:val="0"/>
          <w:numId w:val="298"/>
        </w:numPr>
        <w:tabs>
          <w:tab w:val="left" w:pos="993"/>
          <w:tab w:val="left" w:pos="1134"/>
          <w:tab w:val="left" w:pos="1276"/>
          <w:tab w:val="left" w:pos="1418"/>
        </w:tabs>
        <w:spacing w:before="0"/>
        <w:ind w:left="0" w:firstLine="709"/>
        <w:rPr>
          <w:rFonts w:ascii="Times New Roman" w:hAnsi="Times New Roman" w:cs="Times New Roman"/>
          <w:sz w:val="28"/>
          <w:szCs w:val="28"/>
          <w:lang w:val="ky-KG"/>
        </w:rPr>
      </w:pPr>
      <w:r w:rsidRPr="002D6FE6">
        <w:rPr>
          <w:rFonts w:ascii="Times New Roman" w:hAnsi="Times New Roman"/>
          <w:bCs/>
          <w:sz w:val="28"/>
          <w:szCs w:val="28"/>
          <w:shd w:val="clear" w:color="auto" w:fill="FFFFFF"/>
          <w:lang w:val="ky-KG"/>
        </w:rPr>
        <w:t xml:space="preserve">Шайкештикти камсыздоонун альтернативдүү методдорун колдонуу жол-жобосунда </w:t>
      </w:r>
      <w:r w:rsidRPr="002D6FE6">
        <w:rPr>
          <w:rFonts w:ascii="Times New Roman" w:hAnsi="Times New Roman" w:cs="Times New Roman"/>
          <w:sz w:val="28"/>
          <w:szCs w:val="28"/>
          <w:lang w:val="ky-KG"/>
        </w:rPr>
        <w:t xml:space="preserve"> төмөнкүлөр  камтылууга тийиш: </w:t>
      </w:r>
    </w:p>
    <w:p w:rsidR="00990C3D" w:rsidRPr="002D6FE6" w:rsidRDefault="00990C3D" w:rsidP="00CE109F">
      <w:pPr>
        <w:pStyle w:val="afb"/>
        <w:numPr>
          <w:ilvl w:val="0"/>
          <w:numId w:val="187"/>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w:t>
      </w:r>
      <w:r w:rsidRPr="002D6FE6">
        <w:rPr>
          <w:rFonts w:ascii="Times New Roman" w:hAnsi="Times New Roman"/>
          <w:bCs/>
          <w:sz w:val="28"/>
          <w:szCs w:val="28"/>
          <w:shd w:val="clear" w:color="auto" w:fill="FFFFFF"/>
          <w:lang w:val="ky-KG"/>
        </w:rPr>
        <w:t xml:space="preserve">альтернативдүү метод менен алмаштыруу керек болгон талаптардын </w:t>
      </w:r>
      <w:r w:rsidRPr="002D6FE6">
        <w:rPr>
          <w:rFonts w:ascii="Times New Roman" w:hAnsi="Times New Roman"/>
          <w:sz w:val="28"/>
          <w:szCs w:val="28"/>
          <w:lang w:val="ky-KG"/>
        </w:rPr>
        <w:t xml:space="preserve"> туюндурмасын;  </w:t>
      </w:r>
    </w:p>
    <w:p w:rsidR="00990C3D" w:rsidRPr="002D6FE6" w:rsidRDefault="00990C3D" w:rsidP="00CE109F">
      <w:pPr>
        <w:pStyle w:val="afb"/>
        <w:numPr>
          <w:ilvl w:val="0"/>
          <w:numId w:val="187"/>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тигил же бул талаптарды аткаруу мүмкүн эместигинин же негизсиз татаалдыгынын себептеринин кеңири түшүндүрмөсү;   </w:t>
      </w:r>
    </w:p>
    <w:p w:rsidR="00990C3D" w:rsidRPr="002D6FE6" w:rsidRDefault="00990C3D" w:rsidP="00CE109F">
      <w:pPr>
        <w:pStyle w:val="afb"/>
        <w:numPr>
          <w:ilvl w:val="0"/>
          <w:numId w:val="187"/>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баштапкы талаптын ордуна </w:t>
      </w:r>
      <w:r w:rsidRPr="002D6FE6">
        <w:rPr>
          <w:rFonts w:ascii="Times New Roman" w:hAnsi="Times New Roman"/>
          <w:bCs/>
          <w:sz w:val="28"/>
          <w:szCs w:val="28"/>
          <w:shd w:val="clear" w:color="auto" w:fill="FFFFFF"/>
          <w:lang w:val="ky-KG"/>
        </w:rPr>
        <w:t>шайкештикти камсыздоонун альтернативдүү методдорун колдонуу</w:t>
      </w:r>
      <w:r w:rsidRPr="002D6FE6">
        <w:rPr>
          <w:rFonts w:ascii="Times New Roman" w:hAnsi="Times New Roman"/>
          <w:sz w:val="28"/>
          <w:szCs w:val="28"/>
          <w:lang w:val="ky-KG"/>
        </w:rPr>
        <w:t xml:space="preserve"> акыркы жыйынтыкка терс таасирин тийгизбей тургандыгы боюнча себептердин кеңири түшүндүрмөсү;  </w:t>
      </w:r>
    </w:p>
    <w:p w:rsidR="00990C3D" w:rsidRPr="002D6FE6" w:rsidRDefault="00990C3D" w:rsidP="00CE109F">
      <w:pPr>
        <w:pStyle w:val="afb"/>
        <w:numPr>
          <w:ilvl w:val="0"/>
          <w:numId w:val="187"/>
        </w:numPr>
        <w:tabs>
          <w:tab w:val="left" w:pos="993"/>
          <w:tab w:val="left" w:pos="1134"/>
          <w:tab w:val="left" w:pos="1276"/>
          <w:tab w:val="left" w:pos="1418"/>
        </w:tabs>
        <w:spacing w:before="0"/>
        <w:ind w:left="0" w:firstLine="709"/>
        <w:rPr>
          <w:rFonts w:ascii="Times New Roman" w:hAnsi="Times New Roman"/>
          <w:sz w:val="28"/>
          <w:szCs w:val="28"/>
          <w:lang w:val="ky-KG"/>
        </w:rPr>
      </w:pPr>
      <w:r w:rsidRPr="002D6FE6">
        <w:rPr>
          <w:rFonts w:ascii="Times New Roman" w:hAnsi="Times New Roman"/>
          <w:sz w:val="28"/>
          <w:szCs w:val="28"/>
          <w:lang w:val="ky-KG"/>
        </w:rPr>
        <w:t xml:space="preserve"> </w:t>
      </w:r>
      <w:r w:rsidRPr="002D6FE6">
        <w:rPr>
          <w:rFonts w:ascii="Times New Roman" w:hAnsi="Times New Roman"/>
          <w:bCs/>
          <w:sz w:val="28"/>
          <w:szCs w:val="28"/>
          <w:shd w:val="clear" w:color="auto" w:fill="FFFFFF"/>
          <w:lang w:val="ky-KG"/>
        </w:rPr>
        <w:t xml:space="preserve">альтернативдүү методду кароо жана/же колдонууга киргизүү мөөнөттөрү.  </w:t>
      </w:r>
      <w:r w:rsidRPr="002D6FE6">
        <w:rPr>
          <w:rFonts w:ascii="Times New Roman" w:hAnsi="Times New Roman"/>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r w:rsidRPr="002D6FE6">
        <w:rPr>
          <w:b/>
          <w:sz w:val="28"/>
          <w:szCs w:val="28"/>
          <w:lang w:val="ky-KG"/>
        </w:rPr>
        <w:t xml:space="preserve">19-глава.  АОКУнун техникалык жабдылуусуна карата талаптар  </w:t>
      </w: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p>
    <w:p w:rsidR="00990C3D" w:rsidRPr="002D6FE6" w:rsidRDefault="00990C3D" w:rsidP="00CE109F">
      <w:pPr>
        <w:pStyle w:val="af4"/>
        <w:numPr>
          <w:ilvl w:val="0"/>
          <w:numId w:val="29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Аткарылуучу иштерге жараша АОКУда төмөнкүлөр болууга тийиш: резервуарлар, сордуруу каражаттары, сактоочу жайлар, бастырмалар, агызуучу-куюлуучу жана таратуучу түзүлүш, МКК, кабыл авиаКММны алууну, сактоону, сордуруну, тазалоону, сапатын контролдоону, куюуга даярдоону жана берүүнү, АК системаларына куюуну жана алардан агызууну камсыз кылуучу башка технологиялык объекттер, ошондой эле имараттардын, курулмалардын, жайлардын жана инженердик системалардын зарыл болгон комплекси.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Аталган объекттер АОКУ ишин жүргүзгөн мезгилде туруктуу пайдаланылат.</w:t>
      </w:r>
    </w:p>
    <w:p w:rsidR="00990C3D" w:rsidRPr="002D6FE6" w:rsidRDefault="00990C3D" w:rsidP="00CE109F">
      <w:pPr>
        <w:pStyle w:val="af4"/>
        <w:numPr>
          <w:ilvl w:val="0"/>
          <w:numId w:val="4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Резервуарлардын саны жана көлөмү аэропорттун күндөлүк муктаждыктары, ошондой эле авиациялык отундун резервдик санын түзүү үчүн авиациялык отундун  жетиштүү өлчөмүн камсыз кылат.   </w:t>
      </w:r>
    </w:p>
    <w:p w:rsidR="00990C3D" w:rsidRPr="002D6FE6" w:rsidRDefault="00990C3D" w:rsidP="00CE109F">
      <w:pPr>
        <w:pStyle w:val="af4"/>
        <w:numPr>
          <w:ilvl w:val="0"/>
          <w:numId w:val="4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Эксплуатациялоого берилүүчү бардык жаңы жана модернизацияланган техникалык объекттер аларга карата ушул Эрежелерде коюлуучу талаптарга, жарандык авиация жаатындагы ченемдик укуктук актыларга шайкеш келиши керек.  </w:t>
      </w:r>
    </w:p>
    <w:p w:rsidR="00990C3D" w:rsidRPr="002D6FE6" w:rsidRDefault="00990C3D" w:rsidP="00CE109F">
      <w:pPr>
        <w:pStyle w:val="af4"/>
        <w:numPr>
          <w:ilvl w:val="0"/>
          <w:numId w:val="4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 авиаКММны кабыл алуунун, сактоонун, сапатын контролдоонун, куюуга даярдоонун жана берүүнүн, АКга куюунун технологиялык процессине тартылган технологиялык жабдууларды жана техникалык каражаттарды дайыма оң абалда кармайт.   </w:t>
      </w:r>
    </w:p>
    <w:p w:rsidR="00990C3D" w:rsidRPr="002D6FE6" w:rsidRDefault="00990C3D" w:rsidP="00CE109F">
      <w:pPr>
        <w:pStyle w:val="af4"/>
        <w:numPr>
          <w:ilvl w:val="0"/>
          <w:numId w:val="4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 технологиялык жабдууларды жана техникалык каражаттарды тейлөөнүн төмөнкү милдеттүү түрлөрүн ишке ашырат:  </w:t>
      </w:r>
    </w:p>
    <w:p w:rsidR="00990C3D" w:rsidRPr="002D6FE6" w:rsidRDefault="00990C3D" w:rsidP="00CE109F">
      <w:pPr>
        <w:pStyle w:val="af4"/>
        <w:numPr>
          <w:ilvl w:val="0"/>
          <w:numId w:val="2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ченемдик укуктук актыларда каралган тейлөөнүн формалары;</w:t>
      </w:r>
    </w:p>
    <w:p w:rsidR="00990C3D" w:rsidRPr="002D6FE6" w:rsidRDefault="00990C3D" w:rsidP="00CE109F">
      <w:pPr>
        <w:pStyle w:val="af4"/>
        <w:numPr>
          <w:ilvl w:val="0"/>
          <w:numId w:val="2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даярдоочу завод тарабынан берилген техникалык тейлөөнүн регламентинде каралган тейлөөнүн мезгилдүү формалары;    </w:t>
      </w:r>
    </w:p>
    <w:p w:rsidR="00990C3D" w:rsidRPr="002D6FE6" w:rsidRDefault="00990C3D" w:rsidP="00CE109F">
      <w:pPr>
        <w:pStyle w:val="af4"/>
        <w:numPr>
          <w:ilvl w:val="0"/>
          <w:numId w:val="2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АОКУнун Иштөө технологиясында белгиленген параметрлер боюнча авиаКММны ар бир кабыл алуунун, МККны толтуруунун алдында, ар бир сменанын башталышында технологиялык жабдууларды тейлөө.  </w:t>
      </w:r>
    </w:p>
    <w:p w:rsidR="00990C3D" w:rsidRPr="002D6FE6" w:rsidRDefault="00990C3D" w:rsidP="00CE109F">
      <w:pPr>
        <w:pStyle w:val="af4"/>
        <w:numPr>
          <w:ilvl w:val="1"/>
          <w:numId w:val="5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Техникалык тейлөөнүн жыйынтыктары техникалык тейлөө боюнча журналдарда, актыларда, сыйымдуулуктарды тазалоо графиктеринде белгиленет.  </w:t>
      </w: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r w:rsidRPr="002D6FE6">
        <w:rPr>
          <w:b/>
          <w:sz w:val="28"/>
          <w:szCs w:val="28"/>
          <w:lang w:val="ky-KG"/>
        </w:rPr>
        <w:t>20-глава. авиаКММнын номенклатурасы</w:t>
      </w: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p>
    <w:p w:rsidR="00990C3D" w:rsidRPr="002D6FE6" w:rsidRDefault="00990C3D" w:rsidP="00CE109F">
      <w:pPr>
        <w:pStyle w:val="af4"/>
        <w:numPr>
          <w:ilvl w:val="1"/>
          <w:numId w:val="57"/>
        </w:numPr>
        <w:tabs>
          <w:tab w:val="left" w:pos="993"/>
          <w:tab w:val="left" w:pos="1134"/>
          <w:tab w:val="left" w:pos="1276"/>
          <w:tab w:val="left" w:pos="1418"/>
          <w:tab w:val="left" w:pos="1834"/>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Аба ташууларын авиаотун менен камсыздоо АОКУ төмөнкү талаптарга жооп берүүчү авиаКММны пайдаланат:  </w:t>
      </w:r>
    </w:p>
    <w:p w:rsidR="00990C3D" w:rsidRPr="002D6FE6" w:rsidRDefault="00990C3D" w:rsidP="00CE109F">
      <w:pPr>
        <w:pStyle w:val="af4"/>
        <w:numPr>
          <w:ilvl w:val="0"/>
          <w:numId w:val="18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АКнын тиешелүү типтерин учуудагы эксплуатациялоо жана техникалык тейлөө боюнча колдонууга жол берилген жана жетекчиликке киргизилген;  </w:t>
      </w:r>
    </w:p>
    <w:p w:rsidR="00990C3D" w:rsidRPr="002D6FE6" w:rsidRDefault="00990C3D" w:rsidP="00CE109F">
      <w:pPr>
        <w:pStyle w:val="af4"/>
        <w:numPr>
          <w:ilvl w:val="0"/>
          <w:numId w:val="18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өндүрүү технологиясы боюнча иштелип чыккан;  </w:t>
      </w:r>
    </w:p>
    <w:p w:rsidR="00990C3D" w:rsidRPr="002D6FE6" w:rsidRDefault="00990C3D" w:rsidP="00CE109F">
      <w:pPr>
        <w:pStyle w:val="af4"/>
        <w:numPr>
          <w:ilvl w:val="0"/>
          <w:numId w:val="18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даярдоочунун сапат боюнча паспорттору.   </w:t>
      </w: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sz w:val="28"/>
          <w:szCs w:val="28"/>
          <w:lang w:val="ky-KG"/>
        </w:rPr>
      </w:pP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r w:rsidRPr="002D6FE6">
        <w:rPr>
          <w:b/>
          <w:sz w:val="28"/>
          <w:szCs w:val="28"/>
          <w:lang w:val="ky-KG"/>
        </w:rPr>
        <w:t xml:space="preserve">21-глава. АвиаКММны кабыл алуу, сактоо, куюуга даярдоо жана берүү, АКга куюу боюнча АОКУга карата талаптар </w:t>
      </w:r>
      <w:r w:rsidRPr="002D6FE6">
        <w:rPr>
          <w:sz w:val="28"/>
          <w:szCs w:val="28"/>
          <w:lang w:val="ky-KG"/>
        </w:rPr>
        <w:t xml:space="preserve"> </w:t>
      </w:r>
      <w:r w:rsidRPr="002D6FE6">
        <w:rPr>
          <w:b/>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1. Сапат  п</w:t>
      </w:r>
      <w:r w:rsidRPr="002D6FE6">
        <w:rPr>
          <w:rFonts w:ascii="Times New Roman" w:hAnsi="Times New Roman" w:cs="Times New Roman"/>
          <w:b/>
          <w:sz w:val="28"/>
          <w:szCs w:val="28"/>
          <w:lang w:val="ky-KG"/>
        </w:rPr>
        <w:t xml:space="preserve">аспорту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1"/>
          <w:numId w:val="5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АКга куюуга авиаКММны берүү үчүн негиз болуп </w:t>
      </w:r>
      <w:r w:rsidRPr="002D6FE6">
        <w:rPr>
          <w:sz w:val="28"/>
          <w:szCs w:val="28"/>
          <w:lang w:val="ky-KG"/>
        </w:rPr>
        <w:t>а</w:t>
      </w:r>
      <w:r w:rsidRPr="002D6FE6">
        <w:rPr>
          <w:rFonts w:ascii="Times New Roman" w:hAnsi="Times New Roman" w:cs="Times New Roman"/>
          <w:sz w:val="28"/>
          <w:szCs w:val="28"/>
          <w:lang w:val="ky-KG"/>
        </w:rPr>
        <w:t>виаКММны</w:t>
      </w:r>
      <w:r w:rsidRPr="002D6FE6">
        <w:rPr>
          <w:sz w:val="28"/>
          <w:szCs w:val="28"/>
          <w:lang w:val="ky-KG"/>
        </w:rPr>
        <w:t xml:space="preserve"> </w:t>
      </w:r>
      <w:r w:rsidRPr="002D6FE6">
        <w:rPr>
          <w:rFonts w:ascii="Times New Roman" w:hAnsi="Times New Roman" w:cs="Times New Roman"/>
          <w:sz w:val="28"/>
          <w:szCs w:val="28"/>
          <w:lang w:val="ky-KG"/>
        </w:rPr>
        <w:t xml:space="preserve">кабыл алуу, сактоо, куюуга берүүгө даярдоо процессинде АОКУнун авиаКММ сапатын контролдоо боюнча лабораториясы тарабынан түзүлүүчү, ал эми ал жок болгон учурда – АКга куюлуучу авиаКММнын сапатын контролдоочу уюм тарабынан сертификацияланган сапат паспорту саналат.   </w:t>
      </w:r>
    </w:p>
    <w:p w:rsidR="00990C3D" w:rsidRPr="002D6FE6" w:rsidRDefault="00990C3D" w:rsidP="00CE109F">
      <w:pPr>
        <w:pStyle w:val="af4"/>
        <w:numPr>
          <w:ilvl w:val="2"/>
          <w:numId w:val="5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Сапат паспорту кирүү контролунун, коштоочу документтерди баалоонун жыйынтыктары оң болгондо жана сапатын кабыл алууда жана кампада контролдоонун негизинде таризделет </w:t>
      </w:r>
    </w:p>
    <w:p w:rsidR="00990C3D" w:rsidRPr="002D6FE6" w:rsidRDefault="00990C3D" w:rsidP="00CE109F">
      <w:pPr>
        <w:pStyle w:val="af4"/>
        <w:numPr>
          <w:ilvl w:val="2"/>
          <w:numId w:val="5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Сапат паспортун кайра жаңылоо авиаКММны сактоонун кепилдик берилген мөөнөтү бүткөн, заводдук таңгагынын жылчыксыздыгы бузулган же кондициялуулугу жоголгондугуна шек жаралган учурда жүргүзүлөт. </w:t>
      </w:r>
    </w:p>
    <w:p w:rsidR="00990C3D" w:rsidRPr="002D6FE6" w:rsidRDefault="00990C3D" w:rsidP="00CE109F">
      <w:pPr>
        <w:pStyle w:val="af4"/>
        <w:numPr>
          <w:ilvl w:val="2"/>
          <w:numId w:val="58"/>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Сапат паспорту жана шайкештик сертификаты авиаКММнын сапатын контролдоо боюнча лабораторияда же АОКУнун жетекчилиги тарабынан атайын дайындалган адамдарда сакталат.  </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rPr>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2. АвиаКММны кабыл алуу боюнча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58"/>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АОКУга келип түшкөнгө чейин кабыл алуу, кабыл алуу үчүн арналган түтүктөрдөгү, резервуарлардагы авиаКММнын калдыгынын сапатын жана тазалыгын баалоо үчүн тартылган технологиялык жабдуулардын жана техникалык каражаттардын абалын жана оң экендигин баалоо боюнча иш-чаралардын комплекси, ошондой эле кампадагы резервуарлардагы кондицияланбаган авиаКММ менен келип түшүүчү авиаКММнын аралашып кетүүсүн болтурбоо боюнча иш-чаралар ишке ашырылат.   </w:t>
      </w:r>
    </w:p>
    <w:p w:rsidR="00990C3D" w:rsidRPr="002D6FE6" w:rsidRDefault="00990C3D" w:rsidP="00CE109F">
      <w:pPr>
        <w:pStyle w:val="af4"/>
        <w:numPr>
          <w:ilvl w:val="2"/>
          <w:numId w:val="58"/>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ТЖЦда же АЦда (куюлуучу авиаКММ) түтүк боюнча келүүчү авиаКММнын аралашып кетүүсүн болтурбоо үчүн АОКУ авиаКММнын ар бир түрүн куюуга өзүнчө токтотмолорду, түтүк коммуникацияларын, насосторду, резервуарларды бөлүүнү камсыз кылат. Заводдук таңгак менен келип түшүүчү авиаКММ үчүн аваиКММнын ар кандай түрлөрү (маркалары) үчүн өзүнчө сактоочу жайлар бөлүнөт.  </w:t>
      </w:r>
    </w:p>
    <w:p w:rsidR="00990C3D" w:rsidRPr="002D6FE6" w:rsidRDefault="00990C3D" w:rsidP="00CE109F">
      <w:pPr>
        <w:pStyle w:val="af4"/>
        <w:numPr>
          <w:ilvl w:val="2"/>
          <w:numId w:val="58"/>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 кампага кабыл алууда авиаКММнын түрүн (маркасын) куюуга даярдоонун жана берүүнүн керектөөчү менен келишимде (контрактта) айтылбаган процесске туш болуу мүмкүнчүлүгүн болтурбоого багытталган операциялар жүргүзүлөт.   </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Аталган операциялар авиаКММнын партиясын коштоочу документтерди (сапат паспорту жана шайкештик сертификаты) баалоо, сынамдарды алуу жана анализдерди жүргүзүү жолу менен  ассортименти, саны жана сапаты боюнча идентификациялоону камтышы керек.  </w:t>
      </w:r>
    </w:p>
    <w:p w:rsidR="00990C3D" w:rsidRPr="002D6FE6" w:rsidRDefault="00990C3D" w:rsidP="00CE109F">
      <w:pPr>
        <w:pStyle w:val="af4"/>
        <w:numPr>
          <w:ilvl w:val="2"/>
          <w:numId w:val="58"/>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Сынамдарды алуу жана арбитраждык анализ жүргүзүү жол-жоболору керектөөчү менен келишимде (контрактта) айтылат.  </w:t>
      </w:r>
    </w:p>
    <w:p w:rsidR="00990C3D" w:rsidRPr="002D6FE6" w:rsidRDefault="00990C3D" w:rsidP="00CE109F">
      <w:pPr>
        <w:pStyle w:val="af4"/>
        <w:numPr>
          <w:ilvl w:val="2"/>
          <w:numId w:val="58"/>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 жылчыксыз заводдук таңгакта келип түшкөндө таңгактын сакталуусу, маркалоонун болушу жана коштоочу документтердин туура таризделиши текшерилет.   </w:t>
      </w:r>
    </w:p>
    <w:p w:rsidR="00990C3D" w:rsidRPr="002D6FE6" w:rsidRDefault="00990C3D" w:rsidP="00CE109F">
      <w:pPr>
        <w:pStyle w:val="af4"/>
        <w:numPr>
          <w:ilvl w:val="2"/>
          <w:numId w:val="59"/>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Текшерүүлөрдүн жана анализдердин жыйынтыктары оң болгон учурда авиаКММны кампадагы резервуарларга же идиште сактоого кабыл алуу ишке ашырылат.   </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Текшерүүлөрдүн жана анализдердин жыйынтыктары канааттандыраарлык эмес болгон учурда кабыл алынуучу авиаКММ кабыл алынбайт жана кабыл алынган авиаКММдан өзүнчө сакталат. </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 сапат паспорту жок, жарактуу мөөнөтү бүткөн сапат паспорту менен, милдеттүү сертификация жөнүндө маалыматтарсыз келген учурда АОКУ белгиленген тартипте шайкештик сертификатын жана сапат паспортун алуу (иш-аракетти кайра баштоо) боюнча  иш-чараларды жүргүзөт.  </w:t>
      </w:r>
    </w:p>
    <w:p w:rsidR="00990C3D" w:rsidRPr="002D6FE6" w:rsidRDefault="00990C3D" w:rsidP="00CE109F">
      <w:pPr>
        <w:pStyle w:val="af4"/>
        <w:numPr>
          <w:ilvl w:val="2"/>
          <w:numId w:val="59"/>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Келип түшкөн авиаКММнын сапатын жана аны куюуга берүүгө даярдоо процессине тартуу мүмкүнчүлүгүн ырастоо КММ кампасындагы резервуарларга авиаКММнын партиясы кабыл алынгандан кийин, ошондой эле кабыл алуу контролун жүргүзүү жолу менен башка партиядагы авиаКММга ар бир кошумча куюудан кийин жүргүзүлөт.   </w:t>
      </w:r>
    </w:p>
    <w:p w:rsidR="00990C3D" w:rsidRPr="002D6FE6" w:rsidRDefault="00990C3D" w:rsidP="00CE109F">
      <w:pPr>
        <w:pStyle w:val="af4"/>
        <w:numPr>
          <w:ilvl w:val="2"/>
          <w:numId w:val="59"/>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Кабыл алуу контролунун жыйынтыгы канааттандыраарлык эмес болгон учурда авиаКММ пайдаланууга даярдоо боюнча андан аркы операциялардан четтетилет жана кабыл алынгандардан өзүнчө сакталат.   </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3.  АвиаКММны сактоо боюнча АОКУга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6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АОКУга келип түшкөн авиаКММ түзүлгөн келишимдерге (контракттарга) ылайык мөөнөттүн ичинде жана заказчынын керектөөлөрүн үзгүлтүксүз камсыз кылуу үчүн зарыл болгон көлөмдө  резервуарларда жана идиштик сактоочуларда сакталат. </w:t>
      </w:r>
    </w:p>
    <w:p w:rsidR="00990C3D" w:rsidRPr="002D6FE6" w:rsidRDefault="00990C3D" w:rsidP="00CE109F">
      <w:pPr>
        <w:pStyle w:val="af4"/>
        <w:numPr>
          <w:ilvl w:val="2"/>
          <w:numId w:val="6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 сактоодо жеңил фракцияларды бууга айлантуунун, булгоонун же авиаКММнын башка түрлөрү (маркалары) менен аралаштыруунун, заводдук идиштин жылчыксыздыгын бузуунун эсебинен алардын сапатын өзгөртүү мүмкүнчүлүгү болбошу керек.  Бул төмөнкүлөр менен камсыздалышы керек:  </w:t>
      </w:r>
    </w:p>
    <w:p w:rsidR="00990C3D" w:rsidRPr="002D6FE6" w:rsidRDefault="00990C3D" w:rsidP="00CE109F">
      <w:pPr>
        <w:pStyle w:val="af4"/>
        <w:numPr>
          <w:ilvl w:val="0"/>
          <w:numId w:val="1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авиаКММнын ар бир түрүнө өзүнчө түтүк коммуникациясы менен бириктирилген резервуарлардын өзүнчө топторун бөлүү;  </w:t>
      </w:r>
    </w:p>
    <w:p w:rsidR="00990C3D" w:rsidRPr="002D6FE6" w:rsidRDefault="00990C3D" w:rsidP="00CE109F">
      <w:pPr>
        <w:pStyle w:val="af4"/>
        <w:numPr>
          <w:ilvl w:val="0"/>
          <w:numId w:val="1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кондицияланбаган авиаКММ бар резервуарларды жалпы түтүк системасынан бөлүү;  </w:t>
      </w:r>
    </w:p>
    <w:p w:rsidR="00990C3D" w:rsidRPr="002D6FE6" w:rsidRDefault="00990C3D" w:rsidP="00CE109F">
      <w:pPr>
        <w:pStyle w:val="af4"/>
        <w:numPr>
          <w:ilvl w:val="0"/>
          <w:numId w:val="1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технологиялык жабдууларды жана курулмаларды техникалык тейлөөнү үзгүлтүксүз жүргүзүү;   </w:t>
      </w:r>
    </w:p>
    <w:p w:rsidR="00990C3D" w:rsidRPr="002D6FE6" w:rsidRDefault="00990C3D" w:rsidP="00CE109F">
      <w:pPr>
        <w:pStyle w:val="af4"/>
        <w:numPr>
          <w:ilvl w:val="0"/>
          <w:numId w:val="1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авиаКММнын түрлөрүн (маркаларын) жылчыксыз идиште өзүнчө сактоо жана анын абалын дайыма текшерүү;   </w:t>
      </w:r>
    </w:p>
    <w:p w:rsidR="00990C3D" w:rsidRPr="002D6FE6" w:rsidRDefault="00990C3D" w:rsidP="00CE109F">
      <w:pPr>
        <w:pStyle w:val="af4"/>
        <w:numPr>
          <w:ilvl w:val="0"/>
          <w:numId w:val="1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сактоонун кепилдик берилген мөөнөттөрүн сактоо;  </w:t>
      </w:r>
    </w:p>
    <w:p w:rsidR="00990C3D" w:rsidRPr="002D6FE6" w:rsidRDefault="00990C3D" w:rsidP="00CE109F">
      <w:pPr>
        <w:pStyle w:val="af4"/>
        <w:numPr>
          <w:ilvl w:val="0"/>
          <w:numId w:val="1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резервуарлардан бөлүнүп чыккан сууну жана булгоолорду четтетүү;   </w:t>
      </w:r>
    </w:p>
    <w:p w:rsidR="00990C3D" w:rsidRPr="002D6FE6" w:rsidRDefault="00990C3D" w:rsidP="00CE109F">
      <w:pPr>
        <w:pStyle w:val="af4"/>
        <w:numPr>
          <w:ilvl w:val="0"/>
          <w:numId w:val="189"/>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авиаКММнын тазалыгынын деңгээлин контролдоо.  </w:t>
      </w:r>
    </w:p>
    <w:p w:rsidR="00990C3D" w:rsidRPr="002D6FE6" w:rsidRDefault="00990C3D" w:rsidP="00CE109F">
      <w:pPr>
        <w:pStyle w:val="af4"/>
        <w:numPr>
          <w:ilvl w:val="2"/>
          <w:numId w:val="6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Сактоо учурунда авиаКММнын сапатынын сакталуусу кампалык контролдоонун көлөмүндө анын сапатын үзгүлтүксүз контролдоо менен ырасталышы керек.   </w:t>
      </w:r>
    </w:p>
    <w:p w:rsidR="00990C3D" w:rsidRPr="002D6FE6" w:rsidRDefault="00990C3D" w:rsidP="00CE109F">
      <w:pPr>
        <w:pStyle w:val="af4"/>
        <w:numPr>
          <w:ilvl w:val="2"/>
          <w:numId w:val="6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Кампалык контролдоонун жыйынтыктары канааттандыраарлык болгон учурда авиаКММ андан ары сакталууга же куюуга берилүүгө тийиш.  </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Кабыл алуу контролунун жыйынтыктары канааттандыраарлык эмес болгон учурда авиаКММ пайдаланууга даярдоо боюнча андан аркы операциялардан четтетилет жана өзүнчө сакталат.   </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rPr>
          <w:rFonts w:eastAsiaTheme="minorHAnsi"/>
          <w:sz w:val="28"/>
          <w:szCs w:val="28"/>
          <w:lang w:val="ky-KG" w:eastAsia="en-US"/>
        </w:rPr>
      </w:pPr>
    </w:p>
    <w:p w:rsidR="008B31B3" w:rsidRPr="002D6FE6" w:rsidRDefault="008B31B3">
      <w:pPr>
        <w:rPr>
          <w:rFonts w:eastAsiaTheme="minorHAnsi"/>
          <w:b/>
          <w:bCs/>
          <w:sz w:val="28"/>
          <w:szCs w:val="28"/>
          <w:shd w:val="clear" w:color="auto" w:fill="FFFFFF"/>
          <w:lang w:val="ky-KG" w:eastAsia="en-US"/>
        </w:rPr>
      </w:pPr>
      <w:r w:rsidRPr="002D6FE6">
        <w:rPr>
          <w:b/>
          <w:bCs/>
          <w:sz w:val="28"/>
          <w:szCs w:val="28"/>
          <w:shd w:val="clear" w:color="auto" w:fill="FFFFFF"/>
          <w:lang w:val="ky-KG"/>
        </w:rPr>
        <w:br w:type="page"/>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4. АвиаКММны даярдоо жана аларды куюуга өткөрүп берүү боюнча АОКУга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19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Куюлуучу аваиКММны куюуга өткөрүп берүүгө даярдоо  төмөнкүлөрдү камтыйт:  тундурууну, механикалык аралашмалардан жана суудан тазалоону, авиациялык отунга СККСны кошууну, кампалар аралык жана кампалык ички сордурууларды, ошондой эле сапатын аэродромдук контролдоону.   </w:t>
      </w:r>
    </w:p>
    <w:p w:rsidR="00990C3D" w:rsidRPr="002D6FE6" w:rsidRDefault="00990C3D" w:rsidP="00CE109F">
      <w:pPr>
        <w:pStyle w:val="af4"/>
        <w:numPr>
          <w:ilvl w:val="2"/>
          <w:numId w:val="19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Даярдоочунун бузулбаган таңгагындагы авиаКММ куюуга даярдоо боюнча атайын алдын ала операцияларга муктаж эмес. Сактоо мөөнөтү бүткөнгө чейин, сактоо шарттарын аткарууда аваиКММ жылчыксыздыгы сакталган идиште даярдоочунун сапат паспортунун көчүрмөсүн тиркөө менен өтүнмө боюнча эксплуатантка же авиациялык техниканы техникалык тейлөөчү же оңдоочу уюмга өткөрүлүп берилет жана АК системаларына куюу үчүн түздөн-түз пайдаланылса болот.  </w:t>
      </w:r>
    </w:p>
    <w:p w:rsidR="00990C3D" w:rsidRPr="002D6FE6" w:rsidRDefault="00990C3D" w:rsidP="00CE109F">
      <w:pPr>
        <w:pStyle w:val="af4"/>
        <w:numPr>
          <w:ilvl w:val="2"/>
          <w:numId w:val="19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АвиаКММны куюуга берүүгө даярдоодо төмөнкүлөрдү алуу камсыз кылынышы керек:  </w:t>
      </w:r>
    </w:p>
    <w:p w:rsidR="00990C3D" w:rsidRPr="002D6FE6" w:rsidRDefault="00990C3D" w:rsidP="00CE109F">
      <w:pPr>
        <w:pStyle w:val="af4"/>
        <w:numPr>
          <w:ilvl w:val="0"/>
          <w:numId w:val="191"/>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куюлуучу авиаКММнын АКнын тиешелүү системасына келип түшүшүнүн алдында механикалык булгоолордун жана суунун камтылышы боюнча ченемдерге шайкеш келген тазалыктын деңгээлин;  </w:t>
      </w:r>
    </w:p>
    <w:p w:rsidR="00990C3D" w:rsidRPr="002D6FE6" w:rsidRDefault="00990C3D" w:rsidP="00990C3D">
      <w:pPr>
        <w:tabs>
          <w:tab w:val="left" w:pos="709"/>
          <w:tab w:val="left" w:pos="1134"/>
          <w:tab w:val="left" w:pos="1276"/>
          <w:tab w:val="left" w:pos="1418"/>
        </w:tabs>
        <w:autoSpaceDE w:val="0"/>
        <w:autoSpaceDN w:val="0"/>
        <w:adjustRightInd w:val="0"/>
        <w:jc w:val="both"/>
        <w:rPr>
          <w:sz w:val="28"/>
          <w:szCs w:val="28"/>
          <w:lang w:val="ky-KG"/>
        </w:rPr>
      </w:pPr>
      <w:r w:rsidRPr="002D6FE6">
        <w:rPr>
          <w:sz w:val="28"/>
          <w:szCs w:val="28"/>
          <w:lang w:val="ky-KG"/>
        </w:rPr>
        <w:tab/>
        <w:t xml:space="preserve">2) зарыл болгон эксплуатациялык касиеттерди берүүчү кошумдарды кошуу менен авиациялык отундарды. </w:t>
      </w:r>
    </w:p>
    <w:p w:rsidR="00990C3D" w:rsidRPr="002D6FE6" w:rsidRDefault="00990C3D" w:rsidP="00CE109F">
      <w:pPr>
        <w:pStyle w:val="af4"/>
        <w:numPr>
          <w:ilvl w:val="2"/>
          <w:numId w:val="19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 резервуарларга келип түшкөндөн кийин АОКУ авиаКММнын маркасы менен аныкталуучу мезгилдин ичинде анын тунуусун жана резервуардагы куюучу жердин бийиктигин камсыз кылат. Тундуруу резервуардын тибине, булгоолордун санына жана курамына да жараша болот жана Кыргыз Республикасынын ченемдик укуктук актылары менен белгиленет.  </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Тундуруунун талап кылынган убактысы бүткөнгө жана тазалыгынын деңгээлин текшерүүнүн канааттандыраарлык жыйынтыктары алынганга  чейин  авиациялык отун резервуардан берилбейт.</w:t>
      </w:r>
    </w:p>
    <w:p w:rsidR="00990C3D" w:rsidRPr="002D6FE6" w:rsidRDefault="00990C3D" w:rsidP="00CE109F">
      <w:pPr>
        <w:pStyle w:val="af4"/>
        <w:numPr>
          <w:ilvl w:val="2"/>
          <w:numId w:val="19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Куюлуучу аваиКММны куюуга берүү процессинде АОКУ    аэродромдук контроль жүргүзөт.</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hAnsi="Times New Roman" w:cs="Times New Roman"/>
          <w:b/>
          <w:bCs/>
          <w:sz w:val="28"/>
          <w:szCs w:val="28"/>
          <w:shd w:val="clear" w:color="auto" w:fill="FFFFFF"/>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eastAsiaTheme="minorEastAsia"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5. АКга авиаКММны куюу боюнча АОКУга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190"/>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АКга авиаКММны куюу МККдан ишке ашырылат. АОКУ авиаКММ сапатын контролдоо боюнча лаборатория же АКга жана МККдан куюлуучу авиаКММнын сапатын контролдоочу уюм тарабынан берилген сапат паспорту жок, белгиленген тартипте таризделген контролдук талону жок авиаКММны куюуга уруксат берилбейт.   </w:t>
      </w:r>
    </w:p>
    <w:p w:rsidR="00990C3D" w:rsidRPr="002D6FE6" w:rsidRDefault="00990C3D" w:rsidP="00990C3D">
      <w:pPr>
        <w:tabs>
          <w:tab w:val="left" w:pos="993"/>
          <w:tab w:val="left" w:pos="1134"/>
          <w:tab w:val="left" w:pos="1276"/>
          <w:tab w:val="left" w:pos="1418"/>
        </w:tabs>
        <w:autoSpaceDE w:val="0"/>
        <w:autoSpaceDN w:val="0"/>
        <w:adjustRightInd w:val="0"/>
        <w:ind w:firstLine="709"/>
        <w:rPr>
          <w:sz w:val="28"/>
          <w:szCs w:val="28"/>
          <w:lang w:val="ky-KG"/>
        </w:rPr>
      </w:pPr>
    </w:p>
    <w:p w:rsidR="008B31B3" w:rsidRPr="002D6FE6" w:rsidRDefault="008B31B3">
      <w:pPr>
        <w:rPr>
          <w:rFonts w:eastAsiaTheme="minorHAnsi"/>
          <w:b/>
          <w:sz w:val="28"/>
          <w:szCs w:val="28"/>
          <w:lang w:val="ky-KG" w:eastAsia="en-US"/>
        </w:rPr>
      </w:pPr>
      <w:r w:rsidRPr="002D6FE6">
        <w:rPr>
          <w:b/>
          <w:sz w:val="28"/>
          <w:szCs w:val="28"/>
          <w:lang w:val="ky-KG"/>
        </w:rPr>
        <w:br w:type="page"/>
      </w:r>
    </w:p>
    <w:p w:rsidR="00990C3D" w:rsidRPr="002D6FE6" w:rsidRDefault="00990C3D" w:rsidP="00990C3D">
      <w:pPr>
        <w:pStyle w:val="af4"/>
        <w:tabs>
          <w:tab w:val="left" w:pos="993"/>
          <w:tab w:val="left" w:pos="1134"/>
          <w:tab w:val="left" w:pos="1276"/>
          <w:tab w:val="left" w:pos="1418"/>
          <w:tab w:val="left" w:leader="dot" w:pos="9781"/>
        </w:tabs>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 xml:space="preserve">22-глава.  Авиациялык коопсуздукту камсыз кылуу боюнча  талаптар  </w:t>
      </w:r>
    </w:p>
    <w:p w:rsidR="00990C3D" w:rsidRPr="002D6FE6" w:rsidRDefault="00990C3D" w:rsidP="00990C3D">
      <w:pPr>
        <w:pStyle w:val="af4"/>
        <w:tabs>
          <w:tab w:val="left" w:pos="993"/>
          <w:tab w:val="left" w:pos="1134"/>
          <w:tab w:val="left" w:pos="1276"/>
          <w:tab w:val="left" w:pos="1418"/>
          <w:tab w:val="left" w:leader="dot" w:pos="9781"/>
        </w:tabs>
        <w:spacing w:after="0" w:line="240" w:lineRule="auto"/>
        <w:ind w:left="0" w:firstLine="709"/>
        <w:jc w:val="center"/>
        <w:rPr>
          <w:rFonts w:ascii="Times New Roman" w:hAnsi="Times New Roman" w:cs="Times New Roman"/>
          <w:b/>
          <w:sz w:val="28"/>
          <w:szCs w:val="28"/>
          <w:lang w:val="ky-KG"/>
        </w:rPr>
      </w:pPr>
    </w:p>
    <w:p w:rsidR="00990C3D" w:rsidRPr="002D6FE6" w:rsidRDefault="00990C3D" w:rsidP="00CE109F">
      <w:pPr>
        <w:pStyle w:val="af4"/>
        <w:widowControl w:val="0"/>
        <w:numPr>
          <w:ilvl w:val="2"/>
          <w:numId w:val="61"/>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 xml:space="preserve"> АОКУнун жетекчиси мыйзамсыз кийлигишүү актыларын алдын алуу боюнча иш-чараларды иштеп чыгуу жана ишке ашыруу үчүн жоопкерчилик тартат жана Кыргыз Республикасынын жарандык авиация органына отчет берет.     </w:t>
      </w:r>
    </w:p>
    <w:p w:rsidR="00990C3D" w:rsidRPr="002D6FE6" w:rsidRDefault="00990C3D" w:rsidP="00CE109F">
      <w:pPr>
        <w:pStyle w:val="af4"/>
        <w:widowControl w:val="0"/>
        <w:numPr>
          <w:ilvl w:val="2"/>
          <w:numId w:val="61"/>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АОКУнун</w:t>
      </w:r>
      <w:r w:rsidRPr="002D6FE6">
        <w:rPr>
          <w:rFonts w:ascii="Times New Roman" w:eastAsia="Times New Roman" w:hAnsi="Times New Roman" w:cs="Times New Roman"/>
          <w:sz w:val="28"/>
          <w:szCs w:val="28"/>
          <w:lang w:val="ky-KG" w:eastAsia="ru-RU"/>
        </w:rPr>
        <w:t xml:space="preserve"> жетекчилеринин </w:t>
      </w:r>
      <w:r w:rsidRPr="002D6FE6">
        <w:rPr>
          <w:rFonts w:ascii="Times New Roman" w:hAnsi="Times New Roman" w:cs="Times New Roman"/>
          <w:sz w:val="28"/>
          <w:szCs w:val="28"/>
          <w:lang w:val="ky-KG"/>
        </w:rPr>
        <w:t xml:space="preserve">авиациялык коопсуздук жаатындагы милдеттерине төмөнкүлөр кирет:  </w:t>
      </w:r>
      <w:r w:rsidRPr="002D6FE6">
        <w:rPr>
          <w:rFonts w:ascii="Times New Roman" w:eastAsia="Times New Roman" w:hAnsi="Times New Roman" w:cs="Times New Roman"/>
          <w:sz w:val="28"/>
          <w:szCs w:val="28"/>
          <w:lang w:val="ky-KG" w:eastAsia="ru-RU"/>
        </w:rPr>
        <w:t xml:space="preserve"> </w:t>
      </w:r>
    </w:p>
    <w:p w:rsidR="00990C3D" w:rsidRPr="002D6FE6" w:rsidRDefault="00990C3D" w:rsidP="00CE109F">
      <w:pPr>
        <w:pStyle w:val="af4"/>
        <w:numPr>
          <w:ilvl w:val="0"/>
          <w:numId w:val="19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eastAsia="Times New Roman" w:hAnsi="Times New Roman" w:cs="Times New Roman"/>
          <w:sz w:val="28"/>
          <w:szCs w:val="28"/>
          <w:lang w:val="ky-KG" w:eastAsia="ru-RU"/>
        </w:rPr>
        <w:t xml:space="preserve"> жарандык авиация органы менен макулдашуу боюнча АОКУнун </w:t>
      </w:r>
      <w:r w:rsidRPr="002D6FE6">
        <w:rPr>
          <w:rFonts w:ascii="Times New Roman" w:hAnsi="Times New Roman" w:cs="Times New Roman"/>
          <w:sz w:val="28"/>
          <w:szCs w:val="28"/>
          <w:lang w:val="ky-KG"/>
        </w:rPr>
        <w:t xml:space="preserve">авиациялык коопсуздук программасын аткарууга жооптуу кызмат адамын дайындоо;  </w:t>
      </w:r>
    </w:p>
    <w:p w:rsidR="00990C3D" w:rsidRPr="002D6FE6" w:rsidRDefault="00990C3D" w:rsidP="00CE109F">
      <w:pPr>
        <w:pStyle w:val="af4"/>
        <w:numPr>
          <w:ilvl w:val="0"/>
          <w:numId w:val="19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коопсуздукту камсыздоочу бөлүмдү дайындоо;   </w:t>
      </w:r>
    </w:p>
    <w:p w:rsidR="00990C3D" w:rsidRPr="002D6FE6" w:rsidRDefault="00990C3D" w:rsidP="00CE109F">
      <w:pPr>
        <w:pStyle w:val="af4"/>
        <w:numPr>
          <w:ilvl w:val="0"/>
          <w:numId w:val="19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коопсуздук кызматын камсыздоо үчүн зарыл болгон ресурстардын жана каражаттардын болушун камсыз кылуу; </w:t>
      </w:r>
      <w:r w:rsidRPr="002D6FE6">
        <w:rPr>
          <w:rFonts w:ascii="Times New Roman" w:hAnsi="Times New Roman" w:cs="Times New Roman"/>
          <w:spacing w:val="-1"/>
          <w:sz w:val="28"/>
          <w:szCs w:val="28"/>
          <w:lang w:val="ky-KG"/>
        </w:rPr>
        <w:t xml:space="preserve"> </w:t>
      </w:r>
    </w:p>
    <w:p w:rsidR="00990C3D" w:rsidRPr="002D6FE6" w:rsidRDefault="00990C3D" w:rsidP="00CE109F">
      <w:pPr>
        <w:pStyle w:val="af4"/>
        <w:numPr>
          <w:ilvl w:val="0"/>
          <w:numId w:val="19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 xml:space="preserve"> АОКУнун </w:t>
      </w:r>
      <w:r w:rsidRPr="002D6FE6">
        <w:rPr>
          <w:rFonts w:ascii="Times New Roman" w:hAnsi="Times New Roman" w:cs="Times New Roman"/>
          <w:sz w:val="28"/>
          <w:szCs w:val="28"/>
          <w:lang w:val="ky-KG"/>
        </w:rPr>
        <w:t xml:space="preserve">авиациялык коопсуздук программасын иштеп чыгуу, </w:t>
      </w:r>
      <w:r w:rsidRPr="002D6FE6">
        <w:rPr>
          <w:rFonts w:ascii="Times New Roman" w:hAnsi="Times New Roman" w:cs="Times New Roman"/>
          <w:spacing w:val="-1"/>
          <w:sz w:val="28"/>
          <w:szCs w:val="28"/>
          <w:lang w:val="ky-KG"/>
        </w:rPr>
        <w:t xml:space="preserve">Кыргыз Республикасынын жарандык авиация органы менен макулдашуу жана ишке ашыруу; </w:t>
      </w:r>
    </w:p>
    <w:p w:rsidR="00990C3D" w:rsidRPr="002D6FE6" w:rsidRDefault="00990C3D" w:rsidP="00CE109F">
      <w:pPr>
        <w:pStyle w:val="af4"/>
        <w:numPr>
          <w:ilvl w:val="0"/>
          <w:numId w:val="19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коопсуздук коркунучунун даражасын туруктуу баалоо жана </w:t>
      </w:r>
      <w:r w:rsidRPr="002D6FE6">
        <w:rPr>
          <w:rFonts w:ascii="Times New Roman" w:hAnsi="Times New Roman" w:cs="Times New Roman"/>
          <w:spacing w:val="-1"/>
          <w:sz w:val="28"/>
          <w:szCs w:val="28"/>
          <w:lang w:val="ky-KG"/>
        </w:rPr>
        <w:t xml:space="preserve">АОКУнун </w:t>
      </w:r>
      <w:r w:rsidRPr="002D6FE6">
        <w:rPr>
          <w:rFonts w:ascii="Times New Roman" w:hAnsi="Times New Roman" w:cs="Times New Roman"/>
          <w:sz w:val="28"/>
          <w:szCs w:val="28"/>
          <w:lang w:val="ky-KG"/>
        </w:rPr>
        <w:t xml:space="preserve">авиациялык коопсуздук программасына зарыл болгон оңдоолорду жана толуктоолорду киргизүү;  </w:t>
      </w:r>
    </w:p>
    <w:p w:rsidR="00990C3D" w:rsidRPr="002D6FE6" w:rsidRDefault="00990C3D" w:rsidP="00CE109F">
      <w:pPr>
        <w:pStyle w:val="af4"/>
        <w:numPr>
          <w:ilvl w:val="0"/>
          <w:numId w:val="19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бардык кызыкдар адамдарга авиациялык коопсуздук программасында каралган талаптарды, бул талаптарды аткарууга жана контролдоого тиешелүү бөлүгүндө жеткирүү;  </w:t>
      </w:r>
      <w:r w:rsidRPr="002D6FE6">
        <w:rPr>
          <w:rFonts w:ascii="Times New Roman" w:hAnsi="Times New Roman" w:cs="Times New Roman"/>
          <w:spacing w:val="-1"/>
          <w:sz w:val="28"/>
          <w:szCs w:val="28"/>
          <w:lang w:val="ky-KG"/>
        </w:rPr>
        <w:t xml:space="preserve"> </w:t>
      </w:r>
    </w:p>
    <w:p w:rsidR="00990C3D" w:rsidRPr="002D6FE6" w:rsidRDefault="00990C3D" w:rsidP="00CE109F">
      <w:pPr>
        <w:pStyle w:val="af4"/>
        <w:numPr>
          <w:ilvl w:val="0"/>
          <w:numId w:val="19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 xml:space="preserve"> </w:t>
      </w:r>
      <w:r w:rsidRPr="002D6FE6">
        <w:rPr>
          <w:rFonts w:ascii="Times New Roman" w:hAnsi="Times New Roman" w:cs="Times New Roman"/>
          <w:spacing w:val="-1"/>
          <w:sz w:val="28"/>
          <w:szCs w:val="28"/>
          <w:lang w:val="ky-KG"/>
        </w:rPr>
        <w:t xml:space="preserve">жарандык авиация органына жана коопсуздук жана укуктук тартип чөйрөсүндөгү, ушул Эрежелердин талаптарынын аткарылышына жооптуу башка тиешелүү ыйгарым укуктуу органдарга жарандык авиациянын ишине мыйзамсыз кийлигишүү актылары жөнүндө токтоосуз маалымдоо;  </w:t>
      </w:r>
      <w:r w:rsidRPr="002D6FE6">
        <w:rPr>
          <w:rFonts w:ascii="Times New Roman" w:hAnsi="Times New Roman" w:cs="Times New Roman"/>
          <w:spacing w:val="1"/>
          <w:sz w:val="28"/>
          <w:szCs w:val="28"/>
          <w:lang w:val="ky-KG"/>
        </w:rPr>
        <w:t xml:space="preserve"> </w:t>
      </w:r>
    </w:p>
    <w:p w:rsidR="00990C3D" w:rsidRPr="002D6FE6" w:rsidRDefault="00990C3D" w:rsidP="00CE109F">
      <w:pPr>
        <w:pStyle w:val="af4"/>
        <w:numPr>
          <w:ilvl w:val="0"/>
          <w:numId w:val="192"/>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 xml:space="preserve"> Кыргыз Республикасынын жарандык авиация органына  мыйзамсыз кийлигишүү актылары, көрүлгөн чаралар жана аларды талдоонун жыйынтыктары жөнүндө жыл сайын жалпыланган маалымат берүү.  </w:t>
      </w:r>
    </w:p>
    <w:p w:rsidR="00990C3D" w:rsidRPr="002D6FE6" w:rsidRDefault="00990C3D" w:rsidP="00CE109F">
      <w:pPr>
        <w:pStyle w:val="af4"/>
        <w:numPr>
          <w:ilvl w:val="0"/>
          <w:numId w:val="299"/>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Процесстин өзүнүн коопсуздугун жана авиаотун менен камсыздоо пайдаланылуучу имараттардын коопсуздугун камсыздоо үчүн авиациялык коопсуздук программасында жазылган контролдоо чаралары көрүлөт, алар </w:t>
      </w:r>
      <w:r w:rsidRPr="002D6FE6">
        <w:rPr>
          <w:rFonts w:ascii="Times New Roman" w:hAnsi="Times New Roman" w:cs="Times New Roman"/>
          <w:spacing w:val="-1"/>
          <w:sz w:val="28"/>
          <w:szCs w:val="28"/>
          <w:lang w:val="ky-KG"/>
        </w:rPr>
        <w:t xml:space="preserve">Кыргыз Республикасынын жарандык авиация органы менен макулдашылат.   </w:t>
      </w:r>
      <w:r w:rsidRPr="002D6FE6">
        <w:rPr>
          <w:rFonts w:ascii="Times New Roman" w:hAnsi="Times New Roman" w:cs="Times New Roman"/>
          <w:sz w:val="28"/>
          <w:szCs w:val="28"/>
          <w:lang w:val="ky-KG"/>
        </w:rPr>
        <w:t xml:space="preserve">  </w:t>
      </w:r>
    </w:p>
    <w:p w:rsidR="00990C3D" w:rsidRPr="002D6FE6" w:rsidRDefault="00990C3D" w:rsidP="00CE109F">
      <w:pPr>
        <w:pStyle w:val="af4"/>
        <w:numPr>
          <w:ilvl w:val="0"/>
          <w:numId w:val="299"/>
        </w:numPr>
        <w:shd w:val="clear" w:color="auto" w:fill="FFFFFF"/>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lang w:val="ky-KG"/>
        </w:rPr>
      </w:pPr>
      <w:r w:rsidRPr="002D6FE6">
        <w:rPr>
          <w:rFonts w:ascii="Times New Roman" w:hAnsi="Times New Roman" w:cs="Times New Roman"/>
          <w:sz w:val="28"/>
          <w:szCs w:val="28"/>
          <w:lang w:val="ky-KG"/>
        </w:rPr>
        <w:t xml:space="preserve">АОКУ анын кызматтарына, ошондой эле жайларына борт камы менен куралдын, жарылуучу жана башка кооптуу түзүлүштөрдүн санкцияланбай алып келинишин алдын алуу үчүн коопсуздук максатында контролдоонун тиешелүү жол-жоболорун жана чараларын өзүнүн авиациялык коопсуздук программасына киргизет жана ишке ашырат. Аэропорттун чегинен тышкары жайгашкан уюмдар ОТ/АЦ куюу пунктунан аэропортко чейинки участокто санкцияланбаган кирүүдөн тиешелүү кайтарууну жана коргоону камсыз кылышат.  </w:t>
      </w:r>
    </w:p>
    <w:p w:rsidR="00990C3D" w:rsidRPr="002D6FE6" w:rsidRDefault="00990C3D" w:rsidP="00CE109F">
      <w:pPr>
        <w:pStyle w:val="af4"/>
        <w:numPr>
          <w:ilvl w:val="0"/>
          <w:numId w:val="299"/>
        </w:numPr>
        <w:shd w:val="clear" w:color="auto" w:fill="FFFFFF"/>
        <w:tabs>
          <w:tab w:val="left" w:pos="851"/>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pacing w:val="-1"/>
          <w:sz w:val="28"/>
          <w:szCs w:val="28"/>
          <w:lang w:val="ky-KG" w:eastAsia="ru-RU"/>
        </w:rPr>
      </w:pPr>
      <w:r w:rsidRPr="002D6FE6">
        <w:rPr>
          <w:rFonts w:ascii="Times New Roman" w:hAnsi="Times New Roman" w:cs="Times New Roman"/>
          <w:spacing w:val="-4"/>
          <w:sz w:val="28"/>
          <w:szCs w:val="28"/>
          <w:lang w:val="ky-KG"/>
        </w:rPr>
        <w:t xml:space="preserve"> АОКУга карата көрүлүүчү коопсуздук чаралардын максаты мыйзамсыз кийлигишүү актысын жасоо үчүн пайдаланылышы мүмкүн болгон </w:t>
      </w:r>
      <w:r w:rsidRPr="002D6FE6">
        <w:rPr>
          <w:rFonts w:ascii="Times New Roman" w:hAnsi="Times New Roman" w:cs="Times New Roman"/>
          <w:sz w:val="28"/>
          <w:szCs w:val="28"/>
          <w:lang w:val="ky-KG"/>
        </w:rPr>
        <w:t xml:space="preserve">куралдын, жарылуучу жана башка кооптуу түзүлүштөрдүн алып келинишин болтурбоо болуп саналат. </w:t>
      </w:r>
      <w:r w:rsidRPr="002D6FE6">
        <w:rPr>
          <w:rFonts w:ascii="Times New Roman" w:hAnsi="Times New Roman" w:cs="Times New Roman"/>
          <w:spacing w:val="-4"/>
          <w:sz w:val="28"/>
          <w:szCs w:val="28"/>
          <w:lang w:val="ky-KG"/>
        </w:rPr>
        <w:t xml:space="preserve">Бул максатты ишке ашыруу үчүн төмөнкү жалпы принциптер колдонулат:  </w:t>
      </w:r>
    </w:p>
    <w:p w:rsidR="00990C3D" w:rsidRPr="002D6FE6" w:rsidRDefault="00990C3D" w:rsidP="00CE109F">
      <w:pPr>
        <w:widowControl w:val="0"/>
        <w:numPr>
          <w:ilvl w:val="0"/>
          <w:numId w:val="193"/>
        </w:numPr>
        <w:shd w:val="clear" w:color="auto" w:fill="FFFFFF"/>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 АОКУнун контролдонуучу зонасына авиациялык отун менен эч кандай түзүлүш же курал алып киргизилбеши үчүн авиациялык отун кабыл алынуучу, сакталуучу имараттарда коопсуздук чаралары көрүлөт;  </w:t>
      </w:r>
    </w:p>
    <w:p w:rsidR="00990C3D" w:rsidRPr="002D6FE6" w:rsidRDefault="00990C3D" w:rsidP="00CE109F">
      <w:pPr>
        <w:widowControl w:val="0"/>
        <w:numPr>
          <w:ilvl w:val="0"/>
          <w:numId w:val="193"/>
        </w:numPr>
        <w:shd w:val="clear" w:color="auto" w:fill="FFFFFF"/>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pacing w:val="-1"/>
          <w:sz w:val="28"/>
          <w:szCs w:val="28"/>
          <w:lang w:val="ky-KG"/>
        </w:rPr>
        <w:t xml:space="preserve"> коопсуздукту камсыз кылуу үчүн тиешелүү АКга </w:t>
      </w:r>
      <w:r w:rsidRPr="002D6FE6">
        <w:rPr>
          <w:sz w:val="28"/>
          <w:szCs w:val="28"/>
          <w:lang w:val="ky-KG"/>
        </w:rPr>
        <w:t xml:space="preserve">авиациялык отунду ташуу жана жеткирүү учурунда контролдоо чаралары колдонулат;  </w:t>
      </w:r>
      <w:r w:rsidRPr="002D6FE6">
        <w:rPr>
          <w:spacing w:val="-1"/>
          <w:sz w:val="28"/>
          <w:szCs w:val="28"/>
          <w:lang w:val="ky-KG"/>
        </w:rPr>
        <w:t xml:space="preserve"> </w:t>
      </w:r>
    </w:p>
    <w:p w:rsidR="00990C3D" w:rsidRPr="002D6FE6" w:rsidRDefault="00990C3D" w:rsidP="00CE109F">
      <w:pPr>
        <w:pStyle w:val="af4"/>
        <w:numPr>
          <w:ilvl w:val="0"/>
          <w:numId w:val="21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АК бортуна жеткирилүүчү авиациялык отундун коопсуздугун контролдоо жарандык авиация органы тарабынан берилген сертификаты бар ишканалардын авиациялык коопсуздук боюнча  адистери тарабынан ишке ашырылат;  </w:t>
      </w:r>
    </w:p>
    <w:p w:rsidR="00990C3D" w:rsidRPr="002D6FE6" w:rsidRDefault="00990C3D" w:rsidP="00CE109F">
      <w:pPr>
        <w:pStyle w:val="af4"/>
        <w:numPr>
          <w:ilvl w:val="0"/>
          <w:numId w:val="215"/>
        </w:numPr>
        <w:tabs>
          <w:tab w:val="left" w:pos="993"/>
          <w:tab w:val="left" w:pos="1134"/>
          <w:tab w:val="left" w:pos="1276"/>
          <w:tab w:val="left" w:pos="1418"/>
        </w:tabs>
        <w:spacing w:after="0" w:line="240" w:lineRule="auto"/>
        <w:ind w:left="0" w:firstLine="709"/>
        <w:jc w:val="both"/>
        <w:rPr>
          <w:spacing w:val="-1"/>
          <w:sz w:val="28"/>
          <w:szCs w:val="28"/>
          <w:lang w:val="ky-KG"/>
        </w:rPr>
      </w:pPr>
      <w:r w:rsidRPr="002D6FE6">
        <w:rPr>
          <w:rFonts w:ascii="Times New Roman" w:hAnsi="Times New Roman" w:cs="Times New Roman"/>
          <w:sz w:val="28"/>
          <w:szCs w:val="28"/>
          <w:lang w:val="ky-KG"/>
        </w:rPr>
        <w:t xml:space="preserve"> АКга куюу үчүн ОТга авиациялык отунду берүү процесси авиациялык коопсуздук боюнча адистин катышуусунда ишке ашырылат.   Авиациялык отунду берүү процесси аяктагандан кийин ОТнын технологиялык жайлары жана люктары пломбалоочу түзүлүш менен чапталат.  </w:t>
      </w:r>
    </w:p>
    <w:p w:rsidR="00990C3D" w:rsidRPr="002D6FE6" w:rsidRDefault="00990C3D" w:rsidP="00990C3D">
      <w:pPr>
        <w:tabs>
          <w:tab w:val="left" w:pos="993"/>
          <w:tab w:val="left" w:pos="1134"/>
          <w:tab w:val="left" w:pos="1276"/>
          <w:tab w:val="left" w:pos="1418"/>
        </w:tabs>
        <w:ind w:firstLine="709"/>
        <w:jc w:val="both"/>
        <w:rPr>
          <w:spacing w:val="-1"/>
          <w:sz w:val="28"/>
          <w:szCs w:val="28"/>
          <w:lang w:val="ky-KG"/>
        </w:rPr>
      </w:pPr>
    </w:p>
    <w:p w:rsidR="00990C3D" w:rsidRPr="002D6FE6" w:rsidRDefault="00990C3D" w:rsidP="00990C3D">
      <w:pPr>
        <w:shd w:val="clear" w:color="auto" w:fill="FFFFFF"/>
        <w:tabs>
          <w:tab w:val="left" w:pos="993"/>
          <w:tab w:val="left" w:pos="1134"/>
          <w:tab w:val="left" w:pos="1276"/>
          <w:tab w:val="left" w:pos="1418"/>
        </w:tabs>
        <w:ind w:firstLine="709"/>
        <w:jc w:val="center"/>
        <w:rPr>
          <w:b/>
          <w:spacing w:val="-1"/>
          <w:sz w:val="28"/>
          <w:szCs w:val="28"/>
          <w:lang w:val="ky-KG"/>
        </w:rPr>
      </w:pPr>
      <w:r w:rsidRPr="002D6FE6">
        <w:rPr>
          <w:b/>
          <w:spacing w:val="-1"/>
          <w:sz w:val="28"/>
          <w:szCs w:val="28"/>
          <w:lang w:val="ky-KG"/>
        </w:rPr>
        <w:t>23-глава.</w:t>
      </w:r>
      <w:r w:rsidRPr="002D6FE6">
        <w:rPr>
          <w:b/>
          <w:spacing w:val="-1"/>
          <w:sz w:val="28"/>
          <w:szCs w:val="28"/>
          <w:lang w:val="ky-KG"/>
        </w:rPr>
        <w:tab/>
        <w:t>Адамдарды жана буюмдарды кароо</w:t>
      </w:r>
    </w:p>
    <w:p w:rsidR="00990C3D" w:rsidRPr="002D6FE6" w:rsidRDefault="00990C3D" w:rsidP="00990C3D">
      <w:pPr>
        <w:shd w:val="clear" w:color="auto" w:fill="FFFFFF"/>
        <w:tabs>
          <w:tab w:val="left" w:pos="993"/>
          <w:tab w:val="left" w:pos="1134"/>
          <w:tab w:val="left" w:pos="1276"/>
          <w:tab w:val="left" w:pos="1418"/>
        </w:tabs>
        <w:ind w:firstLine="709"/>
        <w:jc w:val="center"/>
        <w:rPr>
          <w:b/>
          <w:spacing w:val="-1"/>
          <w:sz w:val="28"/>
          <w:szCs w:val="28"/>
          <w:lang w:val="ky-KG"/>
        </w:rPr>
      </w:pPr>
    </w:p>
    <w:p w:rsidR="00990C3D" w:rsidRPr="002D6FE6" w:rsidRDefault="00990C3D" w:rsidP="00CE109F">
      <w:pPr>
        <w:pStyle w:val="af4"/>
        <w:widowControl w:val="0"/>
        <w:numPr>
          <w:ilvl w:val="1"/>
          <w:numId w:val="62"/>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val="ky-KG" w:eastAsia="ru-RU"/>
        </w:rPr>
      </w:pPr>
      <w:r w:rsidRPr="002D6FE6">
        <w:rPr>
          <w:rFonts w:ascii="Times New Roman" w:eastAsia="Times New Roman" w:hAnsi="Times New Roman" w:cs="Times New Roman"/>
          <w:spacing w:val="-1"/>
          <w:sz w:val="28"/>
          <w:szCs w:val="28"/>
          <w:lang w:val="ky-KG" w:eastAsia="ru-RU"/>
        </w:rPr>
        <w:t xml:space="preserve">АОКУнун контролдонуучу зонасына өтүүнүн алдында адамдарды жана буюмдарды кароонун максаты </w:t>
      </w:r>
      <w:r w:rsidRPr="002D6FE6">
        <w:rPr>
          <w:rFonts w:ascii="Times New Roman" w:hAnsi="Times New Roman" w:cs="Times New Roman"/>
          <w:spacing w:val="-4"/>
          <w:sz w:val="28"/>
          <w:szCs w:val="28"/>
          <w:lang w:val="ky-KG"/>
        </w:rPr>
        <w:t xml:space="preserve">мыйзамсыз кийлигишүү актысын жасоо үчүн пайдаланылышы мүмкүн болгон </w:t>
      </w:r>
      <w:r w:rsidRPr="002D6FE6">
        <w:rPr>
          <w:rFonts w:ascii="Times New Roman" w:hAnsi="Times New Roman" w:cs="Times New Roman"/>
          <w:sz w:val="28"/>
          <w:szCs w:val="28"/>
          <w:lang w:val="ky-KG"/>
        </w:rPr>
        <w:t>куралдын, жарылуучу жана башка кооптуу түзүлүштөрдүн алып келинишин болтурбоо болуп саналат.</w:t>
      </w:r>
    </w:p>
    <w:p w:rsidR="00990C3D" w:rsidRPr="002D6FE6" w:rsidRDefault="00990C3D" w:rsidP="00CE109F">
      <w:pPr>
        <w:pStyle w:val="af4"/>
        <w:widowControl w:val="0"/>
        <w:numPr>
          <w:ilvl w:val="1"/>
          <w:numId w:val="62"/>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val="ky-KG" w:eastAsia="ru-RU"/>
        </w:rPr>
      </w:pPr>
      <w:r w:rsidRPr="002D6FE6">
        <w:rPr>
          <w:rFonts w:ascii="Times New Roman" w:hAnsi="Times New Roman" w:cs="Times New Roman"/>
          <w:sz w:val="28"/>
          <w:szCs w:val="28"/>
          <w:lang w:val="ky-KG"/>
        </w:rPr>
        <w:t xml:space="preserve">Стерилденүүчү зоналардын бүтүндүгү бекитүүчү түзүлүштөрдү же бул зонага кирүүнүн бардык потенциалдык точкаларын контролдоонун башка каражаттарын пайдалануунун негизинде камсыздалат. </w:t>
      </w:r>
      <w:r w:rsidRPr="002D6FE6">
        <w:rPr>
          <w:rFonts w:ascii="Times New Roman" w:eastAsia="Times New Roman" w:hAnsi="Times New Roman" w:cs="Times New Roman"/>
          <w:spacing w:val="-1"/>
          <w:sz w:val="28"/>
          <w:szCs w:val="28"/>
          <w:lang w:val="ky-KG" w:eastAsia="ru-RU"/>
        </w:rPr>
        <w:t xml:space="preserve"> </w:t>
      </w:r>
    </w:p>
    <w:p w:rsidR="00990C3D" w:rsidRPr="002D6FE6" w:rsidRDefault="00990C3D" w:rsidP="00990C3D">
      <w:pPr>
        <w:shd w:val="clear" w:color="auto" w:fill="FFFFFF"/>
        <w:tabs>
          <w:tab w:val="left" w:pos="993"/>
          <w:tab w:val="left" w:pos="1134"/>
          <w:tab w:val="left" w:pos="1276"/>
          <w:tab w:val="left" w:pos="1418"/>
        </w:tabs>
        <w:ind w:firstLine="709"/>
        <w:jc w:val="both"/>
        <w:rPr>
          <w:spacing w:val="-6"/>
          <w:sz w:val="28"/>
          <w:szCs w:val="28"/>
          <w:lang w:val="ky-KG"/>
        </w:rPr>
      </w:pPr>
      <w:r w:rsidRPr="002D6FE6">
        <w:rPr>
          <w:spacing w:val="-1"/>
          <w:sz w:val="28"/>
          <w:szCs w:val="28"/>
          <w:lang w:val="ky-KG"/>
        </w:rPr>
        <w:t xml:space="preserve">Кароонун тиешелүү жол-жоболору </w:t>
      </w:r>
      <w:r w:rsidRPr="002D6FE6">
        <w:rPr>
          <w:sz w:val="28"/>
          <w:szCs w:val="28"/>
          <w:lang w:val="ky-KG"/>
        </w:rPr>
        <w:t xml:space="preserve">авиациялык коопсуздук программасында камтылат.  </w:t>
      </w:r>
    </w:p>
    <w:p w:rsidR="00990C3D" w:rsidRPr="002D6FE6" w:rsidRDefault="00990C3D" w:rsidP="00990C3D">
      <w:pPr>
        <w:widowControl w:val="0"/>
        <w:shd w:val="clear" w:color="auto" w:fill="FFFFFF"/>
        <w:tabs>
          <w:tab w:val="left" w:pos="993"/>
          <w:tab w:val="left" w:pos="1134"/>
          <w:tab w:val="left" w:pos="1276"/>
          <w:tab w:val="left" w:pos="1418"/>
        </w:tabs>
        <w:autoSpaceDE w:val="0"/>
        <w:autoSpaceDN w:val="0"/>
        <w:adjustRightInd w:val="0"/>
        <w:ind w:firstLine="709"/>
        <w:jc w:val="both"/>
        <w:rPr>
          <w:spacing w:val="-3"/>
          <w:sz w:val="28"/>
          <w:szCs w:val="28"/>
          <w:lang w:val="ky-KG"/>
        </w:rPr>
      </w:pP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r w:rsidRPr="002D6FE6">
        <w:rPr>
          <w:b/>
          <w:sz w:val="28"/>
          <w:szCs w:val="28"/>
          <w:lang w:val="ky-KG"/>
        </w:rPr>
        <w:t>24-глава. Инспекциялык контроль</w:t>
      </w: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1. </w:t>
      </w:r>
      <w:r w:rsidRPr="002D6FE6">
        <w:rPr>
          <w:rFonts w:ascii="Times New Roman" w:hAnsi="Times New Roman" w:cs="Times New Roman"/>
          <w:b/>
          <w:sz w:val="28"/>
          <w:szCs w:val="28"/>
          <w:lang w:val="ky-KG"/>
        </w:rPr>
        <w:t>Тышкы инспекциялык контроль</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widowControl w:val="0"/>
        <w:numPr>
          <w:ilvl w:val="1"/>
          <w:numId w:val="62"/>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Тышкы инспекциялык контроль </w:t>
      </w:r>
      <w:r w:rsidRPr="002D6FE6">
        <w:rPr>
          <w:rFonts w:ascii="Times New Roman" w:hAnsi="Times New Roman" w:cs="Times New Roman"/>
          <w:spacing w:val="-1"/>
          <w:sz w:val="28"/>
          <w:szCs w:val="28"/>
          <w:lang w:val="ky-KG"/>
        </w:rPr>
        <w:t xml:space="preserve">Кыргыз Республикасынын жарандык авиация органы, мамлекеттик инспекторлор тарабынан жүргүзүлөт. </w:t>
      </w:r>
      <w:r w:rsidRPr="002D6FE6">
        <w:rPr>
          <w:rFonts w:ascii="Times New Roman" w:hAnsi="Times New Roman" w:cs="Times New Roman"/>
          <w:sz w:val="28"/>
          <w:szCs w:val="28"/>
          <w:lang w:val="ky-KG"/>
        </w:rPr>
        <w:t xml:space="preserve">  </w:t>
      </w:r>
    </w:p>
    <w:p w:rsidR="00990C3D" w:rsidRPr="002D6FE6" w:rsidRDefault="00990C3D" w:rsidP="00CE109F">
      <w:pPr>
        <w:pStyle w:val="af4"/>
        <w:widowControl w:val="0"/>
        <w:numPr>
          <w:ilvl w:val="1"/>
          <w:numId w:val="62"/>
        </w:numPr>
        <w:shd w:val="clear" w:color="auto" w:fill="FFFFFF"/>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 xml:space="preserve">Кыргыз Республикасынын жарандык авиация органы АОКУнун сертификацияланган талаптарга шайкеш келүүсүн ырастоо жана инспектордук топтун сунуштамаларынын жана сунуштарынын толук  аткарылгандыгын белгилөө максатында </w:t>
      </w:r>
      <w:r w:rsidRPr="002D6FE6">
        <w:rPr>
          <w:rFonts w:ascii="Times New Roman" w:hAnsi="Times New Roman" w:cs="Times New Roman"/>
          <w:sz w:val="28"/>
          <w:szCs w:val="28"/>
          <w:lang w:val="ky-KG"/>
        </w:rPr>
        <w:t xml:space="preserve">инспекциялык контроль жүргүзөт.  </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Тартылуучу уюмдар АОКУ тарабынан берилүүчү аваиКММнын сапатынын жана тазалыгынын деңгээлинин ченемдик талаптарга шайкештигин баалоону жылына бир жолу жүргүзүшөт. </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outlineLvl w:val="2"/>
        <w:rPr>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2. </w:t>
      </w:r>
      <w:r w:rsidRPr="002D6FE6">
        <w:rPr>
          <w:rFonts w:ascii="Times New Roman" w:hAnsi="Times New Roman" w:cs="Times New Roman"/>
          <w:b/>
          <w:sz w:val="28"/>
          <w:szCs w:val="28"/>
          <w:lang w:val="ky-KG"/>
        </w:rPr>
        <w:t>Ички инспекциялык контроль</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6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Ички инспекциялык контроль АОКУнун инспекторлору тарабынан жүргүзүлөт. Инспектор АОКУнун жетекчиси тарабынан бекитилген жобонун негизинде иштешет.  </w:t>
      </w:r>
    </w:p>
    <w:p w:rsidR="00990C3D" w:rsidRPr="002D6FE6" w:rsidRDefault="00990C3D" w:rsidP="00CE109F">
      <w:pPr>
        <w:pStyle w:val="af4"/>
        <w:numPr>
          <w:ilvl w:val="2"/>
          <w:numId w:val="63"/>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Ички инспекциялык  контролдо төмөнкүлөр текшерилет:  </w:t>
      </w:r>
    </w:p>
    <w:p w:rsidR="00990C3D" w:rsidRPr="002D6FE6" w:rsidRDefault="00990C3D" w:rsidP="00CE109F">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Иштөө технологиясында жана технологиялык нускамаларда каралган бардык операциялардын тууралыгы жана толуктугу;  </w:t>
      </w:r>
    </w:p>
    <w:p w:rsidR="00990C3D" w:rsidRPr="002D6FE6" w:rsidRDefault="00990C3D" w:rsidP="00CE109F">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аваиКММнын сапатын контролдоонун аткарылышы;  </w:t>
      </w:r>
    </w:p>
    <w:p w:rsidR="00990C3D" w:rsidRPr="002D6FE6" w:rsidRDefault="00990C3D" w:rsidP="00CE109F">
      <w:pPr>
        <w:pStyle w:val="af4"/>
        <w:numPr>
          <w:ilvl w:val="0"/>
          <w:numId w:val="19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контролдоо-каттоо документтерин жүргүзүүнүн үзгүлтүксүздүгү жана тууралыгы;   </w:t>
      </w:r>
    </w:p>
    <w:p w:rsidR="00990C3D" w:rsidRPr="002D6FE6" w:rsidRDefault="00990C3D" w:rsidP="00CE109F">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жумуш орундарында документтердин акыркы версияларынын болушу;  </w:t>
      </w:r>
    </w:p>
    <w:p w:rsidR="00990C3D" w:rsidRPr="002D6FE6" w:rsidRDefault="00990C3D" w:rsidP="00CE109F">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оң абалдагы жабдуулардын пайдаланылышы;  </w:t>
      </w:r>
    </w:p>
    <w:p w:rsidR="00990C3D" w:rsidRPr="002D6FE6" w:rsidRDefault="00990C3D" w:rsidP="00CE109F">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жабдууларды техникалык тейлөө графиктеринин аткарылышы;  </w:t>
      </w:r>
    </w:p>
    <w:p w:rsidR="00990C3D" w:rsidRPr="002D6FE6" w:rsidRDefault="00990C3D" w:rsidP="00CE109F">
      <w:pPr>
        <w:pStyle w:val="af4"/>
        <w:numPr>
          <w:ilvl w:val="0"/>
          <w:numId w:val="19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сертификациялык жана инспектордук текшерүүлөрдүн сын-пикирлеринин четтетилиши жана сунуштамалардын аткарылышы.  </w:t>
      </w:r>
    </w:p>
    <w:p w:rsidR="00990C3D" w:rsidRPr="002D6FE6" w:rsidRDefault="00990C3D" w:rsidP="00CE109F">
      <w:pPr>
        <w:pStyle w:val="af4"/>
        <w:numPr>
          <w:ilvl w:val="2"/>
          <w:numId w:val="63"/>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Инспектор бардык сын-пикирлерди, авиаКММнын сапаты начарлаган учурларды, АОКУдагы штаттан тышкаркы кырдаалдарды   жыйнайт, талдайт жана жалпылайт. Инспектор штаттан тышкаркы кырдаалдарды иликтөөдө түзүлүүчү комиссиялардын ишине катышат.    </w:t>
      </w:r>
    </w:p>
    <w:p w:rsidR="00990C3D" w:rsidRPr="002D6FE6" w:rsidRDefault="00990C3D" w:rsidP="00CE109F">
      <w:pPr>
        <w:pStyle w:val="af4"/>
        <w:numPr>
          <w:ilvl w:val="2"/>
          <w:numId w:val="63"/>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Инспектор өндүрүштүк процесске тартылган технологиялык жабдуулардын жана техникалык каражаттардын абалын контролдойт, ошондой эле АОКУнун Иштөө технологиясында белгиленген жол-жоболордон четтөөнү аныктайт.</w:t>
      </w:r>
    </w:p>
    <w:p w:rsidR="00990C3D" w:rsidRPr="002D6FE6" w:rsidRDefault="00990C3D" w:rsidP="00CE109F">
      <w:pPr>
        <w:pStyle w:val="af4"/>
        <w:numPr>
          <w:ilvl w:val="2"/>
          <w:numId w:val="63"/>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Инспектор аваиКММны кабыл алуу, сактоо, куюуга даярдоо жана өткөрүп берүү, АКга куюу менен байланышкан объекттерди алдын ала кароодон өткөрөт. Объекттерди кароо инспекциялоонун типтүү картасы боюнча ишке ашырылат, анын формасы АОКУда аткарылуучу иштерди, пайдаланылуучу жабдууларды жана техникалык каражаттарды эске алуу менен иштелип чыгат.   </w:t>
      </w:r>
    </w:p>
    <w:p w:rsidR="00990C3D" w:rsidRPr="002D6FE6" w:rsidRDefault="00990C3D" w:rsidP="00CE109F">
      <w:pPr>
        <w:pStyle w:val="af4"/>
        <w:numPr>
          <w:ilvl w:val="2"/>
          <w:numId w:val="63"/>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Инспектор анын контролундагы бардык объекттерге барат, ошол объектке жооптуу кызмат адамынын катышуусунда да , ошондой эле ал жокто да аларга кароо жүргүзөт.   </w:t>
      </w:r>
    </w:p>
    <w:p w:rsidR="00990C3D" w:rsidRPr="002D6FE6" w:rsidRDefault="00990C3D" w:rsidP="00CE109F">
      <w:pPr>
        <w:pStyle w:val="af4"/>
        <w:numPr>
          <w:ilvl w:val="2"/>
          <w:numId w:val="63"/>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Инспекциялоонун негизинде инспектор инспекциялоо актысын түзөт, анда кемчиликтерди четтетүү мөөнөтүн, жабдууну же өз кызматтык милдеттерин аткара албаган персоналды алмаштыруу зарылдыгын  көрсөтүү менен аныкталган шайкешсиздиктер белгиленет.  </w:t>
      </w:r>
    </w:p>
    <w:p w:rsidR="00990C3D" w:rsidRPr="002D6FE6" w:rsidRDefault="00990C3D" w:rsidP="00990C3D">
      <w:pPr>
        <w:tabs>
          <w:tab w:val="left" w:pos="993"/>
          <w:tab w:val="left" w:pos="1134"/>
          <w:tab w:val="left" w:pos="1276"/>
          <w:tab w:val="left" w:pos="1418"/>
        </w:tabs>
        <w:autoSpaceDE w:val="0"/>
        <w:autoSpaceDN w:val="0"/>
        <w:adjustRightInd w:val="0"/>
        <w:ind w:firstLine="709"/>
        <w:rPr>
          <w:sz w:val="28"/>
          <w:szCs w:val="28"/>
          <w:lang w:val="ky-KG"/>
        </w:rPr>
      </w:pPr>
    </w:p>
    <w:p w:rsidR="00990C3D" w:rsidRPr="002D6FE6" w:rsidRDefault="00990C3D" w:rsidP="00990C3D">
      <w:pPr>
        <w:tabs>
          <w:tab w:val="left" w:pos="993"/>
          <w:tab w:val="left" w:pos="1134"/>
          <w:tab w:val="left" w:pos="1276"/>
          <w:tab w:val="left" w:pos="1418"/>
        </w:tabs>
        <w:autoSpaceDE w:val="0"/>
        <w:autoSpaceDN w:val="0"/>
        <w:adjustRightInd w:val="0"/>
        <w:ind w:firstLine="709"/>
        <w:jc w:val="center"/>
        <w:outlineLvl w:val="1"/>
        <w:rPr>
          <w:b/>
          <w:sz w:val="28"/>
          <w:szCs w:val="28"/>
          <w:lang w:val="ky-KG"/>
        </w:rPr>
      </w:pPr>
      <w:r w:rsidRPr="002D6FE6">
        <w:rPr>
          <w:b/>
          <w:sz w:val="28"/>
          <w:szCs w:val="28"/>
          <w:lang w:val="ky-KG"/>
        </w:rPr>
        <w:t xml:space="preserve">25-глава. АОКУнун инженердик-техникалык персоналын кесиптик даярдоого карата талаптар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1"/>
        <w:rPr>
          <w:rFonts w:ascii="Times New Roman" w:hAnsi="Times New Roman" w:cs="Times New Roman"/>
          <w:b/>
          <w:sz w:val="28"/>
          <w:szCs w:val="28"/>
          <w:lang w:val="ky-KG"/>
        </w:rPr>
      </w:pPr>
    </w:p>
    <w:p w:rsidR="00990C3D" w:rsidRPr="002D6FE6" w:rsidRDefault="00990C3D" w:rsidP="00CE109F">
      <w:pPr>
        <w:pStyle w:val="af4"/>
        <w:numPr>
          <w:ilvl w:val="2"/>
          <w:numId w:val="6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АОКУда аткарылуучу иштердин көлөмүн эске алуу менен,  аттестацияланган жана АКнын конкреттүү типтеринин учууларынын коопсуздугун камсыз кылуу менен байланышкан иштерге уруксат берилген, зарыл болгон сандагы квалификациялуу адистер болушу керек.  </w:t>
      </w:r>
    </w:p>
    <w:p w:rsidR="00990C3D" w:rsidRPr="002D6FE6" w:rsidRDefault="00990C3D" w:rsidP="00CE109F">
      <w:pPr>
        <w:pStyle w:val="af4"/>
        <w:numPr>
          <w:ilvl w:val="2"/>
          <w:numId w:val="6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АОКУнун жетектөөчү жана инженердик-техникалык персоналы алар акыркы даярдыктан өткөндөн кийин 36 (отуз алты) айда бир жолудан кем эмес мезгилдүү кайра даярдоодон өтөт.  </w:t>
      </w:r>
    </w:p>
    <w:p w:rsidR="00990C3D" w:rsidRPr="002D6FE6" w:rsidRDefault="00990C3D" w:rsidP="00CE109F">
      <w:pPr>
        <w:pStyle w:val="af4"/>
        <w:numPr>
          <w:ilvl w:val="2"/>
          <w:numId w:val="6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АОКУнун учуулардын коопсуздугун камсыз кылуу менен түздөн-түз байланышкан кызмат адамдары жана адистери ушул Эрежелердин талаптарына шайкеш келүүсү, тиешелүү документ менен ырасталган атайын даярдыгы болууга тийиш.  </w:t>
      </w:r>
    </w:p>
    <w:p w:rsidR="00990C3D" w:rsidRPr="002D6FE6" w:rsidRDefault="00990C3D" w:rsidP="00990C3D">
      <w:pPr>
        <w:widowControl w:val="0"/>
        <w:shd w:val="clear" w:color="auto" w:fill="FFFFFF"/>
        <w:tabs>
          <w:tab w:val="left" w:pos="993"/>
          <w:tab w:val="left" w:pos="1134"/>
          <w:tab w:val="left" w:pos="1276"/>
          <w:tab w:val="left" w:pos="1418"/>
        </w:tabs>
        <w:autoSpaceDE w:val="0"/>
        <w:autoSpaceDN w:val="0"/>
        <w:adjustRightInd w:val="0"/>
        <w:ind w:firstLine="709"/>
        <w:jc w:val="both"/>
        <w:rPr>
          <w:spacing w:val="-1"/>
          <w:sz w:val="28"/>
          <w:szCs w:val="28"/>
          <w:lang w:val="ky-KG"/>
        </w:rPr>
      </w:pPr>
    </w:p>
    <w:p w:rsidR="00990C3D" w:rsidRPr="002D6FE6" w:rsidRDefault="00990C3D" w:rsidP="00990C3D">
      <w:pPr>
        <w:pStyle w:val="af4"/>
        <w:widowControl w:val="0"/>
        <w:shd w:val="clear" w:color="auto" w:fill="FFFFFF"/>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1. </w:t>
      </w:r>
      <w:r w:rsidRPr="002D6FE6">
        <w:rPr>
          <w:rFonts w:ascii="Times New Roman" w:hAnsi="Times New Roman" w:cs="Times New Roman"/>
          <w:b/>
          <w:sz w:val="28"/>
          <w:szCs w:val="28"/>
          <w:lang w:val="ky-KG"/>
        </w:rPr>
        <w:t>Персоналды даярдоо</w:t>
      </w:r>
    </w:p>
    <w:p w:rsidR="00990C3D" w:rsidRPr="002D6FE6" w:rsidRDefault="00990C3D" w:rsidP="00990C3D">
      <w:pPr>
        <w:pStyle w:val="af4"/>
        <w:widowControl w:val="0"/>
        <w:shd w:val="clear" w:color="auto" w:fill="FFFFFF"/>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p>
    <w:p w:rsidR="00990C3D" w:rsidRPr="002D6FE6" w:rsidRDefault="00990C3D" w:rsidP="00CE109F">
      <w:pPr>
        <w:pStyle w:val="af4"/>
        <w:widowControl w:val="0"/>
        <w:numPr>
          <w:ilvl w:val="2"/>
          <w:numId w:val="64"/>
        </w:numPr>
        <w:shd w:val="clear" w:color="auto" w:fill="FFFFFF"/>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Персоналдын билиминин учурдагы талаптарга шайкеш келишин камсыздоо максатында катардагы даярдоо алар акыркы даярдыктан өткөндөн кийин 36 (отуз алты) айда бир жолудан кем эмес жүргүзүлөт.   </w:t>
      </w:r>
    </w:p>
    <w:p w:rsidR="00990C3D" w:rsidRPr="002D6FE6" w:rsidRDefault="00990C3D" w:rsidP="00CE109F">
      <w:pPr>
        <w:widowControl w:val="0"/>
        <w:numPr>
          <w:ilvl w:val="2"/>
          <w:numId w:val="64"/>
        </w:numPr>
        <w:shd w:val="clear" w:color="auto" w:fill="FFFFFF"/>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pacing w:val="-1"/>
          <w:sz w:val="28"/>
          <w:szCs w:val="28"/>
          <w:lang w:val="ky-KG"/>
        </w:rPr>
        <w:t xml:space="preserve"> Персоналды даярдоону жана квалификациясын жогорулатууну Жарандык авиациянын эл аралык уюму же жарандык авиация органы тарабынан сертификацияланган (жактырылган) органдар же адамдар жүргүзүшөт.    </w:t>
      </w:r>
    </w:p>
    <w:p w:rsidR="00990C3D" w:rsidRPr="002D6FE6" w:rsidRDefault="00990C3D" w:rsidP="00CE109F">
      <w:pPr>
        <w:widowControl w:val="0"/>
        <w:numPr>
          <w:ilvl w:val="2"/>
          <w:numId w:val="64"/>
        </w:numPr>
        <w:shd w:val="clear" w:color="auto" w:fill="FFFFFF"/>
        <w:tabs>
          <w:tab w:val="left" w:pos="851"/>
          <w:tab w:val="left" w:pos="993"/>
          <w:tab w:val="left" w:pos="1134"/>
          <w:tab w:val="left" w:pos="1276"/>
          <w:tab w:val="left" w:pos="1418"/>
        </w:tabs>
        <w:autoSpaceDE w:val="0"/>
        <w:autoSpaceDN w:val="0"/>
        <w:adjustRightInd w:val="0"/>
        <w:ind w:left="0" w:firstLine="709"/>
        <w:jc w:val="both"/>
        <w:rPr>
          <w:sz w:val="28"/>
          <w:szCs w:val="28"/>
          <w:lang w:val="ky-KG"/>
        </w:rPr>
      </w:pPr>
      <w:r w:rsidRPr="002D6FE6">
        <w:rPr>
          <w:spacing w:val="-1"/>
          <w:sz w:val="28"/>
          <w:szCs w:val="28"/>
          <w:lang w:val="ky-KG"/>
        </w:rPr>
        <w:t xml:space="preserve">«Авиаотун  менен камсыздоо» багыты боюнча даярдоочу бардык уюмдар окуу процессин пландашат жана персоналды окутуунун жыйынтыктары боюнча эсепке алуу документтерин жүргүзүшөт.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bCs/>
          <w:sz w:val="28"/>
          <w:szCs w:val="28"/>
          <w:shd w:val="clear" w:color="auto" w:fill="FFFFFF"/>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2. АОКУнун персоналын аттестациялоону</w:t>
      </w:r>
      <w:r w:rsidR="008B31B3" w:rsidRPr="002D6FE6">
        <w:rPr>
          <w:rFonts w:ascii="Times New Roman" w:hAnsi="Times New Roman" w:cs="Times New Roman"/>
          <w:b/>
          <w:bCs/>
          <w:sz w:val="28"/>
          <w:szCs w:val="28"/>
          <w:shd w:val="clear" w:color="auto" w:fill="FFFFFF"/>
          <w:lang w:val="ky-KG"/>
        </w:rPr>
        <w:br/>
      </w:r>
      <w:r w:rsidRPr="002D6FE6">
        <w:rPr>
          <w:rFonts w:ascii="Times New Roman" w:hAnsi="Times New Roman" w:cs="Times New Roman"/>
          <w:b/>
          <w:bCs/>
          <w:sz w:val="28"/>
          <w:szCs w:val="28"/>
          <w:shd w:val="clear" w:color="auto" w:fill="FFFFFF"/>
          <w:lang w:val="ky-KG"/>
        </w:rPr>
        <w:t xml:space="preserve"> камсыздоого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АОКУнун персоналынын ушул Эрежелерге жана тиешелүү талаптарды белгилөөчү башка ченемдик укуктук актыларга ылайык келген билими болушу керек жана даярдоо курсунан жана квалификациясын жогорулатуудан өткөндүгү жөнүндө ырастоочу документке (диплом, сертификат, күбөлүк) ээ болууга милдеттүү. </w:t>
      </w:r>
    </w:p>
    <w:p w:rsidR="00990C3D" w:rsidRPr="002D6FE6" w:rsidRDefault="00990C3D" w:rsidP="00990C3D">
      <w:pPr>
        <w:pStyle w:val="af4"/>
        <w:tabs>
          <w:tab w:val="left" w:pos="851"/>
          <w:tab w:val="left" w:pos="993"/>
          <w:tab w:val="left" w:pos="1134"/>
          <w:tab w:val="left" w:pos="1276"/>
          <w:tab w:val="left" w:pos="1418"/>
        </w:tabs>
        <w:autoSpaceDE w:val="0"/>
        <w:autoSpaceDN w:val="0"/>
        <w:adjustRightInd w:val="0"/>
        <w:spacing w:after="0" w:line="240" w:lineRule="auto"/>
        <w:ind w:left="709"/>
        <w:jc w:val="both"/>
        <w:rPr>
          <w:rFonts w:ascii="Times New Roman" w:hAnsi="Times New Roman" w:cs="Times New Roman"/>
          <w:sz w:val="28"/>
          <w:szCs w:val="28"/>
          <w:lang w:val="ky-KG"/>
        </w:rPr>
      </w:pPr>
    </w:p>
    <w:p w:rsidR="008B31B3" w:rsidRPr="002D6FE6" w:rsidRDefault="008B31B3">
      <w:pPr>
        <w:rPr>
          <w:rFonts w:eastAsiaTheme="minorHAnsi"/>
          <w:b/>
          <w:bCs/>
          <w:sz w:val="28"/>
          <w:szCs w:val="28"/>
          <w:shd w:val="clear" w:color="auto" w:fill="FFFFFF"/>
          <w:lang w:val="ky-KG" w:eastAsia="en-US"/>
        </w:rPr>
      </w:pPr>
      <w:r w:rsidRPr="002D6FE6">
        <w:rPr>
          <w:b/>
          <w:bCs/>
          <w:sz w:val="28"/>
          <w:szCs w:val="28"/>
          <w:shd w:val="clear" w:color="auto" w:fill="FFFFFF"/>
          <w:lang w:val="ky-KG"/>
        </w:rPr>
        <w:br w:type="page"/>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709"/>
        <w:jc w:val="center"/>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3.  АвиаКММны кабыл алууну, сактоону, АКга куюуга даярдоону уюштурууга байланышкан персоналга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709"/>
        <w:jc w:val="center"/>
        <w:rPr>
          <w:rFonts w:ascii="Times New Roman" w:hAnsi="Times New Roman" w:cs="Times New Roman"/>
          <w:b/>
          <w:sz w:val="28"/>
          <w:szCs w:val="28"/>
          <w:lang w:val="ky-KG"/>
        </w:rPr>
      </w:pPr>
    </w:p>
    <w:p w:rsidR="00990C3D" w:rsidRPr="002D6FE6" w:rsidRDefault="00990C3D" w:rsidP="00CE109F">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w:t>
      </w:r>
      <w:r w:rsidRPr="002D6FE6">
        <w:rPr>
          <w:rFonts w:ascii="Times New Roman" w:hAnsi="Times New Roman" w:cs="Times New Roman"/>
          <w:bCs/>
          <w:sz w:val="28"/>
          <w:szCs w:val="28"/>
          <w:shd w:val="clear" w:color="auto" w:fill="FFFFFF"/>
          <w:lang w:val="ky-KG"/>
        </w:rPr>
        <w:t>АвиаКММны кабыл алууну, сактоону, АКга куюуга даярдоону уюштурууга</w:t>
      </w:r>
      <w:r w:rsidRPr="002D6FE6">
        <w:rPr>
          <w:rFonts w:ascii="Times New Roman" w:hAnsi="Times New Roman" w:cs="Times New Roman"/>
          <w:sz w:val="28"/>
          <w:szCs w:val="28"/>
          <w:lang w:val="ky-KG"/>
        </w:rPr>
        <w:t xml:space="preserve"> жооптуу адам төмөнкүлөрдү билүүгө тийиш:</w:t>
      </w:r>
    </w:p>
    <w:p w:rsidR="00990C3D" w:rsidRPr="002D6FE6" w:rsidRDefault="00990C3D" w:rsidP="00CE109F">
      <w:pPr>
        <w:pStyle w:val="af4"/>
        <w:numPr>
          <w:ilvl w:val="0"/>
          <w:numId w:val="195"/>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аба ташууларын авиаотун менен камсыздоо маселелери боюнча жетектөөчү жана ченемдик-техникалык документтерди;  </w:t>
      </w:r>
    </w:p>
    <w:p w:rsidR="00990C3D" w:rsidRPr="002D6FE6" w:rsidRDefault="00990C3D" w:rsidP="00CE109F">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 кампага кабыл алуудан куюуга өткөрүп берүүгө чейинки даярдоонун уюштуруу-технологиялык процесстерин; </w:t>
      </w:r>
    </w:p>
    <w:p w:rsidR="00990C3D" w:rsidRPr="002D6FE6" w:rsidRDefault="00990C3D" w:rsidP="00CE109F">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авиаКММнын маркаларынын ассортиментине, өз ара  алмашымдуулугуна жана сапатына карата ченемдик талаптарды;  </w:t>
      </w:r>
    </w:p>
    <w:p w:rsidR="00990C3D" w:rsidRPr="002D6FE6" w:rsidRDefault="00990C3D" w:rsidP="00CE109F">
      <w:pPr>
        <w:pStyle w:val="af4"/>
        <w:numPr>
          <w:ilvl w:val="0"/>
          <w:numId w:val="19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АКнын учууларынын коопсуздугун камсыздоого авиаКММнын сапатын өзгөртүүлөрдүн тийгизген  таасирлери жөнүндө.  </w:t>
      </w:r>
    </w:p>
    <w:p w:rsidR="00990C3D" w:rsidRPr="002D6FE6" w:rsidRDefault="00990C3D" w:rsidP="00CE109F">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w:t>
      </w:r>
      <w:r w:rsidRPr="002D6FE6">
        <w:rPr>
          <w:rFonts w:ascii="Times New Roman" w:hAnsi="Times New Roman" w:cs="Times New Roman"/>
          <w:bCs/>
          <w:sz w:val="28"/>
          <w:szCs w:val="28"/>
          <w:shd w:val="clear" w:color="auto" w:fill="FFFFFF"/>
          <w:lang w:val="ky-KG"/>
        </w:rPr>
        <w:t>АвиаКММны кабыл алууну, сактоону, АКга куюуга даярдоону уюштурууга</w:t>
      </w:r>
      <w:r w:rsidRPr="002D6FE6">
        <w:rPr>
          <w:rFonts w:ascii="Times New Roman" w:hAnsi="Times New Roman" w:cs="Times New Roman"/>
          <w:sz w:val="28"/>
          <w:szCs w:val="28"/>
          <w:lang w:val="ky-KG"/>
        </w:rPr>
        <w:t xml:space="preserve"> жооптуу адам кондицияланган авиаКММны белгиленген мөөнөттөрдүн чегинде жана алардын сапатына кепилдик берүү менен өткөрүп берүү боюнча АОКУнун ишин уюштурууга өз жөндөмдүүлүгүн жана билүүсүн көрсөтүүгө, АОКУнун технологиялык жабдууларын жана техникалык каражаттарын эксплуатациялоону уюштурууга жана камсыздоого тийиш.</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rPr>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4. Май куюучу бригаданын ишин уюштуруу менен байланышкан персоналга карата талаптар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0" w:firstLine="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6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bCs/>
          <w:sz w:val="28"/>
          <w:szCs w:val="28"/>
          <w:shd w:val="clear" w:color="auto" w:fill="FFFFFF"/>
          <w:lang w:val="ky-KG"/>
        </w:rPr>
        <w:t xml:space="preserve">Май куюучу бригаданын ишин уюштурууга жооптуу адам төмөнкүлөрдү билүүгө тийиш: </w:t>
      </w:r>
      <w:r w:rsidRPr="002D6FE6">
        <w:rPr>
          <w:rFonts w:ascii="Times New Roman" w:hAnsi="Times New Roman" w:cs="Times New Roman"/>
          <w:sz w:val="28"/>
          <w:szCs w:val="28"/>
          <w:lang w:val="ky-KG"/>
        </w:rPr>
        <w:t xml:space="preserve"> </w:t>
      </w:r>
    </w:p>
    <w:p w:rsidR="00990C3D" w:rsidRPr="002D6FE6" w:rsidRDefault="00990C3D" w:rsidP="00CE109F">
      <w:pPr>
        <w:pStyle w:val="af4"/>
        <w:numPr>
          <w:ilvl w:val="0"/>
          <w:numId w:val="19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аба ташууларын авиаотун менен камсыздоо маселелери боюнча жетектөөчү ченемдик-техникалык документтерди;  </w:t>
      </w:r>
    </w:p>
    <w:p w:rsidR="00990C3D" w:rsidRPr="002D6FE6" w:rsidRDefault="00990C3D" w:rsidP="00CE109F">
      <w:pPr>
        <w:pStyle w:val="af4"/>
        <w:numPr>
          <w:ilvl w:val="0"/>
          <w:numId w:val="19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май куюучу пункттарды, МККны кароо, тейлөө, алардын оң экендигин контролдоо технологиясын;  </w:t>
      </w:r>
    </w:p>
    <w:p w:rsidR="00990C3D" w:rsidRPr="002D6FE6" w:rsidRDefault="00990C3D" w:rsidP="00CE109F">
      <w:pPr>
        <w:pStyle w:val="af4"/>
        <w:numPr>
          <w:ilvl w:val="0"/>
          <w:numId w:val="19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авиаКММны АКга куюуга даярдоо технологиясын жана АКга авиаКММ куюу тартибин;</w:t>
      </w:r>
    </w:p>
    <w:p w:rsidR="00990C3D" w:rsidRPr="002D6FE6" w:rsidRDefault="00990C3D" w:rsidP="00CE109F">
      <w:pPr>
        <w:pStyle w:val="af4"/>
        <w:numPr>
          <w:ilvl w:val="0"/>
          <w:numId w:val="19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аварияларды, авиациялык окуяларды жана аларга өбөлгөлөрдү изилдөөдө авиаотун менен камсыздоонун пайдаланылуучу системаларынын иштешин баалоонун методикаларын;  </w:t>
      </w:r>
    </w:p>
    <w:p w:rsidR="00990C3D" w:rsidRPr="002D6FE6" w:rsidRDefault="00990C3D" w:rsidP="00CE109F">
      <w:pPr>
        <w:pStyle w:val="af4"/>
        <w:numPr>
          <w:ilvl w:val="0"/>
          <w:numId w:val="19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сапатын лабораториялык жана аэродромдук контролдоонун жыйынтыктарынын негизинде куюлуучу авиаКММнын кондициялуулугун аныктоону; </w:t>
      </w:r>
    </w:p>
    <w:p w:rsidR="00990C3D" w:rsidRPr="002D6FE6" w:rsidRDefault="00990C3D" w:rsidP="00CE109F">
      <w:pPr>
        <w:pStyle w:val="af4"/>
        <w:numPr>
          <w:ilvl w:val="0"/>
          <w:numId w:val="19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инструменттик контролдоо приборлорунун жана визуалдуу анализдин жардамы менен авиациялык отундун тазалыгын жана СККСнын камтылуусун баалоонун методикаларын; </w:t>
      </w:r>
    </w:p>
    <w:p w:rsidR="00990C3D" w:rsidRPr="002D6FE6" w:rsidRDefault="00990C3D" w:rsidP="00CE109F">
      <w:pPr>
        <w:pStyle w:val="af4"/>
        <w:numPr>
          <w:ilvl w:val="0"/>
          <w:numId w:val="19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авиациялык отундарды тазалоо, авиациялык отунга СККСны дозалоо, МКга майды берүү үчүн жер бетиндеги технологиялык жабдуулардын техникалык жана метрологиялык мүнөздөмөлөрүн;   </w:t>
      </w:r>
    </w:p>
    <w:p w:rsidR="00990C3D" w:rsidRPr="002D6FE6" w:rsidRDefault="00990C3D" w:rsidP="00CE109F">
      <w:pPr>
        <w:pStyle w:val="af4"/>
        <w:numPr>
          <w:ilvl w:val="0"/>
          <w:numId w:val="19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токтоп турган жана учкан учурда самолёттордун жана вертолеттордун май куюлуучу системаларындагы кубулуштардын жана процесстердин табигый маңызын, алардын куюлган авиациялык отундун сапатын өзгөртүүгө тийгизген таасири жана мүмкүн болуучу кесепеттери жөнүндө.   </w:t>
      </w:r>
    </w:p>
    <w:p w:rsidR="00990C3D" w:rsidRPr="002D6FE6" w:rsidRDefault="00990C3D" w:rsidP="00CE109F">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АКга май куюу боюнча иштерди уюштурууга жооптуу адам ар кандай МККнын колдонуу менен  авиаКММны даярдоонун жана аларды АКга куюунун уюштуруу-технологиялык процесстерин жүргүзүү, куюуга даярдалган авиаКММнын сапаты жөнүндө маалыматты пайдалануу, даярдалган аваиКММнын кондициялуулугун алардын физикалык-химиялык жана эксплуатациялык көрсөткүчтөрү боюнча баалоо, ошондой эле АКда алардын сапатынын өзгөрүшүн баалоо боюнча өз жөндөмдүүлүгүн жана билүүсүн көрсөтүшү керек.  </w:t>
      </w:r>
    </w:p>
    <w:p w:rsidR="00990C3D" w:rsidRPr="002D6FE6" w:rsidRDefault="00990C3D" w:rsidP="00990C3D">
      <w:pPr>
        <w:tabs>
          <w:tab w:val="left" w:pos="993"/>
          <w:tab w:val="left" w:pos="1134"/>
          <w:tab w:val="left" w:pos="1276"/>
          <w:tab w:val="left" w:pos="1418"/>
        </w:tabs>
        <w:autoSpaceDE w:val="0"/>
        <w:autoSpaceDN w:val="0"/>
        <w:adjustRightInd w:val="0"/>
        <w:ind w:firstLine="709"/>
        <w:jc w:val="both"/>
        <w:outlineLvl w:val="2"/>
        <w:rPr>
          <w:sz w:val="28"/>
          <w:szCs w:val="28"/>
          <w:lang w:val="ky-KG"/>
        </w:rPr>
      </w:pP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hAnsi="Times New Roman" w:cs="Times New Roman"/>
          <w:b/>
          <w:sz w:val="28"/>
          <w:szCs w:val="28"/>
          <w:lang w:val="ky-KG"/>
        </w:rPr>
      </w:pPr>
      <w:r w:rsidRPr="002D6FE6">
        <w:rPr>
          <w:rFonts w:ascii="Times New Roman" w:hAnsi="Times New Roman" w:cs="Times New Roman"/>
          <w:b/>
          <w:bCs/>
          <w:sz w:val="28"/>
          <w:szCs w:val="28"/>
          <w:shd w:val="clear" w:color="auto" w:fill="FFFFFF"/>
          <w:lang w:val="ky-KG"/>
        </w:rPr>
        <w:t xml:space="preserve">§ 5. Технологиялык жабдууларды эксплуатациялоо, СККСны дозалоо жана аваиКММны АКга берүү процессин уюштуруу менен байланышкан персоналга карата талаптар </w:t>
      </w:r>
      <w:r w:rsidRPr="002D6FE6">
        <w:rPr>
          <w:rFonts w:ascii="Times New Roman" w:hAnsi="Times New Roman" w:cs="Times New Roman"/>
          <w:b/>
          <w:sz w:val="28"/>
          <w:szCs w:val="28"/>
          <w:lang w:val="ky-KG"/>
        </w:rPr>
        <w:t xml:space="preserve"> </w:t>
      </w:r>
    </w:p>
    <w:p w:rsidR="00990C3D" w:rsidRPr="002D6FE6" w:rsidRDefault="00990C3D" w:rsidP="00990C3D">
      <w:pPr>
        <w:pStyle w:val="af4"/>
        <w:tabs>
          <w:tab w:val="left" w:pos="993"/>
          <w:tab w:val="left" w:pos="1134"/>
          <w:tab w:val="left" w:pos="1276"/>
          <w:tab w:val="left" w:pos="1418"/>
        </w:tabs>
        <w:autoSpaceDE w:val="0"/>
        <w:autoSpaceDN w:val="0"/>
        <w:adjustRightInd w:val="0"/>
        <w:spacing w:after="0" w:line="240" w:lineRule="auto"/>
        <w:ind w:left="709"/>
        <w:jc w:val="center"/>
        <w:outlineLvl w:val="2"/>
        <w:rPr>
          <w:rFonts w:ascii="Times New Roman" w:hAnsi="Times New Roman" w:cs="Times New Roman"/>
          <w:b/>
          <w:sz w:val="28"/>
          <w:szCs w:val="28"/>
          <w:lang w:val="ky-KG"/>
        </w:rPr>
      </w:pPr>
    </w:p>
    <w:p w:rsidR="00990C3D" w:rsidRPr="002D6FE6" w:rsidRDefault="00990C3D" w:rsidP="00CE109F">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КММ авиатехниги төмөнкүлөрдү билүүгө тийиш:   </w:t>
      </w:r>
    </w:p>
    <w:p w:rsidR="00990C3D" w:rsidRPr="002D6FE6" w:rsidRDefault="00990C3D" w:rsidP="00CE109F">
      <w:pPr>
        <w:pStyle w:val="af4"/>
        <w:numPr>
          <w:ilvl w:val="0"/>
          <w:numId w:val="4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аба ташууларын авиаотун менен камсыздоо маселелери боюнча жетектөөчү ченемдик-техникалык документтерди;</w:t>
      </w:r>
    </w:p>
    <w:p w:rsidR="00990C3D" w:rsidRPr="002D6FE6" w:rsidRDefault="00990C3D" w:rsidP="00CE109F">
      <w:pPr>
        <w:pStyle w:val="af4"/>
        <w:numPr>
          <w:ilvl w:val="0"/>
          <w:numId w:val="4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авиациялык отунду (анын ичинде СККС кошуу менен) жана  авиациялык майды АКга берүүгө даярдоо технологиясын;   </w:t>
      </w:r>
    </w:p>
    <w:p w:rsidR="00990C3D" w:rsidRPr="002D6FE6" w:rsidRDefault="00990C3D" w:rsidP="00CE109F">
      <w:pPr>
        <w:pStyle w:val="af4"/>
        <w:numPr>
          <w:ilvl w:val="0"/>
          <w:numId w:val="45"/>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төмөнкүлөрдү кароо, тейлөө, абалын контролдоо технологиясын жана мүнөздөмөсүн:   </w:t>
      </w:r>
    </w:p>
    <w:p w:rsidR="00990C3D" w:rsidRPr="002D6FE6" w:rsidRDefault="00990C3D" w:rsidP="00CE109F">
      <w:pPr>
        <w:pStyle w:val="af4"/>
        <w:numPr>
          <w:ilvl w:val="0"/>
          <w:numId w:val="4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чыпкаларды жана бардык типтеги  чыпка-сепараторду;</w:t>
      </w:r>
    </w:p>
    <w:p w:rsidR="00990C3D" w:rsidRPr="002D6FE6" w:rsidRDefault="00990C3D" w:rsidP="00CE109F">
      <w:pPr>
        <w:pStyle w:val="af4"/>
        <w:numPr>
          <w:ilvl w:val="0"/>
          <w:numId w:val="4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дозаторлорду жана СККСны кошуу менен эсепке алуу-дозалоо түзүлүштөрүн;  </w:t>
      </w:r>
    </w:p>
    <w:p w:rsidR="00990C3D" w:rsidRPr="002D6FE6" w:rsidRDefault="00990C3D" w:rsidP="00CE109F">
      <w:pPr>
        <w:pStyle w:val="af4"/>
        <w:numPr>
          <w:ilvl w:val="0"/>
          <w:numId w:val="46"/>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авиациялык майлар үчүн  бойлердин;</w:t>
      </w:r>
    </w:p>
    <w:p w:rsidR="00990C3D" w:rsidRPr="002D6FE6" w:rsidRDefault="00990C3D" w:rsidP="00CE109F">
      <w:pPr>
        <w:pStyle w:val="af4"/>
        <w:numPr>
          <w:ilvl w:val="0"/>
          <w:numId w:val="4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жогоруда аталган каражаттардын оң экендигин баалоо методикаларын;</w:t>
      </w:r>
    </w:p>
    <w:p w:rsidR="00990C3D" w:rsidRPr="002D6FE6" w:rsidRDefault="00990C3D" w:rsidP="00CE109F">
      <w:pPr>
        <w:pStyle w:val="af4"/>
        <w:numPr>
          <w:ilvl w:val="0"/>
          <w:numId w:val="4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визуалдык контролдоону жана экспресс-контролдоо методдорун колдонуу менен авиациялык отундардын жана майлардын тазалыгын аларды куюуга берүүдө баалоо методикаларын;   </w:t>
      </w:r>
    </w:p>
    <w:p w:rsidR="00990C3D" w:rsidRPr="002D6FE6" w:rsidRDefault="00990C3D" w:rsidP="00CE109F">
      <w:pPr>
        <w:pStyle w:val="af4"/>
        <w:numPr>
          <w:ilvl w:val="0"/>
          <w:numId w:val="47"/>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карамагында болгон техникалык каражаттар боюнча алдын алуу жана регламенттик иштерди жүргүзүүнүн көлөмдөрүн жана мөөнөттөрүн.     </w:t>
      </w:r>
    </w:p>
    <w:p w:rsidR="00990C3D" w:rsidRPr="002D6FE6" w:rsidRDefault="00990C3D" w:rsidP="00CE109F">
      <w:pPr>
        <w:pStyle w:val="af4"/>
        <w:numPr>
          <w:ilvl w:val="2"/>
          <w:numId w:val="64"/>
        </w:numPr>
        <w:tabs>
          <w:tab w:val="left" w:pos="851"/>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 КММ авиатехниги кызматын ээлеген адам авиациялык отундарды жана майларды тазалоо жана чыпкалоо, авиациялык отунга СККСны дозалоо процесстерин ишке ашыруу, анын карамагында болгон техникалык каражаттардын даярдыгын жана оң абалын камсыздоо, жазылган методдорду жана авиациялык отундагы СККСнын тазалыгын жана камтылышын контролдоо каражаттарын пайдалануу, АКга кондицияланган авиаКММны берүү системасын жөнгө салуу, визуалдык метод жана экспресс-контролдоо методдору менен ыңгайсыз шарттарда авиациялык отунда суунун жана механикалык кошундунун камтылышына анализ жүргүзүү үчүн тиешелүү квалификацияга ээ болушу керек.  </w:t>
      </w:r>
    </w:p>
    <w:p w:rsidR="00990C3D" w:rsidRPr="002D6FE6" w:rsidRDefault="00990C3D" w:rsidP="00990C3D">
      <w:pPr>
        <w:tabs>
          <w:tab w:val="left" w:pos="993"/>
          <w:tab w:val="left" w:pos="1134"/>
          <w:tab w:val="left" w:pos="1276"/>
          <w:tab w:val="left" w:pos="1418"/>
        </w:tabs>
        <w:rPr>
          <w:sz w:val="28"/>
          <w:szCs w:val="28"/>
          <w:lang w:val="ky-KG"/>
        </w:rPr>
        <w:sectPr w:rsidR="00990C3D" w:rsidRPr="002D6FE6" w:rsidSect="008751B2">
          <w:footerReference w:type="even" r:id="rId24"/>
          <w:footerReference w:type="default" r:id="rId25"/>
          <w:pgSz w:w="11906" w:h="16838"/>
          <w:pgMar w:top="1134" w:right="1134" w:bottom="1134" w:left="1701" w:header="426" w:footer="709" w:gutter="0"/>
          <w:cols w:space="708"/>
          <w:titlePg/>
          <w:docGrid w:linePitch="360"/>
        </w:sectPr>
      </w:pPr>
    </w:p>
    <w:p w:rsidR="00990C3D" w:rsidRPr="002D6FE6" w:rsidRDefault="00990C3D" w:rsidP="00990C3D">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w:t>
      </w:r>
      <w:r w:rsidRPr="002D6FE6">
        <w:rPr>
          <w:sz w:val="28"/>
          <w:szCs w:val="28"/>
          <w:lang w:val="ky-KG"/>
        </w:rPr>
        <w:t>отун менен камсыздоо</w:t>
      </w:r>
      <w:r w:rsidRPr="002D6FE6">
        <w:rPr>
          <w:sz w:val="28"/>
          <w:szCs w:val="28"/>
        </w:rPr>
        <w:t>»</w:t>
      </w:r>
    </w:p>
    <w:p w:rsidR="00990C3D" w:rsidRPr="002D6FE6" w:rsidRDefault="00990C3D" w:rsidP="00990C3D">
      <w:pPr>
        <w:ind w:left="4956"/>
        <w:jc w:val="center"/>
        <w:rPr>
          <w:bCs/>
          <w:sz w:val="28"/>
          <w:szCs w:val="28"/>
          <w:lang w:val="ky-KG"/>
        </w:rPr>
      </w:pPr>
      <w:r w:rsidRPr="002D6FE6">
        <w:rPr>
          <w:bCs/>
          <w:sz w:val="28"/>
          <w:szCs w:val="28"/>
          <w:lang w:val="ky-KG"/>
        </w:rPr>
        <w:t>авиациялык эрежелеринин</w:t>
      </w:r>
    </w:p>
    <w:p w:rsidR="00990C3D" w:rsidRPr="002D6FE6" w:rsidRDefault="00990C3D" w:rsidP="00990C3D">
      <w:pPr>
        <w:tabs>
          <w:tab w:val="left" w:pos="993"/>
          <w:tab w:val="left" w:pos="1134"/>
          <w:tab w:val="left" w:pos="1276"/>
          <w:tab w:val="left" w:pos="1418"/>
        </w:tabs>
        <w:ind w:left="4956"/>
        <w:jc w:val="center"/>
        <w:rPr>
          <w:bCs/>
          <w:sz w:val="28"/>
          <w:szCs w:val="28"/>
          <w:lang w:val="ky-KG"/>
        </w:rPr>
      </w:pPr>
      <w:r w:rsidRPr="002D6FE6">
        <w:rPr>
          <w:bCs/>
          <w:sz w:val="28"/>
          <w:szCs w:val="28"/>
          <w:lang w:val="ky-KG"/>
        </w:rPr>
        <w:t>1-тиркемеси</w:t>
      </w:r>
    </w:p>
    <w:p w:rsidR="008B31B3" w:rsidRPr="002D6FE6" w:rsidRDefault="008B31B3" w:rsidP="00990C3D">
      <w:pPr>
        <w:tabs>
          <w:tab w:val="left" w:pos="993"/>
          <w:tab w:val="left" w:pos="1134"/>
          <w:tab w:val="left" w:pos="1276"/>
          <w:tab w:val="left" w:pos="1418"/>
        </w:tabs>
        <w:ind w:left="4956"/>
        <w:jc w:val="center"/>
        <w:rPr>
          <w:sz w:val="14"/>
          <w:szCs w:val="14"/>
          <w:lang w:val="ky-KG"/>
        </w:rPr>
      </w:pPr>
    </w:p>
    <w:p w:rsidR="00990C3D" w:rsidRPr="002D6FE6" w:rsidRDefault="00990C3D" w:rsidP="00990C3D">
      <w:pPr>
        <w:tabs>
          <w:tab w:val="left" w:pos="993"/>
          <w:tab w:val="left" w:pos="1134"/>
          <w:tab w:val="left" w:pos="1276"/>
          <w:tab w:val="left" w:pos="1418"/>
        </w:tabs>
        <w:jc w:val="center"/>
        <w:rPr>
          <w:b/>
          <w:sz w:val="28"/>
          <w:szCs w:val="28"/>
          <w:lang w:val="ky-KG"/>
        </w:rPr>
      </w:pPr>
      <w:r w:rsidRPr="002D6FE6">
        <w:rPr>
          <w:b/>
          <w:sz w:val="28"/>
          <w:szCs w:val="28"/>
          <w:lang w:val="ky-KG"/>
        </w:rPr>
        <w:t xml:space="preserve">Жарандык авиациянын АКга колдонууга жол берилген негизги авиаКММнын жана АСнын номенклатурасы </w:t>
      </w:r>
    </w:p>
    <w:p w:rsidR="00990C3D" w:rsidRPr="002D6FE6" w:rsidRDefault="00990C3D" w:rsidP="00990C3D">
      <w:pPr>
        <w:tabs>
          <w:tab w:val="left" w:pos="993"/>
          <w:tab w:val="left" w:pos="1134"/>
          <w:tab w:val="left" w:pos="1276"/>
          <w:tab w:val="left" w:pos="1418"/>
        </w:tabs>
        <w:jc w:val="center"/>
        <w:rPr>
          <w:b/>
          <w:sz w:val="14"/>
          <w:szCs w:val="14"/>
          <w:lang w:val="ky-KG"/>
        </w:rPr>
      </w:pPr>
    </w:p>
    <w:tbl>
      <w:tblPr>
        <w:tblW w:w="96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174"/>
        <w:gridCol w:w="3513"/>
      </w:tblGrid>
      <w:tr w:rsidR="00990C3D" w:rsidRPr="002D6FE6" w:rsidTr="008751B2">
        <w:trPr>
          <w:jc w:val="center"/>
        </w:trPr>
        <w:tc>
          <w:tcPr>
            <w:tcW w:w="6174" w:type="dxa"/>
            <w:tcBorders>
              <w:top w:val="single" w:sz="6" w:space="0" w:color="auto"/>
              <w:left w:val="single" w:sz="6" w:space="0" w:color="auto"/>
              <w:bottom w:val="single" w:sz="6" w:space="0" w:color="auto"/>
              <w:right w:val="single" w:sz="4"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Продуктунун аталышы</w:t>
            </w:r>
          </w:p>
        </w:tc>
        <w:tc>
          <w:tcPr>
            <w:tcW w:w="3513" w:type="dxa"/>
            <w:tcBorders>
              <w:top w:val="single" w:sz="4" w:space="0" w:color="auto"/>
              <w:left w:val="single" w:sz="4" w:space="0" w:color="auto"/>
              <w:bottom w:val="single" w:sz="4" w:space="0" w:color="auto"/>
              <w:right w:val="single" w:sz="4"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Продуктунун маркасы</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4"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1</w:t>
            </w:r>
          </w:p>
        </w:tc>
        <w:tc>
          <w:tcPr>
            <w:tcW w:w="3513" w:type="dxa"/>
            <w:tcBorders>
              <w:top w:val="single" w:sz="4" w:space="0" w:color="auto"/>
              <w:left w:val="single" w:sz="4" w:space="0" w:color="auto"/>
              <w:bottom w:val="single" w:sz="4" w:space="0" w:color="auto"/>
              <w:right w:val="single" w:sz="4"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2</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Авиациялык керосин:</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rPr>
              <w:t>Реактивд</w:t>
            </w:r>
            <w:r w:rsidRPr="002D6FE6">
              <w:rPr>
                <w:sz w:val="28"/>
                <w:szCs w:val="28"/>
                <w:lang w:val="ky-KG"/>
              </w:rPr>
              <w:t>үү</w:t>
            </w:r>
            <w:r w:rsidRPr="002D6FE6">
              <w:rPr>
                <w:sz w:val="28"/>
                <w:szCs w:val="28"/>
              </w:rPr>
              <w:t xml:space="preserve"> кыймылдаткыч үчүн отун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ТС-1, РТ</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lang w:val="ky-KG"/>
              </w:rPr>
              <w:t>Эритүүчү бензиндер</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lang w:val="ky-KG"/>
              </w:rPr>
              <w:t>Өнөр жай-техникалык максаттар үчүн б</w:t>
            </w:r>
            <w:r w:rsidRPr="002D6FE6">
              <w:rPr>
                <w:sz w:val="28"/>
                <w:szCs w:val="28"/>
              </w:rPr>
              <w:t xml:space="preserve">ензин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Нефрас-С50/170</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lang w:val="ky-KG"/>
              </w:rPr>
              <w:t>Мунай эритмеси</w:t>
            </w:r>
            <w:r w:rsidRPr="002D6FE6">
              <w:rPr>
                <w:sz w:val="28"/>
                <w:szCs w:val="28"/>
              </w:rPr>
              <w:t xml:space="preserve">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Нефрас-С4-130/210</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lang w:val="ky-KG"/>
              </w:rPr>
              <w:t>Экстракциялуу түз тартылган б</w:t>
            </w:r>
            <w:r w:rsidRPr="002D6FE6">
              <w:rPr>
                <w:sz w:val="28"/>
                <w:szCs w:val="28"/>
              </w:rPr>
              <w:t xml:space="preserve">ензин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lang w:val="ky-KG"/>
              </w:rPr>
              <w:t>Авиациялык май</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Авиациялык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МС-14</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Авиациялык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МС-20</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МК-8</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Авиациялык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МС-8П</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Синтетикалык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ВНИИ НП 50-1-4ф</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Синтетикалык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ВНИИ НП 50-1-4у</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Синтетикалык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Б-3В</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Синтетикалык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АЗ-240</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Синтетикалык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ИПМ-10</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Шарнирдик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ВНИИ НП 25</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Гипоиддик өткөрүп берүү үчүн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ТСгип</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 аралашмасы</w:t>
            </w:r>
            <w:r w:rsidRPr="002D6FE6">
              <w:rPr>
                <w:sz w:val="28"/>
                <w:szCs w:val="28"/>
              </w:rPr>
              <w:t xml:space="preserve"> (75% об МС -8П, МС-8РК </w:t>
            </w:r>
            <w:r w:rsidRPr="002D6FE6">
              <w:rPr>
                <w:sz w:val="28"/>
                <w:szCs w:val="28"/>
                <w:lang w:val="ky-KG"/>
              </w:rPr>
              <w:t>же</w:t>
            </w:r>
            <w:r w:rsidRPr="002D6FE6">
              <w:rPr>
                <w:sz w:val="28"/>
                <w:szCs w:val="28"/>
              </w:rPr>
              <w:t xml:space="preserve"> МК-8П+25% об МС-20</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СМ-4,5</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 аралашмасы</w:t>
            </w:r>
            <w:r w:rsidRPr="002D6FE6">
              <w:rPr>
                <w:sz w:val="28"/>
                <w:szCs w:val="28"/>
              </w:rPr>
              <w:t xml:space="preserve"> (50% об МС-8П,</w:t>
            </w:r>
          </w:p>
          <w:p w:rsidR="00990C3D" w:rsidRPr="002D6FE6" w:rsidRDefault="00990C3D" w:rsidP="008751B2">
            <w:pPr>
              <w:tabs>
                <w:tab w:val="left" w:pos="993"/>
                <w:tab w:val="left" w:pos="1134"/>
                <w:tab w:val="left" w:pos="1276"/>
                <w:tab w:val="left" w:pos="1418"/>
              </w:tabs>
              <w:jc w:val="both"/>
            </w:pPr>
            <w:r w:rsidRPr="002D6FE6">
              <w:rPr>
                <w:sz w:val="28"/>
                <w:szCs w:val="28"/>
              </w:rPr>
              <w:t xml:space="preserve">МС-8РК </w:t>
            </w:r>
            <w:r w:rsidRPr="002D6FE6">
              <w:rPr>
                <w:sz w:val="28"/>
                <w:szCs w:val="28"/>
                <w:lang w:val="ky-KG"/>
              </w:rPr>
              <w:t>же</w:t>
            </w:r>
            <w:r w:rsidRPr="002D6FE6">
              <w:rPr>
                <w:sz w:val="28"/>
                <w:szCs w:val="28"/>
              </w:rPr>
              <w:t xml:space="preserve"> МК-8П+50% об МС-20)</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СМ-8</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 аралашмасы</w:t>
            </w:r>
            <w:r w:rsidRPr="002D6FE6">
              <w:rPr>
                <w:sz w:val="28"/>
                <w:szCs w:val="28"/>
              </w:rPr>
              <w:t xml:space="preserve"> (67% об ТСгип+33№ об АМГ-10)</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СМ-9</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 аралашмасы</w:t>
            </w:r>
            <w:r w:rsidRPr="002D6FE6">
              <w:rPr>
                <w:sz w:val="28"/>
                <w:szCs w:val="28"/>
              </w:rPr>
              <w:t xml:space="preserve"> (25% об МС-8П, МС -8РК </w:t>
            </w:r>
            <w:r w:rsidRPr="002D6FE6">
              <w:rPr>
                <w:sz w:val="28"/>
                <w:szCs w:val="28"/>
                <w:lang w:val="ky-KG"/>
              </w:rPr>
              <w:t>же</w:t>
            </w:r>
            <w:r w:rsidRPr="002D6FE6">
              <w:rPr>
                <w:sz w:val="28"/>
                <w:szCs w:val="28"/>
              </w:rPr>
              <w:t xml:space="preserve"> МК-8П+75% об МС-20)</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СМ-11,5</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 аралашмасы</w:t>
            </w:r>
            <w:r w:rsidRPr="002D6FE6">
              <w:rPr>
                <w:sz w:val="28"/>
                <w:szCs w:val="28"/>
              </w:rPr>
              <w:t xml:space="preserve"> (50% об ТСгип+50% об АМГ-10)</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СМ 50/50</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Майлоочу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138-08</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Консерваци</w:t>
            </w:r>
            <w:r w:rsidRPr="002D6FE6">
              <w:rPr>
                <w:sz w:val="28"/>
                <w:szCs w:val="28"/>
                <w:lang w:val="ky-KG"/>
              </w:rPr>
              <w:t>ялык май жана кошум</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Консервациялык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К-17</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Консервациялык жумушчу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МС-8РК</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Кошум</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АКОР-1</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990C3D">
            <w:pPr>
              <w:tabs>
                <w:tab w:val="left" w:pos="993"/>
                <w:tab w:val="left" w:pos="1134"/>
                <w:tab w:val="left" w:pos="1276"/>
                <w:tab w:val="left" w:pos="1418"/>
              </w:tabs>
              <w:jc w:val="center"/>
            </w:pPr>
            <w:r w:rsidRPr="002D6FE6">
              <w:rPr>
                <w:sz w:val="28"/>
                <w:szCs w:val="28"/>
                <w:lang w:val="ky-KG"/>
              </w:rPr>
              <w:t>Жумшак майлагыч</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Жумшак 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ЦИАТИМ-201</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lang w:val="ky-KG"/>
              </w:rPr>
              <w:t>Жумшак 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ЦИАТИМ-203</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lang w:val="ky-KG"/>
              </w:rPr>
              <w:t>Жумшак 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ЦИАТИМ-221</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lang w:val="ky-KG"/>
              </w:rPr>
              <w:t>Жумшак 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Замбирекче</w:t>
            </w:r>
            <w:r w:rsidRPr="002D6FE6">
              <w:rPr>
                <w:sz w:val="28"/>
                <w:szCs w:val="28"/>
              </w:rPr>
              <w:t xml:space="preserve"> (ПВК)</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Кыйындык менен эрүүчү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НК-50</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Бензинге туруктуу майлоочу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БУ</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АМС-3</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ВНИИ НП 207</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ОКБ-122-7</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“Эра” (ВНИИ НП 286М)</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“Сапфир” (ВНИИ НП 261)</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“Атланта” (ВНИИ НП 254)</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ВНИИ НП 246</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Майлагыч</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ВНИИ НП 282</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lang w:val="ky-KG"/>
              </w:rPr>
              <w:t>Жумушчу</w:t>
            </w:r>
            <w:r w:rsidRPr="002D6FE6">
              <w:rPr>
                <w:sz w:val="28"/>
                <w:szCs w:val="28"/>
              </w:rPr>
              <w:t xml:space="preserve"> (гидравли</w:t>
            </w:r>
            <w:r w:rsidRPr="002D6FE6">
              <w:rPr>
                <w:sz w:val="28"/>
                <w:szCs w:val="28"/>
                <w:lang w:val="ky-KG"/>
              </w:rPr>
              <w:t>калык</w:t>
            </w:r>
            <w:r w:rsidRPr="002D6FE6">
              <w:rPr>
                <w:sz w:val="28"/>
                <w:szCs w:val="28"/>
              </w:rPr>
              <w:t xml:space="preserve">) </w:t>
            </w:r>
            <w:r w:rsidRPr="002D6FE6">
              <w:rPr>
                <w:sz w:val="28"/>
                <w:szCs w:val="28"/>
                <w:lang w:val="ky-KG"/>
              </w:rPr>
              <w:t>суюктук</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Жумушчу суюктук</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АМГ-10</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Жумушчу суюктук</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НГЖ-5у</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Жумушчу суюктук</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 xml:space="preserve">Гидроникойл </w:t>
            </w:r>
            <w:r w:rsidRPr="002D6FE6">
              <w:rPr>
                <w:sz w:val="28"/>
                <w:szCs w:val="28"/>
                <w:lang w:val="en-US"/>
              </w:rPr>
              <w:t>FH</w:t>
            </w:r>
            <w:r w:rsidRPr="002D6FE6">
              <w:rPr>
                <w:sz w:val="28"/>
                <w:szCs w:val="28"/>
              </w:rPr>
              <w:t>-51</w:t>
            </w:r>
          </w:p>
        </w:tc>
      </w:tr>
      <w:tr w:rsidR="00990C3D" w:rsidRPr="002D6FE6" w:rsidTr="008751B2">
        <w:trPr>
          <w:jc w:val="center"/>
        </w:trPr>
        <w:tc>
          <w:tcPr>
            <w:tcW w:w="9687" w:type="dxa"/>
            <w:gridSpan w:val="2"/>
            <w:tcBorders>
              <w:top w:val="single" w:sz="6" w:space="0" w:color="auto"/>
              <w:left w:val="single" w:sz="6" w:space="0" w:color="auto"/>
              <w:bottom w:val="nil"/>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lang w:val="ky-KG"/>
              </w:rPr>
              <w:t xml:space="preserve">Майлоочу материалдар </w:t>
            </w:r>
            <w:r w:rsidRPr="002D6FE6">
              <w:rPr>
                <w:sz w:val="28"/>
                <w:szCs w:val="28"/>
              </w:rPr>
              <w:t xml:space="preserve"> (</w:t>
            </w:r>
            <w:r w:rsidRPr="002D6FE6">
              <w:rPr>
                <w:sz w:val="28"/>
                <w:szCs w:val="28"/>
                <w:lang w:val="ky-KG"/>
              </w:rPr>
              <w:t>башка</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 xml:space="preserve">Форвакуумдук насостор үчүн май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ВМ-4</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 xml:space="preserve">Төмөн температурадагы саат майы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МН-60у</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Прибордук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МП-601</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Бардык сезонго май</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ВО-12</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Паст</w:t>
            </w:r>
            <w:r w:rsidRPr="002D6FE6">
              <w:rPr>
                <w:sz w:val="28"/>
                <w:szCs w:val="28"/>
                <w:lang w:val="ky-KG"/>
              </w:rPr>
              <w:t>алар</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Паста</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ВНИИ НП 225</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Паста</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ВНИИ НП 232</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Паста</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ПФМС-4С</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lang w:val="ky-KG"/>
              </w:rPr>
              <w:t>Атайын техникалык сюуктуктар</w:t>
            </w:r>
            <w:r w:rsidRPr="002D6FE6">
              <w:rPr>
                <w:sz w:val="28"/>
                <w:szCs w:val="28"/>
              </w:rPr>
              <w:t>:</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nil"/>
            </w:tcBorders>
          </w:tcPr>
          <w:p w:rsidR="00990C3D" w:rsidRPr="002D6FE6" w:rsidRDefault="00990C3D" w:rsidP="008751B2">
            <w:pPr>
              <w:tabs>
                <w:tab w:val="left" w:pos="993"/>
                <w:tab w:val="left" w:pos="1134"/>
                <w:tab w:val="left" w:pos="1276"/>
                <w:tab w:val="left" w:pos="1418"/>
              </w:tabs>
              <w:jc w:val="center"/>
            </w:pPr>
            <w:r w:rsidRPr="002D6FE6">
              <w:rPr>
                <w:sz w:val="28"/>
                <w:szCs w:val="28"/>
                <w:lang w:val="ky-KG"/>
              </w:rPr>
              <w:t>СККС</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Техникалык э</w:t>
            </w:r>
            <w:r w:rsidRPr="002D6FE6">
              <w:rPr>
                <w:sz w:val="28"/>
                <w:szCs w:val="28"/>
              </w:rPr>
              <w:t>тилцеллозоль</w:t>
            </w:r>
          </w:p>
        </w:tc>
        <w:tc>
          <w:tcPr>
            <w:tcW w:w="3513" w:type="dxa"/>
            <w:tcBorders>
              <w:top w:val="nil"/>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rPr>
              <w:t xml:space="preserve">“И” </w:t>
            </w:r>
            <w:r w:rsidRPr="002D6FE6">
              <w:rPr>
                <w:sz w:val="28"/>
                <w:szCs w:val="28"/>
                <w:lang w:val="ky-KG"/>
              </w:rPr>
              <w:t xml:space="preserve"> суюктугу</w:t>
            </w:r>
          </w:p>
        </w:tc>
      </w:tr>
      <w:tr w:rsidR="00990C3D" w:rsidRPr="002D6FE6" w:rsidTr="008751B2">
        <w:trPr>
          <w:jc w:val="center"/>
        </w:trPr>
        <w:tc>
          <w:tcPr>
            <w:tcW w:w="6174" w:type="dxa"/>
            <w:tcBorders>
              <w:top w:val="single" w:sz="6" w:space="0" w:color="auto"/>
              <w:left w:val="single" w:sz="6" w:space="0" w:color="auto"/>
              <w:bottom w:val="nil"/>
              <w:right w:val="single" w:sz="6"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sz w:val="28"/>
                <w:szCs w:val="28"/>
                <w:lang w:val="ky-KG"/>
              </w:rPr>
              <w:t>Суюктук</w:t>
            </w:r>
          </w:p>
        </w:tc>
        <w:tc>
          <w:tcPr>
            <w:tcW w:w="3513" w:type="dxa"/>
            <w:tcBorders>
              <w:top w:val="single" w:sz="6" w:space="0" w:color="auto"/>
              <w:left w:val="single" w:sz="6" w:space="0" w:color="auto"/>
              <w:bottom w:val="nil"/>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И-М</w:t>
            </w:r>
          </w:p>
        </w:tc>
      </w:tr>
      <w:tr w:rsidR="00990C3D" w:rsidRPr="002D6FE6" w:rsidTr="008751B2">
        <w:trPr>
          <w:jc w:val="center"/>
        </w:trPr>
        <w:tc>
          <w:tcPr>
            <w:tcW w:w="9687" w:type="dxa"/>
            <w:gridSpan w:val="2"/>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lang w:val="ky-KG"/>
              </w:rPr>
              <w:t>Муз тоңуп калууга каршы суюктук</w:t>
            </w:r>
            <w:r w:rsidRPr="002D6FE6">
              <w:rPr>
                <w:sz w:val="28"/>
                <w:szCs w:val="28"/>
              </w:rPr>
              <w:t>:</w:t>
            </w:r>
          </w:p>
        </w:tc>
      </w:tr>
      <w:tr w:rsidR="00990C3D" w:rsidRPr="002D6FE6" w:rsidTr="008751B2">
        <w:trPr>
          <w:jc w:val="center"/>
        </w:trPr>
        <w:tc>
          <w:tcPr>
            <w:tcW w:w="6174" w:type="dxa"/>
            <w:vMerge w:val="restart"/>
            <w:tcBorders>
              <w:top w:val="single" w:sz="6" w:space="0" w:color="auto"/>
              <w:left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Муз тоңуп калууга каршы суюктук</w:t>
            </w:r>
            <w:r w:rsidRPr="002D6FE6">
              <w:rPr>
                <w:sz w:val="28"/>
                <w:szCs w:val="28"/>
              </w:rPr>
              <w:t xml:space="preserve">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Арктика</w:t>
            </w:r>
          </w:p>
        </w:tc>
      </w:tr>
      <w:tr w:rsidR="00990C3D" w:rsidRPr="002D6FE6" w:rsidTr="008751B2">
        <w:trPr>
          <w:jc w:val="center"/>
        </w:trPr>
        <w:tc>
          <w:tcPr>
            <w:tcW w:w="6174" w:type="dxa"/>
            <w:vMerge/>
            <w:tcBorders>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rPr>
              <w:t>Арктика ДГ тип 1</w:t>
            </w:r>
          </w:p>
        </w:tc>
      </w:tr>
      <w:tr w:rsidR="00990C3D" w:rsidRPr="00A63D9B"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Муз тоңуп калууга каршы суюктук</w:t>
            </w:r>
            <w:r w:rsidRPr="002D6FE6">
              <w:rPr>
                <w:sz w:val="28"/>
                <w:szCs w:val="28"/>
              </w:rPr>
              <w:t xml:space="preserve">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rPr>
                <w:lang w:val="en-US"/>
              </w:rPr>
            </w:pPr>
            <w:r w:rsidRPr="002D6FE6">
              <w:rPr>
                <w:sz w:val="28"/>
                <w:szCs w:val="28"/>
                <w:lang w:val="en-US"/>
              </w:rPr>
              <w:t>Safewing  MP II 1951</w:t>
            </w:r>
            <w:r w:rsidRPr="002D6FE6">
              <w:rPr>
                <w:sz w:val="28"/>
                <w:szCs w:val="28"/>
              </w:rPr>
              <w:t>Тип</w:t>
            </w:r>
            <w:r w:rsidRPr="002D6FE6">
              <w:rPr>
                <w:sz w:val="28"/>
                <w:szCs w:val="28"/>
                <w:lang w:val="en-US"/>
              </w:rPr>
              <w:t xml:space="preserve"> II</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Муз тоңуп калууга каршы суюктук</w:t>
            </w:r>
            <w:r w:rsidRPr="002D6FE6">
              <w:rPr>
                <w:sz w:val="28"/>
                <w:szCs w:val="28"/>
              </w:rPr>
              <w:t xml:space="preserve">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rPr>
                <w:lang w:val="en-US"/>
              </w:rPr>
            </w:pPr>
            <w:r w:rsidRPr="002D6FE6">
              <w:rPr>
                <w:sz w:val="28"/>
                <w:szCs w:val="28"/>
                <w:lang w:val="en-US"/>
              </w:rPr>
              <w:t>Kilfrost ABC-3</w:t>
            </w:r>
          </w:p>
        </w:tc>
      </w:tr>
      <w:tr w:rsidR="00990C3D" w:rsidRPr="002D6FE6" w:rsidTr="008751B2">
        <w:trPr>
          <w:trHeight w:val="72"/>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Муз тоңуп калууга каршы суюктук</w:t>
            </w:r>
            <w:r w:rsidRPr="002D6FE6">
              <w:rPr>
                <w:sz w:val="28"/>
                <w:szCs w:val="28"/>
              </w:rPr>
              <w:t xml:space="preserve">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rPr>
                <w:lang w:val="en-US"/>
              </w:rPr>
            </w:pPr>
            <w:r w:rsidRPr="002D6FE6">
              <w:rPr>
                <w:sz w:val="28"/>
                <w:szCs w:val="28"/>
                <w:lang w:val="en-US"/>
              </w:rPr>
              <w:t>OCTAFLO EG</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Муз тоңуп калууга каршы суюктук</w:t>
            </w:r>
            <w:r w:rsidRPr="002D6FE6">
              <w:rPr>
                <w:sz w:val="28"/>
                <w:szCs w:val="28"/>
              </w:rPr>
              <w:t xml:space="preserve">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rPr>
                <w:lang w:val="en-US"/>
              </w:rPr>
            </w:pPr>
            <w:r w:rsidRPr="002D6FE6">
              <w:rPr>
                <w:sz w:val="28"/>
                <w:szCs w:val="28"/>
                <w:lang w:val="en-US"/>
              </w:rPr>
              <w:t>MAXFLIGHT 04</w:t>
            </w:r>
            <w:r w:rsidRPr="002D6FE6">
              <w:rPr>
                <w:sz w:val="28"/>
                <w:szCs w:val="28"/>
              </w:rPr>
              <w:t xml:space="preserve"> тип </w:t>
            </w:r>
            <w:r w:rsidRPr="002D6FE6">
              <w:rPr>
                <w:sz w:val="28"/>
                <w:szCs w:val="28"/>
                <w:lang w:val="en-US"/>
              </w:rPr>
              <w:t>IV</w:t>
            </w:r>
          </w:p>
        </w:tc>
      </w:tr>
      <w:tr w:rsidR="00990C3D" w:rsidRPr="002D6FE6" w:rsidTr="008751B2">
        <w:trPr>
          <w:jc w:val="center"/>
        </w:trPr>
        <w:tc>
          <w:tcPr>
            <w:tcW w:w="9687" w:type="dxa"/>
            <w:gridSpan w:val="2"/>
            <w:tcBorders>
              <w:top w:val="nil"/>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Техни</w:t>
            </w:r>
            <w:r w:rsidRPr="002D6FE6">
              <w:rPr>
                <w:sz w:val="28"/>
                <w:szCs w:val="28"/>
                <w:lang w:val="ky-KG"/>
              </w:rPr>
              <w:t>калык суюктуктар</w:t>
            </w:r>
            <w:r w:rsidRPr="002D6FE6">
              <w:rPr>
                <w:sz w:val="28"/>
                <w:szCs w:val="28"/>
              </w:rPr>
              <w:t xml:space="preserve"> (</w:t>
            </w:r>
            <w:r w:rsidRPr="002D6FE6">
              <w:rPr>
                <w:sz w:val="28"/>
                <w:szCs w:val="28"/>
                <w:lang w:val="ky-KG"/>
              </w:rPr>
              <w:t>башка</w:t>
            </w: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lang w:val="ky-KG"/>
              </w:rPr>
              <w:t xml:space="preserve">Ректификацияланган техникалык этил спирти </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both"/>
            </w:pPr>
            <w:r w:rsidRPr="002D6FE6">
              <w:rPr>
                <w:sz w:val="28"/>
                <w:szCs w:val="28"/>
                <w:lang w:val="ky-KG"/>
              </w:rPr>
              <w:t>Жогорку жана</w:t>
            </w:r>
            <w:r w:rsidRPr="002D6FE6">
              <w:rPr>
                <w:sz w:val="28"/>
                <w:szCs w:val="28"/>
              </w:rPr>
              <w:t xml:space="preserve"> 1</w:t>
            </w:r>
            <w:r w:rsidRPr="002D6FE6">
              <w:rPr>
                <w:sz w:val="28"/>
                <w:szCs w:val="28"/>
                <w:lang w:val="ky-KG"/>
              </w:rPr>
              <w:t>-</w:t>
            </w:r>
            <w:r w:rsidRPr="002D6FE6">
              <w:rPr>
                <w:sz w:val="28"/>
                <w:szCs w:val="28"/>
              </w:rPr>
              <w:t>сорт</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pPr>
            <w:r w:rsidRPr="002D6FE6">
              <w:rPr>
                <w:sz w:val="28"/>
                <w:szCs w:val="28"/>
                <w:lang w:val="ky-KG"/>
              </w:rPr>
              <w:t>Этил спирти</w:t>
            </w:r>
            <w:r w:rsidRPr="002D6FE6">
              <w:rPr>
                <w:sz w:val="28"/>
                <w:szCs w:val="28"/>
              </w:rPr>
              <w:t xml:space="preserve"> (</w:t>
            </w:r>
            <w:r w:rsidRPr="002D6FE6">
              <w:rPr>
                <w:sz w:val="28"/>
                <w:szCs w:val="28"/>
                <w:lang w:val="ky-KG"/>
              </w:rPr>
              <w:t>Башкы</w:t>
            </w:r>
            <w:r w:rsidRPr="002D6FE6">
              <w:rPr>
                <w:sz w:val="28"/>
                <w:szCs w:val="28"/>
              </w:rPr>
              <w:t xml:space="preserve"> фракция)</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w:t>
            </w:r>
          </w:p>
        </w:tc>
      </w:tr>
      <w:tr w:rsidR="00990C3D" w:rsidRPr="002D6FE6" w:rsidTr="008751B2">
        <w:trPr>
          <w:jc w:val="center"/>
        </w:trPr>
        <w:tc>
          <w:tcPr>
            <w:tcW w:w="6174" w:type="dxa"/>
            <w:tcBorders>
              <w:top w:val="single" w:sz="6" w:space="0" w:color="auto"/>
              <w:left w:val="single" w:sz="6" w:space="0" w:color="auto"/>
              <w:bottom w:val="single" w:sz="6" w:space="0" w:color="auto"/>
              <w:right w:val="single" w:sz="6" w:space="0" w:color="auto"/>
            </w:tcBorders>
          </w:tcPr>
          <w:p w:rsidR="00990C3D" w:rsidRPr="002D6FE6" w:rsidRDefault="00990C3D" w:rsidP="005573AD">
            <w:pPr>
              <w:tabs>
                <w:tab w:val="left" w:pos="993"/>
                <w:tab w:val="left" w:pos="1134"/>
                <w:tab w:val="left" w:pos="1276"/>
                <w:tab w:val="left" w:pos="1418"/>
              </w:tabs>
            </w:pPr>
            <w:r w:rsidRPr="002D6FE6">
              <w:rPr>
                <w:sz w:val="28"/>
                <w:szCs w:val="28"/>
                <w:lang w:val="ky-KG"/>
              </w:rPr>
              <w:t xml:space="preserve">Ректификацияланган этил спирти </w:t>
            </w:r>
            <w:r w:rsidRPr="002D6FE6">
              <w:rPr>
                <w:sz w:val="28"/>
                <w:szCs w:val="28"/>
              </w:rPr>
              <w:t>(</w:t>
            </w:r>
            <w:r w:rsidRPr="002D6FE6">
              <w:rPr>
                <w:sz w:val="28"/>
                <w:szCs w:val="28"/>
                <w:lang w:val="ky-KG"/>
              </w:rPr>
              <w:t>тамак-аш сырьесунан</w:t>
            </w:r>
            <w:r w:rsidRPr="002D6FE6">
              <w:rPr>
                <w:sz w:val="28"/>
                <w:szCs w:val="28"/>
              </w:rPr>
              <w:t>)</w:t>
            </w:r>
          </w:p>
        </w:tc>
        <w:tc>
          <w:tcPr>
            <w:tcW w:w="3513" w:type="dxa"/>
            <w:tcBorders>
              <w:top w:val="single" w:sz="6" w:space="0" w:color="auto"/>
              <w:left w:val="single" w:sz="6" w:space="0" w:color="auto"/>
              <w:bottom w:val="single" w:sz="6" w:space="0" w:color="auto"/>
              <w:right w:val="single" w:sz="6" w:space="0" w:color="auto"/>
            </w:tcBorders>
          </w:tcPr>
          <w:p w:rsidR="00990C3D" w:rsidRPr="002D6FE6" w:rsidRDefault="00990C3D" w:rsidP="008751B2">
            <w:pPr>
              <w:tabs>
                <w:tab w:val="left" w:pos="993"/>
                <w:tab w:val="left" w:pos="1134"/>
                <w:tab w:val="left" w:pos="1276"/>
                <w:tab w:val="left" w:pos="1418"/>
              </w:tabs>
              <w:jc w:val="center"/>
            </w:pPr>
            <w:r w:rsidRPr="002D6FE6">
              <w:rPr>
                <w:sz w:val="28"/>
                <w:szCs w:val="28"/>
              </w:rPr>
              <w:t>-</w:t>
            </w:r>
          </w:p>
        </w:tc>
      </w:tr>
    </w:tbl>
    <w:p w:rsidR="00990C3D" w:rsidRPr="002D6FE6" w:rsidRDefault="00990C3D" w:rsidP="00990C3D">
      <w:pPr>
        <w:rPr>
          <w:sz w:val="28"/>
          <w:szCs w:val="28"/>
        </w:rPr>
        <w:sectPr w:rsidR="00990C3D" w:rsidRPr="002D6FE6" w:rsidSect="00002952">
          <w:footerReference w:type="even" r:id="rId26"/>
          <w:footerReference w:type="default" r:id="rId27"/>
          <w:pgSz w:w="11906" w:h="16838"/>
          <w:pgMar w:top="1134" w:right="1134" w:bottom="1134" w:left="1701" w:header="426" w:footer="273" w:gutter="0"/>
          <w:pgNumType w:start="1"/>
          <w:cols w:space="708"/>
          <w:titlePg/>
          <w:docGrid w:linePitch="360"/>
        </w:sectPr>
      </w:pPr>
    </w:p>
    <w:p w:rsidR="00990C3D" w:rsidRPr="002D6FE6" w:rsidRDefault="00990C3D" w:rsidP="005573AD">
      <w:pPr>
        <w:tabs>
          <w:tab w:val="left" w:pos="993"/>
          <w:tab w:val="left" w:pos="1134"/>
          <w:tab w:val="left" w:pos="1276"/>
          <w:tab w:val="left" w:pos="1418"/>
        </w:tabs>
        <w:ind w:left="5245"/>
        <w:jc w:val="center"/>
        <w:rPr>
          <w:sz w:val="28"/>
          <w:szCs w:val="28"/>
          <w:lang w:val="ky-KG"/>
        </w:rPr>
      </w:pPr>
      <w:r w:rsidRPr="002D6FE6">
        <w:rPr>
          <w:sz w:val="28"/>
          <w:szCs w:val="28"/>
          <w:lang w:val="ky-KG"/>
        </w:rPr>
        <w:t>Кыргыз Республикасынын</w:t>
      </w:r>
    </w:p>
    <w:p w:rsidR="00990C3D" w:rsidRPr="002D6FE6" w:rsidRDefault="00990C3D" w:rsidP="005573AD">
      <w:pPr>
        <w:tabs>
          <w:tab w:val="left" w:pos="993"/>
          <w:tab w:val="left" w:pos="1134"/>
          <w:tab w:val="left" w:pos="1276"/>
          <w:tab w:val="left" w:pos="1418"/>
        </w:tabs>
        <w:ind w:left="5245"/>
        <w:jc w:val="center"/>
        <w:rPr>
          <w:sz w:val="28"/>
          <w:szCs w:val="28"/>
          <w:lang w:val="ky-KG"/>
        </w:rPr>
      </w:pPr>
      <w:r w:rsidRPr="002D6FE6">
        <w:rPr>
          <w:sz w:val="28"/>
          <w:szCs w:val="28"/>
          <w:lang w:val="ky-KG"/>
        </w:rPr>
        <w:t>«Авиаотун менен камсыздоо»</w:t>
      </w:r>
    </w:p>
    <w:p w:rsidR="00990C3D" w:rsidRPr="002D6FE6" w:rsidRDefault="00990C3D" w:rsidP="005573AD">
      <w:pPr>
        <w:tabs>
          <w:tab w:val="left" w:pos="993"/>
          <w:tab w:val="left" w:pos="1134"/>
          <w:tab w:val="left" w:pos="1276"/>
          <w:tab w:val="left" w:pos="1418"/>
        </w:tabs>
        <w:ind w:left="5245"/>
        <w:jc w:val="center"/>
        <w:rPr>
          <w:sz w:val="28"/>
          <w:szCs w:val="28"/>
          <w:lang w:val="ky-KG"/>
        </w:rPr>
      </w:pPr>
      <w:r w:rsidRPr="002D6FE6">
        <w:rPr>
          <w:sz w:val="28"/>
          <w:szCs w:val="28"/>
          <w:lang w:val="ky-KG"/>
        </w:rPr>
        <w:t>авиациялык эрежелеринин</w:t>
      </w:r>
    </w:p>
    <w:p w:rsidR="00990C3D" w:rsidRPr="002D6FE6" w:rsidRDefault="00990C3D" w:rsidP="005573AD">
      <w:pPr>
        <w:ind w:left="5245"/>
        <w:jc w:val="center"/>
        <w:rPr>
          <w:sz w:val="28"/>
          <w:szCs w:val="28"/>
          <w:lang w:val="ky-KG"/>
        </w:rPr>
      </w:pPr>
      <w:r w:rsidRPr="002D6FE6">
        <w:rPr>
          <w:sz w:val="28"/>
          <w:szCs w:val="28"/>
          <w:lang w:val="ky-KG"/>
        </w:rPr>
        <w:t>2-тиркемеси</w:t>
      </w:r>
    </w:p>
    <w:p w:rsidR="00990C3D" w:rsidRPr="002D6FE6" w:rsidRDefault="00990C3D" w:rsidP="00990C3D">
      <w:pPr>
        <w:tabs>
          <w:tab w:val="left" w:pos="993"/>
          <w:tab w:val="left" w:pos="1134"/>
          <w:tab w:val="left" w:pos="1276"/>
          <w:tab w:val="left" w:pos="1418"/>
        </w:tabs>
        <w:ind w:left="5670"/>
        <w:rPr>
          <w:sz w:val="28"/>
          <w:szCs w:val="28"/>
          <w:highlight w:val="yellow"/>
          <w:lang w:val="ky-KG"/>
        </w:rPr>
      </w:pPr>
      <w:r w:rsidRPr="002D6FE6">
        <w:rPr>
          <w:sz w:val="28"/>
          <w:szCs w:val="28"/>
          <w:highlight w:val="yellow"/>
          <w:lang w:val="ky-KG"/>
        </w:rPr>
        <w:t xml:space="preserve"> </w:t>
      </w:r>
    </w:p>
    <w:p w:rsidR="00990C3D" w:rsidRPr="002D6FE6" w:rsidRDefault="00990C3D" w:rsidP="00990C3D">
      <w:pPr>
        <w:tabs>
          <w:tab w:val="left" w:pos="993"/>
          <w:tab w:val="left" w:pos="1134"/>
          <w:tab w:val="left" w:pos="1276"/>
          <w:tab w:val="left" w:pos="1418"/>
        </w:tabs>
        <w:jc w:val="right"/>
        <w:rPr>
          <w:b/>
          <w:sz w:val="28"/>
          <w:szCs w:val="28"/>
          <w:highlight w:val="yellow"/>
          <w:lang w:val="ky-KG"/>
        </w:rPr>
      </w:pPr>
    </w:p>
    <w:p w:rsidR="00990C3D" w:rsidRPr="002D6FE6" w:rsidRDefault="00990C3D" w:rsidP="00990C3D">
      <w:pPr>
        <w:tabs>
          <w:tab w:val="left" w:pos="993"/>
          <w:tab w:val="left" w:pos="1134"/>
          <w:tab w:val="left" w:pos="1276"/>
          <w:tab w:val="left" w:pos="1418"/>
        </w:tabs>
        <w:jc w:val="center"/>
        <w:rPr>
          <w:b/>
          <w:sz w:val="28"/>
          <w:szCs w:val="28"/>
          <w:lang w:val="ky-KG"/>
        </w:rPr>
      </w:pPr>
      <w:r w:rsidRPr="002D6FE6">
        <w:rPr>
          <w:b/>
          <w:sz w:val="28"/>
          <w:szCs w:val="28"/>
          <w:lang w:val="ky-KG"/>
        </w:rPr>
        <w:t xml:space="preserve">Авиаотун менен камсыздоо боюнча иштердин типтүү  технологиялык  карталары   </w:t>
      </w:r>
    </w:p>
    <w:p w:rsidR="00990C3D" w:rsidRPr="002D6FE6" w:rsidRDefault="00990C3D" w:rsidP="00990C3D">
      <w:pPr>
        <w:tabs>
          <w:tab w:val="left" w:pos="993"/>
          <w:tab w:val="left" w:pos="1134"/>
          <w:tab w:val="left" w:pos="1276"/>
          <w:tab w:val="left" w:pos="1418"/>
        </w:tabs>
        <w:jc w:val="center"/>
        <w:rPr>
          <w:b/>
          <w:sz w:val="28"/>
          <w:szCs w:val="28"/>
          <w:lang w:val="ky-KG"/>
        </w:rPr>
      </w:pPr>
      <w:r w:rsidRPr="002D6FE6">
        <w:rPr>
          <w:b/>
          <w:sz w:val="28"/>
          <w:szCs w:val="28"/>
          <w:lang w:val="ky-KG"/>
        </w:rPr>
        <w:t xml:space="preserve">(авиаКММны кабыл алуу, кампага коюу, сактоо жана берүү боюнча)   </w:t>
      </w:r>
    </w:p>
    <w:p w:rsidR="00990C3D" w:rsidRPr="002D6FE6" w:rsidRDefault="00990C3D" w:rsidP="00990C3D">
      <w:pPr>
        <w:tabs>
          <w:tab w:val="left" w:pos="993"/>
          <w:tab w:val="left" w:pos="1134"/>
          <w:tab w:val="left" w:pos="1276"/>
          <w:tab w:val="left" w:pos="1418"/>
        </w:tabs>
        <w:rPr>
          <w:sz w:val="28"/>
          <w:szCs w:val="28"/>
          <w:lang w:val="ky-KG"/>
        </w:rPr>
      </w:pPr>
    </w:p>
    <w:tbl>
      <w:tblPr>
        <w:tblW w:w="882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2"/>
        <w:gridCol w:w="4758"/>
      </w:tblGrid>
      <w:tr w:rsidR="00990C3D" w:rsidRPr="002D6FE6" w:rsidTr="008751B2">
        <w:trPr>
          <w:jc w:val="center"/>
        </w:trPr>
        <w:tc>
          <w:tcPr>
            <w:tcW w:w="4062" w:type="dxa"/>
          </w:tcPr>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1 типтүү технологиялык </w:t>
            </w:r>
          </w:p>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карта </w:t>
            </w:r>
          </w:p>
        </w:tc>
        <w:tc>
          <w:tcPr>
            <w:tcW w:w="4758" w:type="dxa"/>
          </w:tcPr>
          <w:p w:rsidR="00990C3D" w:rsidRPr="002D6FE6" w:rsidRDefault="00990C3D" w:rsidP="008751B2">
            <w:pPr>
              <w:shd w:val="clear" w:color="auto" w:fill="FFFFFF"/>
              <w:tabs>
                <w:tab w:val="left" w:pos="993"/>
                <w:tab w:val="left" w:pos="1134"/>
                <w:tab w:val="left" w:pos="1276"/>
                <w:tab w:val="left" w:pos="1418"/>
              </w:tabs>
              <w:rPr>
                <w:lang w:val="ky-KG"/>
              </w:rPr>
            </w:pPr>
            <w:r w:rsidRPr="002D6FE6">
              <w:rPr>
                <w:sz w:val="28"/>
                <w:szCs w:val="28"/>
                <w:lang w:val="ky-KG"/>
              </w:rPr>
              <w:t>ТЖЦдан авиациялык отунду кабыл алуу боюнча</w:t>
            </w:r>
          </w:p>
          <w:p w:rsidR="00990C3D" w:rsidRPr="002D6FE6" w:rsidRDefault="00990C3D" w:rsidP="008751B2">
            <w:pPr>
              <w:shd w:val="clear" w:color="auto" w:fill="FFFFFF"/>
              <w:tabs>
                <w:tab w:val="left" w:pos="993"/>
                <w:tab w:val="left" w:pos="1134"/>
                <w:tab w:val="left" w:pos="1276"/>
                <w:tab w:val="left" w:pos="1418"/>
              </w:tabs>
              <w:rPr>
                <w:lang w:val="ky-KG"/>
              </w:rPr>
            </w:pPr>
          </w:p>
        </w:tc>
      </w:tr>
      <w:tr w:rsidR="00990C3D" w:rsidRPr="00A63D9B" w:rsidTr="008751B2">
        <w:trPr>
          <w:jc w:val="center"/>
        </w:trPr>
        <w:tc>
          <w:tcPr>
            <w:tcW w:w="4062" w:type="dxa"/>
          </w:tcPr>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 2 типтүү технологиялык </w:t>
            </w:r>
          </w:p>
          <w:p w:rsidR="00990C3D" w:rsidRPr="002D6FE6" w:rsidRDefault="00990C3D" w:rsidP="008751B2">
            <w:pPr>
              <w:shd w:val="clear" w:color="auto" w:fill="FFFFFF"/>
              <w:tabs>
                <w:tab w:val="left" w:pos="993"/>
                <w:tab w:val="left" w:pos="1134"/>
                <w:tab w:val="left" w:pos="1276"/>
                <w:tab w:val="left" w:pos="1418"/>
              </w:tabs>
              <w:rPr>
                <w:bCs/>
                <w:spacing w:val="-5"/>
                <w:lang w:val="ky-KG"/>
              </w:rPr>
            </w:pPr>
            <w:r w:rsidRPr="002D6FE6">
              <w:rPr>
                <w:bCs/>
                <w:spacing w:val="-5"/>
                <w:sz w:val="28"/>
                <w:szCs w:val="28"/>
                <w:lang w:val="ky-KG"/>
              </w:rPr>
              <w:t xml:space="preserve"> карта</w:t>
            </w:r>
          </w:p>
        </w:tc>
        <w:tc>
          <w:tcPr>
            <w:tcW w:w="4758" w:type="dxa"/>
          </w:tcPr>
          <w:p w:rsidR="00990C3D" w:rsidRPr="002D6FE6" w:rsidRDefault="00990C3D" w:rsidP="008751B2">
            <w:pPr>
              <w:shd w:val="clear" w:color="auto" w:fill="FFFFFF"/>
              <w:tabs>
                <w:tab w:val="left" w:pos="993"/>
                <w:tab w:val="left" w:pos="1134"/>
                <w:tab w:val="left" w:pos="1276"/>
                <w:tab w:val="left" w:pos="1418"/>
              </w:tabs>
              <w:rPr>
                <w:lang w:val="ky-KG"/>
              </w:rPr>
            </w:pPr>
            <w:r w:rsidRPr="002D6FE6">
              <w:rPr>
                <w:sz w:val="28"/>
                <w:szCs w:val="28"/>
                <w:lang w:val="ky-KG"/>
              </w:rPr>
              <w:t xml:space="preserve">КММ кампасындагы курулмаларды жана технологиялык жабдууларды күндөлүк тейлөө боюнча  </w:t>
            </w:r>
          </w:p>
        </w:tc>
      </w:tr>
      <w:tr w:rsidR="00990C3D" w:rsidRPr="002D6FE6" w:rsidTr="008751B2">
        <w:trPr>
          <w:trHeight w:val="874"/>
          <w:jc w:val="center"/>
        </w:trPr>
        <w:tc>
          <w:tcPr>
            <w:tcW w:w="4062" w:type="dxa"/>
          </w:tcPr>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 3 типтүү технологиялык </w:t>
            </w:r>
          </w:p>
          <w:p w:rsidR="00990C3D" w:rsidRPr="002D6FE6" w:rsidRDefault="00990C3D" w:rsidP="008751B2">
            <w:pPr>
              <w:shd w:val="clear" w:color="auto" w:fill="FFFFFF"/>
              <w:tabs>
                <w:tab w:val="left" w:pos="993"/>
                <w:tab w:val="left" w:pos="1134"/>
                <w:tab w:val="left" w:pos="1276"/>
                <w:tab w:val="left" w:pos="1418"/>
              </w:tabs>
              <w:rPr>
                <w:bCs/>
                <w:spacing w:val="-5"/>
                <w:lang w:val="ky-KG"/>
              </w:rPr>
            </w:pPr>
            <w:r w:rsidRPr="002D6FE6">
              <w:rPr>
                <w:bCs/>
                <w:spacing w:val="-5"/>
                <w:sz w:val="28"/>
                <w:szCs w:val="28"/>
                <w:lang w:val="ky-KG"/>
              </w:rPr>
              <w:t xml:space="preserve"> карта</w:t>
            </w:r>
          </w:p>
        </w:tc>
        <w:tc>
          <w:tcPr>
            <w:tcW w:w="4758" w:type="dxa"/>
          </w:tcPr>
          <w:p w:rsidR="00990C3D" w:rsidRPr="002D6FE6" w:rsidRDefault="00990C3D" w:rsidP="008751B2">
            <w:pPr>
              <w:tabs>
                <w:tab w:val="left" w:pos="993"/>
                <w:tab w:val="left" w:pos="1134"/>
                <w:tab w:val="left" w:pos="1276"/>
                <w:tab w:val="left" w:pos="1418"/>
              </w:tabs>
              <w:rPr>
                <w:lang w:val="ky-KG"/>
              </w:rPr>
            </w:pPr>
            <w:r w:rsidRPr="002D6FE6">
              <w:rPr>
                <w:sz w:val="28"/>
                <w:szCs w:val="28"/>
                <w:lang w:val="ky-KG"/>
              </w:rPr>
              <w:t xml:space="preserve">АКга авиациялык отун куюу боюнча                     </w:t>
            </w:r>
          </w:p>
        </w:tc>
      </w:tr>
      <w:tr w:rsidR="00990C3D" w:rsidRPr="002D6FE6" w:rsidTr="008751B2">
        <w:trPr>
          <w:jc w:val="center"/>
        </w:trPr>
        <w:tc>
          <w:tcPr>
            <w:tcW w:w="4062" w:type="dxa"/>
          </w:tcPr>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 4 типтүү технологиялык </w:t>
            </w:r>
          </w:p>
          <w:p w:rsidR="00990C3D" w:rsidRPr="002D6FE6" w:rsidRDefault="00990C3D" w:rsidP="008751B2">
            <w:pPr>
              <w:shd w:val="clear" w:color="auto" w:fill="FFFFFF"/>
              <w:tabs>
                <w:tab w:val="left" w:pos="993"/>
                <w:tab w:val="left" w:pos="1134"/>
                <w:tab w:val="left" w:pos="1276"/>
                <w:tab w:val="left" w:pos="1418"/>
              </w:tabs>
              <w:rPr>
                <w:bCs/>
                <w:spacing w:val="-5"/>
                <w:lang w:val="ky-KG"/>
              </w:rPr>
            </w:pPr>
            <w:r w:rsidRPr="002D6FE6">
              <w:rPr>
                <w:bCs/>
                <w:spacing w:val="-5"/>
                <w:sz w:val="28"/>
                <w:szCs w:val="28"/>
                <w:lang w:val="ky-KG"/>
              </w:rPr>
              <w:t xml:space="preserve"> карта</w:t>
            </w:r>
          </w:p>
        </w:tc>
        <w:tc>
          <w:tcPr>
            <w:tcW w:w="4758" w:type="dxa"/>
          </w:tcPr>
          <w:p w:rsidR="00990C3D" w:rsidRPr="002D6FE6" w:rsidRDefault="00990C3D" w:rsidP="008751B2">
            <w:pPr>
              <w:tabs>
                <w:tab w:val="left" w:pos="993"/>
                <w:tab w:val="left" w:pos="1134"/>
                <w:tab w:val="left" w:pos="1276"/>
                <w:tab w:val="left" w:pos="1418"/>
              </w:tabs>
              <w:rPr>
                <w:lang w:val="ky-KG"/>
              </w:rPr>
            </w:pPr>
            <w:r w:rsidRPr="002D6FE6">
              <w:rPr>
                <w:sz w:val="28"/>
                <w:szCs w:val="28"/>
                <w:lang w:val="ky-KG"/>
              </w:rPr>
              <w:t xml:space="preserve">ОТга авиациялык отунду берүү боюнча   </w:t>
            </w:r>
          </w:p>
        </w:tc>
      </w:tr>
      <w:tr w:rsidR="00990C3D" w:rsidRPr="002D6FE6" w:rsidTr="008751B2">
        <w:trPr>
          <w:jc w:val="center"/>
        </w:trPr>
        <w:tc>
          <w:tcPr>
            <w:tcW w:w="4062" w:type="dxa"/>
          </w:tcPr>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 5 типтүү технологиялык </w:t>
            </w:r>
          </w:p>
          <w:p w:rsidR="00990C3D" w:rsidRPr="002D6FE6" w:rsidRDefault="00990C3D" w:rsidP="008751B2">
            <w:pPr>
              <w:shd w:val="clear" w:color="auto" w:fill="FFFFFF"/>
              <w:tabs>
                <w:tab w:val="left" w:pos="993"/>
                <w:tab w:val="left" w:pos="1134"/>
                <w:tab w:val="left" w:pos="1276"/>
                <w:tab w:val="left" w:pos="1418"/>
              </w:tabs>
              <w:rPr>
                <w:bCs/>
                <w:spacing w:val="-5"/>
                <w:lang w:val="ky-KG"/>
              </w:rPr>
            </w:pPr>
            <w:r w:rsidRPr="002D6FE6">
              <w:rPr>
                <w:bCs/>
                <w:spacing w:val="-5"/>
                <w:sz w:val="28"/>
                <w:szCs w:val="28"/>
                <w:lang w:val="ky-KG"/>
              </w:rPr>
              <w:t xml:space="preserve"> карта</w:t>
            </w:r>
          </w:p>
        </w:tc>
        <w:tc>
          <w:tcPr>
            <w:tcW w:w="4758" w:type="dxa"/>
          </w:tcPr>
          <w:p w:rsidR="00990C3D" w:rsidRPr="002D6FE6" w:rsidRDefault="00990C3D" w:rsidP="008751B2">
            <w:pPr>
              <w:tabs>
                <w:tab w:val="left" w:pos="993"/>
                <w:tab w:val="left" w:pos="1134"/>
                <w:tab w:val="left" w:pos="1276"/>
                <w:tab w:val="left" w:pos="1418"/>
              </w:tabs>
              <w:rPr>
                <w:lang w:val="ky-KG"/>
              </w:rPr>
            </w:pPr>
            <w:r w:rsidRPr="002D6FE6">
              <w:rPr>
                <w:sz w:val="28"/>
                <w:szCs w:val="28"/>
                <w:lang w:val="ky-KG"/>
              </w:rPr>
              <w:t xml:space="preserve">АЦдан авиациялык отунду кабыл алуу боюнча   </w:t>
            </w:r>
          </w:p>
          <w:p w:rsidR="00990C3D" w:rsidRPr="002D6FE6" w:rsidRDefault="00990C3D" w:rsidP="008751B2">
            <w:pPr>
              <w:tabs>
                <w:tab w:val="left" w:pos="993"/>
                <w:tab w:val="left" w:pos="1134"/>
                <w:tab w:val="left" w:pos="1276"/>
                <w:tab w:val="left" w:pos="1418"/>
              </w:tabs>
              <w:rPr>
                <w:lang w:val="ky-KG"/>
              </w:rPr>
            </w:pPr>
          </w:p>
        </w:tc>
      </w:tr>
      <w:tr w:rsidR="00990C3D" w:rsidRPr="002D6FE6" w:rsidTr="008751B2">
        <w:trPr>
          <w:jc w:val="center"/>
        </w:trPr>
        <w:tc>
          <w:tcPr>
            <w:tcW w:w="4062" w:type="dxa"/>
          </w:tcPr>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 6 типтүү технологиялык </w:t>
            </w:r>
          </w:p>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карта</w:t>
            </w:r>
          </w:p>
        </w:tc>
        <w:tc>
          <w:tcPr>
            <w:tcW w:w="4758" w:type="dxa"/>
          </w:tcPr>
          <w:p w:rsidR="00990C3D" w:rsidRPr="002D6FE6" w:rsidRDefault="00990C3D" w:rsidP="008751B2">
            <w:pPr>
              <w:tabs>
                <w:tab w:val="left" w:pos="993"/>
                <w:tab w:val="left" w:pos="1134"/>
                <w:tab w:val="left" w:pos="1276"/>
                <w:tab w:val="left" w:pos="1418"/>
              </w:tabs>
              <w:rPr>
                <w:bCs/>
                <w:spacing w:val="-5"/>
                <w:lang w:val="ky-KG"/>
              </w:rPr>
            </w:pPr>
            <w:r w:rsidRPr="002D6FE6">
              <w:rPr>
                <w:sz w:val="28"/>
                <w:szCs w:val="28"/>
                <w:lang w:val="ky-KG"/>
              </w:rPr>
              <w:t xml:space="preserve">Сынамдарды  алуу боюнча  </w:t>
            </w:r>
          </w:p>
        </w:tc>
      </w:tr>
      <w:tr w:rsidR="00990C3D" w:rsidRPr="002D6FE6" w:rsidTr="008751B2">
        <w:trPr>
          <w:jc w:val="center"/>
        </w:trPr>
        <w:tc>
          <w:tcPr>
            <w:tcW w:w="4062" w:type="dxa"/>
          </w:tcPr>
          <w:p w:rsidR="00990C3D" w:rsidRPr="002D6FE6" w:rsidRDefault="00990C3D" w:rsidP="008751B2">
            <w:pPr>
              <w:tabs>
                <w:tab w:val="left" w:pos="993"/>
                <w:tab w:val="left" w:pos="1134"/>
                <w:tab w:val="left" w:pos="1276"/>
                <w:tab w:val="left" w:pos="1418"/>
              </w:tabs>
              <w:rPr>
                <w:bCs/>
                <w:spacing w:val="-5"/>
                <w:lang w:val="ky-KG"/>
              </w:rPr>
            </w:pPr>
            <w:r w:rsidRPr="002D6FE6">
              <w:rPr>
                <w:bCs/>
                <w:spacing w:val="-5"/>
                <w:sz w:val="28"/>
                <w:szCs w:val="28"/>
                <w:lang w:val="ky-KG"/>
              </w:rPr>
              <w:t xml:space="preserve">  № 7 типтүү технологиялык </w:t>
            </w:r>
          </w:p>
          <w:p w:rsidR="00990C3D" w:rsidRPr="002D6FE6" w:rsidRDefault="00990C3D" w:rsidP="008751B2">
            <w:pPr>
              <w:shd w:val="clear" w:color="auto" w:fill="FFFFFF"/>
              <w:tabs>
                <w:tab w:val="left" w:pos="993"/>
                <w:tab w:val="left" w:pos="1134"/>
                <w:tab w:val="left" w:pos="1276"/>
                <w:tab w:val="left" w:pos="1418"/>
              </w:tabs>
              <w:rPr>
                <w:bCs/>
                <w:spacing w:val="-5"/>
                <w:lang w:val="ky-KG"/>
              </w:rPr>
            </w:pPr>
            <w:r w:rsidRPr="002D6FE6">
              <w:rPr>
                <w:bCs/>
                <w:spacing w:val="-5"/>
                <w:sz w:val="28"/>
                <w:szCs w:val="28"/>
                <w:lang w:val="ky-KG"/>
              </w:rPr>
              <w:t xml:space="preserve"> карта</w:t>
            </w:r>
          </w:p>
        </w:tc>
        <w:tc>
          <w:tcPr>
            <w:tcW w:w="4758" w:type="dxa"/>
          </w:tcPr>
          <w:p w:rsidR="00990C3D" w:rsidRPr="002D6FE6" w:rsidRDefault="00990C3D" w:rsidP="008751B2">
            <w:pPr>
              <w:tabs>
                <w:tab w:val="left" w:pos="993"/>
                <w:tab w:val="left" w:pos="1134"/>
                <w:tab w:val="left" w:pos="1276"/>
                <w:tab w:val="left" w:pos="1418"/>
              </w:tabs>
              <w:rPr>
                <w:lang w:val="ky-KG"/>
              </w:rPr>
            </w:pPr>
            <w:r w:rsidRPr="002D6FE6">
              <w:rPr>
                <w:sz w:val="28"/>
                <w:szCs w:val="28"/>
                <w:lang w:val="ky-KG"/>
              </w:rPr>
              <w:t xml:space="preserve">АЦга авиациялык отунду берүү боюнча  </w:t>
            </w:r>
          </w:p>
        </w:tc>
      </w:tr>
    </w:tbl>
    <w:p w:rsidR="00990C3D" w:rsidRPr="002D6FE6" w:rsidRDefault="00990C3D" w:rsidP="00990C3D">
      <w:pPr>
        <w:tabs>
          <w:tab w:val="left" w:pos="993"/>
          <w:tab w:val="left" w:pos="1134"/>
          <w:tab w:val="left" w:pos="1276"/>
          <w:tab w:val="left" w:pos="1418"/>
        </w:tabs>
        <w:rPr>
          <w:sz w:val="28"/>
          <w:szCs w:val="28"/>
          <w:lang w:val="ky-KG"/>
        </w:rPr>
        <w:sectPr w:rsidR="00990C3D" w:rsidRPr="002D6FE6" w:rsidSect="008751B2">
          <w:pgSz w:w="11906" w:h="16838"/>
          <w:pgMar w:top="1134" w:right="1134" w:bottom="1134" w:left="1701" w:header="426" w:footer="273" w:gutter="0"/>
          <w:pgNumType w:start="1"/>
          <w:cols w:space="708"/>
          <w:titlePg/>
          <w:docGrid w:linePitch="360"/>
        </w:sectPr>
      </w:pPr>
    </w:p>
    <w:p w:rsidR="00990C3D" w:rsidRPr="002D6FE6" w:rsidRDefault="00990C3D" w:rsidP="00990C3D">
      <w:pPr>
        <w:tabs>
          <w:tab w:val="left" w:pos="993"/>
          <w:tab w:val="left" w:pos="1134"/>
          <w:tab w:val="left" w:pos="1276"/>
          <w:tab w:val="left" w:pos="1418"/>
        </w:tabs>
        <w:ind w:left="8931"/>
        <w:rPr>
          <w:sz w:val="28"/>
          <w:szCs w:val="28"/>
          <w:lang w:val="ky-KG"/>
        </w:rPr>
      </w:pPr>
      <w:r w:rsidRPr="002D6FE6">
        <w:rPr>
          <w:sz w:val="28"/>
          <w:szCs w:val="28"/>
          <w:lang w:val="ky-KG"/>
        </w:rPr>
        <w:t xml:space="preserve"> «БЕКИТЕМ»</w:t>
      </w:r>
    </w:p>
    <w:p w:rsidR="00990C3D" w:rsidRPr="002D6FE6" w:rsidRDefault="00990C3D" w:rsidP="00990C3D">
      <w:pPr>
        <w:tabs>
          <w:tab w:val="left" w:pos="993"/>
          <w:tab w:val="left" w:pos="1134"/>
          <w:tab w:val="left" w:pos="1276"/>
          <w:tab w:val="left" w:pos="1418"/>
        </w:tabs>
        <w:ind w:left="8931"/>
        <w:rPr>
          <w:sz w:val="28"/>
          <w:szCs w:val="28"/>
          <w:lang w:val="ky-KG"/>
        </w:rPr>
      </w:pPr>
      <w:r w:rsidRPr="002D6FE6">
        <w:rPr>
          <w:sz w:val="28"/>
          <w:szCs w:val="28"/>
          <w:lang w:val="ky-KG"/>
        </w:rPr>
        <w:t>АОКУнун жетекчиси ________________</w:t>
      </w:r>
    </w:p>
    <w:p w:rsidR="00990C3D" w:rsidRPr="002D6FE6" w:rsidRDefault="00247D39" w:rsidP="00990C3D">
      <w:pPr>
        <w:tabs>
          <w:tab w:val="left" w:pos="993"/>
          <w:tab w:val="left" w:pos="1134"/>
          <w:tab w:val="left" w:pos="1276"/>
          <w:tab w:val="left" w:pos="1418"/>
        </w:tabs>
        <w:ind w:left="8931"/>
        <w:rPr>
          <w:sz w:val="28"/>
          <w:szCs w:val="28"/>
          <w:lang w:val="ky-KG"/>
        </w:rPr>
      </w:pPr>
      <w:r w:rsidRPr="002D6FE6">
        <w:rPr>
          <w:sz w:val="28"/>
          <w:szCs w:val="28"/>
          <w:lang w:val="ky-KG"/>
        </w:rPr>
        <w:t xml:space="preserve">20___-жылдын </w:t>
      </w:r>
      <w:r w:rsidR="00990C3D" w:rsidRPr="002D6FE6">
        <w:rPr>
          <w:sz w:val="28"/>
          <w:szCs w:val="28"/>
          <w:lang w:val="ky-KG"/>
        </w:rPr>
        <w:t xml:space="preserve">«______» ____________ </w:t>
      </w:r>
    </w:p>
    <w:p w:rsidR="00990C3D" w:rsidRPr="002D6FE6" w:rsidRDefault="00990C3D" w:rsidP="00990C3D">
      <w:pPr>
        <w:tabs>
          <w:tab w:val="left" w:pos="993"/>
          <w:tab w:val="left" w:pos="1134"/>
          <w:tab w:val="left" w:pos="1276"/>
          <w:tab w:val="left" w:pos="1418"/>
        </w:tabs>
        <w:ind w:left="8931"/>
        <w:rPr>
          <w:sz w:val="28"/>
          <w:szCs w:val="28"/>
          <w:lang w:val="ky-KG"/>
        </w:rPr>
      </w:pPr>
    </w:p>
    <w:p w:rsidR="00990C3D" w:rsidRPr="002D6FE6" w:rsidRDefault="00990C3D" w:rsidP="00990C3D">
      <w:pPr>
        <w:shd w:val="clear" w:color="auto" w:fill="FFFFFF"/>
        <w:tabs>
          <w:tab w:val="left" w:pos="993"/>
          <w:tab w:val="left" w:pos="1134"/>
          <w:tab w:val="left" w:pos="1276"/>
          <w:tab w:val="left" w:pos="1418"/>
        </w:tabs>
        <w:jc w:val="center"/>
        <w:rPr>
          <w:b/>
          <w:lang w:val="ky-KG"/>
        </w:rPr>
      </w:pPr>
      <w:r w:rsidRPr="002D6FE6">
        <w:rPr>
          <w:b/>
          <w:sz w:val="28"/>
          <w:szCs w:val="28"/>
          <w:lang w:val="ky-KG"/>
        </w:rPr>
        <w:t>ТЖЦдан авиациялык отунду кабыл алуу боюнча технологиялык карта</w:t>
      </w:r>
    </w:p>
    <w:p w:rsidR="00990C3D" w:rsidRPr="002D6FE6" w:rsidRDefault="00990C3D" w:rsidP="00990C3D">
      <w:pPr>
        <w:tabs>
          <w:tab w:val="left" w:pos="993"/>
          <w:tab w:val="left" w:pos="1134"/>
          <w:tab w:val="left" w:pos="1276"/>
          <w:tab w:val="left" w:pos="1418"/>
        </w:tabs>
        <w:jc w:val="center"/>
        <w:rPr>
          <w:b/>
          <w:sz w:val="28"/>
          <w:szCs w:val="28"/>
          <w:lang w:val="ky-KG"/>
        </w:rPr>
      </w:pPr>
      <w:r w:rsidRPr="002D6FE6">
        <w:rPr>
          <w:b/>
          <w:sz w:val="28"/>
          <w:szCs w:val="28"/>
          <w:lang w:val="ky-KG"/>
        </w:rPr>
        <w:t xml:space="preserve"> </w:t>
      </w:r>
    </w:p>
    <w:tbl>
      <w:tblPr>
        <w:tblW w:w="14878" w:type="dxa"/>
        <w:jc w:val="center"/>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6"/>
        <w:gridCol w:w="8068"/>
        <w:gridCol w:w="2049"/>
        <w:gridCol w:w="1835"/>
        <w:gridCol w:w="2170"/>
      </w:tblGrid>
      <w:tr w:rsidR="00990C3D" w:rsidRPr="002D6FE6" w:rsidTr="008751B2">
        <w:trPr>
          <w:jc w:val="center"/>
        </w:trPr>
        <w:tc>
          <w:tcPr>
            <w:tcW w:w="756" w:type="dxa"/>
            <w:vAlign w:val="center"/>
          </w:tcPr>
          <w:p w:rsidR="00990C3D" w:rsidRPr="002D6FE6" w:rsidRDefault="00990C3D" w:rsidP="008751B2">
            <w:pPr>
              <w:tabs>
                <w:tab w:val="left" w:pos="993"/>
                <w:tab w:val="left" w:pos="1134"/>
                <w:tab w:val="left" w:pos="1276"/>
                <w:tab w:val="left" w:pos="1418"/>
              </w:tabs>
              <w:jc w:val="center"/>
              <w:rPr>
                <w:lang w:val="ky-KG"/>
              </w:rPr>
            </w:pPr>
            <w:r w:rsidRPr="002D6FE6">
              <w:rPr>
                <w:lang w:val="ky-KG"/>
              </w:rPr>
              <w:t>№</w:t>
            </w:r>
          </w:p>
        </w:tc>
        <w:tc>
          <w:tcPr>
            <w:tcW w:w="8068" w:type="dxa"/>
            <w:vAlign w:val="center"/>
          </w:tcPr>
          <w:p w:rsidR="00990C3D" w:rsidRPr="002D6FE6" w:rsidRDefault="00990C3D" w:rsidP="008751B2">
            <w:pPr>
              <w:tabs>
                <w:tab w:val="left" w:pos="993"/>
                <w:tab w:val="left" w:pos="1134"/>
                <w:tab w:val="left" w:pos="1276"/>
                <w:tab w:val="left" w:pos="1418"/>
              </w:tabs>
              <w:jc w:val="center"/>
              <w:rPr>
                <w:lang w:val="ky-KG"/>
              </w:rPr>
            </w:pPr>
            <w:r w:rsidRPr="002D6FE6">
              <w:rPr>
                <w:lang w:val="ky-KG"/>
              </w:rPr>
              <w:t xml:space="preserve">Текшерүү операциясынын аталышы  </w:t>
            </w:r>
          </w:p>
        </w:tc>
        <w:tc>
          <w:tcPr>
            <w:tcW w:w="2049" w:type="dxa"/>
            <w:vAlign w:val="center"/>
          </w:tcPr>
          <w:p w:rsidR="00990C3D" w:rsidRPr="002D6FE6" w:rsidRDefault="00990C3D" w:rsidP="008751B2">
            <w:pPr>
              <w:tabs>
                <w:tab w:val="left" w:pos="993"/>
                <w:tab w:val="left" w:pos="1134"/>
                <w:tab w:val="left" w:pos="1276"/>
                <w:tab w:val="left" w:pos="1418"/>
              </w:tabs>
              <w:jc w:val="center"/>
              <w:rPr>
                <w:lang w:val="ky-KG"/>
              </w:rPr>
            </w:pPr>
            <w:r w:rsidRPr="002D6FE6">
              <w:rPr>
                <w:lang w:val="ky-KG"/>
              </w:rPr>
              <w:t xml:space="preserve">Аткаруучу </w:t>
            </w:r>
          </w:p>
        </w:tc>
        <w:tc>
          <w:tcPr>
            <w:tcW w:w="1835" w:type="dxa"/>
            <w:vAlign w:val="center"/>
          </w:tcPr>
          <w:p w:rsidR="00990C3D" w:rsidRPr="002D6FE6" w:rsidRDefault="00990C3D" w:rsidP="008751B2">
            <w:pPr>
              <w:tabs>
                <w:tab w:val="left" w:pos="993"/>
                <w:tab w:val="left" w:pos="1134"/>
                <w:tab w:val="left" w:pos="1276"/>
                <w:tab w:val="left" w:pos="1418"/>
              </w:tabs>
              <w:jc w:val="center"/>
              <w:rPr>
                <w:lang w:val="ky-KG"/>
              </w:rPr>
            </w:pPr>
            <w:r w:rsidRPr="002D6FE6">
              <w:rPr>
                <w:lang w:val="ky-KG"/>
              </w:rPr>
              <w:t xml:space="preserve">Жабдууларды жана өлчөө каражаттарын контролдоонун түрү  </w:t>
            </w:r>
          </w:p>
        </w:tc>
        <w:tc>
          <w:tcPr>
            <w:tcW w:w="2170" w:type="dxa"/>
            <w:vAlign w:val="center"/>
          </w:tcPr>
          <w:p w:rsidR="00990C3D" w:rsidRPr="002D6FE6" w:rsidRDefault="00990C3D" w:rsidP="008751B2">
            <w:pPr>
              <w:tabs>
                <w:tab w:val="left" w:pos="993"/>
                <w:tab w:val="left" w:pos="1134"/>
                <w:tab w:val="left" w:pos="1276"/>
                <w:tab w:val="left" w:pos="1418"/>
              </w:tabs>
              <w:jc w:val="center"/>
              <w:rPr>
                <w:lang w:val="ky-KG"/>
              </w:rPr>
            </w:pPr>
            <w:r w:rsidRPr="002D6FE6">
              <w:rPr>
                <w:lang w:val="ky-KG"/>
              </w:rPr>
              <w:t xml:space="preserve">Жазуулар үчүн контролдоочу-каттоочу документ </w:t>
            </w: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1.</w:t>
            </w:r>
          </w:p>
        </w:tc>
        <w:tc>
          <w:tcPr>
            <w:tcW w:w="8068"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Авиациялык отунду кабыл алуу үчүн багытталган технологиялык жабдуулардын, резервуарлардын жана техникалык каражаттардын оң экендигин текшерүү</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Визуалдуу </w:t>
            </w:r>
          </w:p>
        </w:tc>
        <w:tc>
          <w:tcPr>
            <w:tcW w:w="2170"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Күндөлүк тейлөө журналы</w:t>
            </w: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1.1.</w:t>
            </w:r>
          </w:p>
        </w:tc>
        <w:tc>
          <w:tcPr>
            <w:tcW w:w="8068" w:type="dxa"/>
          </w:tcPr>
          <w:p w:rsidR="00990C3D" w:rsidRPr="002D6FE6" w:rsidRDefault="00990C3D" w:rsidP="008751B2">
            <w:pPr>
              <w:tabs>
                <w:tab w:val="left" w:pos="993"/>
                <w:tab w:val="left" w:pos="1134"/>
                <w:tab w:val="left" w:pos="1276"/>
                <w:tab w:val="left" w:pos="1418"/>
                <w:tab w:val="left" w:pos="1961"/>
              </w:tabs>
              <w:jc w:val="both"/>
              <w:rPr>
                <w:lang w:val="ky-KG"/>
              </w:rPr>
            </w:pPr>
            <w:r w:rsidRPr="002D6FE6">
              <w:rPr>
                <w:lang w:val="ky-KG" w:eastAsia="en-US"/>
              </w:rPr>
              <w:t xml:space="preserve">Ажыратуучу бирикмелердин, ошондой эле арматуранын резервуардын корпусуна ыкташкан жерлердин жылчыксыздыгына ынануу. Агып калса  </w:t>
            </w:r>
            <w:r w:rsidRPr="002D6FE6">
              <w:rPr>
                <w:lang w:val="ky-KG"/>
              </w:rPr>
              <w:t xml:space="preserve">сайлуу бирикмелерди катуу тартуу, сальниктик тыгыздоону жана прокладканы алмаштыруу керек.  </w:t>
            </w:r>
            <w:r w:rsidRPr="002D6FE6">
              <w:rPr>
                <w:lang w:val="ky-KG" w:eastAsia="en-US"/>
              </w:rPr>
              <w:t xml:space="preserve">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rPr>
                <w:lang w:val="ky-KG"/>
              </w:rPr>
            </w:pPr>
            <w:r w:rsidRPr="002D6FE6">
              <w:rPr>
                <w:lang w:val="ky-KG"/>
              </w:rPr>
              <w:t xml:space="preserve">Визуалдуу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1.2.</w:t>
            </w:r>
          </w:p>
        </w:tc>
        <w:tc>
          <w:tcPr>
            <w:tcW w:w="8068" w:type="dxa"/>
          </w:tcPr>
          <w:p w:rsidR="00990C3D" w:rsidRPr="002D6FE6" w:rsidRDefault="00990C3D" w:rsidP="008751B2">
            <w:pPr>
              <w:tabs>
                <w:tab w:val="left" w:pos="993"/>
                <w:tab w:val="left" w:pos="1134"/>
                <w:tab w:val="left" w:pos="1276"/>
                <w:tab w:val="left" w:pos="1418"/>
                <w:tab w:val="left" w:pos="1961"/>
              </w:tabs>
              <w:jc w:val="both"/>
              <w:rPr>
                <w:lang w:val="ky-KG" w:eastAsia="en-US"/>
              </w:rPr>
            </w:pPr>
            <w:r w:rsidRPr="002D6FE6">
              <w:rPr>
                <w:lang w:val="ky-KG" w:eastAsia="en-US"/>
              </w:rPr>
              <w:t xml:space="preserve">Резервуарлардагы бардык люктардын жана капкактардын жабылгандыгына ынануу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rPr>
                <w:lang w:val="ky-KG"/>
              </w:rPr>
            </w:pPr>
            <w:r w:rsidRPr="002D6FE6">
              <w:rPr>
                <w:lang w:val="ky-KG"/>
              </w:rPr>
              <w:t xml:space="preserve">Визуалдуу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1.3.</w:t>
            </w:r>
          </w:p>
        </w:tc>
        <w:tc>
          <w:tcPr>
            <w:tcW w:w="8068" w:type="dxa"/>
          </w:tcPr>
          <w:p w:rsidR="00990C3D" w:rsidRPr="002D6FE6" w:rsidRDefault="00990C3D" w:rsidP="008751B2">
            <w:pPr>
              <w:tabs>
                <w:tab w:val="left" w:pos="993"/>
                <w:tab w:val="left" w:pos="1134"/>
                <w:tab w:val="left" w:pos="1276"/>
                <w:tab w:val="left" w:pos="1418"/>
                <w:tab w:val="left" w:pos="1961"/>
              </w:tabs>
              <w:jc w:val="both"/>
              <w:rPr>
                <w:lang w:val="ky-KG" w:eastAsia="en-US"/>
              </w:rPr>
            </w:pPr>
            <w:r w:rsidRPr="002D6FE6">
              <w:rPr>
                <w:lang w:val="ky-KG" w:eastAsia="en-US"/>
              </w:rPr>
              <w:t xml:space="preserve">Насостук агрегаттарды, катуу жана алдын ала тазалоо чыпкаларын, түтүк коммуникацияларын кароо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rPr>
                <w:lang w:val="ky-KG"/>
              </w:rPr>
            </w:pPr>
            <w:r w:rsidRPr="002D6FE6">
              <w:rPr>
                <w:lang w:val="ky-KG"/>
              </w:rPr>
              <w:t xml:space="preserve">Визуалдуу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1.4.</w:t>
            </w:r>
          </w:p>
        </w:tc>
        <w:tc>
          <w:tcPr>
            <w:tcW w:w="8068" w:type="dxa"/>
          </w:tcPr>
          <w:p w:rsidR="00990C3D" w:rsidRPr="002D6FE6" w:rsidRDefault="00990C3D" w:rsidP="008751B2">
            <w:pPr>
              <w:tabs>
                <w:tab w:val="left" w:pos="993"/>
                <w:tab w:val="left" w:pos="1134"/>
                <w:tab w:val="left" w:pos="1276"/>
                <w:tab w:val="left" w:pos="1418"/>
                <w:tab w:val="left" w:pos="1961"/>
              </w:tabs>
              <w:jc w:val="both"/>
              <w:rPr>
                <w:lang w:val="ky-KG" w:eastAsia="en-US"/>
              </w:rPr>
            </w:pPr>
            <w:r w:rsidRPr="002D6FE6">
              <w:rPr>
                <w:lang w:val="ky-KG" w:eastAsia="en-US"/>
              </w:rPr>
              <w:t xml:space="preserve">Агызуучу-толтуруучу орнотмолордун жай-салмактуулук менен   жылдырылышын жана шарнирдик бирикмелердин жылчыксыздыгын, орнотмолордун бириктирүүчү баштарынын тыгыздоочу шакекчелердин  болушун жана бүтүндүгүн текшерүү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rPr>
                <w:lang w:val="ky-KG"/>
              </w:rPr>
            </w:pPr>
            <w:r w:rsidRPr="002D6FE6">
              <w:rPr>
                <w:lang w:val="ky-KG"/>
              </w:rPr>
              <w:t xml:space="preserve">Визуалдуу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1.5.</w:t>
            </w:r>
          </w:p>
        </w:tc>
        <w:tc>
          <w:tcPr>
            <w:tcW w:w="8068" w:type="dxa"/>
          </w:tcPr>
          <w:p w:rsidR="00990C3D" w:rsidRPr="002D6FE6" w:rsidRDefault="00990C3D" w:rsidP="008751B2">
            <w:pPr>
              <w:tabs>
                <w:tab w:val="left" w:pos="993"/>
                <w:tab w:val="left" w:pos="1134"/>
                <w:tab w:val="left" w:pos="1276"/>
                <w:tab w:val="left" w:pos="1418"/>
                <w:tab w:val="left" w:pos="1961"/>
              </w:tabs>
              <w:jc w:val="both"/>
              <w:rPr>
                <w:lang w:val="ky-KG" w:eastAsia="en-US"/>
              </w:rPr>
            </w:pPr>
            <w:r w:rsidRPr="002D6FE6">
              <w:rPr>
                <w:lang w:val="ky-KG" w:eastAsia="en-US"/>
              </w:rPr>
              <w:t xml:space="preserve">Токтотуучу темир жол шаймандарынын болушуна, оң экендигине ынануу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1.6.</w:t>
            </w:r>
          </w:p>
        </w:tc>
        <w:tc>
          <w:tcPr>
            <w:tcW w:w="8068" w:type="dxa"/>
          </w:tcPr>
          <w:p w:rsidR="00990C3D" w:rsidRPr="002D6FE6" w:rsidRDefault="00990C3D" w:rsidP="008751B2">
            <w:pPr>
              <w:tabs>
                <w:tab w:val="left" w:pos="993"/>
                <w:tab w:val="left" w:pos="1134"/>
                <w:tab w:val="left" w:pos="1276"/>
                <w:tab w:val="left" w:pos="1418"/>
                <w:tab w:val="left" w:pos="1966"/>
              </w:tabs>
              <w:jc w:val="both"/>
              <w:rPr>
                <w:lang w:val="ky-KG" w:eastAsia="en-US"/>
              </w:rPr>
            </w:pPr>
            <w:r w:rsidRPr="002D6FE6">
              <w:rPr>
                <w:lang w:val="ky-KG" w:eastAsia="en-US"/>
              </w:rPr>
              <w:t xml:space="preserve">Бекитүүчү арматуранын (тээктер, крандар, вентилдер) оң экендигин,   фланцевдик, </w:t>
            </w:r>
            <w:r w:rsidRPr="002D6FE6">
              <w:rPr>
                <w:lang w:val="ky-KG"/>
              </w:rPr>
              <w:t xml:space="preserve">учтуу бирикмелерден жана сальниктик тыгыздоочу аркылуу тамчылоолордун жана буудан суу болуп кетүүлөрдүн жок экендигин текшерүү  </w:t>
            </w:r>
            <w:r w:rsidRPr="002D6FE6">
              <w:rPr>
                <w:lang w:val="ky-KG" w:eastAsia="en-US"/>
              </w:rPr>
              <w:t xml:space="preserve">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rPr>
                <w:lang w:val="ky-KG"/>
              </w:rPr>
            </w:pPr>
            <w:r w:rsidRPr="002D6FE6">
              <w:rPr>
                <w:lang w:val="ky-KG"/>
              </w:rPr>
              <w:t xml:space="preserve">Визуалдуу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trHeight w:val="433"/>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1.7.</w:t>
            </w:r>
          </w:p>
        </w:tc>
        <w:tc>
          <w:tcPr>
            <w:tcW w:w="8068" w:type="dxa"/>
          </w:tcPr>
          <w:p w:rsidR="00990C3D" w:rsidRPr="002D6FE6" w:rsidRDefault="00990C3D" w:rsidP="008751B2">
            <w:pPr>
              <w:tabs>
                <w:tab w:val="left" w:pos="993"/>
                <w:tab w:val="left" w:pos="1134"/>
                <w:tab w:val="left" w:pos="1276"/>
                <w:tab w:val="left" w:pos="1418"/>
                <w:tab w:val="left" w:pos="1975"/>
              </w:tabs>
              <w:jc w:val="both"/>
              <w:rPr>
                <w:lang w:val="ky-KG" w:eastAsia="en-US"/>
              </w:rPr>
            </w:pPr>
            <w:r w:rsidRPr="002D6FE6">
              <w:rPr>
                <w:lang w:val="ky-KG" w:eastAsia="en-US"/>
              </w:rPr>
              <w:t xml:space="preserve">Агызуучу эстакадада жарыктын болушуна жана жеткиликтүүлүгүнө ынануу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Электрик</w:t>
            </w:r>
          </w:p>
        </w:tc>
        <w:tc>
          <w:tcPr>
            <w:tcW w:w="1835" w:type="dxa"/>
          </w:tcPr>
          <w:p w:rsidR="00990C3D" w:rsidRPr="002D6FE6" w:rsidRDefault="00990C3D" w:rsidP="008751B2">
            <w:pPr>
              <w:rPr>
                <w:lang w:val="ky-KG"/>
              </w:rPr>
            </w:pPr>
            <w:r w:rsidRPr="002D6FE6">
              <w:rPr>
                <w:lang w:val="ky-KG"/>
              </w:rPr>
              <w:t xml:space="preserve">Визуалдуу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2.</w:t>
            </w:r>
          </w:p>
        </w:tc>
        <w:tc>
          <w:tcPr>
            <w:tcW w:w="8068" w:type="dxa"/>
          </w:tcPr>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 xml:space="preserve">Авиациялык отунду кабыл алууга технологиялык схемаларды даярдоо   </w:t>
            </w:r>
          </w:p>
        </w:tc>
        <w:tc>
          <w:tcPr>
            <w:tcW w:w="2049" w:type="dxa"/>
          </w:tcPr>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tabs>
                <w:tab w:val="left" w:pos="993"/>
                <w:tab w:val="left" w:pos="1134"/>
                <w:tab w:val="left" w:pos="1276"/>
                <w:tab w:val="left" w:pos="1418"/>
              </w:tabs>
              <w:jc w:val="both"/>
              <w:rPr>
                <w:lang w:val="ky-KG"/>
              </w:rPr>
            </w:pP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2.1.</w:t>
            </w:r>
          </w:p>
        </w:tc>
        <w:tc>
          <w:tcPr>
            <w:tcW w:w="8068" w:type="dxa"/>
          </w:tcPr>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 xml:space="preserve">Кабыл алууга даярдалган резервуарлардын кабыл алуучу өткөргүч түтүктөрүндөгү  тээктерди ачуу.   </w:t>
            </w:r>
          </w:p>
          <w:p w:rsidR="00990C3D" w:rsidRPr="002D6FE6" w:rsidRDefault="00990C3D" w:rsidP="008751B2">
            <w:pPr>
              <w:tabs>
                <w:tab w:val="left" w:pos="993"/>
                <w:tab w:val="left" w:pos="1134"/>
                <w:tab w:val="left" w:pos="1276"/>
                <w:tab w:val="left" w:pos="1418"/>
              </w:tabs>
              <w:jc w:val="both"/>
              <w:rPr>
                <w:highlight w:val="yellow"/>
                <w:lang w:val="ky-KG" w:eastAsia="en-US"/>
              </w:rPr>
            </w:pPr>
            <w:r w:rsidRPr="002D6FE6">
              <w:rPr>
                <w:lang w:val="ky-KG" w:eastAsia="en-US"/>
              </w:rPr>
              <w:t xml:space="preserve">Кабыл алуучу өткөргүч түтүктөгү  шартылдак түшүрүлгөн (эркин) абалда тургандыгына ынануу. Шартылдакты  башкаруу штурвалын “Жабык” деген абалга коюу.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2.2.</w:t>
            </w:r>
          </w:p>
        </w:tc>
        <w:tc>
          <w:tcPr>
            <w:tcW w:w="8068" w:type="dxa"/>
          </w:tcPr>
          <w:p w:rsidR="00990C3D" w:rsidRPr="002D6FE6" w:rsidRDefault="00990C3D" w:rsidP="008751B2">
            <w:pPr>
              <w:tabs>
                <w:tab w:val="left" w:pos="993"/>
                <w:tab w:val="left" w:pos="1134"/>
                <w:tab w:val="left" w:pos="1276"/>
                <w:tab w:val="left" w:pos="1418"/>
              </w:tabs>
              <w:jc w:val="both"/>
              <w:rPr>
                <w:highlight w:val="yellow"/>
                <w:lang w:val="ky-KG" w:eastAsia="en-US"/>
              </w:rPr>
            </w:pPr>
            <w:r w:rsidRPr="002D6FE6">
              <w:rPr>
                <w:lang w:val="ky-KG" w:eastAsia="en-US"/>
              </w:rPr>
              <w:t xml:space="preserve">ФГН-120 алдын ала чыпкалоочу чыпкалардын дагы кирүүчү жана чыгуучу тээктерди ачуу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2.3.</w:t>
            </w:r>
          </w:p>
        </w:tc>
        <w:tc>
          <w:tcPr>
            <w:tcW w:w="8068" w:type="dxa"/>
          </w:tcPr>
          <w:p w:rsidR="00990C3D" w:rsidRPr="002D6FE6" w:rsidRDefault="00990C3D" w:rsidP="008751B2">
            <w:pPr>
              <w:tabs>
                <w:tab w:val="left" w:pos="993"/>
                <w:tab w:val="left" w:pos="1134"/>
                <w:tab w:val="left" w:pos="1276"/>
                <w:tab w:val="left" w:pos="1418"/>
                <w:tab w:val="left" w:pos="1944"/>
              </w:tabs>
              <w:jc w:val="both"/>
              <w:rPr>
                <w:lang w:val="ky-KG" w:eastAsia="en-US"/>
              </w:rPr>
            </w:pPr>
            <w:r w:rsidRPr="002D6FE6">
              <w:rPr>
                <w:lang w:val="ky-KG" w:eastAsia="en-US"/>
              </w:rPr>
              <w:t>Технологиялык схемага ылайык ТЖЦны агызуу боюнча технологиялык процесске тартылган насостук агрегаттардын киришине жана чыгышында тиешелүү тээктерди ачуу.</w:t>
            </w:r>
          </w:p>
          <w:p w:rsidR="00990C3D" w:rsidRPr="002D6FE6" w:rsidRDefault="00990C3D" w:rsidP="008751B2">
            <w:pPr>
              <w:tabs>
                <w:tab w:val="left" w:pos="993"/>
                <w:tab w:val="left" w:pos="1134"/>
                <w:tab w:val="left" w:pos="1276"/>
                <w:tab w:val="left" w:pos="1418"/>
                <w:tab w:val="left" w:pos="2030"/>
              </w:tabs>
              <w:jc w:val="both"/>
              <w:rPr>
                <w:highlight w:val="yellow"/>
                <w:lang w:val="ky-KG" w:eastAsia="en-US"/>
              </w:rPr>
            </w:pPr>
            <w:r w:rsidRPr="002D6FE6">
              <w:rPr>
                <w:lang w:val="ky-KG" w:eastAsia="en-US"/>
              </w:rPr>
              <w:t xml:space="preserve">Темир жол эстакадасынын  агызуучу коллекторлорундагы тээктерди ачуу  </w:t>
            </w:r>
          </w:p>
        </w:tc>
        <w:tc>
          <w:tcPr>
            <w:tcW w:w="2049" w:type="dxa"/>
          </w:tcPr>
          <w:p w:rsidR="00990C3D" w:rsidRPr="002D6FE6" w:rsidRDefault="00990C3D" w:rsidP="008751B2">
            <w:r w:rsidRPr="002D6FE6">
              <w:rPr>
                <w:lang w:val="ky-KG"/>
              </w:rPr>
              <w:t>АвиаКММны куюу оператору</w:t>
            </w: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2.4.</w:t>
            </w:r>
          </w:p>
        </w:tc>
        <w:tc>
          <w:tcPr>
            <w:tcW w:w="8068" w:type="dxa"/>
          </w:tcPr>
          <w:p w:rsidR="00990C3D" w:rsidRPr="002D6FE6" w:rsidRDefault="00990C3D" w:rsidP="008751B2">
            <w:pPr>
              <w:tabs>
                <w:tab w:val="left" w:pos="993"/>
                <w:tab w:val="left" w:pos="1134"/>
                <w:tab w:val="left" w:pos="1276"/>
                <w:tab w:val="left" w:pos="1418"/>
                <w:tab w:val="left" w:pos="1944"/>
              </w:tabs>
              <w:jc w:val="both"/>
              <w:rPr>
                <w:lang w:val="ky-KG" w:eastAsia="en-US"/>
              </w:rPr>
            </w:pPr>
            <w:r w:rsidRPr="002D6FE6">
              <w:rPr>
                <w:lang w:val="ky-KG" w:eastAsia="en-US"/>
              </w:rPr>
              <w:t xml:space="preserve">Технологиялык операцияны жүргүзүүгө даярдоо журналына ТЖЦдан авиациялык отунду кабыл алууга жабдуулардын жана технологиялык схеманын даяр экендиги жөнүндө белги коюу.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tabs>
                <w:tab w:val="left" w:pos="993"/>
                <w:tab w:val="left" w:pos="1134"/>
                <w:tab w:val="left" w:pos="1276"/>
                <w:tab w:val="left" w:pos="1418"/>
              </w:tabs>
              <w:jc w:val="both"/>
              <w:rPr>
                <w:lang w:val="ky-KG"/>
              </w:rPr>
            </w:pPr>
          </w:p>
        </w:tc>
        <w:tc>
          <w:tcPr>
            <w:tcW w:w="2170" w:type="dxa"/>
          </w:tcPr>
          <w:p w:rsidR="00990C3D" w:rsidRPr="002D6FE6" w:rsidRDefault="00990C3D" w:rsidP="008751B2">
            <w:pPr>
              <w:tabs>
                <w:tab w:val="left" w:pos="993"/>
                <w:tab w:val="left" w:pos="1134"/>
                <w:tab w:val="left" w:pos="1276"/>
                <w:tab w:val="left" w:pos="1418"/>
              </w:tabs>
              <w:jc w:val="both"/>
              <w:rPr>
                <w:lang w:val="ky-KG"/>
              </w:rPr>
            </w:pPr>
            <w:r w:rsidRPr="002D6FE6">
              <w:rPr>
                <w:szCs w:val="28"/>
                <w:lang w:val="ky-KG"/>
              </w:rPr>
              <w:t xml:space="preserve">Авиациялык отунду кабыл алуу журналы  </w:t>
            </w:r>
          </w:p>
        </w:tc>
      </w:tr>
      <w:tr w:rsidR="00990C3D" w:rsidRPr="00A63D9B"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3</w:t>
            </w:r>
          </w:p>
        </w:tc>
        <w:tc>
          <w:tcPr>
            <w:tcW w:w="8068" w:type="dxa"/>
          </w:tcPr>
          <w:p w:rsidR="00990C3D" w:rsidRPr="002D6FE6" w:rsidRDefault="00990C3D" w:rsidP="008751B2">
            <w:pPr>
              <w:tabs>
                <w:tab w:val="left" w:pos="993"/>
                <w:tab w:val="left" w:pos="1134"/>
                <w:tab w:val="left" w:pos="1276"/>
                <w:tab w:val="left" w:pos="1418"/>
                <w:tab w:val="left" w:pos="2266"/>
              </w:tabs>
              <w:jc w:val="both"/>
              <w:rPr>
                <w:lang w:val="ky-KG" w:eastAsia="en-US"/>
              </w:rPr>
            </w:pPr>
            <w:r w:rsidRPr="002D6FE6">
              <w:rPr>
                <w:lang w:val="ky-KG" w:eastAsia="en-US"/>
              </w:rPr>
              <w:t xml:space="preserve">Кабыл алуу резервуарын жана алдын ала чыпкалоо каражаттарын  авиациялык отунду кабыл алууга даярдоо  </w:t>
            </w:r>
          </w:p>
        </w:tc>
        <w:tc>
          <w:tcPr>
            <w:tcW w:w="2049" w:type="dxa"/>
          </w:tcPr>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tabs>
                <w:tab w:val="left" w:pos="993"/>
                <w:tab w:val="left" w:pos="1134"/>
                <w:tab w:val="left" w:pos="1276"/>
                <w:tab w:val="left" w:pos="1418"/>
              </w:tabs>
              <w:jc w:val="both"/>
              <w:rPr>
                <w:lang w:val="ky-KG"/>
              </w:rPr>
            </w:pP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3.1.</w:t>
            </w:r>
          </w:p>
        </w:tc>
        <w:tc>
          <w:tcPr>
            <w:tcW w:w="8068" w:type="dxa"/>
          </w:tcPr>
          <w:p w:rsidR="00990C3D" w:rsidRPr="002D6FE6" w:rsidRDefault="00990C3D" w:rsidP="008751B2">
            <w:pPr>
              <w:tabs>
                <w:tab w:val="left" w:pos="993"/>
                <w:tab w:val="left" w:pos="1134"/>
                <w:tab w:val="left" w:pos="1276"/>
                <w:tab w:val="left" w:pos="1418"/>
                <w:tab w:val="left" w:pos="2266"/>
              </w:tabs>
              <w:jc w:val="both"/>
              <w:rPr>
                <w:lang w:val="ky-KG" w:eastAsia="en-US"/>
              </w:rPr>
            </w:pPr>
            <w:r w:rsidRPr="002D6FE6">
              <w:rPr>
                <w:lang w:val="ky-KG" w:eastAsia="en-US"/>
              </w:rPr>
              <w:t>Кабыл алуу үчүн арналган резервуарлардагы товардык суунун жоктугун текшерүү. Текшерүүнү сууну сезгич пастанын жана берилген сынам алгычтын жардамы менен жүргүзүү керек. Товардык суунун деңгээлин аныктоо үчүн сууну сезгич паста кургак сүрүлүп  берилген сынам алгычтын  алдынкы бөлүгүнө жука катмар менен сүртүлөт, сынам алгыч авиациялык отунга сыйымдуулуктун түйүнө чейин түшүрүлүп, 2-3 мүнөт кармалат, андан кийин ал чыгарылат жана өңүнүн түстөрүнүн бөлүмүнүн  чеги боюнча суунун деңгээли аныкталат</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r w:rsidRPr="002D6FE6">
              <w:rPr>
                <w:szCs w:val="28"/>
                <w:lang w:val="ky-KG"/>
              </w:rPr>
              <w:t xml:space="preserve">Авиациялык отунду кабыл алуу журналы  </w:t>
            </w:r>
          </w:p>
        </w:tc>
      </w:tr>
      <w:tr w:rsidR="00990C3D" w:rsidRPr="002D6FE6" w:rsidTr="008B31B3">
        <w:trPr>
          <w:trHeight w:val="273"/>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3.2</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8068" w:type="dxa"/>
          </w:tcPr>
          <w:p w:rsidR="00990C3D" w:rsidRPr="002D6FE6" w:rsidRDefault="00990C3D" w:rsidP="008751B2">
            <w:pPr>
              <w:tabs>
                <w:tab w:val="left" w:pos="563"/>
                <w:tab w:val="left" w:pos="993"/>
                <w:tab w:val="left" w:pos="1134"/>
                <w:tab w:val="left" w:pos="1276"/>
                <w:tab w:val="left" w:pos="1418"/>
              </w:tabs>
              <w:jc w:val="both"/>
              <w:rPr>
                <w:lang w:val="ky-KG" w:eastAsia="en-US"/>
              </w:rPr>
            </w:pPr>
            <w:r w:rsidRPr="002D6FE6">
              <w:rPr>
                <w:lang w:val="ky-KG" w:eastAsia="en-US"/>
              </w:rPr>
              <w:t xml:space="preserve">Резервуардагы отундун калдыгынын тазалыгын текшерүү:  </w:t>
            </w:r>
          </w:p>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1) резервуардын  сифон кранынан  0,5 дм</w:t>
            </w:r>
            <w:r w:rsidRPr="002D6FE6">
              <w:rPr>
                <w:vertAlign w:val="superscript"/>
                <w:lang w:val="ky-KG" w:eastAsia="en-US"/>
              </w:rPr>
              <w:t xml:space="preserve">3 </w:t>
            </w:r>
            <w:r w:rsidRPr="002D6FE6">
              <w:rPr>
                <w:lang w:val="ky-KG" w:eastAsia="en-US"/>
              </w:rPr>
              <w:t xml:space="preserve">кем эмес санда авиациялык отундун сынамын алуу; </w:t>
            </w:r>
            <w:r w:rsidRPr="002D6FE6">
              <w:rPr>
                <w:vertAlign w:val="superscript"/>
                <w:lang w:val="ky-KG" w:eastAsia="en-US"/>
              </w:rPr>
              <w:t xml:space="preserve"> </w:t>
            </w:r>
            <w:r w:rsidRPr="002D6FE6">
              <w:rPr>
                <w:lang w:val="ky-KG" w:eastAsia="en-US"/>
              </w:rPr>
              <w:t xml:space="preserve"> </w:t>
            </w:r>
          </w:p>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2) визуалдык кароо менен отундун тунуктугуна, муз кристаллдарынын, суунун тамчысынын, илинип калган же банканын түбүндө жаткан механикалык кошулмалардын бөлүктөрүнүн жоктугуна ынануу.</w:t>
            </w:r>
          </w:p>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 xml:space="preserve">Анализдин жыйынтыктары канааттандыраарлык болбогон учурда сынамдар жана анализдер кайра алынат.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Порезервуардык журнал</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3.3.</w:t>
            </w:r>
          </w:p>
        </w:tc>
        <w:tc>
          <w:tcPr>
            <w:tcW w:w="8068" w:type="dxa"/>
          </w:tcPr>
          <w:p w:rsidR="00990C3D" w:rsidRPr="002D6FE6" w:rsidRDefault="00990C3D" w:rsidP="008751B2">
            <w:pPr>
              <w:tabs>
                <w:tab w:val="left" w:pos="563"/>
                <w:tab w:val="left" w:pos="993"/>
                <w:tab w:val="left" w:pos="1134"/>
                <w:tab w:val="left" w:pos="1276"/>
                <w:tab w:val="left" w:pos="1418"/>
              </w:tabs>
              <w:jc w:val="both"/>
              <w:rPr>
                <w:lang w:val="ky-KG" w:eastAsia="en-US"/>
              </w:rPr>
            </w:pPr>
            <w:r w:rsidRPr="002D6FE6">
              <w:rPr>
                <w:lang w:val="ky-KG" w:eastAsia="en-US"/>
              </w:rPr>
              <w:t xml:space="preserve">КММ лабораториясынын Жарактуулук анализинин маалыматтары боюнча кабыл алуу үчүн бөлүнгөн резервуарлардагы авиациялык отундун калдыктарынын сапатын жана маркасын текшерүү. Кабыл алуу үчүн арналган резервуарлардагы авиациялык отундун калдыгынын санын  өлчөө жана продуктунун келип түшүүчү бардык партияларын кабыл алуу үчүн бош көлөмдөрдүн жетиштүү экендигине ынануу керек. Резервуарлардагы авиациялык отундун деңгээлин аныктоо PJI-20З лото менен рулетканын жардамы аркылуу жүргүзүлөт.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Авиатехник </w:t>
            </w:r>
          </w:p>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Кампачы </w:t>
            </w:r>
          </w:p>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3.4.</w:t>
            </w:r>
          </w:p>
        </w:tc>
        <w:tc>
          <w:tcPr>
            <w:tcW w:w="8068" w:type="dxa"/>
          </w:tcPr>
          <w:p w:rsidR="00990C3D" w:rsidRPr="002D6FE6" w:rsidRDefault="00990C3D" w:rsidP="008751B2">
            <w:pPr>
              <w:tabs>
                <w:tab w:val="left" w:pos="774"/>
                <w:tab w:val="left" w:pos="993"/>
                <w:tab w:val="left" w:pos="1134"/>
                <w:tab w:val="left" w:pos="1276"/>
                <w:tab w:val="left" w:pos="1418"/>
              </w:tabs>
              <w:jc w:val="both"/>
              <w:rPr>
                <w:lang w:val="ky-KG" w:eastAsia="en-US"/>
              </w:rPr>
            </w:pPr>
            <w:r w:rsidRPr="002D6FE6">
              <w:rPr>
                <w:lang w:val="ky-KG" w:eastAsia="en-US"/>
              </w:rPr>
              <w:t xml:space="preserve">Авиациялык отун сапат паспорту жок, бузук ТЖЦда, пломбасы жок цистерналарда же булганган продуктулардан келип түшкөн  учурга өзүнчө резервуар даярдоо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A63D9B"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3.5.</w:t>
            </w:r>
          </w:p>
        </w:tc>
        <w:tc>
          <w:tcPr>
            <w:tcW w:w="8068" w:type="dxa"/>
          </w:tcPr>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 xml:space="preserve">  ФНГ-120 тундуруучу чыпкалардан тунмаларды төгүү, сынам алуу жана авиациялык отундун тазалыгынын деңгээлине визуалдык текшерүү жүргүзүү  </w:t>
            </w:r>
          </w:p>
          <w:p w:rsidR="00990C3D" w:rsidRPr="002D6FE6" w:rsidRDefault="00990C3D" w:rsidP="008751B2">
            <w:pPr>
              <w:tabs>
                <w:tab w:val="left" w:pos="741"/>
                <w:tab w:val="left" w:pos="993"/>
                <w:tab w:val="left" w:pos="1134"/>
                <w:tab w:val="left" w:pos="1276"/>
                <w:tab w:val="left" w:pos="1418"/>
              </w:tabs>
              <w:jc w:val="both"/>
              <w:rPr>
                <w:lang w:val="ky-KG" w:eastAsia="en-US"/>
              </w:rPr>
            </w:pP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Сынамдарды алуу актысы,  </w:t>
            </w:r>
          </w:p>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Күндөлүк тейлөө журналы  </w:t>
            </w: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3.6.</w:t>
            </w:r>
          </w:p>
        </w:tc>
        <w:tc>
          <w:tcPr>
            <w:tcW w:w="8068" w:type="dxa"/>
          </w:tcPr>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Сынамдарды алуу үчүн инвентардын, идиштин даяр экендигин текшерүү жана анализдерди жана текшерүүлөрдү жүргүзүү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A63D9B"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w:t>
            </w:r>
          </w:p>
        </w:tc>
        <w:tc>
          <w:tcPr>
            <w:tcW w:w="8068" w:type="dxa"/>
          </w:tcPr>
          <w:p w:rsidR="00990C3D" w:rsidRPr="002D6FE6" w:rsidRDefault="00990C3D" w:rsidP="008751B2">
            <w:pPr>
              <w:tabs>
                <w:tab w:val="left" w:pos="741"/>
                <w:tab w:val="left" w:pos="993"/>
                <w:tab w:val="left" w:pos="1134"/>
                <w:tab w:val="left" w:pos="1276"/>
                <w:tab w:val="left" w:pos="1418"/>
              </w:tabs>
              <w:jc w:val="both"/>
              <w:rPr>
                <w:lang w:val="ky-KG" w:eastAsia="en-US"/>
              </w:rPr>
            </w:pPr>
            <w:r w:rsidRPr="002D6FE6">
              <w:rPr>
                <w:lang w:val="ky-KG" w:eastAsia="en-US"/>
              </w:rPr>
              <w:t xml:space="preserve">Авиациялык отун бар ТЖЦны агызууга берүүдөн кийинки иш-аракет  </w:t>
            </w:r>
          </w:p>
        </w:tc>
        <w:tc>
          <w:tcPr>
            <w:tcW w:w="2049" w:type="dxa"/>
          </w:tcPr>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tabs>
                <w:tab w:val="left" w:pos="993"/>
                <w:tab w:val="left" w:pos="1134"/>
                <w:tab w:val="left" w:pos="1276"/>
                <w:tab w:val="left" w:pos="1418"/>
              </w:tabs>
              <w:jc w:val="both"/>
              <w:rPr>
                <w:lang w:val="ky-KG"/>
              </w:rPr>
            </w:pP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4.1.</w:t>
            </w:r>
          </w:p>
        </w:tc>
        <w:tc>
          <w:tcPr>
            <w:tcW w:w="8068" w:type="dxa"/>
          </w:tcPr>
          <w:p w:rsidR="00990C3D" w:rsidRPr="002D6FE6" w:rsidRDefault="00990C3D" w:rsidP="008751B2">
            <w:pPr>
              <w:tabs>
                <w:tab w:val="left" w:pos="741"/>
                <w:tab w:val="left" w:pos="993"/>
                <w:tab w:val="left" w:pos="1134"/>
                <w:tab w:val="left" w:pos="1276"/>
                <w:tab w:val="left" w:pos="1418"/>
              </w:tabs>
              <w:jc w:val="both"/>
              <w:rPr>
                <w:lang w:val="ky-KG" w:eastAsia="en-US"/>
              </w:rPr>
            </w:pPr>
            <w:r w:rsidRPr="002D6FE6">
              <w:rPr>
                <w:lang w:val="ky-KG" w:eastAsia="en-US"/>
              </w:rPr>
              <w:t xml:space="preserve">Агызуунун алдына цистерналар орнотулгандан кийин алардын токтотуучу шаймандар менен фиксацияланышынын  ишенимдүүлүгүнө ынануу, өтмө кичине көпүрөлөр цистерналардын ооздору менен катар жатышы керек. Зарыл болгон учурда алардын ордун алмаштыруу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АвиаКММны куюу оператору </w:t>
            </w: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Визуалдуу</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trHeight w:val="2220"/>
          <w:jc w:val="center"/>
        </w:trPr>
        <w:tc>
          <w:tcPr>
            <w:tcW w:w="756" w:type="dxa"/>
            <w:tcBorders>
              <w:bottom w:val="single" w:sz="4"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lang w:val="ky-KG"/>
              </w:rPr>
              <w:t>4.2.</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8068" w:type="dxa"/>
            <w:tcBorders>
              <w:bottom w:val="single" w:sz="4" w:space="0" w:color="auto"/>
            </w:tcBorders>
          </w:tcPr>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Төмөнкүлөрдү текшерүү:</w:t>
            </w:r>
          </w:p>
          <w:p w:rsidR="00990C3D" w:rsidRPr="002D6FE6" w:rsidRDefault="00990C3D" w:rsidP="00CE109F">
            <w:pPr>
              <w:pStyle w:val="af4"/>
              <w:numPr>
                <w:ilvl w:val="0"/>
                <w:numId w:val="293"/>
              </w:numPr>
              <w:tabs>
                <w:tab w:val="left" w:pos="356"/>
                <w:tab w:val="left" w:pos="993"/>
                <w:tab w:val="left" w:pos="1134"/>
                <w:tab w:val="left" w:pos="1276"/>
                <w:tab w:val="left" w:pos="1418"/>
                <w:tab w:val="left" w:pos="1664"/>
              </w:tabs>
              <w:spacing w:after="0" w:line="240" w:lineRule="auto"/>
              <w:ind w:left="0" w:firstLine="0"/>
              <w:jc w:val="both"/>
              <w:rPr>
                <w:rFonts w:ascii="Times New Roman" w:hAnsi="Times New Roman" w:cs="Times New Roman"/>
                <w:sz w:val="24"/>
                <w:lang w:val="ky-KG"/>
              </w:rPr>
            </w:pPr>
            <w:r w:rsidRPr="002D6FE6">
              <w:rPr>
                <w:rFonts w:ascii="Times New Roman" w:hAnsi="Times New Roman" w:cs="Times New Roman"/>
                <w:sz w:val="24"/>
                <w:lang w:val="ky-KG"/>
              </w:rPr>
              <w:t xml:space="preserve">ТЖЦнын абалын жана алардын коштоочу документтерге шайкештигин;  </w:t>
            </w:r>
          </w:p>
          <w:p w:rsidR="00990C3D" w:rsidRPr="002D6FE6" w:rsidRDefault="00990C3D" w:rsidP="00CE109F">
            <w:pPr>
              <w:pStyle w:val="af4"/>
              <w:numPr>
                <w:ilvl w:val="0"/>
                <w:numId w:val="293"/>
              </w:numPr>
              <w:tabs>
                <w:tab w:val="left" w:pos="356"/>
                <w:tab w:val="left" w:pos="993"/>
                <w:tab w:val="left" w:pos="1134"/>
                <w:tab w:val="left" w:pos="1276"/>
                <w:tab w:val="left" w:pos="1418"/>
                <w:tab w:val="left" w:pos="1664"/>
              </w:tabs>
              <w:spacing w:after="0" w:line="240" w:lineRule="auto"/>
              <w:ind w:left="0" w:firstLine="0"/>
              <w:jc w:val="both"/>
              <w:rPr>
                <w:rFonts w:ascii="Times New Roman" w:hAnsi="Times New Roman" w:cs="Times New Roman"/>
                <w:sz w:val="24"/>
                <w:lang w:val="ky-KG"/>
              </w:rPr>
            </w:pPr>
            <w:r w:rsidRPr="002D6FE6">
              <w:rPr>
                <w:rFonts w:ascii="Times New Roman" w:hAnsi="Times New Roman" w:cs="Times New Roman"/>
                <w:sz w:val="24"/>
                <w:lang w:val="ky-KG"/>
              </w:rPr>
              <w:t xml:space="preserve"> люктардын жылчыксыздыгы, кармагычтардын жана аянтчалардын оң экендиги, болттордун бекем буралгандыгы, цистерналардын сырткы тазалыгы, прокладкалардын болушу жана сакталуусу, төмөнкү агызуучу приборлордун тазалыгы, цистерналардын оң экендиги;  </w:t>
            </w:r>
          </w:p>
          <w:p w:rsidR="00990C3D" w:rsidRPr="002D6FE6" w:rsidRDefault="00990C3D" w:rsidP="00CE109F">
            <w:pPr>
              <w:pStyle w:val="af4"/>
              <w:numPr>
                <w:ilvl w:val="0"/>
                <w:numId w:val="293"/>
              </w:numPr>
              <w:tabs>
                <w:tab w:val="left" w:pos="356"/>
                <w:tab w:val="left" w:pos="993"/>
                <w:tab w:val="left" w:pos="1134"/>
                <w:tab w:val="left" w:pos="1276"/>
                <w:tab w:val="left" w:pos="1390"/>
                <w:tab w:val="left" w:pos="1418"/>
              </w:tabs>
              <w:spacing w:after="0" w:line="240" w:lineRule="auto"/>
              <w:ind w:left="0" w:firstLine="0"/>
              <w:jc w:val="both"/>
              <w:rPr>
                <w:rFonts w:ascii="Times New Roman" w:hAnsi="Times New Roman" w:cs="Times New Roman"/>
                <w:sz w:val="24"/>
                <w:lang w:val="ky-KG"/>
              </w:rPr>
            </w:pPr>
            <w:r w:rsidRPr="002D6FE6">
              <w:rPr>
                <w:rFonts w:ascii="Times New Roman" w:hAnsi="Times New Roman" w:cs="Times New Roman"/>
                <w:sz w:val="24"/>
                <w:lang w:val="ky-KG"/>
              </w:rPr>
              <w:t xml:space="preserve">цистерналардагы бекитүүчү пломбалардын болушу жана оң экендиги, пломбадагы номердин товардык-транспорттук коштомо кагазда көрсөтүлгөн номерге туура келиши;  </w:t>
            </w:r>
          </w:p>
          <w:p w:rsidR="00990C3D" w:rsidRPr="002D6FE6" w:rsidRDefault="00990C3D" w:rsidP="00CE109F">
            <w:pPr>
              <w:pStyle w:val="af4"/>
              <w:numPr>
                <w:ilvl w:val="0"/>
                <w:numId w:val="293"/>
              </w:numPr>
              <w:tabs>
                <w:tab w:val="left" w:pos="356"/>
                <w:tab w:val="left" w:pos="993"/>
                <w:tab w:val="left" w:pos="1134"/>
                <w:tab w:val="left" w:pos="1276"/>
                <w:tab w:val="left" w:pos="1376"/>
                <w:tab w:val="left" w:pos="1418"/>
              </w:tabs>
              <w:spacing w:after="0" w:line="240" w:lineRule="auto"/>
              <w:ind w:left="0" w:firstLine="0"/>
              <w:jc w:val="both"/>
              <w:rPr>
                <w:rFonts w:ascii="Times New Roman" w:hAnsi="Times New Roman" w:cs="Times New Roman"/>
                <w:sz w:val="24"/>
                <w:szCs w:val="24"/>
                <w:lang w:val="ky-KG"/>
              </w:rPr>
            </w:pPr>
            <w:r w:rsidRPr="002D6FE6">
              <w:rPr>
                <w:rFonts w:ascii="Times New Roman" w:hAnsi="Times New Roman" w:cs="Times New Roman"/>
                <w:sz w:val="24"/>
                <w:lang w:val="ky-KG"/>
              </w:rPr>
              <w:t xml:space="preserve">алынган продуктулардын бардык партияларына даярдоочу заводдун коштомо кагазынын жана паспортунун болушу жана кабыл алынуучу авиациялык отундун паспортто көрсөтүлгөн маркасынын аталышын коштомо кагазда коюлган аталышка салыштыруу; даярдоочунун (жеткирүүчүнүн) сапат паспортунун туура жана толук толтурулушу, </w:t>
            </w:r>
            <w:r w:rsidRPr="002D6FE6">
              <w:rPr>
                <w:rFonts w:ascii="Times New Roman" w:hAnsi="Times New Roman" w:cs="Times New Roman"/>
                <w:sz w:val="24"/>
                <w:szCs w:val="24"/>
                <w:lang w:val="ky-KG"/>
              </w:rPr>
              <w:t xml:space="preserve"> шайкештик сертификатынын болушу жөнүндө белги жана иш жүзүндөгү маалыматтардын шайкеш келиши;</w:t>
            </w:r>
          </w:p>
          <w:p w:rsidR="00990C3D" w:rsidRPr="002D6FE6" w:rsidRDefault="00990C3D" w:rsidP="00CE109F">
            <w:pPr>
              <w:pStyle w:val="af4"/>
              <w:numPr>
                <w:ilvl w:val="0"/>
                <w:numId w:val="293"/>
              </w:numPr>
              <w:tabs>
                <w:tab w:val="left" w:pos="356"/>
                <w:tab w:val="left" w:pos="993"/>
                <w:tab w:val="left" w:pos="1134"/>
                <w:tab w:val="left" w:pos="1276"/>
                <w:tab w:val="left" w:pos="1376"/>
                <w:tab w:val="left" w:pos="1418"/>
              </w:tabs>
              <w:spacing w:after="0" w:line="240" w:lineRule="auto"/>
              <w:ind w:left="0" w:firstLine="0"/>
              <w:jc w:val="both"/>
              <w:rPr>
                <w:rFonts w:ascii="Times New Roman" w:hAnsi="Times New Roman" w:cs="Times New Roman"/>
                <w:sz w:val="24"/>
                <w:lang w:val="ky-KG"/>
              </w:rPr>
            </w:pPr>
            <w:r w:rsidRPr="002D6FE6">
              <w:rPr>
                <w:rFonts w:ascii="Times New Roman" w:hAnsi="Times New Roman" w:cs="Times New Roman"/>
                <w:sz w:val="24"/>
                <w:lang w:val="ky-KG"/>
              </w:rPr>
              <w:t xml:space="preserve">ТЖЦ номерлеринин товардык-транспорттук коштомо кагаздарда көрсөтүлгөн номерлерге шайкеш келиши;  </w:t>
            </w:r>
          </w:p>
          <w:p w:rsidR="00990C3D" w:rsidRPr="002D6FE6" w:rsidRDefault="00990C3D" w:rsidP="00CE109F">
            <w:pPr>
              <w:pStyle w:val="af4"/>
              <w:numPr>
                <w:ilvl w:val="0"/>
                <w:numId w:val="293"/>
              </w:numPr>
              <w:tabs>
                <w:tab w:val="left" w:pos="356"/>
                <w:tab w:val="left" w:pos="993"/>
                <w:tab w:val="left" w:pos="1134"/>
                <w:tab w:val="left" w:pos="1276"/>
                <w:tab w:val="left" w:pos="1418"/>
              </w:tabs>
              <w:spacing w:after="0" w:line="240" w:lineRule="auto"/>
              <w:ind w:left="0" w:firstLine="0"/>
              <w:jc w:val="both"/>
              <w:rPr>
                <w:rFonts w:ascii="Times New Roman" w:hAnsi="Times New Roman" w:cs="Times New Roman"/>
                <w:lang w:val="ky-KG"/>
              </w:rPr>
            </w:pPr>
            <w:r w:rsidRPr="002D6FE6">
              <w:rPr>
                <w:rFonts w:ascii="Times New Roman" w:hAnsi="Times New Roman" w:cs="Times New Roman"/>
                <w:sz w:val="24"/>
                <w:lang w:val="ky-KG"/>
              </w:rPr>
              <w:t xml:space="preserve">сыйымдуулуктарда маркалоонун болушу жана анын жүктөп жөнөтүүчү документтерге шайкеш келиши   </w:t>
            </w:r>
          </w:p>
        </w:tc>
        <w:tc>
          <w:tcPr>
            <w:tcW w:w="2049" w:type="dxa"/>
            <w:tcBorders>
              <w:bottom w:val="single" w:sz="4"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Кампачы </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1835" w:type="dxa"/>
            <w:tcBorders>
              <w:bottom w:val="single" w:sz="4"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lang w:val="ky-KG"/>
              </w:rPr>
              <w:t>Визуалдуу</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2170" w:type="dxa"/>
            <w:tcBorders>
              <w:bottom w:val="single" w:sz="4" w:space="0" w:color="auto"/>
            </w:tcBorders>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Авиациялык  отунду кабыл алуу журналы </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4.3.</w:t>
            </w:r>
          </w:p>
        </w:tc>
        <w:tc>
          <w:tcPr>
            <w:tcW w:w="8068" w:type="dxa"/>
          </w:tcPr>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 xml:space="preserve">ТЖЦнын ооздорунан кыпчыгыч-аттиштердин жардамы менен бекитүүчү пломбаны алуу, цистерналардын люктарынын капкактарын уруу менен ачууга жол берилбейт.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АвиаКММны куюу оператору </w:t>
            </w: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4.4.</w:t>
            </w:r>
          </w:p>
        </w:tc>
        <w:tc>
          <w:tcPr>
            <w:tcW w:w="8068" w:type="dxa"/>
          </w:tcPr>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 xml:space="preserve"> Келип түшкөн авиациялык отунга кирүү контролун жүргүзүү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rPr>
                <w:lang w:val="ky-KG"/>
              </w:rPr>
            </w:pPr>
            <w:r w:rsidRPr="002D6FE6">
              <w:rPr>
                <w:lang w:val="ky-KG"/>
              </w:rPr>
              <w:t xml:space="preserve">  </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trHeight w:val="1110"/>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4.5.</w:t>
            </w:r>
          </w:p>
          <w:p w:rsidR="00990C3D" w:rsidRPr="002D6FE6" w:rsidRDefault="00990C3D" w:rsidP="008751B2">
            <w:pPr>
              <w:tabs>
                <w:tab w:val="left" w:pos="993"/>
                <w:tab w:val="left" w:pos="1134"/>
                <w:tab w:val="left" w:pos="1276"/>
                <w:tab w:val="left" w:pos="1418"/>
              </w:tabs>
              <w:jc w:val="both"/>
              <w:rPr>
                <w:lang w:val="ky-KG"/>
              </w:rPr>
            </w:pPr>
          </w:p>
        </w:tc>
        <w:tc>
          <w:tcPr>
            <w:tcW w:w="8068" w:type="dxa"/>
          </w:tcPr>
          <w:p w:rsidR="00990C3D" w:rsidRPr="002D6FE6" w:rsidRDefault="00990C3D" w:rsidP="008751B2">
            <w:pPr>
              <w:tabs>
                <w:tab w:val="left" w:pos="993"/>
                <w:tab w:val="left" w:pos="1134"/>
                <w:tab w:val="left" w:pos="1276"/>
                <w:tab w:val="left" w:pos="1418"/>
              </w:tabs>
              <w:jc w:val="both"/>
              <w:rPr>
                <w:lang w:val="ky-KG" w:eastAsia="en-US"/>
              </w:rPr>
            </w:pPr>
            <w:r w:rsidRPr="002D6FE6">
              <w:rPr>
                <w:lang w:val="ky-KG" w:eastAsia="en-US"/>
              </w:rPr>
              <w:t xml:space="preserve">Кирүү анализин жүргүзүү үчүн ар  бир ТЖЦдан чекиттик сынам алуу. ТЖЦдан </w:t>
            </w:r>
            <w:r w:rsidR="00624B17" w:rsidRPr="002D6FE6">
              <w:rPr>
                <w:lang w:val="ky-KG" w:eastAsia="en-US"/>
              </w:rPr>
              <w:fldChar w:fldCharType="begin"/>
            </w:r>
            <w:r w:rsidRPr="002D6FE6">
              <w:rPr>
                <w:lang w:val="ky-KG" w:eastAsia="en-US"/>
              </w:rPr>
              <w:instrText xml:space="preserve"> LINK Word.Document.12 C:\\Users\\1\\Desktop\\Авиатопливообеспечение29.06.docx OLE_LINK1 \a \r  \* MERGEFORMAT </w:instrText>
            </w:r>
            <w:r w:rsidR="00624B17" w:rsidRPr="002D6FE6">
              <w:rPr>
                <w:lang w:val="ky-KG" w:eastAsia="en-US"/>
              </w:rPr>
              <w:fldChar w:fldCharType="end"/>
            </w:r>
            <w:r w:rsidRPr="002D6FE6">
              <w:rPr>
                <w:lang w:val="ky-KG" w:eastAsia="en-US"/>
              </w:rPr>
              <w:t xml:space="preserve">чекиттик сынам көчмө сынам алгыч же металл каркастагы бөтөлкө менен </w:t>
            </w:r>
            <w:bookmarkStart w:id="1" w:name="OLE_LINK1"/>
            <w:r w:rsidRPr="002D6FE6">
              <w:rPr>
                <w:lang w:val="ky-KG" w:eastAsia="en-US"/>
              </w:rPr>
              <w:t xml:space="preserve">төмөнкү ички түзүүчүдөн 0,33 диаметр бийиктикте жайгашкан цистернанын деңгээлинен алынат  </w:t>
            </w:r>
            <w:bookmarkEnd w:id="1"/>
            <w:r w:rsidRPr="002D6FE6">
              <w:rPr>
                <w:lang w:val="ky-KG" w:eastAsia="en-US"/>
              </w:rPr>
              <w:t xml:space="preserve">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rPr>
                <w:lang w:val="ky-KG"/>
              </w:rPr>
            </w:pPr>
            <w:r w:rsidRPr="002D6FE6">
              <w:rPr>
                <w:lang w:val="ky-KG"/>
              </w:rPr>
              <w:t xml:space="preserve">Практикалык </w:t>
            </w:r>
          </w:p>
        </w:tc>
        <w:tc>
          <w:tcPr>
            <w:tcW w:w="2170" w:type="dxa"/>
          </w:tcPr>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4.6.</w:t>
            </w:r>
          </w:p>
        </w:tc>
        <w:tc>
          <w:tcPr>
            <w:tcW w:w="8068" w:type="dxa"/>
          </w:tcPr>
          <w:p w:rsidR="00990C3D" w:rsidRPr="002D6FE6" w:rsidRDefault="00990C3D" w:rsidP="008751B2">
            <w:pPr>
              <w:tabs>
                <w:tab w:val="left" w:pos="625"/>
                <w:tab w:val="left" w:pos="993"/>
                <w:tab w:val="left" w:pos="1134"/>
                <w:tab w:val="left" w:pos="1276"/>
                <w:tab w:val="left" w:pos="1418"/>
              </w:tabs>
              <w:jc w:val="both"/>
              <w:rPr>
                <w:lang w:val="ky-KG" w:eastAsia="en-US"/>
              </w:rPr>
            </w:pPr>
            <w:r w:rsidRPr="002D6FE6">
              <w:rPr>
                <w:lang w:val="ky-KG" w:eastAsia="en-US"/>
              </w:rPr>
              <w:t xml:space="preserve">Алынган сынамдын тышкы белгилери боюнча (өңү, жыты, майлуулугу) анын мунайпродуктусуна таандыгы аныкталат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Визуалдуу</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4.7.</w:t>
            </w:r>
          </w:p>
        </w:tc>
        <w:tc>
          <w:tcPr>
            <w:tcW w:w="8068" w:type="dxa"/>
          </w:tcPr>
          <w:p w:rsidR="00990C3D" w:rsidRPr="002D6FE6" w:rsidRDefault="00990C3D" w:rsidP="008751B2">
            <w:pPr>
              <w:tabs>
                <w:tab w:val="left" w:pos="-540"/>
                <w:tab w:val="left" w:pos="993"/>
                <w:tab w:val="left" w:pos="1134"/>
                <w:tab w:val="left" w:pos="1276"/>
                <w:tab w:val="left" w:pos="1418"/>
              </w:tabs>
              <w:jc w:val="both"/>
              <w:rPr>
                <w:lang w:val="ky-KG" w:eastAsia="en-US"/>
              </w:rPr>
            </w:pPr>
            <w:r w:rsidRPr="002D6FE6">
              <w:rPr>
                <w:lang w:val="ky-KG" w:eastAsia="en-US"/>
              </w:rPr>
              <w:t xml:space="preserve">Авиациялык отундун алынган сынамдарында механикалык кошундулардын жана суунун камтылышын текшерүү. Текшерүү тийген жарыкта авиациялык отундун сынамын кароодо айнек, тунук банканын жардамы менен жүргүзүлөт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Визуалдуу</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4.8.</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8068" w:type="dxa"/>
          </w:tcPr>
          <w:p w:rsidR="00990C3D" w:rsidRPr="002D6FE6" w:rsidRDefault="00990C3D" w:rsidP="008751B2">
            <w:pPr>
              <w:tabs>
                <w:tab w:val="left" w:pos="-540"/>
                <w:tab w:val="left" w:pos="993"/>
                <w:tab w:val="left" w:pos="1134"/>
                <w:tab w:val="left" w:pos="1276"/>
                <w:tab w:val="left" w:pos="1418"/>
              </w:tabs>
              <w:jc w:val="both"/>
              <w:rPr>
                <w:lang w:val="ky-KG" w:eastAsia="en-US"/>
              </w:rPr>
            </w:pPr>
            <w:r w:rsidRPr="002D6FE6">
              <w:rPr>
                <w:lang w:val="ky-KG" w:eastAsia="en-US"/>
              </w:rPr>
              <w:t xml:space="preserve">Арбитраждык анализ жүргүзүү үчүн ар бир төртүнчү ТЖЦдан чекиттик сынамдарды сынамдар алынган цистерналардагы авиациялык отундун көлөмдөрүнө пропорцианалдуу аралаштыруу менен бириктирилген сынамды түзүү. Чекиттик үлгүлөрдү алуу бириктирилген сынамды түзүү жана аны пломбалоо Сынамдарды алуунун технологиялык картасына ылайык жүргүзүлөт. Арбитраждык сынам КММнын лабораториясына сактоого өткөрүлүп берилет  </w:t>
            </w:r>
          </w:p>
          <w:p w:rsidR="008B31B3" w:rsidRPr="002D6FE6" w:rsidRDefault="008B31B3" w:rsidP="008751B2">
            <w:pPr>
              <w:tabs>
                <w:tab w:val="left" w:pos="-540"/>
                <w:tab w:val="left" w:pos="993"/>
                <w:tab w:val="left" w:pos="1134"/>
                <w:tab w:val="left" w:pos="1276"/>
                <w:tab w:val="left" w:pos="1418"/>
              </w:tabs>
              <w:jc w:val="both"/>
              <w:rPr>
                <w:lang w:val="ky-KG" w:eastAsia="en-US"/>
              </w:rPr>
            </w:pPr>
          </w:p>
          <w:p w:rsidR="008B31B3" w:rsidRPr="002D6FE6" w:rsidRDefault="008B31B3" w:rsidP="008751B2">
            <w:pPr>
              <w:tabs>
                <w:tab w:val="left" w:pos="-540"/>
                <w:tab w:val="left" w:pos="993"/>
                <w:tab w:val="left" w:pos="1134"/>
                <w:tab w:val="left" w:pos="1276"/>
                <w:tab w:val="left" w:pos="1418"/>
              </w:tabs>
              <w:jc w:val="both"/>
              <w:rPr>
                <w:lang w:val="ky-KG" w:eastAsia="en-US"/>
              </w:rPr>
            </w:pPr>
          </w:p>
          <w:p w:rsidR="008B31B3" w:rsidRPr="002D6FE6" w:rsidRDefault="008B31B3" w:rsidP="008751B2">
            <w:pPr>
              <w:tabs>
                <w:tab w:val="left" w:pos="-540"/>
                <w:tab w:val="left" w:pos="993"/>
                <w:tab w:val="left" w:pos="1134"/>
                <w:tab w:val="left" w:pos="1276"/>
                <w:tab w:val="left" w:pos="1418"/>
              </w:tabs>
              <w:jc w:val="both"/>
              <w:rPr>
                <w:lang w:val="ky-KG" w:eastAsia="en-US"/>
              </w:rPr>
            </w:pPr>
          </w:p>
          <w:p w:rsidR="008B31B3" w:rsidRPr="002D6FE6" w:rsidRDefault="008B31B3" w:rsidP="008751B2">
            <w:pPr>
              <w:tabs>
                <w:tab w:val="left" w:pos="-540"/>
                <w:tab w:val="left" w:pos="993"/>
                <w:tab w:val="left" w:pos="1134"/>
                <w:tab w:val="left" w:pos="1276"/>
                <w:tab w:val="left" w:pos="1418"/>
              </w:tabs>
              <w:jc w:val="both"/>
              <w:rPr>
                <w:lang w:val="ky-KG" w:eastAsia="en-US"/>
              </w:rPr>
            </w:pPr>
          </w:p>
        </w:tc>
        <w:tc>
          <w:tcPr>
            <w:tcW w:w="2049" w:type="dxa"/>
          </w:tcPr>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r w:rsidRPr="002D6FE6">
              <w:rPr>
                <w:lang w:val="ky-KG"/>
              </w:rPr>
              <w:t>Практикалык</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2170" w:type="dxa"/>
          </w:tcPr>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r>
      <w:tr w:rsidR="00990C3D" w:rsidRPr="00A63D9B"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4.9.</w:t>
            </w:r>
          </w:p>
        </w:tc>
        <w:tc>
          <w:tcPr>
            <w:tcW w:w="8068" w:type="dxa"/>
          </w:tcPr>
          <w:p w:rsidR="00990C3D" w:rsidRPr="002D6FE6" w:rsidRDefault="00990C3D" w:rsidP="008751B2">
            <w:pPr>
              <w:tabs>
                <w:tab w:val="left" w:pos="-360"/>
                <w:tab w:val="left" w:pos="993"/>
                <w:tab w:val="left" w:pos="1134"/>
                <w:tab w:val="left" w:pos="1276"/>
                <w:tab w:val="left" w:pos="1418"/>
              </w:tabs>
              <w:jc w:val="both"/>
              <w:rPr>
                <w:lang w:val="ky-KG" w:eastAsia="en-US"/>
              </w:rPr>
            </w:pPr>
            <w:r w:rsidRPr="002D6FE6">
              <w:rPr>
                <w:lang w:val="ky-KG" w:eastAsia="en-US"/>
              </w:rPr>
              <w:t xml:space="preserve">Авиациялык отундун массалык тыгыздыгына анализ жүргүзүү  </w:t>
            </w:r>
          </w:p>
        </w:tc>
        <w:tc>
          <w:tcPr>
            <w:tcW w:w="2049" w:type="dxa"/>
          </w:tcPr>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tabs>
                <w:tab w:val="left" w:pos="993"/>
                <w:tab w:val="left" w:pos="1134"/>
                <w:tab w:val="left" w:pos="1276"/>
                <w:tab w:val="left" w:pos="1418"/>
              </w:tabs>
              <w:jc w:val="both"/>
              <w:rPr>
                <w:lang w:val="ky-KG"/>
              </w:rPr>
            </w:pP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trHeight w:val="3694"/>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4.9.1.</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8068" w:type="dxa"/>
          </w:tcPr>
          <w:p w:rsidR="00990C3D" w:rsidRPr="002D6FE6" w:rsidRDefault="00990C3D" w:rsidP="008751B2">
            <w:pPr>
              <w:tabs>
                <w:tab w:val="left" w:pos="750"/>
                <w:tab w:val="left" w:pos="993"/>
                <w:tab w:val="left" w:pos="1134"/>
                <w:tab w:val="left" w:pos="1276"/>
                <w:tab w:val="left" w:pos="1418"/>
              </w:tabs>
              <w:jc w:val="both"/>
              <w:rPr>
                <w:lang w:val="ky-KG" w:eastAsia="en-US"/>
              </w:rPr>
            </w:pPr>
            <w:r w:rsidRPr="002D6FE6">
              <w:rPr>
                <w:lang w:val="ky-KG" w:eastAsia="en-US"/>
              </w:rPr>
              <w:t>Тыгыздыкты өлчөө үчүн АНТ-1 ареометр, ареометр үчүн цилиндр, бөлүнүү баасы 1 °Сдан кем эмес сымап айнек термометр пайдаланылат. Кабыл алынуучу продуктунун массалык тыгыздыгын анализдөө ТЖЦ сыйымдуулугундагы авиациялык отундун орточо температурасында жүргүзүлөт. Таза жана кургак ареометрди акырын жана абайлап аны үстүнкү аягынан кармоо менен авиациялык отундун сынамына күтүлүүчү тыгыздыкка туура келген тыгыздыктын шкаласындагы бүлүккө чейин же ал</w:t>
            </w:r>
            <w:r w:rsidRPr="002D6FE6">
              <w:rPr>
                <w:highlight w:val="yellow"/>
                <w:lang w:val="ky-KG" w:eastAsia="en-US"/>
              </w:rPr>
              <w:t xml:space="preserve"> </w:t>
            </w:r>
            <w:r w:rsidRPr="002D6FE6">
              <w:rPr>
                <w:lang w:val="ky-KG" w:eastAsia="en-US"/>
              </w:rPr>
              <w:t xml:space="preserve">сүзүп жүргөндүгү белгилүү болгончо кармап туруу менен түшүрүлөт.    Ареометр орнотулгандан кийин жана аны кыймылдоосу токтогондон кийин менисктин жогорку бурчу боюнча эсептеп башталат. Ареометр цилиндрдин дубалдарына жана түбүнө тийбеши керек. Ареометрдин үстүнкү бетинде абанын көбүкчөлөрү болбошу керек.   </w:t>
            </w:r>
          </w:p>
          <w:p w:rsidR="00990C3D" w:rsidRPr="002D6FE6" w:rsidRDefault="00990C3D" w:rsidP="008751B2">
            <w:pPr>
              <w:tabs>
                <w:tab w:val="left" w:pos="993"/>
                <w:tab w:val="left" w:pos="1134"/>
                <w:tab w:val="left" w:pos="1276"/>
                <w:tab w:val="left" w:pos="1418"/>
              </w:tabs>
              <w:jc w:val="both"/>
              <w:rPr>
                <w:highlight w:val="yellow"/>
                <w:lang w:val="ky-KG" w:eastAsia="en-US"/>
              </w:rPr>
            </w:pPr>
            <w:r w:rsidRPr="002D6FE6">
              <w:rPr>
                <w:lang w:val="ky-KG" w:eastAsia="en-US"/>
              </w:rPr>
              <w:t xml:space="preserve">Эскертүү: АНТ тибиндеги ареометрдин көрсөткүчтөрүн эсептеп баштоодо     АНТ-1 + 0,0007 г/см менискке оңдоолорду киргизүү зарыл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Практикалык</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2170" w:type="dxa"/>
          </w:tcPr>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r>
      <w:tr w:rsidR="00990C3D" w:rsidRPr="002D6FE6" w:rsidTr="008751B2">
        <w:trPr>
          <w:trHeight w:val="2536"/>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4.9.2.</w:t>
            </w: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p w:rsidR="00990C3D" w:rsidRPr="002D6FE6" w:rsidRDefault="00990C3D" w:rsidP="008751B2">
            <w:pPr>
              <w:tabs>
                <w:tab w:val="left" w:pos="993"/>
                <w:tab w:val="left" w:pos="1134"/>
                <w:tab w:val="left" w:pos="1276"/>
                <w:tab w:val="left" w:pos="1418"/>
              </w:tabs>
              <w:jc w:val="both"/>
              <w:rPr>
                <w:lang w:val="ky-KG"/>
              </w:rPr>
            </w:pPr>
          </w:p>
        </w:tc>
        <w:tc>
          <w:tcPr>
            <w:tcW w:w="8068" w:type="dxa"/>
          </w:tcPr>
          <w:p w:rsidR="00990C3D" w:rsidRPr="002D6FE6" w:rsidRDefault="00990C3D" w:rsidP="008751B2">
            <w:pPr>
              <w:tabs>
                <w:tab w:val="left" w:pos="750"/>
                <w:tab w:val="left" w:pos="993"/>
                <w:tab w:val="left" w:pos="1134"/>
                <w:tab w:val="left" w:pos="1276"/>
                <w:tab w:val="left" w:pos="1418"/>
              </w:tabs>
              <w:jc w:val="both"/>
              <w:rPr>
                <w:highlight w:val="yellow"/>
                <w:lang w:val="ky-KG" w:eastAsia="en-US"/>
              </w:rPr>
            </w:pPr>
            <w:r w:rsidRPr="002D6FE6">
              <w:rPr>
                <w:lang w:val="ky-KG" w:eastAsia="en-US"/>
              </w:rPr>
              <w:t>Цилиндрдеги авиациялык отундун температурасы ареометрдин температурасы боюнча аныкталат. Эгерде ареометрде термометр жок болсо, анда отундун температурасы башка термометр менен тыгыздыгы өлчөнгөнгө чейин жана өлчөнгөндөн кийин аныкталат. Мындай учурда температуранын анык мааниси болуп эки көрсөткүчтүн орточо арифметикалык мааниси алынат. Көрсөткүчтөрдү эсептеп баштоо 1</w:t>
            </w:r>
            <w:r w:rsidRPr="002D6FE6">
              <w:rPr>
                <w:vertAlign w:val="superscript"/>
                <w:lang w:val="ky-KG" w:eastAsia="en-US"/>
              </w:rPr>
              <w:t>о</w:t>
            </w:r>
            <w:r w:rsidRPr="002D6FE6">
              <w:rPr>
                <w:lang w:val="ky-KG" w:eastAsia="en-US"/>
              </w:rPr>
              <w:t xml:space="preserve">С тактык менен жүргүзүлөт. Термометрди отунга ошол термометрге паспортто көрсөтүлгөн тереңдикте салуу жана сынамда сымаптын түркүгү туруктуу абалга келгенге чейин   1 - 3 мүнөт кармап туруу зарыл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Практикалык</w:t>
            </w:r>
          </w:p>
        </w:tc>
        <w:tc>
          <w:tcPr>
            <w:tcW w:w="2170" w:type="dxa"/>
          </w:tcPr>
          <w:p w:rsidR="00990C3D" w:rsidRPr="002D6FE6" w:rsidRDefault="00990C3D" w:rsidP="008751B2">
            <w:pPr>
              <w:tabs>
                <w:tab w:val="left" w:pos="993"/>
                <w:tab w:val="left" w:pos="1134"/>
                <w:tab w:val="left" w:pos="1276"/>
                <w:tab w:val="left" w:pos="1418"/>
              </w:tabs>
              <w:jc w:val="both"/>
              <w:rPr>
                <w:lang w:val="ky-KG"/>
              </w:rPr>
            </w:pPr>
          </w:p>
        </w:tc>
      </w:tr>
      <w:tr w:rsidR="00990C3D" w:rsidRPr="00A63D9B"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4.9.3.</w:t>
            </w:r>
          </w:p>
        </w:tc>
        <w:tc>
          <w:tcPr>
            <w:tcW w:w="8068" w:type="dxa"/>
          </w:tcPr>
          <w:p w:rsidR="00990C3D" w:rsidRPr="002D6FE6" w:rsidRDefault="00990C3D" w:rsidP="008751B2">
            <w:pPr>
              <w:tabs>
                <w:tab w:val="left" w:pos="855"/>
                <w:tab w:val="left" w:pos="993"/>
                <w:tab w:val="left" w:pos="1134"/>
                <w:tab w:val="left" w:pos="1276"/>
                <w:tab w:val="left" w:pos="1418"/>
              </w:tabs>
              <w:jc w:val="both"/>
              <w:rPr>
                <w:lang w:val="ky-KG" w:eastAsia="en-US"/>
              </w:rPr>
            </w:pPr>
            <w:r w:rsidRPr="002D6FE6">
              <w:rPr>
                <w:lang w:val="ky-KG" w:eastAsia="en-US"/>
              </w:rPr>
              <w:t>Стандарттык температурага (+ 20 °С температурада) келтирилген тыгыздыктын аныкталган чоңдугу менен даярдоочу заводдун паспортунда көрсөтүлгөн чоңдуктун ортосундагы айырма 0,002 г/см</w:t>
            </w:r>
            <w:r w:rsidRPr="002D6FE6">
              <w:rPr>
                <w:vertAlign w:val="superscript"/>
                <w:lang w:val="ky-KG" w:eastAsia="en-US"/>
              </w:rPr>
              <w:t xml:space="preserve">3 </w:t>
            </w:r>
            <w:r w:rsidRPr="002D6FE6">
              <w:rPr>
                <w:lang w:val="ky-KG" w:eastAsia="en-US"/>
              </w:rPr>
              <w:t xml:space="preserve">ашпашы керек.   Өлчөнгөн тыгыздыкты стандарттык тыгыздыкка келтирүү үчүн тыгыздыкты которуу таблицалары колдонулат  </w:t>
            </w:r>
          </w:p>
        </w:tc>
        <w:tc>
          <w:tcPr>
            <w:tcW w:w="2049" w:type="dxa"/>
          </w:tcPr>
          <w:p w:rsidR="00990C3D" w:rsidRPr="002D6FE6" w:rsidRDefault="00990C3D" w:rsidP="008751B2">
            <w:pPr>
              <w:tabs>
                <w:tab w:val="left" w:pos="993"/>
                <w:tab w:val="left" w:pos="1134"/>
                <w:tab w:val="left" w:pos="1276"/>
                <w:tab w:val="left" w:pos="1418"/>
              </w:tabs>
              <w:jc w:val="both"/>
              <w:rPr>
                <w:highlight w:val="yellow"/>
                <w:lang w:val="ky-KG"/>
              </w:rPr>
            </w:pPr>
          </w:p>
        </w:tc>
        <w:tc>
          <w:tcPr>
            <w:tcW w:w="1835" w:type="dxa"/>
          </w:tcPr>
          <w:p w:rsidR="00990C3D" w:rsidRPr="002D6FE6" w:rsidRDefault="00990C3D" w:rsidP="008751B2">
            <w:pPr>
              <w:tabs>
                <w:tab w:val="left" w:pos="993"/>
                <w:tab w:val="left" w:pos="1134"/>
                <w:tab w:val="left" w:pos="1276"/>
                <w:tab w:val="left" w:pos="1418"/>
              </w:tabs>
              <w:jc w:val="both"/>
              <w:rPr>
                <w:highlight w:val="yellow"/>
                <w:lang w:val="ky-KG"/>
              </w:rPr>
            </w:pPr>
          </w:p>
        </w:tc>
        <w:tc>
          <w:tcPr>
            <w:tcW w:w="2170" w:type="dxa"/>
          </w:tcPr>
          <w:p w:rsidR="00990C3D" w:rsidRPr="002D6FE6" w:rsidRDefault="00990C3D" w:rsidP="008751B2">
            <w:pPr>
              <w:tabs>
                <w:tab w:val="left" w:pos="993"/>
                <w:tab w:val="left" w:pos="1134"/>
                <w:tab w:val="left" w:pos="1276"/>
                <w:tab w:val="left" w:pos="1418"/>
              </w:tabs>
              <w:jc w:val="both"/>
              <w:rPr>
                <w:highlight w:val="yellow"/>
                <w:lang w:val="ky-KG"/>
              </w:rPr>
            </w:pPr>
          </w:p>
        </w:tc>
      </w:tr>
      <w:tr w:rsidR="00990C3D" w:rsidRPr="00A63D9B"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5.</w:t>
            </w:r>
          </w:p>
        </w:tc>
        <w:tc>
          <w:tcPr>
            <w:tcW w:w="8068" w:type="dxa"/>
          </w:tcPr>
          <w:p w:rsidR="00990C3D" w:rsidRPr="002D6FE6" w:rsidRDefault="00990C3D" w:rsidP="008751B2">
            <w:pPr>
              <w:tabs>
                <w:tab w:val="left" w:pos="855"/>
                <w:tab w:val="left" w:pos="993"/>
                <w:tab w:val="left" w:pos="1134"/>
                <w:tab w:val="left" w:pos="1276"/>
                <w:tab w:val="left" w:pos="1418"/>
              </w:tabs>
              <w:jc w:val="both"/>
              <w:rPr>
                <w:lang w:val="ky-KG" w:eastAsia="en-US"/>
              </w:rPr>
            </w:pPr>
            <w:r w:rsidRPr="002D6FE6">
              <w:rPr>
                <w:bCs/>
                <w:shd w:val="clear" w:color="auto" w:fill="FFFFFF"/>
                <w:lang w:val="ky-KG" w:eastAsia="en-US"/>
              </w:rPr>
              <w:t xml:space="preserve">Келип түшүүчү продуктунун иш жүзүндөгү сапатын аныктоо  </w:t>
            </w:r>
          </w:p>
        </w:tc>
        <w:tc>
          <w:tcPr>
            <w:tcW w:w="2049" w:type="dxa"/>
          </w:tcPr>
          <w:p w:rsidR="00990C3D" w:rsidRPr="002D6FE6" w:rsidRDefault="00990C3D" w:rsidP="008751B2">
            <w:pPr>
              <w:tabs>
                <w:tab w:val="left" w:pos="993"/>
                <w:tab w:val="left" w:pos="1134"/>
                <w:tab w:val="left" w:pos="1276"/>
                <w:tab w:val="left" w:pos="1418"/>
              </w:tabs>
              <w:jc w:val="both"/>
              <w:rPr>
                <w:highlight w:val="yellow"/>
                <w:lang w:val="ky-KG"/>
              </w:rPr>
            </w:pPr>
          </w:p>
        </w:tc>
        <w:tc>
          <w:tcPr>
            <w:tcW w:w="1835" w:type="dxa"/>
          </w:tcPr>
          <w:p w:rsidR="00990C3D" w:rsidRPr="002D6FE6" w:rsidRDefault="00990C3D" w:rsidP="008751B2">
            <w:pPr>
              <w:tabs>
                <w:tab w:val="left" w:pos="993"/>
                <w:tab w:val="left" w:pos="1134"/>
                <w:tab w:val="left" w:pos="1276"/>
                <w:tab w:val="left" w:pos="1418"/>
              </w:tabs>
              <w:jc w:val="both"/>
              <w:rPr>
                <w:highlight w:val="yellow"/>
                <w:lang w:val="ky-KG"/>
              </w:rPr>
            </w:pPr>
          </w:p>
        </w:tc>
        <w:tc>
          <w:tcPr>
            <w:tcW w:w="2170" w:type="dxa"/>
          </w:tcPr>
          <w:p w:rsidR="00990C3D" w:rsidRPr="002D6FE6" w:rsidRDefault="00990C3D" w:rsidP="008751B2">
            <w:pPr>
              <w:tabs>
                <w:tab w:val="left" w:pos="993"/>
                <w:tab w:val="left" w:pos="1134"/>
                <w:tab w:val="left" w:pos="1276"/>
                <w:tab w:val="left" w:pos="1418"/>
              </w:tabs>
              <w:jc w:val="both"/>
              <w:rPr>
                <w:highlight w:val="yellow"/>
                <w:lang w:val="ky-KG"/>
              </w:rPr>
            </w:pPr>
          </w:p>
        </w:tc>
      </w:tr>
      <w:tr w:rsidR="00990C3D" w:rsidRPr="002D6FE6" w:rsidTr="008751B2">
        <w:trPr>
          <w:jc w:val="center"/>
        </w:trPr>
        <w:tc>
          <w:tcPr>
            <w:tcW w:w="756"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5.1.</w:t>
            </w:r>
          </w:p>
        </w:tc>
        <w:tc>
          <w:tcPr>
            <w:tcW w:w="8068" w:type="dxa"/>
          </w:tcPr>
          <w:p w:rsidR="00990C3D" w:rsidRPr="002D6FE6" w:rsidRDefault="00990C3D" w:rsidP="008B31B3">
            <w:pPr>
              <w:tabs>
                <w:tab w:val="left" w:pos="993"/>
                <w:tab w:val="left" w:pos="1134"/>
                <w:tab w:val="left" w:pos="1276"/>
                <w:tab w:val="left" w:pos="1418"/>
              </w:tabs>
              <w:jc w:val="both"/>
              <w:rPr>
                <w:lang w:val="ky-KG" w:eastAsia="en-US"/>
              </w:rPr>
            </w:pPr>
            <w:r w:rsidRPr="002D6FE6">
              <w:rPr>
                <w:bCs/>
                <w:shd w:val="clear" w:color="auto" w:fill="FFFFFF"/>
                <w:lang w:val="ky-KG" w:eastAsia="en-US"/>
              </w:rPr>
              <w:t xml:space="preserve"> Ар бир цистернадагы авиациялык отундун деңгээлин жана товардык сууну өлчөө. ТЖЦдагы отундун жана товардык суунун деңгээлин аныктоо  </w:t>
            </w:r>
            <w:r w:rsidRPr="002D6FE6">
              <w:rPr>
                <w:lang w:val="ky-KG" w:eastAsia="en-US"/>
              </w:rPr>
              <w:t xml:space="preserve">  </w:t>
            </w:r>
            <w:r w:rsidRPr="002D6FE6">
              <w:rPr>
                <w:shd w:val="clear" w:color="auto" w:fill="FFFFFF"/>
                <w:lang w:val="ky-KG" w:eastAsia="en-US"/>
              </w:rPr>
              <w:t>МШС - 3,5</w:t>
            </w:r>
            <w:r w:rsidRPr="002D6FE6">
              <w:rPr>
                <w:lang w:val="ky-KG" w:eastAsia="en-US"/>
              </w:rPr>
              <w:t xml:space="preserve"> </w:t>
            </w:r>
            <w:r w:rsidRPr="002D6FE6">
              <w:rPr>
                <w:shd w:val="clear" w:color="auto" w:fill="FFFFFF"/>
                <w:lang w:val="ky-KG" w:eastAsia="en-US"/>
              </w:rPr>
              <w:t>метрштоктун жана сууну сезгич пастанын жардамы менен жүргүзүлөт</w:t>
            </w:r>
            <w:r w:rsidR="005F4418" w:rsidRPr="002D6FE6">
              <w:rPr>
                <w:shd w:val="clear" w:color="auto" w:fill="FFFFFF"/>
                <w:lang w:val="ky-KG" w:eastAsia="en-US"/>
              </w:rPr>
              <w:t xml:space="preserve"> </w:t>
            </w:r>
          </w:p>
        </w:tc>
        <w:tc>
          <w:tcPr>
            <w:tcW w:w="2049"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 xml:space="preserve">Кампачы </w:t>
            </w:r>
          </w:p>
          <w:p w:rsidR="00990C3D" w:rsidRPr="002D6FE6" w:rsidRDefault="00990C3D" w:rsidP="008751B2">
            <w:pPr>
              <w:tabs>
                <w:tab w:val="left" w:pos="993"/>
                <w:tab w:val="left" w:pos="1134"/>
                <w:tab w:val="left" w:pos="1276"/>
                <w:tab w:val="left" w:pos="1418"/>
              </w:tabs>
              <w:jc w:val="both"/>
              <w:rPr>
                <w:lang w:val="ky-KG"/>
              </w:rPr>
            </w:pPr>
            <w:r w:rsidRPr="002D6FE6">
              <w:rPr>
                <w:lang w:val="ky-KG"/>
              </w:rPr>
              <w:t>Авиатехник</w:t>
            </w:r>
          </w:p>
        </w:tc>
        <w:tc>
          <w:tcPr>
            <w:tcW w:w="1835" w:type="dxa"/>
          </w:tcPr>
          <w:p w:rsidR="00990C3D" w:rsidRPr="002D6FE6" w:rsidRDefault="00990C3D" w:rsidP="008751B2">
            <w:pPr>
              <w:tabs>
                <w:tab w:val="left" w:pos="993"/>
                <w:tab w:val="left" w:pos="1134"/>
                <w:tab w:val="left" w:pos="1276"/>
                <w:tab w:val="left" w:pos="1418"/>
              </w:tabs>
              <w:jc w:val="both"/>
              <w:rPr>
                <w:lang w:val="ky-KG"/>
              </w:rPr>
            </w:pPr>
            <w:r w:rsidRPr="002D6FE6">
              <w:rPr>
                <w:lang w:val="ky-KG"/>
              </w:rPr>
              <w:t>Практикалык</w:t>
            </w:r>
          </w:p>
        </w:tc>
        <w:tc>
          <w:tcPr>
            <w:tcW w:w="2170" w:type="dxa"/>
          </w:tcPr>
          <w:p w:rsidR="00990C3D" w:rsidRPr="002D6FE6" w:rsidRDefault="00990C3D" w:rsidP="008751B2">
            <w:pPr>
              <w:tabs>
                <w:tab w:val="left" w:pos="993"/>
                <w:tab w:val="left" w:pos="1134"/>
                <w:tab w:val="left" w:pos="1276"/>
                <w:tab w:val="left" w:pos="1418"/>
              </w:tabs>
              <w:jc w:val="both"/>
              <w:rPr>
                <w:highlight w:val="yellow"/>
                <w:lang w:val="ky-KG"/>
              </w:rPr>
            </w:pPr>
          </w:p>
        </w:tc>
      </w:tr>
      <w:tr w:rsidR="005F4418" w:rsidRPr="002D6FE6" w:rsidTr="008751B2">
        <w:trPr>
          <w:trHeight w:val="1418"/>
          <w:jc w:val="center"/>
        </w:trPr>
        <w:tc>
          <w:tcPr>
            <w:tcW w:w="756" w:type="dxa"/>
          </w:tcPr>
          <w:p w:rsidR="005F4418" w:rsidRPr="002D6FE6" w:rsidRDefault="005F4418" w:rsidP="008751B2">
            <w:pPr>
              <w:tabs>
                <w:tab w:val="left" w:pos="993"/>
                <w:tab w:val="left" w:pos="1134"/>
                <w:tab w:val="left" w:pos="1276"/>
                <w:tab w:val="left" w:pos="1418"/>
              </w:tabs>
              <w:jc w:val="both"/>
            </w:pPr>
            <w:r w:rsidRPr="002D6FE6">
              <w:t>5.2</w:t>
            </w: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Товардык суунун деңгээлин аныктоо үчүн сууга чыдамдуу паста кургата сүртүлгөн метрштоктун төмөнкү бөлүгүнө жука тартылат</w:t>
            </w:r>
            <w:r w:rsidRPr="002D6FE6">
              <w:rPr>
                <w:lang w:eastAsia="en-US"/>
              </w:rPr>
              <w:t xml:space="preserve"> (10 - 15 см), метршток </w:t>
            </w:r>
            <w:r w:rsidRPr="002D6FE6">
              <w:rPr>
                <w:lang w:val="ky-KG" w:eastAsia="en-US"/>
              </w:rPr>
              <w:t>авиациялык отундун идишинин түбүнө чейин түшүрүлүп 2-3 мүнөт кармалат, андан кийин аны алып чыгат жана түстөрү ажыратылган чек боюнча суунун деңгээлин аныктоо</w:t>
            </w:r>
          </w:p>
        </w:tc>
        <w:tc>
          <w:tcPr>
            <w:tcW w:w="2049" w:type="dxa"/>
          </w:tcPr>
          <w:p w:rsidR="005F4418" w:rsidRPr="002D6FE6" w:rsidRDefault="005F4418" w:rsidP="008751B2">
            <w:pPr>
              <w:tabs>
                <w:tab w:val="left" w:pos="993"/>
                <w:tab w:val="left" w:pos="1134"/>
                <w:tab w:val="left" w:pos="1276"/>
                <w:tab w:val="left" w:pos="1418"/>
              </w:tabs>
              <w:jc w:val="both"/>
              <w:rPr>
                <w:lang w:val="ky-KG"/>
              </w:rPr>
            </w:pPr>
            <w:r w:rsidRPr="002D6FE6">
              <w:rPr>
                <w:lang w:val="ky-KG"/>
              </w:rPr>
              <w:t>Кампачы</w:t>
            </w:r>
          </w:p>
        </w:tc>
        <w:tc>
          <w:tcPr>
            <w:tcW w:w="1835" w:type="dxa"/>
          </w:tcPr>
          <w:p w:rsidR="005F4418" w:rsidRPr="002D6FE6" w:rsidRDefault="005F4418" w:rsidP="008751B2">
            <w:pPr>
              <w:tabs>
                <w:tab w:val="left" w:pos="993"/>
                <w:tab w:val="left" w:pos="1134"/>
                <w:tab w:val="left" w:pos="1276"/>
                <w:tab w:val="left" w:pos="1418"/>
              </w:tabs>
              <w:jc w:val="both"/>
              <w:rPr>
                <w:lang w:val="ky-KG"/>
              </w:rPr>
            </w:pPr>
            <w:r w:rsidRPr="002D6FE6">
              <w:rPr>
                <w:lang w:val="ky-KG"/>
              </w:rPr>
              <w:t>Иш жүзүндө</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trHeight w:val="5075"/>
          <w:jc w:val="center"/>
        </w:trPr>
        <w:tc>
          <w:tcPr>
            <w:tcW w:w="756" w:type="dxa"/>
            <w:tcBorders>
              <w:bottom w:val="single" w:sz="4" w:space="0" w:color="auto"/>
            </w:tcBorders>
          </w:tcPr>
          <w:p w:rsidR="005F4418" w:rsidRPr="002D6FE6" w:rsidRDefault="005F4418" w:rsidP="008751B2">
            <w:pPr>
              <w:tabs>
                <w:tab w:val="left" w:pos="993"/>
                <w:tab w:val="left" w:pos="1134"/>
                <w:tab w:val="left" w:pos="1276"/>
                <w:tab w:val="left" w:pos="1418"/>
              </w:tabs>
              <w:jc w:val="both"/>
            </w:pPr>
            <w:r w:rsidRPr="002D6FE6">
              <w:t>5.3.</w:t>
            </w: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c>
          <w:tcPr>
            <w:tcW w:w="8068" w:type="dxa"/>
            <w:tcBorders>
              <w:bottom w:val="single" w:sz="4" w:space="0" w:color="auto"/>
            </w:tcBorders>
          </w:tcPr>
          <w:p w:rsidR="005F4418" w:rsidRPr="002D6FE6" w:rsidRDefault="005F4418" w:rsidP="008751B2">
            <w:pPr>
              <w:tabs>
                <w:tab w:val="left" w:pos="640"/>
                <w:tab w:val="left" w:pos="993"/>
                <w:tab w:val="left" w:pos="1134"/>
                <w:tab w:val="left" w:pos="1276"/>
                <w:tab w:val="left" w:pos="1418"/>
              </w:tabs>
              <w:jc w:val="both"/>
              <w:rPr>
                <w:lang w:val="ky-KG" w:eastAsia="en-US"/>
              </w:rPr>
            </w:pPr>
            <w:r w:rsidRPr="002D6FE6">
              <w:rPr>
                <w:lang w:val="ky-KG" w:eastAsia="en-US"/>
              </w:rPr>
              <w:t xml:space="preserve">Деңгээлди өлчөөдө ТЖЦга метршток цилиндрдин жогорку жагындагы люктун (капкагынын) карама-каршы эки чекитине акырындап жана так вертикалдуу төмөн түшүрүлөт, ошол эле учурда метрштоктун төмөнкү жагы цистернанын же поддондун кандайдыр бир чыгып турган бөлүгүнө такалбагандыгына байкоо жүргүзүү зарыл. Өлчөөнүн эки чекитинин ортосундагы аралык 4 мм дан ашпоого тийиш. Метрштоктун көрсөткүчтөрү метрштоктун сууланган бөлүгү өлчөөчү люктун үстүнө пайда болгондо дароо эсептелет. Куюлган суунун чыныгы бийиктигин эки карама-каршы чекиттерде жүргүзүлгөн өлчөөлөрдүн натыйжаларынын орточо арифметикалык маанилери бир миллиметрге чейинки тактыкта кабыл алуу.  </w:t>
            </w:r>
          </w:p>
          <w:p w:rsidR="005F4418" w:rsidRPr="002D6FE6" w:rsidRDefault="005F4418" w:rsidP="008751B2">
            <w:pPr>
              <w:tabs>
                <w:tab w:val="left" w:pos="640"/>
                <w:tab w:val="left" w:pos="993"/>
                <w:tab w:val="left" w:pos="1134"/>
                <w:tab w:val="left" w:pos="1276"/>
                <w:tab w:val="left" w:pos="1418"/>
              </w:tabs>
              <w:jc w:val="both"/>
              <w:rPr>
                <w:lang w:val="ky-KG" w:eastAsia="en-US"/>
              </w:rPr>
            </w:pPr>
            <w:r w:rsidRPr="002D6FE6">
              <w:rPr>
                <w:lang w:val="ky-KG" w:eastAsia="en-US"/>
              </w:rPr>
              <w:t>Эгерде товардык суу болбосо, куюлган суунун жалпы бийиктиги өлчөнөт, өлчөөнү мунай продуктусунун үстүндө көбүктөр жок болгон калыптанган деңгээлде, тынч суу бетинде жүргүзүшөт. Метрштоктун көрсөткүчтөрүн эсептөөдө сууланган линия отчетту жүргүзүп жаткан адамдын көзүнүн деңгээлинде болууга тийиштүү.</w:t>
            </w:r>
          </w:p>
          <w:p w:rsidR="005F4418" w:rsidRPr="002D6FE6" w:rsidRDefault="005F4418" w:rsidP="008751B2">
            <w:pPr>
              <w:tabs>
                <w:tab w:val="left" w:pos="640"/>
                <w:tab w:val="left" w:pos="993"/>
                <w:tab w:val="left" w:pos="1134"/>
                <w:tab w:val="left" w:pos="1276"/>
                <w:tab w:val="left" w:pos="1418"/>
              </w:tabs>
              <w:jc w:val="both"/>
              <w:rPr>
                <w:lang w:val="ky-KG" w:eastAsia="en-US"/>
              </w:rPr>
            </w:pPr>
            <w:r w:rsidRPr="002D6FE6">
              <w:rPr>
                <w:lang w:val="ky-KG" w:eastAsia="en-US"/>
              </w:rPr>
              <w:t>Сууланган линияны жакшылап аныктоо үчүн болжолдонгон эсептөөнүн метрштогунун шкаласын бирдей жука катмар алганга чейин бор менен сүртүп чыгуу сунуштоо</w:t>
            </w:r>
          </w:p>
        </w:tc>
        <w:tc>
          <w:tcPr>
            <w:tcW w:w="2049" w:type="dxa"/>
            <w:tcBorders>
              <w:bottom w:val="single" w:sz="4" w:space="0" w:color="auto"/>
            </w:tcBorders>
          </w:tcPr>
          <w:p w:rsidR="005F4418" w:rsidRPr="002D6FE6" w:rsidRDefault="005F4418" w:rsidP="008751B2">
            <w:pPr>
              <w:tabs>
                <w:tab w:val="left" w:pos="993"/>
                <w:tab w:val="left" w:pos="1134"/>
                <w:tab w:val="left" w:pos="1276"/>
                <w:tab w:val="left" w:pos="1418"/>
              </w:tabs>
              <w:jc w:val="both"/>
            </w:pPr>
            <w:r w:rsidRPr="002D6FE6">
              <w:t>Кампачы</w:t>
            </w: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c>
          <w:tcPr>
            <w:tcW w:w="1835" w:type="dxa"/>
            <w:tcBorders>
              <w:bottom w:val="single" w:sz="4" w:space="0" w:color="auto"/>
            </w:tcBorders>
          </w:tcPr>
          <w:p w:rsidR="005F4418" w:rsidRPr="002D6FE6" w:rsidRDefault="005F4418" w:rsidP="008751B2">
            <w:pPr>
              <w:tabs>
                <w:tab w:val="left" w:pos="993"/>
                <w:tab w:val="left" w:pos="1134"/>
                <w:tab w:val="left" w:pos="1276"/>
                <w:tab w:val="left" w:pos="1418"/>
              </w:tabs>
              <w:jc w:val="both"/>
            </w:pPr>
            <w:r w:rsidRPr="002D6FE6">
              <w:t>Иш жүзүндө</w:t>
            </w: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c>
          <w:tcPr>
            <w:tcW w:w="2170" w:type="dxa"/>
            <w:tcBorders>
              <w:bottom w:val="single" w:sz="4" w:space="0" w:color="auto"/>
            </w:tcBorders>
          </w:tcPr>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5.4.</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ТЖЦнын градиацияланган таблицалары боюнча толтуруунун өлчөнгөн бийиктигине жооп берүүчү ККМнын көлөмдөрү аныкталат. Суюктуктун көлөмүн аныктоодо сантиметрдин (миллиметрдин) бөлчөктөрү алардын интерполяциясында жүргүзүү</w:t>
            </w:r>
          </w:p>
        </w:tc>
        <w:tc>
          <w:tcPr>
            <w:tcW w:w="2049" w:type="dxa"/>
          </w:tcPr>
          <w:p w:rsidR="005F4418" w:rsidRPr="002D6FE6" w:rsidRDefault="005F4418" w:rsidP="008751B2">
            <w:pPr>
              <w:tabs>
                <w:tab w:val="left" w:pos="993"/>
                <w:tab w:val="left" w:pos="1134"/>
                <w:tab w:val="left" w:pos="1276"/>
                <w:tab w:val="left" w:pos="1418"/>
              </w:tabs>
              <w:jc w:val="both"/>
            </w:pPr>
            <w:r w:rsidRPr="002D6FE6">
              <w:t>Кампачы</w:t>
            </w:r>
          </w:p>
        </w:tc>
        <w:tc>
          <w:tcPr>
            <w:tcW w:w="1835" w:type="dxa"/>
          </w:tcPr>
          <w:p w:rsidR="005F4418" w:rsidRPr="002D6FE6" w:rsidRDefault="005F4418" w:rsidP="008751B2">
            <w:pPr>
              <w:tabs>
                <w:tab w:val="left" w:pos="993"/>
                <w:tab w:val="left" w:pos="1134"/>
                <w:tab w:val="left" w:pos="1276"/>
                <w:tab w:val="left" w:pos="1418"/>
              </w:tabs>
              <w:jc w:val="both"/>
            </w:pPr>
            <w:r w:rsidRPr="002D6FE6">
              <w:t>Иш жүзүндө</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5.5.</w:t>
            </w:r>
          </w:p>
        </w:tc>
        <w:tc>
          <w:tcPr>
            <w:tcW w:w="8068" w:type="dxa"/>
          </w:tcPr>
          <w:p w:rsidR="005F4418" w:rsidRPr="002D6FE6" w:rsidRDefault="005F4418" w:rsidP="008751B2">
            <w:pPr>
              <w:tabs>
                <w:tab w:val="left" w:pos="993"/>
                <w:tab w:val="left" w:pos="1134"/>
                <w:tab w:val="left" w:pos="1276"/>
                <w:tab w:val="left" w:pos="1418"/>
              </w:tabs>
              <w:jc w:val="both"/>
              <w:rPr>
                <w:lang w:val="ky-KG" w:eastAsia="en-US"/>
              </w:rPr>
            </w:pPr>
            <w:r w:rsidRPr="002D6FE6">
              <w:rPr>
                <w:lang w:val="ky-KG" w:eastAsia="en-US"/>
              </w:rPr>
              <w:t>ТЖЦда авиациялык отундун массасын аныктоо. Өлчөнгөн тыгыздуулуктун жана көлөмдүн чоңдуктары боюнча мындай температурадагы тыгыздыктын иш жүзүндөгү көлөмүн көбөйтүү жолу менен продуктунун массасы эсептеп чыгаруу</w:t>
            </w:r>
          </w:p>
        </w:tc>
        <w:tc>
          <w:tcPr>
            <w:tcW w:w="2049" w:type="dxa"/>
          </w:tcPr>
          <w:p w:rsidR="005F4418" w:rsidRPr="002D6FE6" w:rsidRDefault="005F4418" w:rsidP="008751B2">
            <w:pPr>
              <w:tabs>
                <w:tab w:val="left" w:pos="993"/>
                <w:tab w:val="left" w:pos="1134"/>
                <w:tab w:val="left" w:pos="1276"/>
                <w:tab w:val="left" w:pos="1418"/>
              </w:tabs>
              <w:jc w:val="both"/>
            </w:pPr>
            <w:r w:rsidRPr="002D6FE6">
              <w:t>Кампачы</w:t>
            </w:r>
          </w:p>
        </w:tc>
        <w:tc>
          <w:tcPr>
            <w:tcW w:w="1835" w:type="dxa"/>
          </w:tcPr>
          <w:p w:rsidR="005F4418" w:rsidRPr="002D6FE6" w:rsidRDefault="005F4418" w:rsidP="008751B2">
            <w:pPr>
              <w:tabs>
                <w:tab w:val="left" w:pos="993"/>
                <w:tab w:val="left" w:pos="1134"/>
                <w:tab w:val="left" w:pos="1276"/>
                <w:tab w:val="left" w:pos="1418"/>
              </w:tabs>
              <w:jc w:val="both"/>
            </w:pPr>
            <w:r w:rsidRPr="002D6FE6">
              <w:t>Иш жүзүндө</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5.6.</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Кириш контролунун канааттандырарлык натыйжаларында авиациялык отунду кабыл алуучу резервуарларга куюу жөнүндө чечим кабыл алуу</w:t>
            </w:r>
            <w:r w:rsidRPr="002D6FE6">
              <w:rPr>
                <w:lang w:eastAsia="en-US"/>
              </w:rPr>
              <w:t>.</w:t>
            </w:r>
          </w:p>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Тыгыздуулуктун массасынын анализинин канааттандырарлыксыз натыйжаларында, паспорттун (сертификаттын) жоктугу, цистернанын жылчыксыздыгы бузулганда авиациялык отун өзүнчө резервуарга куюу</w:t>
            </w:r>
          </w:p>
        </w:tc>
        <w:tc>
          <w:tcPr>
            <w:tcW w:w="2049" w:type="dxa"/>
          </w:tcPr>
          <w:p w:rsidR="005F4418" w:rsidRPr="002D6FE6" w:rsidRDefault="005F4418" w:rsidP="008751B2">
            <w:pPr>
              <w:tabs>
                <w:tab w:val="left" w:pos="993"/>
                <w:tab w:val="left" w:pos="1134"/>
                <w:tab w:val="left" w:pos="1276"/>
                <w:tab w:val="left" w:pos="1418"/>
              </w:tabs>
              <w:jc w:val="both"/>
            </w:pPr>
            <w:r w:rsidRPr="002D6FE6">
              <w:t>Авиатехник</w:t>
            </w: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r w:rsidRPr="002D6FE6">
              <w:rPr>
                <w:lang w:val="ky-KG"/>
              </w:rPr>
              <w:t xml:space="preserve">Авиациялык отунду кабыл алуу журналы </w:t>
            </w:r>
          </w:p>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6.</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Авиациялык отунду куюу</w:t>
            </w:r>
          </w:p>
        </w:tc>
        <w:tc>
          <w:tcPr>
            <w:tcW w:w="2049" w:type="dxa"/>
          </w:tcPr>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6.1.</w:t>
            </w:r>
          </w:p>
        </w:tc>
        <w:tc>
          <w:tcPr>
            <w:tcW w:w="8068" w:type="dxa"/>
          </w:tcPr>
          <w:p w:rsidR="005F4418" w:rsidRPr="002D6FE6" w:rsidRDefault="005F4418" w:rsidP="008751B2">
            <w:pPr>
              <w:tabs>
                <w:tab w:val="left" w:pos="993"/>
                <w:tab w:val="left" w:pos="1134"/>
                <w:tab w:val="left" w:pos="1276"/>
                <w:tab w:val="left" w:pos="1418"/>
              </w:tabs>
              <w:jc w:val="both"/>
              <w:rPr>
                <w:lang w:val="ky-KG" w:eastAsia="en-US"/>
              </w:rPr>
            </w:pPr>
            <w:r w:rsidRPr="002D6FE6">
              <w:rPr>
                <w:lang w:val="ky-KG" w:eastAsia="en-US"/>
              </w:rPr>
              <w:t>Авиациялык отунду куюу процессинде резервуардын толуктугунун деңгээли контролдонот. Жол берилген чектүү мааниге жеткенде кезектеги кабыл алууга даярдалган резервуардын “түпкү” капкагы ачылат, андан кийин толтурулган резервуардын кабыл алуучу капкагын жабуу</w:t>
            </w:r>
          </w:p>
        </w:tc>
        <w:tc>
          <w:tcPr>
            <w:tcW w:w="2049" w:type="dxa"/>
          </w:tcPr>
          <w:p w:rsidR="005F4418" w:rsidRPr="002D6FE6" w:rsidRDefault="005F4418" w:rsidP="008751B2">
            <w:pPr>
              <w:tabs>
                <w:tab w:val="left" w:pos="993"/>
                <w:tab w:val="left" w:pos="1134"/>
                <w:tab w:val="left" w:pos="1276"/>
                <w:tab w:val="left" w:pos="1418"/>
              </w:tabs>
              <w:jc w:val="both"/>
            </w:pPr>
            <w:r w:rsidRPr="002D6FE6">
              <w:rPr>
                <w:lang w:val="ky-KG"/>
              </w:rPr>
              <w:t>АвиаКММны куюучу о</w:t>
            </w:r>
            <w:r w:rsidRPr="002D6FE6">
              <w:t xml:space="preserve">ператор </w:t>
            </w:r>
          </w:p>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r w:rsidRPr="002D6FE6">
              <w:t>РЛ - 20,</w:t>
            </w:r>
          </w:p>
          <w:p w:rsidR="005F4418" w:rsidRPr="002D6FE6" w:rsidRDefault="005F4418" w:rsidP="008751B2">
            <w:pPr>
              <w:tabs>
                <w:tab w:val="left" w:pos="993"/>
                <w:tab w:val="left" w:pos="1134"/>
                <w:tab w:val="left" w:pos="1276"/>
                <w:tab w:val="left" w:pos="1418"/>
              </w:tabs>
              <w:jc w:val="both"/>
            </w:pPr>
            <w:r w:rsidRPr="002D6FE6">
              <w:t>УДУ - 10</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6.2.</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 xml:space="preserve">Түйүндөрдүн жана бирикмелердин жылчыксыздыгын текшерүү </w:t>
            </w:r>
          </w:p>
        </w:tc>
        <w:tc>
          <w:tcPr>
            <w:tcW w:w="2049" w:type="dxa"/>
          </w:tcPr>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6.3.</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Куюу башталгандан 15 мүнөт өткөндөн кийин жана ТЖЦнын ар бир партиясын куюу бүтөөрдүн алдында ФГН-120 чыпкалоодон калдыктар куюп алынат жана тандалып алынган сынамда авиациялык отундун тазалыгынын деңгээли визуалдуу текшерүү</w:t>
            </w:r>
          </w:p>
        </w:tc>
        <w:tc>
          <w:tcPr>
            <w:tcW w:w="2049" w:type="dxa"/>
          </w:tcPr>
          <w:p w:rsidR="005F4418" w:rsidRPr="002D6FE6" w:rsidRDefault="005F4418" w:rsidP="008751B2">
            <w:pPr>
              <w:tabs>
                <w:tab w:val="left" w:pos="993"/>
                <w:tab w:val="left" w:pos="1134"/>
                <w:tab w:val="left" w:pos="1276"/>
                <w:tab w:val="left" w:pos="1418"/>
              </w:tabs>
              <w:jc w:val="both"/>
            </w:pPr>
            <w:r w:rsidRPr="002D6FE6">
              <w:t>Авиатехник</w:t>
            </w:r>
          </w:p>
        </w:tc>
        <w:tc>
          <w:tcPr>
            <w:tcW w:w="1835" w:type="dxa"/>
          </w:tcPr>
          <w:p w:rsidR="005F4418" w:rsidRPr="002D6FE6" w:rsidRDefault="005F4418" w:rsidP="008751B2">
            <w:pPr>
              <w:tabs>
                <w:tab w:val="left" w:pos="993"/>
                <w:tab w:val="left" w:pos="1134"/>
                <w:tab w:val="left" w:pos="1276"/>
                <w:tab w:val="left" w:pos="1418"/>
              </w:tabs>
              <w:jc w:val="both"/>
            </w:pPr>
            <w:r w:rsidRPr="002D6FE6">
              <w:t>Иш жүзүндө</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6.4.</w:t>
            </w:r>
          </w:p>
        </w:tc>
        <w:tc>
          <w:tcPr>
            <w:tcW w:w="8068" w:type="dxa"/>
          </w:tcPr>
          <w:p w:rsidR="005F4418" w:rsidRPr="002D6FE6" w:rsidRDefault="005F4418" w:rsidP="008751B2">
            <w:pPr>
              <w:tabs>
                <w:tab w:val="left" w:pos="993"/>
                <w:tab w:val="left" w:pos="1134"/>
                <w:tab w:val="left" w:pos="1276"/>
                <w:tab w:val="left" w:pos="1418"/>
              </w:tabs>
              <w:jc w:val="both"/>
              <w:rPr>
                <w:lang w:val="ky-KG" w:eastAsia="en-US"/>
              </w:rPr>
            </w:pPr>
            <w:r w:rsidRPr="002D6FE6">
              <w:rPr>
                <w:lang w:val="ky-KG" w:eastAsia="en-US"/>
              </w:rPr>
              <w:t>ФГН-120 чыпкаларындагы басымдын өйдө-төмөндүгүн контролдоо. Чыпкалардагы басымдын жол берилген чектүү өйдө-төмөндүгүнө жетишилгенде куюунун чыпка элементтерин алмаштырууну аяктоо боюнча  1.5 кг/см жүргүзүү</w:t>
            </w:r>
          </w:p>
        </w:tc>
        <w:tc>
          <w:tcPr>
            <w:tcW w:w="2049" w:type="dxa"/>
          </w:tcPr>
          <w:p w:rsidR="005F4418" w:rsidRPr="002D6FE6" w:rsidRDefault="005F4418" w:rsidP="008751B2">
            <w:pPr>
              <w:tabs>
                <w:tab w:val="left" w:pos="993"/>
                <w:tab w:val="left" w:pos="1134"/>
                <w:tab w:val="left" w:pos="1276"/>
                <w:tab w:val="left" w:pos="1418"/>
              </w:tabs>
              <w:jc w:val="both"/>
            </w:pPr>
            <w:r w:rsidRPr="002D6FE6">
              <w:t>Авиатехник</w:t>
            </w: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bCs/>
                <w:shd w:val="clear" w:color="auto" w:fill="FFFFFF"/>
                <w:lang w:val="ky-KG" w:eastAsia="en-US"/>
              </w:rPr>
              <w:t>Авиациялык отунду куюу аяктагандан кийин</w:t>
            </w:r>
          </w:p>
        </w:tc>
        <w:tc>
          <w:tcPr>
            <w:tcW w:w="2049" w:type="dxa"/>
          </w:tcPr>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7.1.</w:t>
            </w:r>
          </w:p>
        </w:tc>
        <w:tc>
          <w:tcPr>
            <w:tcW w:w="8068" w:type="dxa"/>
          </w:tcPr>
          <w:p w:rsidR="005F4418" w:rsidRPr="002D6FE6" w:rsidRDefault="005F4418" w:rsidP="008751B2">
            <w:pPr>
              <w:tabs>
                <w:tab w:val="left" w:pos="993"/>
                <w:tab w:val="left" w:pos="1134"/>
                <w:tab w:val="left" w:pos="1276"/>
                <w:tab w:val="left" w:pos="1418"/>
              </w:tabs>
              <w:jc w:val="both"/>
              <w:rPr>
                <w:bCs/>
                <w:shd w:val="clear" w:color="auto" w:fill="FFFFFF"/>
                <w:lang w:eastAsia="en-US"/>
              </w:rPr>
            </w:pPr>
            <w:r w:rsidRPr="002D6FE6">
              <w:rPr>
                <w:lang w:val="ky-KG" w:eastAsia="en-US"/>
              </w:rPr>
              <w:t>Жабдуулар жана технологиялык схема баштапкы абалына келтирүү</w:t>
            </w:r>
          </w:p>
        </w:tc>
        <w:tc>
          <w:tcPr>
            <w:tcW w:w="2049" w:type="dxa"/>
          </w:tcPr>
          <w:p w:rsidR="005F4418" w:rsidRPr="002D6FE6" w:rsidRDefault="005F4418" w:rsidP="008751B2">
            <w:pPr>
              <w:tabs>
                <w:tab w:val="left" w:pos="993"/>
                <w:tab w:val="left" w:pos="1134"/>
                <w:tab w:val="left" w:pos="1276"/>
                <w:tab w:val="left" w:pos="1418"/>
              </w:tabs>
              <w:jc w:val="both"/>
            </w:pPr>
            <w:r w:rsidRPr="002D6FE6">
              <w:rPr>
                <w:lang w:val="ky-KG"/>
              </w:rPr>
              <w:t>АвиаКММны куюучу о</w:t>
            </w:r>
            <w:r w:rsidRPr="002D6FE6">
              <w:t xml:space="preserve">ператор </w:t>
            </w:r>
          </w:p>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r w:rsidRPr="002D6FE6">
              <w:t>Иш жүзүндө</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7.2.</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 xml:space="preserve">Отунду куюу боюнча технологиялык процессте иштетилген насостук агрегаттарды өчүрүү, бекитүү арматураларын жабуу (капкактар, крандар, вентилдер) </w:t>
            </w:r>
          </w:p>
        </w:tc>
        <w:tc>
          <w:tcPr>
            <w:tcW w:w="2049" w:type="dxa"/>
          </w:tcPr>
          <w:p w:rsidR="005F4418" w:rsidRPr="002D6FE6" w:rsidRDefault="005F4418" w:rsidP="008751B2">
            <w:pPr>
              <w:tabs>
                <w:tab w:val="left" w:pos="993"/>
                <w:tab w:val="left" w:pos="1134"/>
                <w:tab w:val="left" w:pos="1276"/>
                <w:tab w:val="left" w:pos="1418"/>
              </w:tabs>
              <w:jc w:val="both"/>
            </w:pPr>
            <w:r w:rsidRPr="002D6FE6">
              <w:rPr>
                <w:lang w:val="ky-KG"/>
              </w:rPr>
              <w:t>АвиаКММны куюучу о</w:t>
            </w:r>
            <w:r w:rsidRPr="002D6FE6">
              <w:t xml:space="preserve">ператор </w:t>
            </w:r>
          </w:p>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r w:rsidRPr="002D6FE6">
              <w:t>Иш жүзүндө</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7.3.</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 xml:space="preserve">Эстакаданын кабыл алуучу түзүлүштөрүнөн цистерналардын ажыратылгандыгын карап чыгуу жана куюучу орнотмолордун бириктирилүүчү баштарынын капкактарын жабуу </w:t>
            </w:r>
          </w:p>
        </w:tc>
        <w:tc>
          <w:tcPr>
            <w:tcW w:w="2049" w:type="dxa"/>
          </w:tcPr>
          <w:p w:rsidR="005F4418" w:rsidRPr="002D6FE6" w:rsidRDefault="005F4418" w:rsidP="008751B2">
            <w:pPr>
              <w:tabs>
                <w:tab w:val="left" w:pos="993"/>
                <w:tab w:val="left" w:pos="1134"/>
                <w:tab w:val="left" w:pos="1276"/>
                <w:tab w:val="left" w:pos="1418"/>
              </w:tabs>
              <w:jc w:val="both"/>
            </w:pPr>
            <w:r w:rsidRPr="002D6FE6">
              <w:rPr>
                <w:lang w:val="ky-KG"/>
              </w:rPr>
              <w:t>АвиаКММны куюучу о</w:t>
            </w:r>
            <w:r w:rsidRPr="002D6FE6">
              <w:t xml:space="preserve">ператор </w:t>
            </w:r>
          </w:p>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r w:rsidRPr="002D6FE6">
              <w:t>Визуалдуу</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7.4.</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ТЖЦдан авиациялык отундун толук куюулушун жана идиштердин ички жогорку беттеринин тазалыгын карап чыгат. Берүүчү жөнөткөн цистерналар таза жана оң болууга тийиш</w:t>
            </w:r>
          </w:p>
        </w:tc>
        <w:tc>
          <w:tcPr>
            <w:tcW w:w="2049" w:type="dxa"/>
          </w:tcPr>
          <w:p w:rsidR="005F4418" w:rsidRPr="002D6FE6" w:rsidRDefault="005F4418" w:rsidP="008751B2">
            <w:pPr>
              <w:tabs>
                <w:tab w:val="left" w:pos="993"/>
                <w:tab w:val="left" w:pos="1134"/>
                <w:tab w:val="left" w:pos="1276"/>
                <w:tab w:val="left" w:pos="1418"/>
              </w:tabs>
              <w:jc w:val="both"/>
            </w:pPr>
            <w:r w:rsidRPr="002D6FE6">
              <w:rPr>
                <w:lang w:val="ky-KG"/>
              </w:rPr>
              <w:t>АвиаКММны куюучу о</w:t>
            </w:r>
            <w:r w:rsidRPr="002D6FE6">
              <w:t xml:space="preserve">ператор </w:t>
            </w:r>
          </w:p>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r w:rsidRPr="002D6FE6">
              <w:t>Визуалдуу</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7.5.</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ТЖЦнын люктарынын капкактары сокку берилбестен жабылып, бош цистерналар пломбалоо</w:t>
            </w:r>
          </w:p>
        </w:tc>
        <w:tc>
          <w:tcPr>
            <w:tcW w:w="2049" w:type="dxa"/>
          </w:tcPr>
          <w:p w:rsidR="005F4418" w:rsidRPr="002D6FE6" w:rsidRDefault="005F4418" w:rsidP="008751B2">
            <w:pPr>
              <w:tabs>
                <w:tab w:val="left" w:pos="993"/>
                <w:tab w:val="left" w:pos="1134"/>
                <w:tab w:val="left" w:pos="1276"/>
                <w:tab w:val="left" w:pos="1418"/>
              </w:tabs>
              <w:jc w:val="both"/>
            </w:pPr>
            <w:r w:rsidRPr="002D6FE6">
              <w:rPr>
                <w:lang w:val="ky-KG"/>
              </w:rPr>
              <w:t>АвиаКММны куюучу о</w:t>
            </w:r>
            <w:r w:rsidRPr="002D6FE6">
              <w:t xml:space="preserve">ператор </w:t>
            </w:r>
          </w:p>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r w:rsidRPr="002D6FE6">
              <w:t>Иш жүзүндө</w:t>
            </w: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7.6.</w:t>
            </w:r>
          </w:p>
        </w:tc>
        <w:tc>
          <w:tcPr>
            <w:tcW w:w="8068" w:type="dxa"/>
          </w:tcPr>
          <w:p w:rsidR="005F4418" w:rsidRPr="002D6FE6" w:rsidRDefault="005F4418" w:rsidP="008751B2">
            <w:pPr>
              <w:tabs>
                <w:tab w:val="left" w:pos="993"/>
                <w:tab w:val="left" w:pos="1134"/>
                <w:tab w:val="left" w:pos="1276"/>
                <w:tab w:val="left" w:pos="1418"/>
              </w:tabs>
              <w:jc w:val="both"/>
              <w:rPr>
                <w:lang w:val="ky-KG" w:eastAsia="en-US"/>
              </w:rPr>
            </w:pPr>
            <w:r w:rsidRPr="002D6FE6">
              <w:rPr>
                <w:lang w:val="ky-KG" w:eastAsia="en-US"/>
              </w:rPr>
              <w:t>Тийиштүү документтерди толтуруу. Берүүчүнүн паспортторунда келген цистерналардын номерлери, продукту куюу датасы, продукт куюлган резервуарлардын номерлери жөнүндө белги коюлуп, жетекчилик алдында куюуну жүргүзгөн адамдын аты-жөнүн көрсөтүү</w:t>
            </w:r>
          </w:p>
        </w:tc>
        <w:tc>
          <w:tcPr>
            <w:tcW w:w="2049" w:type="dxa"/>
          </w:tcPr>
          <w:p w:rsidR="005F4418" w:rsidRPr="002D6FE6" w:rsidRDefault="005F4418" w:rsidP="008751B2">
            <w:pPr>
              <w:tabs>
                <w:tab w:val="left" w:pos="993"/>
                <w:tab w:val="left" w:pos="1134"/>
                <w:tab w:val="left" w:pos="1276"/>
                <w:tab w:val="left" w:pos="1418"/>
              </w:tabs>
              <w:jc w:val="both"/>
            </w:pPr>
            <w:r w:rsidRPr="002D6FE6">
              <w:t>Авиатехник</w:t>
            </w:r>
          </w:p>
        </w:tc>
        <w:tc>
          <w:tcPr>
            <w:tcW w:w="1835" w:type="dxa"/>
          </w:tcPr>
          <w:p w:rsidR="005F4418" w:rsidRPr="002D6FE6" w:rsidRDefault="005F4418" w:rsidP="008751B2">
            <w:pPr>
              <w:tabs>
                <w:tab w:val="left" w:pos="993"/>
                <w:tab w:val="left" w:pos="1134"/>
                <w:tab w:val="left" w:pos="1276"/>
                <w:tab w:val="left" w:pos="1418"/>
              </w:tabs>
              <w:jc w:val="both"/>
            </w:pPr>
            <w:r w:rsidRPr="002D6FE6">
              <w:t>Иш жүзүндө</w:t>
            </w:r>
          </w:p>
        </w:tc>
        <w:tc>
          <w:tcPr>
            <w:tcW w:w="2170" w:type="dxa"/>
          </w:tcPr>
          <w:p w:rsidR="005F4418" w:rsidRPr="002D6FE6" w:rsidRDefault="005F4418" w:rsidP="008751B2">
            <w:pPr>
              <w:tabs>
                <w:tab w:val="left" w:pos="993"/>
                <w:tab w:val="left" w:pos="1134"/>
                <w:tab w:val="left" w:pos="1276"/>
                <w:tab w:val="left" w:pos="1418"/>
              </w:tabs>
              <w:jc w:val="both"/>
            </w:pPr>
            <w:r w:rsidRPr="002D6FE6">
              <w:rPr>
                <w:lang w:val="ky-KG"/>
              </w:rPr>
              <w:t>Авиациялык отунду кабыл алуу журналы</w:t>
            </w:r>
          </w:p>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7.8.</w:t>
            </w:r>
          </w:p>
        </w:tc>
        <w:tc>
          <w:tcPr>
            <w:tcW w:w="8068" w:type="dxa"/>
          </w:tcPr>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Сынамдарды тандап алуу актысы таризделет жана сынамдар менен бирге ККМны сыноо боюнча лабораторияга берүү</w:t>
            </w:r>
          </w:p>
        </w:tc>
        <w:tc>
          <w:tcPr>
            <w:tcW w:w="2049" w:type="dxa"/>
          </w:tcPr>
          <w:p w:rsidR="005F4418" w:rsidRPr="002D6FE6" w:rsidRDefault="005F4418" w:rsidP="008751B2">
            <w:pPr>
              <w:tabs>
                <w:tab w:val="left" w:pos="993"/>
                <w:tab w:val="left" w:pos="1134"/>
                <w:tab w:val="left" w:pos="1276"/>
                <w:tab w:val="left" w:pos="1418"/>
              </w:tabs>
              <w:jc w:val="both"/>
            </w:pPr>
            <w:r w:rsidRPr="002D6FE6">
              <w:t>Авиатехник</w:t>
            </w: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r w:rsidRPr="002D6FE6">
              <w:rPr>
                <w:lang w:val="ky-KG"/>
              </w:rPr>
              <w:t xml:space="preserve">Сынамдарды тандап алуу актысы </w:t>
            </w: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7.9.</w:t>
            </w: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c>
          <w:tcPr>
            <w:tcW w:w="8068" w:type="dxa"/>
          </w:tcPr>
          <w:p w:rsidR="005F4418" w:rsidRPr="002D6FE6" w:rsidRDefault="005F4418" w:rsidP="008751B2">
            <w:pPr>
              <w:tabs>
                <w:tab w:val="left" w:pos="682"/>
                <w:tab w:val="left" w:pos="993"/>
                <w:tab w:val="left" w:pos="1134"/>
                <w:tab w:val="left" w:pos="1276"/>
                <w:tab w:val="left" w:pos="1418"/>
              </w:tabs>
              <w:jc w:val="both"/>
              <w:rPr>
                <w:lang w:val="ky-KG" w:eastAsia="en-US"/>
              </w:rPr>
            </w:pPr>
            <w:r w:rsidRPr="002D6FE6">
              <w:rPr>
                <w:lang w:val="ky-KG" w:eastAsia="en-US"/>
              </w:rPr>
              <w:t>Авиациялык отунду кабыл алуу актысы толтурулат, анда кабыл алууда 1 кг чейинки тактыкта иш жүзүндө өлчөнгөн продуктунун массасы менен жана табигый жоготууларды кемитүү менен берүүчүнүн коштомо кагазы боюнча продуктунун массасынын ортосундагы айырманын мааниси көрсөтүлөт. Массалардын айырмачылыгынын терс мааниси ККМнын кем чыгуусун мүнөздөйт. Берүүдөгү ашыкчылыктардын оң мааниси. Товардык-транспорттук коштомо кагаз жана ККМнын кампасында иш жүзүндө ченелген чоңдуктар боюнча массалардын айырмачылыктарына жол бербөө:</w:t>
            </w:r>
          </w:p>
          <w:p w:rsidR="005F4418" w:rsidRPr="002D6FE6" w:rsidRDefault="005F4418" w:rsidP="008751B2">
            <w:pPr>
              <w:tabs>
                <w:tab w:val="left" w:pos="993"/>
                <w:tab w:val="left" w:pos="1134"/>
                <w:tab w:val="left" w:pos="1276"/>
                <w:tab w:val="left" w:pos="1418"/>
              </w:tabs>
              <w:jc w:val="both"/>
              <w:rPr>
                <w:lang w:eastAsia="en-US"/>
              </w:rPr>
            </w:pPr>
            <w:r w:rsidRPr="002D6FE6">
              <w:rPr>
                <w:lang w:eastAsia="en-US"/>
              </w:rPr>
              <w:t xml:space="preserve">± 0,5 % - </w:t>
            </w:r>
            <w:r w:rsidRPr="002D6FE6">
              <w:rPr>
                <w:lang w:val="ky-KG" w:eastAsia="en-US"/>
              </w:rPr>
              <w:t>120 т жана андан жогорку авиациялык отундун массасын өлчөөдө</w:t>
            </w:r>
            <w:r w:rsidRPr="002D6FE6">
              <w:rPr>
                <w:lang w:eastAsia="en-US"/>
              </w:rPr>
              <w:t>;</w:t>
            </w:r>
          </w:p>
          <w:p w:rsidR="005F4418" w:rsidRPr="002D6FE6" w:rsidRDefault="005F4418" w:rsidP="008751B2">
            <w:pPr>
              <w:tabs>
                <w:tab w:val="left" w:pos="993"/>
                <w:tab w:val="left" w:pos="1134"/>
                <w:tab w:val="left" w:pos="1276"/>
                <w:tab w:val="left" w:pos="1418"/>
              </w:tabs>
              <w:jc w:val="both"/>
              <w:rPr>
                <w:lang w:eastAsia="en-US"/>
              </w:rPr>
            </w:pPr>
            <w:r w:rsidRPr="002D6FE6">
              <w:rPr>
                <w:lang w:eastAsia="en-US"/>
              </w:rPr>
              <w:t xml:space="preserve">± 0,65 % - </w:t>
            </w:r>
            <w:r w:rsidRPr="002D6FE6">
              <w:rPr>
                <w:lang w:val="ky-KG" w:eastAsia="en-US"/>
              </w:rPr>
              <w:t>120 т чейин отундун массасын өлчөөдө</w:t>
            </w:r>
          </w:p>
          <w:p w:rsidR="005F4418" w:rsidRPr="002D6FE6" w:rsidRDefault="005F4418" w:rsidP="008751B2">
            <w:pPr>
              <w:tabs>
                <w:tab w:val="left" w:pos="993"/>
                <w:tab w:val="left" w:pos="1134"/>
                <w:tab w:val="left" w:pos="1276"/>
                <w:tab w:val="left" w:pos="1418"/>
              </w:tabs>
              <w:jc w:val="both"/>
              <w:rPr>
                <w:lang w:eastAsia="en-US"/>
              </w:rPr>
            </w:pPr>
            <w:r w:rsidRPr="002D6FE6">
              <w:rPr>
                <w:lang w:val="ky-KG" w:eastAsia="en-US"/>
              </w:rPr>
              <w:t>Эгерде массалардын айырмасы салыштырмалуу кемчиликтердин жол берилген маанисинен ашса (жетишсиздик учурунда) комиссия доо документтерин тариздөөгө тийиш</w:t>
            </w:r>
          </w:p>
        </w:tc>
        <w:tc>
          <w:tcPr>
            <w:tcW w:w="2049" w:type="dxa"/>
          </w:tcPr>
          <w:p w:rsidR="005F4418" w:rsidRPr="002D6FE6" w:rsidRDefault="005F4418" w:rsidP="008751B2">
            <w:pPr>
              <w:tabs>
                <w:tab w:val="left" w:pos="993"/>
                <w:tab w:val="left" w:pos="1134"/>
                <w:tab w:val="left" w:pos="1276"/>
                <w:tab w:val="left" w:pos="1418"/>
              </w:tabs>
              <w:jc w:val="both"/>
            </w:pPr>
            <w:r w:rsidRPr="002D6FE6">
              <w:t>Кампачы</w:t>
            </w: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r w:rsidRPr="002D6FE6">
              <w:t>Иш жүзүндө</w:t>
            </w: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r w:rsidRPr="002D6FE6">
              <w:rPr>
                <w:lang w:val="ky-KG"/>
              </w:rPr>
              <w:t xml:space="preserve">Авиациялык отунду  кабыл алуу актысы </w:t>
            </w: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7.10.</w:t>
            </w:r>
          </w:p>
        </w:tc>
        <w:tc>
          <w:tcPr>
            <w:tcW w:w="8068" w:type="dxa"/>
          </w:tcPr>
          <w:p w:rsidR="005F4418" w:rsidRPr="002D6FE6" w:rsidRDefault="005F4418" w:rsidP="008751B2">
            <w:pPr>
              <w:tabs>
                <w:tab w:val="left" w:pos="745"/>
                <w:tab w:val="left" w:pos="993"/>
                <w:tab w:val="left" w:pos="1134"/>
                <w:tab w:val="left" w:pos="1276"/>
                <w:tab w:val="left" w:pos="1418"/>
              </w:tabs>
              <w:jc w:val="both"/>
              <w:rPr>
                <w:lang w:eastAsia="en-US"/>
              </w:rPr>
            </w:pPr>
            <w:r w:rsidRPr="002D6FE6">
              <w:rPr>
                <w:lang w:val="ky-KG" w:eastAsia="en-US"/>
              </w:rPr>
              <w:t xml:space="preserve">Ар бир берүүчү боюнча кириш документтери өзүнчө тариздөө </w:t>
            </w:r>
          </w:p>
          <w:p w:rsidR="005F4418" w:rsidRPr="002D6FE6" w:rsidRDefault="005F4418" w:rsidP="008751B2">
            <w:pPr>
              <w:tabs>
                <w:tab w:val="left" w:pos="993"/>
                <w:tab w:val="left" w:pos="1134"/>
                <w:tab w:val="left" w:pos="1276"/>
                <w:tab w:val="left" w:pos="1418"/>
              </w:tabs>
              <w:jc w:val="both"/>
              <w:rPr>
                <w:lang w:eastAsia="en-US"/>
              </w:rPr>
            </w:pPr>
          </w:p>
        </w:tc>
        <w:tc>
          <w:tcPr>
            <w:tcW w:w="2049" w:type="dxa"/>
          </w:tcPr>
          <w:p w:rsidR="005F4418" w:rsidRPr="002D6FE6" w:rsidRDefault="005F4418" w:rsidP="008751B2">
            <w:pPr>
              <w:tabs>
                <w:tab w:val="left" w:pos="993"/>
                <w:tab w:val="left" w:pos="1134"/>
                <w:tab w:val="left" w:pos="1276"/>
                <w:tab w:val="left" w:pos="1418"/>
              </w:tabs>
              <w:jc w:val="both"/>
            </w:pPr>
            <w:r w:rsidRPr="002D6FE6">
              <w:t>Кампачы</w:t>
            </w: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rPr>
                <w:lang w:val="ky-KG"/>
              </w:rPr>
            </w:pPr>
            <w:r w:rsidRPr="002D6FE6">
              <w:rPr>
                <w:lang w:val="ky-KG"/>
              </w:rPr>
              <w:t>Кириш журналы</w:t>
            </w: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7.11.</w:t>
            </w:r>
          </w:p>
        </w:tc>
        <w:tc>
          <w:tcPr>
            <w:tcW w:w="8068" w:type="dxa"/>
          </w:tcPr>
          <w:p w:rsidR="005F4418" w:rsidRPr="002D6FE6" w:rsidRDefault="005F4418" w:rsidP="008751B2">
            <w:pPr>
              <w:tabs>
                <w:tab w:val="left" w:pos="740"/>
                <w:tab w:val="left" w:pos="993"/>
                <w:tab w:val="left" w:pos="1134"/>
                <w:tab w:val="left" w:pos="1276"/>
                <w:tab w:val="left" w:pos="1418"/>
              </w:tabs>
              <w:jc w:val="both"/>
              <w:rPr>
                <w:lang w:val="en-US" w:eastAsia="en-US"/>
              </w:rPr>
            </w:pPr>
            <w:r w:rsidRPr="002D6FE6">
              <w:rPr>
                <w:lang w:val="ky-KG" w:eastAsia="en-US"/>
              </w:rPr>
              <w:t>Тийиштүү журналдарды толтуруу</w:t>
            </w:r>
            <w:r w:rsidRPr="002D6FE6">
              <w:rPr>
                <w:lang w:val="en-US" w:eastAsia="en-US"/>
              </w:rPr>
              <w:t>:</w:t>
            </w:r>
          </w:p>
          <w:p w:rsidR="005F4418" w:rsidRPr="002D6FE6" w:rsidRDefault="005F4418" w:rsidP="00CE109F">
            <w:pPr>
              <w:numPr>
                <w:ilvl w:val="0"/>
                <w:numId w:val="294"/>
              </w:numPr>
              <w:tabs>
                <w:tab w:val="left" w:pos="383"/>
              </w:tabs>
              <w:jc w:val="both"/>
              <w:rPr>
                <w:lang w:eastAsia="en-US"/>
              </w:rPr>
            </w:pPr>
            <w:r w:rsidRPr="002D6FE6">
              <w:rPr>
                <w:lang w:val="ky-KG" w:eastAsia="en-US"/>
              </w:rPr>
              <w:t>ТЖЦны кабыл алуу журналы</w:t>
            </w:r>
            <w:r w:rsidRPr="002D6FE6">
              <w:rPr>
                <w:lang w:eastAsia="en-US"/>
              </w:rPr>
              <w:t>;</w:t>
            </w:r>
          </w:p>
          <w:p w:rsidR="005F4418" w:rsidRPr="002D6FE6" w:rsidRDefault="005F4418" w:rsidP="00CE109F">
            <w:pPr>
              <w:numPr>
                <w:ilvl w:val="0"/>
                <w:numId w:val="294"/>
              </w:numPr>
              <w:tabs>
                <w:tab w:val="left" w:pos="383"/>
              </w:tabs>
              <w:jc w:val="both"/>
              <w:rPr>
                <w:lang w:eastAsia="en-US"/>
              </w:rPr>
            </w:pPr>
            <w:r w:rsidRPr="002D6FE6">
              <w:rPr>
                <w:lang w:val="ky-KG" w:eastAsia="en-US"/>
              </w:rPr>
              <w:t>Резервуардык өткөрүлүүчү журналы</w:t>
            </w:r>
            <w:r w:rsidRPr="002D6FE6">
              <w:rPr>
                <w:lang w:eastAsia="en-US"/>
              </w:rPr>
              <w:t>;</w:t>
            </w:r>
          </w:p>
          <w:p w:rsidR="005F4418" w:rsidRPr="002D6FE6" w:rsidRDefault="005F4418" w:rsidP="00CE109F">
            <w:pPr>
              <w:numPr>
                <w:ilvl w:val="0"/>
                <w:numId w:val="294"/>
              </w:numPr>
              <w:tabs>
                <w:tab w:val="left" w:pos="383"/>
              </w:tabs>
              <w:jc w:val="both"/>
              <w:rPr>
                <w:lang w:eastAsia="en-US"/>
              </w:rPr>
            </w:pPr>
            <w:r w:rsidRPr="002D6FE6">
              <w:rPr>
                <w:lang w:eastAsia="en-US"/>
              </w:rPr>
              <w:t>ФГН-120</w:t>
            </w:r>
            <w:r w:rsidRPr="002D6FE6">
              <w:rPr>
                <w:lang w:val="ky-KG" w:eastAsia="en-US"/>
              </w:rPr>
              <w:t xml:space="preserve"> чыпкаларындагы басымдардын өйдө-төмөндүгүн каттоо журналы</w:t>
            </w:r>
          </w:p>
        </w:tc>
        <w:tc>
          <w:tcPr>
            <w:tcW w:w="2049" w:type="dxa"/>
          </w:tcPr>
          <w:p w:rsidR="005F4418" w:rsidRPr="002D6FE6" w:rsidRDefault="005F4418" w:rsidP="008751B2">
            <w:pPr>
              <w:tabs>
                <w:tab w:val="left" w:pos="993"/>
                <w:tab w:val="left" w:pos="1134"/>
                <w:tab w:val="left" w:pos="1276"/>
                <w:tab w:val="left" w:pos="1418"/>
              </w:tabs>
              <w:jc w:val="both"/>
            </w:pPr>
          </w:p>
          <w:p w:rsidR="005F4418" w:rsidRPr="002D6FE6" w:rsidRDefault="005F4418" w:rsidP="008751B2">
            <w:pPr>
              <w:tabs>
                <w:tab w:val="left" w:pos="993"/>
                <w:tab w:val="left" w:pos="1134"/>
                <w:tab w:val="left" w:pos="1276"/>
                <w:tab w:val="left" w:pos="1418"/>
              </w:tabs>
              <w:jc w:val="both"/>
            </w:pPr>
            <w:r w:rsidRPr="002D6FE6">
              <w:t>Кампачы</w:t>
            </w:r>
          </w:p>
          <w:p w:rsidR="005F4418" w:rsidRPr="002D6FE6" w:rsidRDefault="005F4418" w:rsidP="008751B2">
            <w:pPr>
              <w:tabs>
                <w:tab w:val="left" w:pos="993"/>
                <w:tab w:val="left" w:pos="1134"/>
                <w:tab w:val="left" w:pos="1276"/>
                <w:tab w:val="left" w:pos="1418"/>
              </w:tabs>
              <w:jc w:val="both"/>
            </w:pPr>
            <w:r w:rsidRPr="002D6FE6">
              <w:t>Авиатехник</w:t>
            </w:r>
          </w:p>
          <w:p w:rsidR="005F4418" w:rsidRPr="002D6FE6" w:rsidRDefault="005F4418" w:rsidP="008751B2">
            <w:pPr>
              <w:tabs>
                <w:tab w:val="left" w:pos="993"/>
                <w:tab w:val="left" w:pos="1134"/>
                <w:tab w:val="left" w:pos="1276"/>
                <w:tab w:val="left" w:pos="1418"/>
              </w:tabs>
              <w:jc w:val="both"/>
            </w:pP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p>
        </w:tc>
      </w:tr>
      <w:tr w:rsidR="005F4418" w:rsidRPr="002D6FE6" w:rsidTr="008751B2">
        <w:trPr>
          <w:jc w:val="center"/>
        </w:trPr>
        <w:tc>
          <w:tcPr>
            <w:tcW w:w="756" w:type="dxa"/>
          </w:tcPr>
          <w:p w:rsidR="005F4418" w:rsidRPr="002D6FE6" w:rsidRDefault="005F4418" w:rsidP="008751B2">
            <w:pPr>
              <w:tabs>
                <w:tab w:val="left" w:pos="993"/>
                <w:tab w:val="left" w:pos="1134"/>
                <w:tab w:val="left" w:pos="1276"/>
                <w:tab w:val="left" w:pos="1418"/>
              </w:tabs>
              <w:jc w:val="both"/>
            </w:pPr>
            <w:r w:rsidRPr="002D6FE6">
              <w:t>7.12.</w:t>
            </w:r>
          </w:p>
        </w:tc>
        <w:tc>
          <w:tcPr>
            <w:tcW w:w="8068" w:type="dxa"/>
          </w:tcPr>
          <w:p w:rsidR="005F4418" w:rsidRPr="002D6FE6" w:rsidRDefault="005F4418" w:rsidP="008751B2">
            <w:pPr>
              <w:tabs>
                <w:tab w:val="left" w:pos="740"/>
                <w:tab w:val="left" w:pos="993"/>
                <w:tab w:val="left" w:pos="1134"/>
                <w:tab w:val="left" w:pos="1276"/>
                <w:tab w:val="left" w:pos="1418"/>
              </w:tabs>
              <w:jc w:val="both"/>
              <w:rPr>
                <w:lang w:eastAsia="en-US"/>
              </w:rPr>
            </w:pPr>
            <w:r w:rsidRPr="002D6FE6">
              <w:rPr>
                <w:lang w:val="ky-KG" w:eastAsia="en-US"/>
              </w:rPr>
              <w:t xml:space="preserve">Кампада келип түшкөн цистерналарды кабыл алгандан кийин кампа резервуарларында түзүлгөн авиациялык отундун санын аныктоо </w:t>
            </w:r>
          </w:p>
        </w:tc>
        <w:tc>
          <w:tcPr>
            <w:tcW w:w="2049" w:type="dxa"/>
          </w:tcPr>
          <w:p w:rsidR="005F4418" w:rsidRPr="002D6FE6" w:rsidRDefault="005F4418" w:rsidP="008751B2">
            <w:pPr>
              <w:tabs>
                <w:tab w:val="left" w:pos="993"/>
                <w:tab w:val="left" w:pos="1134"/>
                <w:tab w:val="left" w:pos="1276"/>
                <w:tab w:val="left" w:pos="1418"/>
              </w:tabs>
              <w:jc w:val="both"/>
            </w:pPr>
            <w:r w:rsidRPr="002D6FE6">
              <w:t>Кампачы</w:t>
            </w:r>
          </w:p>
        </w:tc>
        <w:tc>
          <w:tcPr>
            <w:tcW w:w="1835" w:type="dxa"/>
          </w:tcPr>
          <w:p w:rsidR="005F4418" w:rsidRPr="002D6FE6" w:rsidRDefault="005F4418" w:rsidP="008751B2">
            <w:pPr>
              <w:tabs>
                <w:tab w:val="left" w:pos="993"/>
                <w:tab w:val="left" w:pos="1134"/>
                <w:tab w:val="left" w:pos="1276"/>
                <w:tab w:val="left" w:pos="1418"/>
              </w:tabs>
              <w:jc w:val="both"/>
            </w:pPr>
          </w:p>
        </w:tc>
        <w:tc>
          <w:tcPr>
            <w:tcW w:w="2170" w:type="dxa"/>
          </w:tcPr>
          <w:p w:rsidR="005F4418" w:rsidRPr="002D6FE6" w:rsidRDefault="005F4418" w:rsidP="008751B2">
            <w:pPr>
              <w:tabs>
                <w:tab w:val="left" w:pos="993"/>
                <w:tab w:val="left" w:pos="1134"/>
                <w:tab w:val="left" w:pos="1276"/>
                <w:tab w:val="left" w:pos="1418"/>
              </w:tabs>
              <w:jc w:val="both"/>
            </w:pPr>
            <w:r w:rsidRPr="002D6FE6">
              <w:rPr>
                <w:lang w:val="ky-KG"/>
              </w:rPr>
              <w:t xml:space="preserve">Авиациялык отунду кабыл алуу журналы </w:t>
            </w:r>
          </w:p>
        </w:tc>
      </w:tr>
    </w:tbl>
    <w:p w:rsidR="00247D39" w:rsidRPr="002D6FE6" w:rsidRDefault="00247D39" w:rsidP="00990C3D">
      <w:pPr>
        <w:tabs>
          <w:tab w:val="left" w:pos="993"/>
          <w:tab w:val="left" w:pos="1134"/>
          <w:tab w:val="left" w:pos="1276"/>
          <w:tab w:val="left" w:pos="1418"/>
        </w:tabs>
      </w:pPr>
    </w:p>
    <w:p w:rsidR="00247D39" w:rsidRPr="002D6FE6" w:rsidRDefault="00247D39" w:rsidP="00990C3D">
      <w:pPr>
        <w:tabs>
          <w:tab w:val="left" w:pos="993"/>
          <w:tab w:val="left" w:pos="1134"/>
          <w:tab w:val="left" w:pos="1276"/>
          <w:tab w:val="left" w:pos="1418"/>
        </w:tabs>
        <w:rPr>
          <w:lang w:val="ky-KG"/>
        </w:rPr>
      </w:pPr>
    </w:p>
    <w:p w:rsidR="00247D39" w:rsidRPr="002D6FE6" w:rsidRDefault="00247D39" w:rsidP="00990C3D">
      <w:pPr>
        <w:tabs>
          <w:tab w:val="left" w:pos="993"/>
          <w:tab w:val="left" w:pos="1134"/>
          <w:tab w:val="left" w:pos="1276"/>
          <w:tab w:val="left" w:pos="1418"/>
        </w:tabs>
        <w:rPr>
          <w:lang w:val="ky-KG"/>
        </w:rPr>
        <w:sectPr w:rsidR="00247D39" w:rsidRPr="002D6FE6" w:rsidSect="008751B2">
          <w:pgSz w:w="16838" w:h="11906" w:orient="landscape"/>
          <w:pgMar w:top="1134" w:right="1134" w:bottom="1134" w:left="1701" w:header="426" w:footer="709" w:gutter="0"/>
          <w:cols w:space="708"/>
          <w:docGrid w:linePitch="360"/>
        </w:sectPr>
      </w:pPr>
    </w:p>
    <w:p w:rsidR="0001389D" w:rsidRPr="002D6FE6" w:rsidRDefault="0001389D" w:rsidP="0001389D">
      <w:pPr>
        <w:tabs>
          <w:tab w:val="left" w:pos="993"/>
          <w:tab w:val="left" w:pos="1134"/>
          <w:tab w:val="left" w:pos="1276"/>
          <w:tab w:val="left" w:pos="1418"/>
        </w:tabs>
        <w:ind w:left="8931"/>
        <w:rPr>
          <w:sz w:val="28"/>
          <w:szCs w:val="28"/>
          <w:lang w:val="ky-KG"/>
        </w:rPr>
      </w:pPr>
      <w:r w:rsidRPr="002D6FE6">
        <w:rPr>
          <w:sz w:val="28"/>
          <w:szCs w:val="28"/>
          <w:lang w:val="ky-KG"/>
        </w:rPr>
        <w:t>«БЕКИТЕМИН»</w:t>
      </w:r>
    </w:p>
    <w:p w:rsidR="0001389D" w:rsidRPr="002D6FE6" w:rsidRDefault="0001389D" w:rsidP="0001389D">
      <w:pPr>
        <w:tabs>
          <w:tab w:val="left" w:pos="993"/>
          <w:tab w:val="left" w:pos="1134"/>
          <w:tab w:val="left" w:pos="1276"/>
          <w:tab w:val="left" w:pos="1418"/>
        </w:tabs>
        <w:ind w:left="8931"/>
        <w:rPr>
          <w:sz w:val="28"/>
          <w:szCs w:val="28"/>
          <w:lang w:val="ky-KG"/>
        </w:rPr>
      </w:pPr>
      <w:r w:rsidRPr="002D6FE6">
        <w:rPr>
          <w:sz w:val="28"/>
          <w:szCs w:val="28"/>
          <w:lang w:val="ky-KG"/>
        </w:rPr>
        <w:t>АОКУнун жетекчиси</w:t>
      </w:r>
    </w:p>
    <w:p w:rsidR="0001389D" w:rsidRPr="002D6FE6" w:rsidRDefault="0001389D" w:rsidP="0001389D">
      <w:pPr>
        <w:tabs>
          <w:tab w:val="left" w:pos="993"/>
          <w:tab w:val="left" w:pos="1134"/>
          <w:tab w:val="left" w:pos="1276"/>
          <w:tab w:val="left" w:pos="1418"/>
        </w:tabs>
        <w:ind w:left="8931"/>
        <w:rPr>
          <w:sz w:val="28"/>
          <w:szCs w:val="28"/>
          <w:lang w:val="ky-KG"/>
        </w:rPr>
      </w:pPr>
      <w:r w:rsidRPr="002D6FE6">
        <w:rPr>
          <w:sz w:val="28"/>
          <w:szCs w:val="28"/>
          <w:lang w:val="ky-KG"/>
        </w:rPr>
        <w:t xml:space="preserve"> ________________</w:t>
      </w:r>
    </w:p>
    <w:p w:rsidR="0001389D" w:rsidRPr="002D6FE6" w:rsidRDefault="0001389D" w:rsidP="0001389D">
      <w:pPr>
        <w:tabs>
          <w:tab w:val="left" w:pos="993"/>
          <w:tab w:val="left" w:pos="1134"/>
          <w:tab w:val="left" w:pos="1276"/>
          <w:tab w:val="left" w:pos="1418"/>
        </w:tabs>
        <w:ind w:left="8931"/>
        <w:rPr>
          <w:sz w:val="28"/>
          <w:szCs w:val="28"/>
          <w:lang w:val="ky-KG"/>
        </w:rPr>
      </w:pPr>
      <w:r w:rsidRPr="002D6FE6">
        <w:rPr>
          <w:sz w:val="28"/>
          <w:szCs w:val="28"/>
          <w:lang w:val="ky-KG"/>
        </w:rPr>
        <w:t xml:space="preserve">20__ «______» ____________ </w:t>
      </w:r>
    </w:p>
    <w:p w:rsidR="0001389D" w:rsidRPr="002D6FE6" w:rsidRDefault="0001389D" w:rsidP="0001389D">
      <w:pPr>
        <w:tabs>
          <w:tab w:val="left" w:pos="993"/>
          <w:tab w:val="left" w:pos="1134"/>
          <w:tab w:val="left" w:pos="1276"/>
          <w:tab w:val="left" w:pos="1418"/>
        </w:tabs>
        <w:rPr>
          <w:b/>
          <w:sz w:val="28"/>
          <w:szCs w:val="28"/>
          <w:lang w:val="ky-KG"/>
        </w:rPr>
      </w:pPr>
    </w:p>
    <w:p w:rsidR="0001389D" w:rsidRPr="002D6FE6" w:rsidRDefault="0001389D" w:rsidP="0001389D">
      <w:pPr>
        <w:tabs>
          <w:tab w:val="left" w:pos="993"/>
          <w:tab w:val="left" w:pos="1134"/>
          <w:tab w:val="left" w:pos="1276"/>
          <w:tab w:val="left" w:pos="1418"/>
        </w:tabs>
        <w:jc w:val="center"/>
        <w:rPr>
          <w:b/>
          <w:sz w:val="28"/>
          <w:szCs w:val="28"/>
          <w:lang w:val="ky-KG"/>
        </w:rPr>
      </w:pPr>
      <w:r w:rsidRPr="002D6FE6">
        <w:rPr>
          <w:b/>
          <w:sz w:val="28"/>
          <w:szCs w:val="28"/>
          <w:lang w:val="ky-KG"/>
        </w:rPr>
        <w:t xml:space="preserve">Курулмаларды жана ККМ кампасынын технологиялык жабдууларын күндөлүк тейлөө боюнча технологиялык карта </w:t>
      </w:r>
    </w:p>
    <w:p w:rsidR="0001389D" w:rsidRPr="002D6FE6" w:rsidRDefault="0001389D" w:rsidP="0001389D">
      <w:pPr>
        <w:tabs>
          <w:tab w:val="left" w:pos="993"/>
          <w:tab w:val="left" w:pos="1134"/>
          <w:tab w:val="left" w:pos="1276"/>
          <w:tab w:val="left" w:pos="1418"/>
        </w:tabs>
        <w:jc w:val="center"/>
        <w:rPr>
          <w:b/>
          <w:sz w:val="28"/>
          <w:szCs w:val="28"/>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
        <w:gridCol w:w="7629"/>
        <w:gridCol w:w="1940"/>
        <w:gridCol w:w="1778"/>
        <w:gridCol w:w="2105"/>
      </w:tblGrid>
      <w:tr w:rsidR="0001389D" w:rsidRPr="002D6FE6" w:rsidTr="008751B2">
        <w:tc>
          <w:tcPr>
            <w:tcW w:w="767" w:type="dxa"/>
            <w:vAlign w:val="center"/>
          </w:tcPr>
          <w:p w:rsidR="0001389D" w:rsidRPr="002D6FE6" w:rsidRDefault="0001389D" w:rsidP="008751B2">
            <w:pPr>
              <w:tabs>
                <w:tab w:val="left" w:pos="993"/>
                <w:tab w:val="left" w:pos="1134"/>
                <w:tab w:val="left" w:pos="1276"/>
                <w:tab w:val="left" w:pos="1418"/>
              </w:tabs>
              <w:jc w:val="center"/>
            </w:pPr>
            <w:r w:rsidRPr="002D6FE6">
              <w:t>№</w:t>
            </w:r>
          </w:p>
        </w:tc>
        <w:tc>
          <w:tcPr>
            <w:tcW w:w="7629" w:type="dxa"/>
            <w:vAlign w:val="center"/>
          </w:tcPr>
          <w:p w:rsidR="0001389D" w:rsidRPr="002D6FE6" w:rsidRDefault="0001389D" w:rsidP="008751B2">
            <w:pPr>
              <w:tabs>
                <w:tab w:val="left" w:pos="993"/>
                <w:tab w:val="left" w:pos="1134"/>
                <w:tab w:val="left" w:pos="1276"/>
                <w:tab w:val="left" w:pos="1418"/>
              </w:tabs>
              <w:jc w:val="center"/>
              <w:rPr>
                <w:lang w:val="ky-KG"/>
              </w:rPr>
            </w:pPr>
            <w:r w:rsidRPr="002D6FE6">
              <w:rPr>
                <w:lang w:val="ky-KG"/>
              </w:rPr>
              <w:t>Текшерүү операцияларынын аталышы</w:t>
            </w:r>
          </w:p>
        </w:tc>
        <w:tc>
          <w:tcPr>
            <w:tcW w:w="1940" w:type="dxa"/>
            <w:vAlign w:val="center"/>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Аткаруучу</w:t>
            </w:r>
          </w:p>
        </w:tc>
        <w:tc>
          <w:tcPr>
            <w:tcW w:w="1778" w:type="dxa"/>
            <w:vAlign w:val="center"/>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Жабдууларды жана өлчөө каражаттарын контролдоо түрү</w:t>
            </w:r>
          </w:p>
        </w:tc>
        <w:tc>
          <w:tcPr>
            <w:tcW w:w="2105" w:type="dxa"/>
            <w:vAlign w:val="center"/>
          </w:tcPr>
          <w:p w:rsidR="0001389D" w:rsidRPr="002D6FE6" w:rsidRDefault="0001389D" w:rsidP="008751B2">
            <w:pPr>
              <w:tabs>
                <w:tab w:val="left" w:pos="993"/>
                <w:tab w:val="left" w:pos="1134"/>
                <w:tab w:val="left" w:pos="1276"/>
                <w:tab w:val="left" w:pos="1418"/>
              </w:tabs>
              <w:jc w:val="center"/>
            </w:pPr>
            <w:r w:rsidRPr="002D6FE6">
              <w:rPr>
                <w:szCs w:val="28"/>
                <w:lang w:val="ky-KG"/>
              </w:rPr>
              <w:t>Жазуулар үчүн к</w:t>
            </w:r>
            <w:r w:rsidRPr="002D6FE6">
              <w:rPr>
                <w:szCs w:val="28"/>
              </w:rPr>
              <w:t>онтрол</w:t>
            </w:r>
            <w:r w:rsidRPr="002D6FE6">
              <w:rPr>
                <w:szCs w:val="28"/>
                <w:lang w:val="ky-KG"/>
              </w:rPr>
              <w:t xml:space="preserve">дук-каттоо документтери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w:t>
            </w: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 xml:space="preserve">Горизонталдуу, вертикалдуу резервуар, жалпы кароо </w:t>
            </w:r>
          </w:p>
          <w:p w:rsidR="0001389D" w:rsidRPr="002D6FE6" w:rsidRDefault="0001389D" w:rsidP="008751B2">
            <w:pPr>
              <w:tabs>
                <w:tab w:val="left" w:pos="993"/>
                <w:tab w:val="left" w:pos="1134"/>
                <w:tab w:val="left" w:pos="1276"/>
                <w:tab w:val="left" w:pos="1418"/>
              </w:tabs>
              <w:jc w:val="both"/>
            </w:pPr>
            <w:r w:rsidRPr="002D6FE6">
              <w:rPr>
                <w:lang w:val="ky-KG"/>
              </w:rPr>
              <w:t>Ширетилген жерлердеги, өзгөчө арматуралар резервуардын корпусуна жалгашкан жерлердеги  тамчылоолордун жана отундун нымдалышынын жоктугун,  ошондой эле ажыратылуучу бирикмелердин жылчыксыздыгын, прибор көрсөтүүчү конденсаттын жана гидрозатвордун тегиздигин  карап чыгуу</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Горизонталдуу резервуарлардын алдындагы тирөөчтөрдүн чөгүүлөрүн жана деформацияланышын карап чыгуу</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Сырткы бөлүктөрдүн абалын жана жердештирүүнүн бекемдигинин ишенимдүүлүгүн текшерүү. Табылган бузууларды жоюу.</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Вертикалдуу резервуардын корпустун төмөнкү бөлүктөрүндөгү ширетилген жерлерди, түбүнүн четтерин жана утордук ширетүүнү карап чыгуу, жаракалардын, көңдөйлөрдүн коррозия участокторун, кабырылуулардын жоктугуна, оюктардын жоктугуна ишенүү.</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Отмостканын, просадканын абалын, өсүмдүктөрдүн, терең жаракалардын абалын текшерүү. Сызылып чыгуулар табылганда болт менен бириктирүүнү бекем тартуу, сальниктик тыгыздоолорду оңдоо жана төшөлмөлөрдү алмаштыруу, табылган ширетилген бирикмелердин бузууларын жоюу боюнча тиешелүү чараларды көрүү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rPr>
          <w:trHeight w:val="1703"/>
        </w:trPr>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 xml:space="preserve">  2.</w:t>
            </w: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 xml:space="preserve">Сифон краны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Кранды карап чыгуу</w:t>
            </w:r>
            <w:r w:rsidRPr="002D6FE6">
              <w:t xml:space="preserve">. </w:t>
            </w:r>
            <w:r w:rsidRPr="002D6FE6">
              <w:rPr>
                <w:lang w:val="ky-KG"/>
              </w:rPr>
              <w:t xml:space="preserve">Сальниктин фланцтык жана ширетилген бирикмелердин жылчыксыздыгын текшерүү. Кранды акырындап буроону текшерүү. Буруп кетүүлөр иштебеген абалында горизонталдуу  жайгашуусуна, ал эми ачуучу кран каптооч менен бекитилгендигине байкоо жүргүзүү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3.</w:t>
            </w:r>
          </w:p>
        </w:tc>
        <w:tc>
          <w:tcPr>
            <w:tcW w:w="7629"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Ченөөчү люк</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Бут педалын баскан учурда (чыгаруу болту ачылган учурда) ченөөчүлүктүн капкагын жай көтөрүүнү жана түшүрүүнү, колодкалардын, төшөлмөлөрдүн учкунсуз абалын, барашканын сайларынын оңдугун, ченөөчүлүктүн капкагынын жабылышынын бекемдигин текшерүү. Зарыл болгон учурда рычагдын өзөгүнүн тазаланган үстүңкү бөлүгүн жана ченөөчүлүктүн ачуучу болтун майлоо</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4.</w:t>
            </w:r>
          </w:p>
        </w:tc>
        <w:tc>
          <w:tcPr>
            <w:tcW w:w="7629" w:type="dxa"/>
          </w:tcPr>
          <w:p w:rsidR="0001389D" w:rsidRPr="002D6FE6" w:rsidRDefault="0001389D" w:rsidP="008751B2">
            <w:pPr>
              <w:tabs>
                <w:tab w:val="left" w:pos="993"/>
                <w:tab w:val="left" w:pos="1134"/>
                <w:tab w:val="left" w:pos="1276"/>
                <w:tab w:val="left" w:pos="1418"/>
              </w:tabs>
              <w:jc w:val="both"/>
              <w:rPr>
                <w:lang w:val="ky-KG"/>
              </w:rPr>
            </w:pPr>
            <w:r w:rsidRPr="002D6FE6">
              <w:t>ЦСП, ЦН, СЦЛ</w:t>
            </w:r>
            <w:r w:rsidRPr="002D6FE6">
              <w:rPr>
                <w:lang w:val="ky-KG"/>
              </w:rPr>
              <w:t xml:space="preserve"> тибиндеги борбордон качуучу насос</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Подшипниктердеги жана сальниктик шыкоолордогу майлоолорду карап чыгуу жана алардын абалын текшерүү. Жылчыксыздыгын текшерүү, зарыл болгон учурда кошо майлоолор жана сальниктик шыкоолорду жарым-жартылай алмаштыруу, фланц бирикмелеринде төшөлмөлөрдү алмаштыруу. Насостук агрегат иштеген процессти  подшипниктердин ысуу температураларынын (60</w:t>
            </w:r>
            <w:r w:rsidRPr="002D6FE6">
              <w:rPr>
                <w:vertAlign w:val="superscript"/>
                <w:lang w:val="ky-KG"/>
              </w:rPr>
              <w:t>о</w:t>
            </w:r>
            <w:r w:rsidRPr="002D6FE6">
              <w:rPr>
                <w:lang w:val="ky-KG"/>
              </w:rPr>
              <w:t>С ашуун эмес) жана вибрацияны, башка чууну жана тыкылдактын жоктугун  контролдоо. Саатына кеминде бир жолу кармалап көрүп текшерүү. Насостун  иштеген убактысын жазуу</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r w:rsidRPr="002D6FE6">
              <w:rPr>
                <w:lang w:val="ky-KG"/>
              </w:rPr>
              <w:t xml:space="preserve">авиаККМны агызуучу-толтуруучу </w:t>
            </w:r>
            <w:r w:rsidRPr="002D6FE6">
              <w:t>оператор</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5.</w:t>
            </w: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 xml:space="preserve">Түтүктөрдү жер үстүндө ширетүү жана ширетип-ажыратуу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Түтүктөрдү, арматураларды жана таянычтарды карап чыгуу. Бириктирүүлөрдүн жана арматуралардын жылчыксыздыгын текшерүү. Муфту жана фланцтык бирикмелерде ток өткөрүүчү туташтыргычтардын  бар экендигин жана бүтүндүгүн текшерүү.  Табылган бузууларды жоюу. Сордуруу процессинде түтүктөрдөгү басымды манометр боюнча контролдоо, ал иштөө чектеринде болууга тийиш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r w:rsidRPr="002D6FE6">
              <w:rPr>
                <w:lang w:val="ky-KG"/>
              </w:rPr>
              <w:t xml:space="preserve">авиаККМны агызуучу-толтуруучу </w:t>
            </w:r>
            <w:r w:rsidRPr="002D6FE6">
              <w:t>оператор</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rPr>
          <w:trHeight w:val="556"/>
        </w:trPr>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6.</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 xml:space="preserve">Жер астындагы түтүк </w:t>
            </w:r>
          </w:p>
          <w:p w:rsidR="0001389D" w:rsidRPr="002D6FE6" w:rsidRDefault="0001389D" w:rsidP="008B31B3">
            <w:pPr>
              <w:tabs>
                <w:tab w:val="left" w:pos="993"/>
                <w:tab w:val="left" w:pos="1134"/>
                <w:tab w:val="left" w:pos="1276"/>
                <w:tab w:val="left" w:pos="1418"/>
              </w:tabs>
              <w:jc w:val="both"/>
            </w:pPr>
            <w:r w:rsidRPr="002D6FE6">
              <w:rPr>
                <w:lang w:val="ky-KG"/>
              </w:rPr>
              <w:t>Сордурууга даярданууда жана анын процессин карап чыгуу жана текшерүү</w:t>
            </w:r>
            <w:r w:rsidRPr="002D6FE6">
              <w:t xml:space="preserve">. </w:t>
            </w:r>
            <w:r w:rsidRPr="002D6FE6">
              <w:rPr>
                <w:lang w:val="ky-KG"/>
              </w:rPr>
              <w:t xml:space="preserve">Сордуруу процессинде бардык түтүк тармагындагы басым манометри боюнча жүргүзүү. Эгерде 15 мүнөттүн ичинде жумушчу басым төмөндөп кетсе, анда түтүктү жылчыксыз эмес деп эсептөө керек. Зыян келтирилген жерди табуу жана бузуулууларды жоюу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r w:rsidRPr="002D6FE6">
              <w:rPr>
                <w:lang w:val="ky-KG"/>
              </w:rPr>
              <w:t xml:space="preserve">авиаККМны агызуучу-толтуруучу </w:t>
            </w:r>
            <w:r w:rsidRPr="002D6FE6">
              <w:t xml:space="preserve">оператор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rPr>
          <w:trHeight w:val="3251"/>
        </w:trPr>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7.</w:t>
            </w:r>
          </w:p>
          <w:p w:rsidR="0001389D" w:rsidRPr="002D6FE6" w:rsidRDefault="0001389D" w:rsidP="008751B2">
            <w:pPr>
              <w:tabs>
                <w:tab w:val="left" w:pos="993"/>
                <w:tab w:val="left" w:pos="1134"/>
                <w:tab w:val="left" w:pos="1276"/>
                <w:tab w:val="left" w:pos="1418"/>
              </w:tabs>
              <w:jc w:val="both"/>
            </w:pP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Алдын ала тазалоо чыпкасы</w:t>
            </w:r>
            <w:r w:rsidRPr="002D6FE6">
              <w:t xml:space="preserve"> (ФНГ 120 </w:t>
            </w:r>
            <w:r w:rsidRPr="002D6FE6">
              <w:rPr>
                <w:lang w:val="ky-KG"/>
              </w:rPr>
              <w:t>тиби</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Карап чыгуу</w:t>
            </w:r>
            <w:r w:rsidRPr="002D6FE6">
              <w:t xml:space="preserve">. </w:t>
            </w:r>
            <w:r w:rsidRPr="002D6FE6">
              <w:rPr>
                <w:lang w:val="ky-KG"/>
              </w:rPr>
              <w:t>Биригүүлөрдүн жана арматуранын жылчыксыздыгын, жердештирүүчү түзүлүштөрдүн ачык бөлүктөрүнүн абалын, манометрлердин абалын, алардын чыпкага бекитилишин, бекитүүчү тетиктердин абалын жана тартылышын, чыпкадагы жана манометрлердеги пломбалардын болушун жана бүтүндүгүн текшерүү. Абаны чыгаруу үчүн винтилдин иш жөндөмдүүлүгүн текшерүү. Отундун калдыгын төгүү.</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Манометрлердеги басымдын өйдө-төмөндүгү боюнча басымдын өйдө-төмөндүгүн контролдоо. Айнектин бар экендигин, биригүүлөрдүн жылчыксыздыгын жана отунду сордуруудагы көрсөткүчтөрдүн ишке жөндөмдүүлүгүн карап чыгуу жана текшерүү. </w:t>
            </w:r>
          </w:p>
          <w:p w:rsidR="0001389D" w:rsidRPr="002D6FE6" w:rsidRDefault="0001389D" w:rsidP="008B31B3">
            <w:pPr>
              <w:tabs>
                <w:tab w:val="left" w:pos="993"/>
                <w:tab w:val="left" w:pos="1134"/>
                <w:tab w:val="left" w:pos="1276"/>
                <w:tab w:val="left" w:pos="1418"/>
              </w:tabs>
              <w:jc w:val="both"/>
            </w:pPr>
            <w:r w:rsidRPr="002D6FE6">
              <w:rPr>
                <w:lang w:val="ky-KG"/>
              </w:rPr>
              <w:t xml:space="preserve">Табылган бузулууларды жоюу </w:t>
            </w:r>
          </w:p>
        </w:tc>
        <w:tc>
          <w:tcPr>
            <w:tcW w:w="1940" w:type="dxa"/>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8.</w:t>
            </w:r>
          </w:p>
        </w:tc>
        <w:tc>
          <w:tcPr>
            <w:tcW w:w="7629" w:type="dxa"/>
          </w:tcPr>
          <w:p w:rsidR="0001389D" w:rsidRPr="002D6FE6" w:rsidRDefault="0001389D" w:rsidP="008751B2">
            <w:pPr>
              <w:tabs>
                <w:tab w:val="left" w:pos="993"/>
                <w:tab w:val="left" w:pos="1134"/>
                <w:tab w:val="left" w:pos="1276"/>
                <w:tab w:val="left" w:pos="1418"/>
              </w:tabs>
              <w:jc w:val="both"/>
            </w:pPr>
            <w:r w:rsidRPr="002D6FE6">
              <w:t xml:space="preserve"> </w:t>
            </w:r>
            <w:r w:rsidRPr="002D6FE6">
              <w:rPr>
                <w:lang w:val="ky-KG"/>
              </w:rPr>
              <w:t xml:space="preserve">Кылдат тазалоочу чыпка, суу бөлүштүрүүчү чыпка </w:t>
            </w:r>
          </w:p>
          <w:p w:rsidR="0001389D" w:rsidRPr="002D6FE6" w:rsidRDefault="0001389D" w:rsidP="008751B2">
            <w:pPr>
              <w:tabs>
                <w:tab w:val="left" w:pos="993"/>
                <w:tab w:val="left" w:pos="1134"/>
                <w:tab w:val="left" w:pos="1276"/>
                <w:tab w:val="left" w:pos="1418"/>
              </w:tabs>
              <w:jc w:val="both"/>
            </w:pPr>
            <w:r w:rsidRPr="002D6FE6">
              <w:rPr>
                <w:lang w:val="ky-KG"/>
              </w:rPr>
              <w:t xml:space="preserve">Биригүүлөрдүн жана арматуранын жылчыксыздыгын текшерүү. Жердештирүүчү түзүлүштөрдүн ачык бөлүктөрүнүн абылын, манометрлердин абалын, алардын чыпкага бекитилишин, бекитүүчү тетиктердин абалын жана бекемдигин, чыпкадагы жана манометрлердеги пломбалардын бар экендигин жана бүтүндүгүн текшерүү. Отундун калдыгын төгүү. Сордуруу процессинде басымдын өйдө-төмөндүгүн контролдоо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vMerge w:val="restart"/>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9.</w:t>
            </w: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Үстүртөн тазалоо чыпкасы</w:t>
            </w:r>
          </w:p>
          <w:p w:rsidR="0001389D" w:rsidRPr="002D6FE6" w:rsidRDefault="0001389D" w:rsidP="008751B2">
            <w:pPr>
              <w:tabs>
                <w:tab w:val="left" w:pos="993"/>
                <w:tab w:val="left" w:pos="1134"/>
                <w:tab w:val="left" w:pos="1276"/>
                <w:tab w:val="left" w:pos="1418"/>
              </w:tabs>
              <w:jc w:val="both"/>
            </w:pPr>
            <w:r w:rsidRPr="002D6FE6">
              <w:rPr>
                <w:lang w:val="ky-KG"/>
              </w:rPr>
              <w:t xml:space="preserve">Биригүүлөрдүн жана арматуралардын жылчыксыздыгын карап чыгуу жана текшерүү, аба чыгаруу кранынын иштөө жөндөмдүүлүгүн текшерүү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Визуалдуу</w:t>
            </w:r>
          </w:p>
        </w:tc>
        <w:tc>
          <w:tcPr>
            <w:tcW w:w="2105" w:type="dxa"/>
            <w:vMerge/>
          </w:tcPr>
          <w:p w:rsidR="0001389D" w:rsidRPr="002D6FE6" w:rsidRDefault="0001389D" w:rsidP="008751B2">
            <w:pPr>
              <w:tabs>
                <w:tab w:val="left" w:pos="993"/>
                <w:tab w:val="left" w:pos="1134"/>
                <w:tab w:val="left" w:pos="1276"/>
                <w:tab w:val="left" w:pos="1418"/>
              </w:tabs>
              <w:jc w:val="both"/>
            </w:pP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10.</w:t>
            </w: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 xml:space="preserve">Суюктук эсептегич </w:t>
            </w:r>
            <w:r w:rsidRPr="002D6FE6">
              <w:t xml:space="preserve">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Айнектин болушун, биригүүлөрдүн жылчыксыздыгын жана отунду сордуруудагы көрсөткүчтөрдүн иштөө жөндөмдүүлүгүн карап чыгуу жана текшерүү (стрелкалардын айланышы, нөлгө түшүүсү, суммалоочу түзүлүштүн иши</w:t>
            </w:r>
            <w:r w:rsidRPr="002D6FE6">
              <w:t>)</w:t>
            </w:r>
          </w:p>
          <w:p w:rsidR="008B31B3" w:rsidRPr="002D6FE6" w:rsidRDefault="008B31B3" w:rsidP="008751B2">
            <w:pPr>
              <w:tabs>
                <w:tab w:val="left" w:pos="993"/>
                <w:tab w:val="left" w:pos="1134"/>
                <w:tab w:val="left" w:pos="1276"/>
                <w:tab w:val="left" w:pos="1418"/>
              </w:tabs>
              <w:jc w:val="both"/>
              <w:rPr>
                <w:lang w:val="ky-KG"/>
              </w:rPr>
            </w:pP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11.</w:t>
            </w:r>
          </w:p>
        </w:tc>
        <w:tc>
          <w:tcPr>
            <w:tcW w:w="7629"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С</w:t>
            </w:r>
            <w:r w:rsidRPr="002D6FE6">
              <w:t>татисти</w:t>
            </w:r>
            <w:r w:rsidRPr="002D6FE6">
              <w:rPr>
                <w:lang w:val="ky-KG"/>
              </w:rPr>
              <w:t>калык</w:t>
            </w:r>
            <w:r w:rsidRPr="002D6FE6">
              <w:t xml:space="preserve"> электр</w:t>
            </w:r>
            <w:r w:rsidRPr="002D6FE6">
              <w:rPr>
                <w:lang w:val="ky-KG"/>
              </w:rPr>
              <w:t>дин н</w:t>
            </w:r>
            <w:r w:rsidRPr="002D6FE6">
              <w:t>ейтрализатор</w:t>
            </w:r>
            <w:r w:rsidRPr="002D6FE6">
              <w:rPr>
                <w:lang w:val="ky-KG"/>
              </w:rPr>
              <w:t xml:space="preserve">у </w:t>
            </w:r>
            <w:r w:rsidRPr="002D6FE6">
              <w:t>(ИНСЭТ</w:t>
            </w:r>
            <w:r w:rsidRPr="002D6FE6">
              <w:rPr>
                <w:lang w:val="ky-KG"/>
              </w:rPr>
              <w:t xml:space="preserve"> тибинде</w:t>
            </w:r>
            <w:r w:rsidRPr="002D6FE6">
              <w:t>)</w:t>
            </w:r>
          </w:p>
          <w:p w:rsidR="0001389D" w:rsidRPr="002D6FE6" w:rsidRDefault="0001389D" w:rsidP="0001389D">
            <w:pPr>
              <w:tabs>
                <w:tab w:val="left" w:pos="993"/>
                <w:tab w:val="left" w:pos="1134"/>
                <w:tab w:val="left" w:pos="1276"/>
                <w:tab w:val="left" w:pos="1418"/>
              </w:tabs>
              <w:jc w:val="both"/>
              <w:rPr>
                <w:lang w:val="ky-KG"/>
              </w:rPr>
            </w:pPr>
            <w:r w:rsidRPr="002D6FE6">
              <w:rPr>
                <w:lang w:val="ky-KG"/>
              </w:rPr>
              <w:t xml:space="preserve">Нейтрализатордун ашташкан түйүндөрүнүн жылчыксыздыгын текшерүү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rPr>
          <w:trHeight w:val="525"/>
        </w:trPr>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12.</w:t>
            </w:r>
          </w:p>
          <w:p w:rsidR="0001389D" w:rsidRPr="002D6FE6" w:rsidRDefault="0001389D" w:rsidP="008751B2">
            <w:pPr>
              <w:tabs>
                <w:tab w:val="left" w:pos="993"/>
                <w:tab w:val="left" w:pos="1134"/>
                <w:tab w:val="left" w:pos="1276"/>
                <w:tab w:val="left" w:pos="1418"/>
              </w:tabs>
              <w:jc w:val="both"/>
            </w:pP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Кол менен иштетилүүчү тээк</w:t>
            </w:r>
          </w:p>
          <w:p w:rsidR="0001389D" w:rsidRPr="002D6FE6" w:rsidRDefault="0001389D" w:rsidP="008751B2">
            <w:pPr>
              <w:tabs>
                <w:tab w:val="left" w:pos="993"/>
                <w:tab w:val="left" w:pos="1134"/>
                <w:tab w:val="left" w:pos="1276"/>
                <w:tab w:val="left" w:pos="1418"/>
              </w:tabs>
              <w:jc w:val="both"/>
            </w:pPr>
            <w:r w:rsidRPr="002D6FE6">
              <w:rPr>
                <w:lang w:val="ky-KG"/>
              </w:rPr>
              <w:t>Төшөлмөлөрдүн, тыгыздоолордун жылчыксыздыгын, бекитүүчү тетиктердин болушун жана абалын, аларды бекитүүлөрдү текшерүү. Табылган бузулууларды жоюу</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p w:rsidR="0001389D" w:rsidRPr="002D6FE6" w:rsidRDefault="0001389D" w:rsidP="008751B2">
            <w:pPr>
              <w:tabs>
                <w:tab w:val="left" w:pos="993"/>
                <w:tab w:val="left" w:pos="1134"/>
                <w:tab w:val="left" w:pos="1276"/>
                <w:tab w:val="left" w:pos="1418"/>
              </w:tabs>
              <w:jc w:val="both"/>
            </w:pP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13.</w:t>
            </w:r>
          </w:p>
        </w:tc>
        <w:tc>
          <w:tcPr>
            <w:tcW w:w="7629" w:type="dxa"/>
          </w:tcPr>
          <w:p w:rsidR="0001389D" w:rsidRPr="002D6FE6" w:rsidRDefault="0001389D" w:rsidP="008751B2">
            <w:pPr>
              <w:tabs>
                <w:tab w:val="left" w:pos="993"/>
                <w:tab w:val="left" w:pos="1134"/>
                <w:tab w:val="left" w:pos="1276"/>
                <w:tab w:val="left" w:pos="1418"/>
              </w:tabs>
              <w:jc w:val="both"/>
            </w:pPr>
            <w:r w:rsidRPr="002D6FE6">
              <w:t>Кран</w:t>
            </w:r>
            <w:r w:rsidRPr="002D6FE6">
              <w:rPr>
                <w:lang w:val="ky-KG"/>
              </w:rPr>
              <w:t>дар</w:t>
            </w:r>
            <w:r w:rsidRPr="002D6FE6">
              <w:t>, вентил</w:t>
            </w:r>
            <w:r w:rsidRPr="002D6FE6">
              <w:rPr>
                <w:lang w:val="ky-KG"/>
              </w:rPr>
              <w:t>дер</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Крандын, вентилдин жалпы абалын,  борт биригүүлөрдүн абалын, төшөлмө биригүүлөрдүн жылчыксыздыгынын жалпы абалын текшерүү. Затвордун, вентилдин сырткы тыгыздоочуларындагы жана крандын пробкасындагы табылган кемчилдиктерди сүртүү же суу агызуу менен жоюу. Майлануучу жерлердеги майлануулардын бар экендигин текшерүү.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14.</w:t>
            </w: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Төмөнкү май куюунун учу</w:t>
            </w:r>
          </w:p>
          <w:p w:rsidR="0001389D" w:rsidRPr="002D6FE6" w:rsidRDefault="0001389D" w:rsidP="008751B2">
            <w:pPr>
              <w:tabs>
                <w:tab w:val="left" w:pos="993"/>
                <w:tab w:val="left" w:pos="1134"/>
                <w:tab w:val="left" w:pos="1276"/>
                <w:tab w:val="left" w:pos="1418"/>
              </w:tabs>
              <w:jc w:val="both"/>
            </w:pPr>
            <w:r w:rsidRPr="002D6FE6">
              <w:rPr>
                <w:lang w:val="ky-KG"/>
              </w:rPr>
              <w:t xml:space="preserve">Кармагычтын өз ара абалынын жана ачуу кармагычынын тууралыгын, алардын айланышынын жай жүрүүсүн, потенциалдарды теңдештирүү троссунун абалынын жана май куйгучтун кармагычынын бекитилишинин ишенимдүүлүгүн, бөтөлкөнүн сырткы шакекчесинин болушун анын абалын текшерүү. Корпустун учундагы калдыктардан ажыратуу, чыпканы алып чыгуу, чыпканы алып чыгып кароо жана зарыл болгон учурда аны жууп-тазалоо. Табылган бузулууларды жоюу. Чыпканы карап чыгуу үчүн ажыратуучу уч түйүнүн пломбалоо. Иш процессинде учтун жылчыксыздыгын текшерүү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15.</w:t>
            </w:r>
          </w:p>
        </w:tc>
        <w:tc>
          <w:tcPr>
            <w:tcW w:w="7629" w:type="dxa"/>
          </w:tcPr>
          <w:p w:rsidR="0001389D" w:rsidRPr="002D6FE6" w:rsidRDefault="0001389D" w:rsidP="008751B2">
            <w:pPr>
              <w:tabs>
                <w:tab w:val="left" w:pos="993"/>
                <w:tab w:val="left" w:pos="1134"/>
                <w:tab w:val="left" w:pos="1276"/>
                <w:tab w:val="left" w:pos="1418"/>
              </w:tabs>
              <w:jc w:val="both"/>
            </w:pPr>
            <w:r w:rsidRPr="002D6FE6">
              <w:t>Манометр, мановакууметр</w:t>
            </w:r>
          </w:p>
          <w:p w:rsidR="0001389D" w:rsidRPr="002D6FE6" w:rsidRDefault="0001389D" w:rsidP="008751B2">
            <w:pPr>
              <w:tabs>
                <w:tab w:val="left" w:pos="993"/>
                <w:tab w:val="left" w:pos="1134"/>
                <w:tab w:val="left" w:pos="1276"/>
                <w:tab w:val="left" w:pos="1418"/>
              </w:tabs>
              <w:jc w:val="both"/>
            </w:pPr>
            <w:r w:rsidRPr="002D6FE6">
              <w:rPr>
                <w:lang w:val="ky-KG"/>
              </w:rPr>
              <w:t>Кошумча биригүүнүн жылчыксыздыгын, айнектердин бүтүндүгүн, клеймонун бар экендигин жана мамлекеттик текшерүүчүнүн датасын, пломбанын болушун жана оңдугун, прибордун көрсөткүчүнүн оңдугун (иш убагында) текшерүү</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16.</w:t>
            </w:r>
          </w:p>
        </w:tc>
        <w:tc>
          <w:tcPr>
            <w:tcW w:w="7629"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Тескери клапан</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Жалпы абалды текшерүү, биригүүлөрдө сызылып чыгуулар табылганда гайканы (шпильканы) бекем бурап бекитүү. Зарыл болгон учурда төшөлмөлөрдү алмаштыруу же агызып тазалоо жана клапандын тыгыздоочу үстүн сүртүү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17.</w:t>
            </w:r>
          </w:p>
        </w:tc>
        <w:tc>
          <w:tcPr>
            <w:tcW w:w="7629" w:type="dxa"/>
          </w:tcPr>
          <w:p w:rsidR="0001389D" w:rsidRPr="002D6FE6" w:rsidRDefault="0001389D" w:rsidP="008751B2">
            <w:pPr>
              <w:tabs>
                <w:tab w:val="left" w:pos="993"/>
                <w:tab w:val="left" w:pos="1134"/>
                <w:tab w:val="left" w:pos="1276"/>
                <w:tab w:val="left" w:pos="1418"/>
              </w:tabs>
              <w:jc w:val="both"/>
            </w:pPr>
            <w:r w:rsidRPr="002D6FE6">
              <w:t>АЗС</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Тышкы карап чыгуу. Бардык механизмдердин иштөөсүн, аларды бекитүүнүн ишенимдүүлүгүн, жердештирүүчү түзүлүштөрдүн оңдугун жана бүтүндүгүн текшерүү. Кыймылдатуучу ремендин тартылышын жана бүтүндүгүн текшерүү. Эгерде бутактын ортосундагы 4 - 5 кгс күч келтирүүлөр 10 – 15 мм төмөн турса, ал нормалдуу деп эсептелет</w:t>
            </w:r>
          </w:p>
          <w:p w:rsidR="0001389D" w:rsidRPr="002D6FE6" w:rsidRDefault="0001389D" w:rsidP="008751B2">
            <w:pPr>
              <w:tabs>
                <w:tab w:val="left" w:pos="993"/>
                <w:tab w:val="left" w:pos="1134"/>
                <w:tab w:val="left" w:pos="1276"/>
                <w:tab w:val="left" w:pos="1418"/>
              </w:tabs>
              <w:jc w:val="both"/>
              <w:rPr>
                <w:lang w:val="ky-KG"/>
              </w:rPr>
            </w:pP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18.</w:t>
            </w:r>
          </w:p>
        </w:tc>
        <w:tc>
          <w:tcPr>
            <w:tcW w:w="7629" w:type="dxa"/>
          </w:tcPr>
          <w:p w:rsidR="0001389D" w:rsidRPr="002D6FE6" w:rsidRDefault="0001389D" w:rsidP="008751B2">
            <w:pPr>
              <w:tabs>
                <w:tab w:val="left" w:pos="993"/>
                <w:tab w:val="left" w:pos="1134"/>
                <w:tab w:val="left" w:pos="1276"/>
                <w:tab w:val="left" w:pos="1418"/>
              </w:tabs>
              <w:jc w:val="both"/>
            </w:pPr>
            <w:r w:rsidRPr="002D6FE6">
              <w:t>Гидроамортизатор</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Түтүктөгү бекитүүнү, бардык биригүүлөрдүн жылчыксыздыгын, манометрдин болушун жана оңдугун текшерүү. Табылган бузулууларды жоюу. Манометрдин көрсөткүчтөрүн текшерүү. Эгерде ГА-2 камерасындагы инерттүү газдын басымы отундун жумушчу басымынын 0,85 – 0,9 төмөн болсо, камера нормага чейин инерттик газ менен кошумча дүрмөттөлөт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vMerge w:val="restart"/>
          </w:tcPr>
          <w:p w:rsidR="0001389D" w:rsidRPr="002D6FE6" w:rsidRDefault="0001389D" w:rsidP="008751B2">
            <w:pPr>
              <w:tabs>
                <w:tab w:val="left" w:pos="993"/>
                <w:tab w:val="left" w:pos="1134"/>
                <w:tab w:val="left" w:pos="1276"/>
                <w:tab w:val="left" w:pos="1418"/>
              </w:tabs>
              <w:jc w:val="both"/>
            </w:pPr>
            <w:r w:rsidRPr="002D6FE6">
              <w:rPr>
                <w:sz w:val="28"/>
                <w:szCs w:val="28"/>
              </w:rPr>
              <w:t>19.</w:t>
            </w:r>
          </w:p>
        </w:tc>
        <w:tc>
          <w:tcPr>
            <w:tcW w:w="7629"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Дозалоо системасы</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Жабдуулардын көрүнүп турган зыяндарынын жоктугуна, деңгээлди көрсөтүүчү айнек түтүктөрдүн бүтүндүгүн жана агымдын индикатору, түтүктөрдүн жана алардын биригүүлөрүнүн жылчыксыздыгын текшерип көрүү</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vMerge/>
          </w:tcPr>
          <w:p w:rsidR="0001389D" w:rsidRPr="002D6FE6" w:rsidRDefault="0001389D" w:rsidP="008751B2">
            <w:pPr>
              <w:tabs>
                <w:tab w:val="left" w:pos="993"/>
                <w:tab w:val="left" w:pos="1134"/>
                <w:tab w:val="left" w:pos="1276"/>
                <w:tab w:val="left" w:pos="1418"/>
              </w:tabs>
              <w:jc w:val="both"/>
            </w:pP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 xml:space="preserve">Дозалоо системасы иштеген учурда дозалоонун тууралыгын текшерүү </w:t>
            </w:r>
          </w:p>
        </w:tc>
        <w:tc>
          <w:tcPr>
            <w:tcW w:w="1940" w:type="dxa"/>
          </w:tcPr>
          <w:p w:rsidR="0001389D" w:rsidRPr="002D6FE6" w:rsidRDefault="0001389D" w:rsidP="008751B2">
            <w:pPr>
              <w:tabs>
                <w:tab w:val="left" w:pos="993"/>
                <w:tab w:val="left" w:pos="1134"/>
                <w:tab w:val="left" w:pos="1276"/>
                <w:tab w:val="left" w:pos="1418"/>
              </w:tabs>
            </w:pPr>
            <w:r w:rsidRPr="002D6FE6">
              <w:t>Техник-лаборант</w:t>
            </w:r>
          </w:p>
        </w:tc>
        <w:tc>
          <w:tcPr>
            <w:tcW w:w="1778" w:type="dxa"/>
          </w:tcPr>
          <w:p w:rsidR="0001389D" w:rsidRPr="002D6FE6" w:rsidRDefault="0001389D" w:rsidP="008751B2">
            <w:pPr>
              <w:tabs>
                <w:tab w:val="left" w:pos="993"/>
                <w:tab w:val="left" w:pos="1134"/>
                <w:tab w:val="left" w:pos="1276"/>
                <w:tab w:val="left" w:pos="1418"/>
              </w:tabs>
              <w:jc w:val="both"/>
            </w:pPr>
            <w:r w:rsidRPr="002D6FE6">
              <w:rPr>
                <w:lang w:val="ky-KG"/>
              </w:rPr>
              <w:t xml:space="preserve">Сынамды тандоо жана текшерүү </w:t>
            </w:r>
          </w:p>
        </w:tc>
        <w:tc>
          <w:tcPr>
            <w:tcW w:w="2105" w:type="dxa"/>
          </w:tcPr>
          <w:p w:rsidR="0001389D" w:rsidRPr="002D6FE6" w:rsidRDefault="0001389D" w:rsidP="008751B2">
            <w:pPr>
              <w:tabs>
                <w:tab w:val="left" w:pos="993"/>
                <w:tab w:val="left" w:pos="1134"/>
                <w:tab w:val="left" w:pos="1276"/>
                <w:tab w:val="left" w:pos="1418"/>
              </w:tabs>
              <w:jc w:val="both"/>
            </w:pPr>
          </w:p>
        </w:tc>
      </w:tr>
      <w:tr w:rsidR="0001389D" w:rsidRPr="002D6FE6" w:rsidTr="008751B2">
        <w:tc>
          <w:tcPr>
            <w:tcW w:w="767" w:type="dxa"/>
            <w:vMerge/>
          </w:tcPr>
          <w:p w:rsidR="0001389D" w:rsidRPr="002D6FE6" w:rsidRDefault="0001389D" w:rsidP="008751B2">
            <w:pPr>
              <w:tabs>
                <w:tab w:val="left" w:pos="993"/>
                <w:tab w:val="left" w:pos="1134"/>
                <w:tab w:val="left" w:pos="1276"/>
                <w:tab w:val="left" w:pos="1418"/>
              </w:tabs>
              <w:jc w:val="both"/>
            </w:pPr>
          </w:p>
        </w:tc>
        <w:tc>
          <w:tcPr>
            <w:tcW w:w="7629"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Алты тиштүү насос – жылчыксыздыгын, мановакууметрдин оңдугун, айнектердин бүтүндүгүн, подшипниктердеги майлоолордун бардыгын текшерүү </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20.</w:t>
            </w:r>
          </w:p>
        </w:tc>
        <w:tc>
          <w:tcPr>
            <w:tcW w:w="7629" w:type="dxa"/>
          </w:tcPr>
          <w:p w:rsidR="0001389D" w:rsidRPr="002D6FE6" w:rsidRDefault="0001389D" w:rsidP="008751B2">
            <w:pPr>
              <w:tabs>
                <w:tab w:val="left" w:pos="993"/>
                <w:tab w:val="left" w:pos="1134"/>
                <w:tab w:val="left" w:pos="1276"/>
                <w:tab w:val="left" w:pos="1418"/>
              </w:tabs>
              <w:jc w:val="both"/>
            </w:pPr>
            <w:r w:rsidRPr="002D6FE6">
              <w:t xml:space="preserve"> </w:t>
            </w:r>
            <w:r w:rsidRPr="002D6FE6">
              <w:rPr>
                <w:lang w:val="ky-KG"/>
              </w:rPr>
              <w:t>Гидранттык к</w:t>
            </w:r>
            <w:r w:rsidRPr="002D6FE6">
              <w:t>олонка (</w:t>
            </w:r>
            <w:r w:rsidRPr="002D6FE6">
              <w:rPr>
                <w:lang w:val="ky-KG"/>
              </w:rPr>
              <w:t>өрт өчүрүүчү</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Колонкасы бар кудукчаны кароо. Колонка кирдегенде жана кудукту тазалоо</w:t>
            </w:r>
            <w:r w:rsidRPr="002D6FE6">
              <w:t xml:space="preserve">. </w:t>
            </w:r>
            <w:r w:rsidRPr="002D6FE6">
              <w:rPr>
                <w:lang w:val="ky-KG"/>
              </w:rPr>
              <w:t>Жылчыксыздыкты жана тетиктердин бүтүндүгүн текшерүү</w:t>
            </w:r>
          </w:p>
        </w:tc>
        <w:tc>
          <w:tcPr>
            <w:tcW w:w="1940" w:type="dxa"/>
          </w:tcPr>
          <w:p w:rsidR="0001389D" w:rsidRPr="002D6FE6" w:rsidRDefault="0001389D" w:rsidP="008751B2">
            <w:pPr>
              <w:tabs>
                <w:tab w:val="left" w:pos="993"/>
                <w:tab w:val="left" w:pos="1134"/>
                <w:tab w:val="left" w:pos="1276"/>
                <w:tab w:val="left" w:pos="1418"/>
              </w:tabs>
              <w:jc w:val="both"/>
            </w:pPr>
            <w:r w:rsidRPr="002D6FE6">
              <w:t>Слесарь</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Аткарылган оңдоо иштер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21.</w:t>
            </w:r>
          </w:p>
        </w:tc>
        <w:tc>
          <w:tcPr>
            <w:tcW w:w="7629" w:type="dxa"/>
          </w:tcPr>
          <w:p w:rsidR="0001389D" w:rsidRPr="002D6FE6" w:rsidRDefault="0001389D" w:rsidP="008751B2">
            <w:pPr>
              <w:tabs>
                <w:tab w:val="left" w:pos="993"/>
                <w:tab w:val="left" w:pos="1134"/>
                <w:tab w:val="left" w:pos="1276"/>
                <w:tab w:val="left" w:pos="1418"/>
              </w:tabs>
              <w:jc w:val="both"/>
            </w:pPr>
            <w:r w:rsidRPr="002D6FE6">
              <w:t xml:space="preserve"> Трансформатор</w:t>
            </w:r>
            <w:r w:rsidRPr="002D6FE6">
              <w:rPr>
                <w:lang w:val="ky-KG"/>
              </w:rPr>
              <w:t xml:space="preserve">дук </w:t>
            </w:r>
            <w:r w:rsidRPr="002D6FE6">
              <w:t>подстанция</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Кароо</w:t>
            </w:r>
          </w:p>
        </w:tc>
        <w:tc>
          <w:tcPr>
            <w:tcW w:w="1940" w:type="dxa"/>
          </w:tcPr>
          <w:p w:rsidR="0001389D" w:rsidRPr="002D6FE6" w:rsidRDefault="0001389D" w:rsidP="008751B2">
            <w:pPr>
              <w:tabs>
                <w:tab w:val="left" w:pos="993"/>
                <w:tab w:val="left" w:pos="1134"/>
                <w:tab w:val="left" w:pos="1276"/>
                <w:tab w:val="left" w:pos="1418"/>
              </w:tabs>
              <w:jc w:val="both"/>
            </w:pPr>
            <w:r w:rsidRPr="002D6FE6">
              <w:t>Электрик</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Аткарылган оңдоо иштер журналы </w:t>
            </w:r>
          </w:p>
        </w:tc>
      </w:tr>
      <w:tr w:rsidR="0001389D" w:rsidRPr="002D6FE6" w:rsidTr="008751B2">
        <w:tc>
          <w:tcPr>
            <w:tcW w:w="767" w:type="dxa"/>
          </w:tcPr>
          <w:p w:rsidR="0001389D" w:rsidRPr="002D6FE6" w:rsidRDefault="0001389D" w:rsidP="008751B2">
            <w:pPr>
              <w:tabs>
                <w:tab w:val="left" w:pos="993"/>
                <w:tab w:val="left" w:pos="1134"/>
                <w:tab w:val="left" w:pos="1276"/>
                <w:tab w:val="left" w:pos="1418"/>
              </w:tabs>
              <w:jc w:val="both"/>
            </w:pPr>
            <w:r w:rsidRPr="002D6FE6">
              <w:rPr>
                <w:sz w:val="28"/>
                <w:szCs w:val="28"/>
              </w:rPr>
              <w:t>22.</w:t>
            </w:r>
          </w:p>
        </w:tc>
        <w:tc>
          <w:tcPr>
            <w:tcW w:w="7629" w:type="dxa"/>
          </w:tcPr>
          <w:p w:rsidR="0001389D" w:rsidRPr="002D6FE6" w:rsidRDefault="0001389D" w:rsidP="008751B2">
            <w:pPr>
              <w:tabs>
                <w:tab w:val="left" w:pos="993"/>
                <w:tab w:val="left" w:pos="1134"/>
                <w:tab w:val="left" w:pos="1276"/>
                <w:tab w:val="left" w:pos="1418"/>
              </w:tabs>
              <w:jc w:val="both"/>
              <w:rPr>
                <w:lang w:val="ky-KG"/>
              </w:rPr>
            </w:pPr>
            <w:r w:rsidRPr="002D6FE6">
              <w:t xml:space="preserve"> </w:t>
            </w:r>
            <w:r w:rsidRPr="002D6FE6">
              <w:rPr>
                <w:lang w:val="ky-KG"/>
              </w:rPr>
              <w:t>Таратылып берилүүчү мээлейлер</w:t>
            </w:r>
          </w:p>
        </w:tc>
        <w:tc>
          <w:tcPr>
            <w:tcW w:w="1940"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tc>
        <w:tc>
          <w:tcPr>
            <w:tcW w:w="177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105"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 журналы </w:t>
            </w:r>
          </w:p>
        </w:tc>
      </w:tr>
    </w:tbl>
    <w:p w:rsidR="0001389D" w:rsidRPr="002D6FE6" w:rsidRDefault="0001389D">
      <w:r w:rsidRPr="002D6FE6">
        <w:br w:type="page"/>
      </w:r>
    </w:p>
    <w:p w:rsidR="0001389D" w:rsidRPr="002D6FE6" w:rsidRDefault="0001389D" w:rsidP="0001389D">
      <w:pPr>
        <w:tabs>
          <w:tab w:val="left" w:pos="993"/>
          <w:tab w:val="left" w:pos="1134"/>
          <w:tab w:val="left" w:pos="1276"/>
          <w:tab w:val="left" w:pos="1418"/>
        </w:tabs>
        <w:ind w:left="8931"/>
        <w:rPr>
          <w:sz w:val="28"/>
          <w:szCs w:val="28"/>
        </w:rPr>
      </w:pPr>
      <w:r w:rsidRPr="002D6FE6">
        <w:rPr>
          <w:sz w:val="28"/>
          <w:szCs w:val="28"/>
        </w:rPr>
        <w:t>«БЕКИТЕМ»</w:t>
      </w:r>
    </w:p>
    <w:p w:rsidR="0001389D" w:rsidRPr="002D6FE6" w:rsidRDefault="0001389D" w:rsidP="0001389D">
      <w:pPr>
        <w:tabs>
          <w:tab w:val="left" w:pos="993"/>
          <w:tab w:val="left" w:pos="1134"/>
          <w:tab w:val="left" w:pos="1276"/>
          <w:tab w:val="left" w:pos="1418"/>
        </w:tabs>
        <w:ind w:left="8931"/>
        <w:rPr>
          <w:sz w:val="28"/>
          <w:szCs w:val="28"/>
        </w:rPr>
      </w:pPr>
      <w:r w:rsidRPr="002D6FE6">
        <w:rPr>
          <w:sz w:val="28"/>
          <w:szCs w:val="28"/>
        </w:rPr>
        <w:t>АОКУнун жетекчиси ________________</w:t>
      </w:r>
    </w:p>
    <w:p w:rsidR="0001389D" w:rsidRPr="002D6FE6" w:rsidRDefault="0001389D" w:rsidP="0001389D">
      <w:pPr>
        <w:tabs>
          <w:tab w:val="left" w:pos="993"/>
          <w:tab w:val="left" w:pos="1134"/>
          <w:tab w:val="left" w:pos="1276"/>
          <w:tab w:val="left" w:pos="1418"/>
        </w:tabs>
        <w:ind w:left="8931"/>
        <w:rPr>
          <w:b/>
          <w:sz w:val="28"/>
          <w:szCs w:val="28"/>
        </w:rPr>
      </w:pPr>
      <w:r w:rsidRPr="002D6FE6">
        <w:rPr>
          <w:sz w:val="28"/>
          <w:szCs w:val="28"/>
        </w:rPr>
        <w:t>20_____ «______» ____________</w:t>
      </w:r>
      <w:r w:rsidRPr="002D6FE6">
        <w:rPr>
          <w:b/>
          <w:sz w:val="28"/>
          <w:szCs w:val="28"/>
        </w:rPr>
        <w:t xml:space="preserve"> </w:t>
      </w:r>
    </w:p>
    <w:p w:rsidR="0001389D" w:rsidRPr="002D6FE6" w:rsidRDefault="0001389D" w:rsidP="0001389D">
      <w:pPr>
        <w:tabs>
          <w:tab w:val="left" w:pos="993"/>
          <w:tab w:val="left" w:pos="1134"/>
          <w:tab w:val="left" w:pos="1276"/>
          <w:tab w:val="left" w:pos="1418"/>
        </w:tabs>
        <w:jc w:val="center"/>
        <w:rPr>
          <w:rFonts w:eastAsiaTheme="minorEastAsia"/>
          <w:b/>
        </w:rPr>
      </w:pPr>
    </w:p>
    <w:p w:rsidR="0001389D" w:rsidRPr="002D6FE6" w:rsidRDefault="0001389D" w:rsidP="0001389D">
      <w:pPr>
        <w:tabs>
          <w:tab w:val="left" w:pos="993"/>
          <w:tab w:val="left" w:pos="1134"/>
          <w:tab w:val="left" w:pos="1276"/>
          <w:tab w:val="left" w:pos="1418"/>
          <w:tab w:val="left" w:pos="1568"/>
        </w:tabs>
        <w:jc w:val="center"/>
        <w:rPr>
          <w:rFonts w:eastAsiaTheme="minorEastAsia"/>
          <w:b/>
          <w:sz w:val="28"/>
          <w:szCs w:val="28"/>
        </w:rPr>
      </w:pPr>
      <w:r w:rsidRPr="002D6FE6">
        <w:rPr>
          <w:rFonts w:eastAsiaTheme="minorEastAsia"/>
          <w:b/>
          <w:sz w:val="28"/>
          <w:szCs w:val="28"/>
        </w:rPr>
        <w:t xml:space="preserve">АКга авиациялык отун куюу боюнча технологиялык карта </w:t>
      </w:r>
    </w:p>
    <w:p w:rsidR="0001389D" w:rsidRPr="002D6FE6" w:rsidRDefault="0001389D" w:rsidP="0001389D">
      <w:pPr>
        <w:tabs>
          <w:tab w:val="left" w:pos="993"/>
          <w:tab w:val="left" w:pos="1134"/>
          <w:tab w:val="left" w:pos="1276"/>
          <w:tab w:val="left" w:pos="1418"/>
          <w:tab w:val="left" w:pos="1568"/>
        </w:tabs>
        <w:jc w:val="both"/>
        <w:rPr>
          <w:rFonts w:eastAsiaTheme="minorEastAsia"/>
          <w:b/>
          <w:sz w:val="28"/>
          <w:szCs w:val="28"/>
        </w:rPr>
      </w:pPr>
    </w:p>
    <w:tbl>
      <w:tblPr>
        <w:tblStyle w:val="12"/>
        <w:tblW w:w="5000" w:type="pct"/>
        <w:shd w:val="clear" w:color="auto" w:fill="FFFFFF" w:themeFill="background1"/>
        <w:tblLook w:val="01E0"/>
      </w:tblPr>
      <w:tblGrid>
        <w:gridCol w:w="696"/>
        <w:gridCol w:w="6976"/>
        <w:gridCol w:w="2059"/>
        <w:gridCol w:w="2039"/>
        <w:gridCol w:w="2449"/>
      </w:tblGrid>
      <w:tr w:rsidR="0001389D" w:rsidRPr="002D6FE6" w:rsidTr="008751B2">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t>№</w:t>
            </w:r>
          </w:p>
        </w:tc>
        <w:tc>
          <w:tcPr>
            <w:tcW w:w="2453"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t>Аткарылуучу операциялардын аталышы</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t>Аткаруучу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center"/>
              <w:rPr>
                <w:lang w:val="ky-KG"/>
              </w:rPr>
            </w:pPr>
            <w:r w:rsidRPr="002D6FE6">
              <w:t>Контролдоо</w:t>
            </w:r>
            <w:r w:rsidRPr="002D6FE6">
              <w:rPr>
                <w:lang w:val="ky-KG"/>
              </w:rPr>
              <w:t xml:space="preserve"> түрү,</w:t>
            </w:r>
            <w:r w:rsidRPr="002D6FE6">
              <w:t xml:space="preserve"> т</w:t>
            </w:r>
            <w:r w:rsidRPr="002D6FE6">
              <w:rPr>
                <w:lang w:val="ky-KG"/>
              </w:rPr>
              <w:t>екшерүү методу</w:t>
            </w: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rPr>
                <w:szCs w:val="28"/>
                <w:lang w:val="ky-KG"/>
              </w:rPr>
              <w:t>Жазуулар үчүн к</w:t>
            </w:r>
            <w:r w:rsidRPr="002D6FE6">
              <w:rPr>
                <w:szCs w:val="28"/>
              </w:rPr>
              <w:t>онтрол</w:t>
            </w:r>
            <w:r w:rsidRPr="002D6FE6">
              <w:rPr>
                <w:szCs w:val="28"/>
                <w:lang w:val="ky-KG"/>
              </w:rPr>
              <w:t>дук-каттоо документтери</w:t>
            </w: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t>1</w:t>
            </w:r>
          </w:p>
        </w:tc>
        <w:tc>
          <w:tcPr>
            <w:tcW w:w="2453"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t>2</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t>3</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t>4</w:t>
            </w: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center"/>
            </w:pPr>
            <w:r w:rsidRPr="002D6FE6">
              <w:t>5</w:t>
            </w: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 xml:space="preserve">1. </w:t>
            </w:r>
          </w:p>
        </w:tc>
        <w:tc>
          <w:tcPr>
            <w:tcW w:w="2453"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МКК даярдыгын баалоо</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1.1.</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pPr>
            <w:r w:rsidRPr="002D6FE6">
              <w:rPr>
                <w:spacing w:val="-1"/>
              </w:rPr>
              <w:t xml:space="preserve">    </w:t>
            </w:r>
            <w:r w:rsidRPr="002D6FE6">
              <w:rPr>
                <w:spacing w:val="-1"/>
                <w:lang w:val="ky-KG"/>
              </w:rPr>
              <w:t>Бөлүп алынган МККнын техникалык абалын текшерүү</w:t>
            </w:r>
            <w:r w:rsidRPr="002D6FE6">
              <w:rPr>
                <w:spacing w:val="-1"/>
              </w:rPr>
              <w:t xml:space="preserve">  </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Журнал боюнча</w:t>
            </w: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Жол берилген ОТ журналы </w:t>
            </w: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1.2.</w:t>
            </w:r>
          </w:p>
          <w:p w:rsidR="0001389D" w:rsidRPr="002D6FE6" w:rsidRDefault="0001389D" w:rsidP="008751B2">
            <w:pPr>
              <w:tabs>
                <w:tab w:val="left" w:pos="993"/>
                <w:tab w:val="left" w:pos="1134"/>
                <w:tab w:val="left" w:pos="1276"/>
                <w:tab w:val="left" w:pos="1418"/>
              </w:tabs>
              <w:jc w:val="both"/>
            </w:pP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Учурдагы сменанын башталышында ОТ цистерналарынын калдыктарын жана калдыктардан ОТны тазалоо каражаттарынын калдыктарын куюп алуу. Сынамдарды тандап алуу жана тазалыктын деңгээлин текшерүү</w:t>
            </w:r>
            <w:r w:rsidRPr="002D6FE6">
              <w:rPr>
                <w:spacing w:val="-1"/>
              </w:rPr>
              <w:t>:</w:t>
            </w:r>
          </w:p>
          <w:p w:rsidR="0001389D" w:rsidRPr="002D6FE6" w:rsidRDefault="0001389D" w:rsidP="00CE109F">
            <w:pPr>
              <w:widowControl w:val="0"/>
              <w:numPr>
                <w:ilvl w:val="0"/>
                <w:numId w:val="295"/>
              </w:numPr>
              <w:tabs>
                <w:tab w:val="left" w:pos="297"/>
                <w:tab w:val="left" w:pos="993"/>
                <w:tab w:val="left" w:pos="1134"/>
              </w:tabs>
              <w:autoSpaceDE w:val="0"/>
              <w:autoSpaceDN w:val="0"/>
              <w:adjustRightInd w:val="0"/>
              <w:jc w:val="both"/>
              <w:rPr>
                <w:spacing w:val="-1"/>
              </w:rPr>
            </w:pPr>
            <w:r w:rsidRPr="002D6FE6">
              <w:rPr>
                <w:spacing w:val="-1"/>
                <w:lang w:val="ky-KG"/>
              </w:rPr>
              <w:t>цистернанын калдыктарынан</w:t>
            </w:r>
            <w:r w:rsidRPr="002D6FE6">
              <w:rPr>
                <w:spacing w:val="-1"/>
              </w:rPr>
              <w:t xml:space="preserve"> – </w:t>
            </w:r>
            <w:r w:rsidRPr="002D6FE6">
              <w:rPr>
                <w:spacing w:val="-1"/>
                <w:lang w:val="ky-KG"/>
              </w:rPr>
              <w:t>визуалдуу жана отундун сапатынын индикаторлору менен</w:t>
            </w:r>
            <w:r w:rsidRPr="002D6FE6">
              <w:rPr>
                <w:spacing w:val="-1"/>
              </w:rPr>
              <w:t>;</w:t>
            </w:r>
          </w:p>
          <w:p w:rsidR="0001389D" w:rsidRPr="002D6FE6" w:rsidRDefault="0001389D" w:rsidP="00CE109F">
            <w:pPr>
              <w:widowControl w:val="0"/>
              <w:numPr>
                <w:ilvl w:val="0"/>
                <w:numId w:val="295"/>
              </w:numPr>
              <w:tabs>
                <w:tab w:val="left" w:pos="297"/>
                <w:tab w:val="left" w:pos="993"/>
                <w:tab w:val="left" w:pos="1134"/>
              </w:tabs>
              <w:autoSpaceDE w:val="0"/>
              <w:autoSpaceDN w:val="0"/>
              <w:adjustRightInd w:val="0"/>
              <w:jc w:val="both"/>
              <w:rPr>
                <w:spacing w:val="-1"/>
              </w:rPr>
            </w:pPr>
            <w:r w:rsidRPr="002D6FE6">
              <w:rPr>
                <w:spacing w:val="-1"/>
                <w:lang w:val="ky-KG"/>
              </w:rPr>
              <w:t>тазалоо каражаттарынан</w:t>
            </w:r>
            <w:r w:rsidRPr="002D6FE6">
              <w:rPr>
                <w:spacing w:val="-1"/>
              </w:rPr>
              <w:t xml:space="preserve"> – визуал</w:t>
            </w:r>
            <w:r w:rsidRPr="002D6FE6">
              <w:rPr>
                <w:spacing w:val="-1"/>
                <w:lang w:val="ky-KG"/>
              </w:rPr>
              <w:t>дуу</w:t>
            </w:r>
            <w:r w:rsidRPr="002D6FE6">
              <w:rPr>
                <w:spacing w:val="-1"/>
              </w:rPr>
              <w:t>.</w:t>
            </w:r>
          </w:p>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Текшерүүнүн натыйжаларын контролдук талондорго жана журналга жазуу</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Отундун булганычтыгын баалоонун ыкмалары, визуалдуу</w:t>
            </w: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Авиациялык отундун сапатын контролдоо журналы</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1.3.</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ОТ тазалоо каражаттарындагы басымдын өйдө-төмөндүгүнүн чоңдуктарын журналдар боюнча текшерүү. Басымдын өйдө-төмөндүгү номиналдуу өндүрүмдүүлүктө жол берилген чектүү- мааниден ашпоого тийиш</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Басымдын өйдө-төмөндүгүн каттоо журналы</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1.4.</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Ар бир ОТ документтерин (контролдук талон) тазалыктын деңгээлин контролдоо жөнүндө мурдагы сменанын жазууларынын бар экендигин, отундун тыгыздыгынын анализи жана суюктуктун СККны камтылышын текшерүү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Контрол</w:t>
            </w:r>
            <w:r w:rsidRPr="002D6FE6">
              <w:rPr>
                <w:lang w:val="ky-KG"/>
              </w:rPr>
              <w:t xml:space="preserve">дук </w:t>
            </w:r>
            <w:r w:rsidRPr="002D6FE6">
              <w:t>талон</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1.5.</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Текшерүүлөрдүн канааттандырарлык натыйжаларында МККнын иштөөсүнө жол берүүнү тариздегиле. Жол берүү Атайын машиналардын иштөөгө жол берүү журналында тариздөө</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t xml:space="preserve">Авиатехник, </w:t>
            </w:r>
            <w:r w:rsidRPr="002D6FE6">
              <w:rPr>
                <w:lang w:val="ky-KG"/>
              </w:rPr>
              <w:t>айдоочу</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 xml:space="preserve">ОТ жол берүү журналы </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1.6.</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Текшерүүлөрдүн канааттандырарлык эмес натыйжаларында ОТ жумуштан четтетилет, контролдук талон алынып коюлат. Жагдайлардын себептерин айкындоо боюнча иш-чараларды жүргүзгүлө жана оңдоп-түзөтүү чараларын иштеп чыгуу</w:t>
            </w:r>
            <w:r w:rsidRPr="002D6FE6">
              <w:rPr>
                <w:spacing w:val="-1"/>
              </w:rPr>
              <w:t xml:space="preserve">  </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t xml:space="preserve">Авиатехник, </w:t>
            </w:r>
            <w:r w:rsidRPr="002D6FE6">
              <w:rPr>
                <w:lang w:val="ky-KG"/>
              </w:rPr>
              <w:t>айдоочу</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Контрол</w:t>
            </w:r>
            <w:r w:rsidRPr="002D6FE6">
              <w:rPr>
                <w:lang w:val="ky-KG"/>
              </w:rPr>
              <w:t>дук</w:t>
            </w:r>
            <w:r w:rsidRPr="002D6FE6">
              <w:t xml:space="preserve"> талон</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1.7.</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 xml:space="preserve">Сменанын башында СККСти кошуу менен АКга биринчи май куюуга чейин </w:t>
            </w:r>
            <w:r w:rsidRPr="002D6FE6">
              <w:rPr>
                <w:spacing w:val="-1"/>
              </w:rPr>
              <w:t xml:space="preserve">500-1000 л </w:t>
            </w:r>
            <w:r w:rsidRPr="002D6FE6">
              <w:rPr>
                <w:spacing w:val="-1"/>
                <w:lang w:val="ky-KG"/>
              </w:rPr>
              <w:t>сордурулгандан кийин СККС дозатору менен жабдылган ОТга төмөнкү май куюунун учтарындагы авиациялык отундун сынамыгын 0,5 л аз эмес көлөмдө алуу. Сынамды белгиленген тартипте тариздегиле жана рефрактометр методу менен СККСтин камтылгандыгын аныктоо үчүн ККМ лабораториясына берүү.  Натыйжалар журналга жана контролдук талонго жазылат. СККС дозатору менен жабдылбаган МККдан ОТ цистернасынын калдыктарынан сынамдарын алуу</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r w:rsidRPr="002D6FE6">
              <w:t>техник-лаборант</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Рефрактометр</w:t>
            </w: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Контрол</w:t>
            </w:r>
            <w:r w:rsidRPr="002D6FE6">
              <w:rPr>
                <w:lang w:val="ky-KG"/>
              </w:rPr>
              <w:t>дук</w:t>
            </w:r>
            <w:r w:rsidRPr="002D6FE6">
              <w:t xml:space="preserve"> талон</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1.8.</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 xml:space="preserve">Калдыкты төгүүнү, ОТ цистернасынын калдыктарынан сынамдарды алар толтурулганга чейин жана андан кийин тандап алууну жүргүзүү. ОТ толтурулганга чейин тандалып алынган сынамдардын тазалык деңгээлин баалоону визуалдуу метод менен жүргүзгүлө, толтурулгандан кийинки сынамыктардагы – визуалдуу жана отундун сапатынын индикатору менен жүргүзүлөт. Баалоонун натыйжаларын контролдук талондорго жазгыла. От туруп калган учурда кайталап текшерүүнү 6 сааттан кийин жүргүзүү. </w:t>
            </w:r>
          </w:p>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Күзгү-кышкы мезгилге ОТ толтурулганга чейин жана андан кийин ОТ чыпкаларынын калдыктарынан тандалып алынган сынамдардын тазалык деңгээлин визуалдуу текшерүү. Натыйжаларын контролдук талонго жазуу</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t>Визуал</w:t>
            </w:r>
            <w:r w:rsidRPr="002D6FE6">
              <w:rPr>
                <w:lang w:val="ky-KG"/>
              </w:rPr>
              <w:t>дуу</w:t>
            </w:r>
            <w:r w:rsidRPr="002D6FE6">
              <w:t xml:space="preserve">, </w:t>
            </w:r>
            <w:r w:rsidRPr="002D6FE6">
              <w:rPr>
                <w:lang w:val="ky-KG"/>
              </w:rPr>
              <w:t>отундун булганычтыгын баалоонун ыкмалары</w:t>
            </w: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Контрол</w:t>
            </w:r>
            <w:r w:rsidRPr="002D6FE6">
              <w:rPr>
                <w:lang w:val="ky-KG"/>
              </w:rPr>
              <w:t>дук</w:t>
            </w:r>
            <w:r w:rsidRPr="002D6FE6">
              <w:t xml:space="preserve"> талон</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1.9.</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ОТны тазалоо каражаттарындагы басымдын өйдө-төмөндүгүн контролдоону сменада кеминде 1 жолу жүргүзүү</w:t>
            </w:r>
            <w:r w:rsidR="00624B17" w:rsidRPr="00624B17">
              <w:rPr>
                <w:noProof/>
              </w:rPr>
              <w:pict>
                <v:rect id="Прямоугольник 13" o:spid="_x0000_s1049" style="position:absolute;left:0;text-align:left;margin-left:3.8pt;margin-top:-.25pt;width:364.5pt;height:51.25pt;z-index:-251646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" fillcolor="#4f81bd" strokecolor="#002060" strokeweight="2.5pt">
                  <v:fill opacity="0"/>
                </v:rect>
              </w:pic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Айдоочу</w:t>
            </w:r>
            <w:r w:rsidRPr="002D6FE6">
              <w:t>, авиатехник</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ОТ чыпкаларындагы басымдын өйдө-төмөндүгүн каттоо журналы</w:t>
            </w: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2.</w:t>
            </w:r>
          </w:p>
        </w:tc>
        <w:tc>
          <w:tcPr>
            <w:tcW w:w="2453" w:type="pct"/>
            <w:shd w:val="clear" w:color="auto" w:fill="FFFFFF" w:themeFill="background1"/>
          </w:tcPr>
          <w:p w:rsidR="0001389D" w:rsidRPr="002D6FE6" w:rsidRDefault="0001389D" w:rsidP="008751B2">
            <w:pPr>
              <w:keepNext/>
              <w:tabs>
                <w:tab w:val="left" w:pos="993"/>
                <w:tab w:val="left" w:pos="1134"/>
                <w:tab w:val="left" w:pos="1276"/>
                <w:tab w:val="left" w:pos="1418"/>
              </w:tabs>
              <w:jc w:val="both"/>
              <w:outlineLvl w:val="1"/>
              <w:rPr>
                <w:spacing w:val="-1"/>
                <w:lang w:val="ky-KG"/>
              </w:rPr>
            </w:pPr>
            <w:r w:rsidRPr="002D6FE6">
              <w:rPr>
                <w:bCs/>
                <w:iCs/>
                <w:lang w:val="ky-KG"/>
              </w:rPr>
              <w:t>МККны маневрлөө</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2.1.</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 xml:space="preserve">Май куюучу </w:t>
            </w:r>
            <w:r w:rsidRPr="002D6FE6">
              <w:rPr>
                <w:spacing w:val="-1"/>
              </w:rPr>
              <w:t>бригада (</w:t>
            </w:r>
            <w:r w:rsidRPr="002D6FE6">
              <w:rPr>
                <w:spacing w:val="-1"/>
                <w:lang w:val="ky-KG"/>
              </w:rPr>
              <w:t>МКК айдоочу</w:t>
            </w:r>
            <w:r w:rsidRPr="002D6FE6">
              <w:rPr>
                <w:spacing w:val="-1"/>
              </w:rPr>
              <w:t xml:space="preserve">, </w:t>
            </w:r>
            <w:r w:rsidRPr="002D6FE6">
              <w:rPr>
                <w:lang w:val="ky-KG"/>
              </w:rPr>
              <w:t xml:space="preserve">МКК </w:t>
            </w:r>
            <w:r w:rsidRPr="002D6FE6">
              <w:rPr>
                <w:spacing w:val="-1"/>
              </w:rPr>
              <w:t>оператор</w:t>
            </w:r>
            <w:r w:rsidRPr="002D6FE6">
              <w:rPr>
                <w:spacing w:val="-1"/>
                <w:lang w:val="ky-KG"/>
              </w:rPr>
              <w:t>у</w:t>
            </w:r>
            <w:r w:rsidRPr="002D6FE6">
              <w:rPr>
                <w:spacing w:val="-1"/>
              </w:rPr>
              <w:t xml:space="preserve">) </w:t>
            </w:r>
            <w:r w:rsidRPr="002D6FE6">
              <w:rPr>
                <w:spacing w:val="-1"/>
                <w:lang w:val="ky-KG"/>
              </w:rPr>
              <w:t>диспетчерден май куюунун көлөмүн көрсөтүү менен токтотуунун номерин АКнын борттук номерин жана авиакомпаниянын аталышын алып АКга май куюу буйругун алат</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Айдоочу</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 xml:space="preserve">МКК </w:t>
            </w:r>
            <w:r w:rsidRPr="002D6FE6">
              <w:t>оператор</w:t>
            </w:r>
            <w:r w:rsidRPr="002D6FE6">
              <w:rPr>
                <w:lang w:val="ky-KG"/>
              </w:rPr>
              <w:t>у</w:t>
            </w:r>
            <w:r w:rsidRPr="002D6FE6">
              <w:t xml:space="preserve"> </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2.2.</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МККнын айдоочусу АКны тейлөөчү зонага жакын келет жана АКнын эң четки чекитинен кеминде 10 метр аралыкта токтотуу (“Т” белгисине)</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2.3.</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МККнын оператору АКны тейлөө үчүн жооптуу адамдан АКны тейлөө зонасына кирүүгө уруксат алат. АКны тейлөө зонасына АКнын аэронавигациялык оттору иштетилгенде кирүүгө тыюу салат. АКга тормоздук система иштебеген учурда АКнын ОТ менен кагылышынан качпагандай жакын келтирүү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МКК о</w:t>
            </w:r>
            <w:r w:rsidRPr="002D6FE6">
              <w:t>ператор</w:t>
            </w:r>
            <w:r w:rsidRPr="002D6FE6">
              <w:rPr>
                <w:lang w:val="ky-KG"/>
              </w:rPr>
              <w:t>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2.4.</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ОТ айдоочусу АКны тейлөө зонасына киргендиги жөнүндө диспетчерге билдирүү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2.5.</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МККнын о</w:t>
            </w:r>
            <w:r w:rsidRPr="002D6FE6">
              <w:rPr>
                <w:spacing w:val="-1"/>
              </w:rPr>
              <w:t>ператор</w:t>
            </w:r>
            <w:r w:rsidRPr="002D6FE6">
              <w:rPr>
                <w:spacing w:val="-1"/>
                <w:lang w:val="ky-KG"/>
              </w:rPr>
              <w:t>у АКга жакындоого тоскоолдук кылуулардын жоктугун текшерүү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МКК о</w:t>
            </w:r>
            <w:r w:rsidRPr="002D6FE6">
              <w:t>ператор</w:t>
            </w:r>
            <w:r w:rsidRPr="002D6FE6">
              <w:rPr>
                <w:lang w:val="ky-KG"/>
              </w:rPr>
              <w:t>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2.6.</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 xml:space="preserve">ОТ айдоочусу МКК операторунун жетекчилиги алдында АКга жакындап келүү </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Айдоочу</w:t>
            </w:r>
            <w:r w:rsidRPr="002D6FE6">
              <w:t xml:space="preserve">, </w:t>
            </w:r>
            <w:r w:rsidRPr="002D6FE6">
              <w:rPr>
                <w:lang w:val="ky-KG"/>
              </w:rPr>
              <w:t>МКК</w:t>
            </w:r>
            <w:r w:rsidRPr="002D6FE6">
              <w:t>оператор</w:t>
            </w:r>
            <w:r w:rsidRPr="002D6FE6">
              <w:rPr>
                <w:lang w:val="ky-KG"/>
              </w:rPr>
              <w:t>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w:t>
            </w:r>
          </w:p>
        </w:tc>
        <w:tc>
          <w:tcPr>
            <w:tcW w:w="2453" w:type="pct"/>
            <w:shd w:val="clear" w:color="auto" w:fill="FFFFFF" w:themeFill="background1"/>
          </w:tcPr>
          <w:p w:rsidR="0001389D" w:rsidRPr="002D6FE6" w:rsidRDefault="0001389D" w:rsidP="008751B2">
            <w:pPr>
              <w:keepNext/>
              <w:tabs>
                <w:tab w:val="left" w:pos="993"/>
                <w:tab w:val="left" w:pos="1134"/>
                <w:tab w:val="left" w:pos="1276"/>
                <w:tab w:val="left" w:pos="1418"/>
              </w:tabs>
              <w:jc w:val="both"/>
              <w:outlineLvl w:val="1"/>
              <w:rPr>
                <w:bCs/>
                <w:iCs/>
              </w:rPr>
            </w:pPr>
            <w:bookmarkStart w:id="2" w:name="_Toc359317293"/>
            <w:r w:rsidRPr="002D6FE6">
              <w:rPr>
                <w:bCs/>
                <w:iCs/>
                <w:lang w:val="ky-KG"/>
              </w:rPr>
              <w:t xml:space="preserve">ОТнын жардамы менен АКга май куюу </w:t>
            </w:r>
            <w:bookmarkEnd w:id="2"/>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3.1.</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МККнын оператору АКнын эң четки чекиттерине жакын беш метр калганда ОТны токтотуу, арткы дөңгөлөктөрүнүн алдына тоскоолдук колодкаларын коюу</w:t>
            </w:r>
            <w:r w:rsidRPr="002D6FE6">
              <w:rPr>
                <w:spacing w:val="-1"/>
              </w:rPr>
              <w:t xml:space="preserve"> </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 xml:space="preserve">МКК оператору </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3.2.</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ОТ айдоочусу аэродромдун жердештирүү байланыш түзүлүшүнө ийкемдүү металл троссунун штырын кошуу жолу менен ОТны жердештирүү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3.3.</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МКК оператору АКнын сырдалбаган металлдын үстүн ийкемдүү металл троссу менен бекемдегичтин таза аяк жагын АК менен ОТны бириктирүү жолу менен  ОТ менен АКнын ортосундагы потенциалды теңдештирет</w:t>
            </w:r>
            <w:r w:rsidRPr="002D6FE6">
              <w:rPr>
                <w:spacing w:val="-1"/>
              </w:rPr>
              <w:t xml:space="preserve"> (</w:t>
            </w:r>
            <w:r w:rsidRPr="002D6FE6">
              <w:rPr>
                <w:spacing w:val="-1"/>
                <w:lang w:val="ky-KG"/>
              </w:rPr>
              <w:t>АКнын атайын арналган жеринде</w:t>
            </w:r>
            <w:r w:rsidRPr="002D6FE6">
              <w:rPr>
                <w:spacing w:val="-1"/>
              </w:rPr>
              <w:t>).</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 xml:space="preserve">МКК оператору </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3.4.</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 xml:space="preserve">Май куюунун жетекчисинин (же экипаждын өкүлүнүн) талабы боюнча ОТ айдоочу ОТ цистернасынын калдыктарынан авиациялык отундун калдыктарын төгүүнү жүргүзөт, авиациялык отундун тазалыгын визуалдуу контролдоо, </w:t>
            </w:r>
            <w:r w:rsidRPr="002D6FE6">
              <w:rPr>
                <w:rFonts w:ascii="Times New Roman UniToktom" w:hAnsi="Times New Roman UniToktom" w:cs="Times New Roman UniToktom"/>
                <w:spacing w:val="-1"/>
                <w:szCs w:val="28"/>
                <w:lang w:val="ky-KG"/>
              </w:rPr>
              <w:t>ошондой эле</w:t>
            </w:r>
            <w:r w:rsidRPr="002D6FE6">
              <w:rPr>
                <w:spacing w:val="-1"/>
                <w:lang w:val="ky-KG"/>
              </w:rPr>
              <w:t xml:space="preserve"> отундун сапатынын индикаторун колдонуу менен  жүргүзүү</w:t>
            </w:r>
          </w:p>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rPr>
              <w:t xml:space="preserve"> </w:t>
            </w:r>
          </w:p>
          <w:p w:rsidR="008B31B3" w:rsidRPr="002D6FE6" w:rsidRDefault="008B31B3" w:rsidP="008751B2">
            <w:pPr>
              <w:widowControl w:val="0"/>
              <w:tabs>
                <w:tab w:val="left" w:pos="993"/>
                <w:tab w:val="left" w:pos="1134"/>
                <w:tab w:val="left" w:pos="1276"/>
                <w:tab w:val="left" w:pos="1418"/>
              </w:tabs>
              <w:autoSpaceDE w:val="0"/>
              <w:autoSpaceDN w:val="0"/>
              <w:adjustRightInd w:val="0"/>
              <w:jc w:val="both"/>
              <w:rPr>
                <w:spacing w:val="-1"/>
                <w:lang w:val="ky-KG"/>
              </w:rPr>
            </w:pP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3.5.</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Май куюу жетекчиси ОТнын кабинасындагы контролдук талонду текшерет. Контролдук талондо төмөнкүлөр текшерилет</w:t>
            </w:r>
            <w:r w:rsidRPr="002D6FE6">
              <w:rPr>
                <w:spacing w:val="-1"/>
              </w:rPr>
              <w:t>:</w:t>
            </w:r>
          </w:p>
          <w:p w:rsidR="0001389D" w:rsidRPr="002D6FE6" w:rsidRDefault="0001389D" w:rsidP="00CE109F">
            <w:pPr>
              <w:pStyle w:val="af4"/>
              <w:widowControl w:val="0"/>
              <w:numPr>
                <w:ilvl w:val="0"/>
                <w:numId w:val="300"/>
              </w:numPr>
              <w:tabs>
                <w:tab w:val="left" w:pos="297"/>
                <w:tab w:val="left" w:pos="993"/>
                <w:tab w:val="left" w:pos="1134"/>
                <w:tab w:val="left" w:pos="1276"/>
                <w:tab w:val="left" w:pos="1418"/>
              </w:tabs>
              <w:autoSpaceDE w:val="0"/>
              <w:autoSpaceDN w:val="0"/>
              <w:adjustRightInd w:val="0"/>
              <w:spacing w:after="0" w:line="240" w:lineRule="auto"/>
              <w:ind w:left="0" w:firstLine="0"/>
              <w:jc w:val="both"/>
              <w:rPr>
                <w:rFonts w:ascii="Times New Roman" w:hAnsi="Times New Roman" w:cs="Times New Roman"/>
                <w:spacing w:val="-1"/>
                <w:sz w:val="24"/>
              </w:rPr>
            </w:pPr>
            <w:r w:rsidRPr="002D6FE6">
              <w:rPr>
                <w:rFonts w:ascii="Times New Roman" w:hAnsi="Times New Roman" w:cs="Times New Roman"/>
                <w:spacing w:val="-1"/>
                <w:sz w:val="24"/>
                <w:lang w:val="ky-KG"/>
              </w:rPr>
              <w:t>АКга май куюуга уруксат берүү</w:t>
            </w:r>
            <w:r w:rsidRPr="002D6FE6">
              <w:rPr>
                <w:rFonts w:ascii="Times New Roman" w:hAnsi="Times New Roman" w:cs="Times New Roman"/>
                <w:spacing w:val="-1"/>
                <w:sz w:val="24"/>
              </w:rPr>
              <w:t>;</w:t>
            </w:r>
          </w:p>
          <w:p w:rsidR="0001389D" w:rsidRPr="002D6FE6" w:rsidRDefault="0001389D" w:rsidP="00CE109F">
            <w:pPr>
              <w:pStyle w:val="af4"/>
              <w:widowControl w:val="0"/>
              <w:numPr>
                <w:ilvl w:val="0"/>
                <w:numId w:val="300"/>
              </w:numPr>
              <w:tabs>
                <w:tab w:val="left" w:pos="297"/>
                <w:tab w:val="left" w:pos="993"/>
                <w:tab w:val="left" w:pos="1134"/>
                <w:tab w:val="left" w:pos="1276"/>
                <w:tab w:val="left" w:pos="1418"/>
              </w:tabs>
              <w:autoSpaceDE w:val="0"/>
              <w:autoSpaceDN w:val="0"/>
              <w:adjustRightInd w:val="0"/>
              <w:spacing w:after="0" w:line="240" w:lineRule="auto"/>
              <w:ind w:left="0" w:firstLine="0"/>
              <w:jc w:val="both"/>
              <w:rPr>
                <w:rFonts w:ascii="Times New Roman" w:hAnsi="Times New Roman" w:cs="Times New Roman"/>
                <w:spacing w:val="-1"/>
                <w:sz w:val="24"/>
              </w:rPr>
            </w:pPr>
            <w:r w:rsidRPr="002D6FE6">
              <w:rPr>
                <w:rFonts w:ascii="Times New Roman" w:hAnsi="Times New Roman" w:cs="Times New Roman"/>
                <w:spacing w:val="-1"/>
                <w:sz w:val="24"/>
                <w:lang w:val="ky-KG"/>
              </w:rPr>
              <w:t>Контролдук талондун номери көрсөтүлгөн машинанын номери ОТнын номерине ылайык келтирүү</w:t>
            </w:r>
            <w:r w:rsidRPr="002D6FE6">
              <w:rPr>
                <w:rFonts w:ascii="Times New Roman" w:hAnsi="Times New Roman" w:cs="Times New Roman"/>
                <w:spacing w:val="-1"/>
                <w:sz w:val="24"/>
              </w:rPr>
              <w:t>;</w:t>
            </w:r>
          </w:p>
          <w:p w:rsidR="0001389D" w:rsidRPr="002D6FE6" w:rsidRDefault="0001389D" w:rsidP="00CE109F">
            <w:pPr>
              <w:pStyle w:val="af4"/>
              <w:widowControl w:val="0"/>
              <w:numPr>
                <w:ilvl w:val="0"/>
                <w:numId w:val="300"/>
              </w:numPr>
              <w:tabs>
                <w:tab w:val="left" w:pos="297"/>
                <w:tab w:val="left" w:pos="993"/>
                <w:tab w:val="left" w:pos="1134"/>
                <w:tab w:val="left" w:pos="1276"/>
                <w:tab w:val="left" w:pos="1418"/>
              </w:tabs>
              <w:autoSpaceDE w:val="0"/>
              <w:autoSpaceDN w:val="0"/>
              <w:adjustRightInd w:val="0"/>
              <w:spacing w:after="0" w:line="240" w:lineRule="auto"/>
              <w:ind w:left="0" w:firstLine="0"/>
              <w:jc w:val="both"/>
              <w:rPr>
                <w:rFonts w:ascii="Times New Roman" w:hAnsi="Times New Roman" w:cs="Times New Roman"/>
                <w:spacing w:val="-1"/>
                <w:sz w:val="24"/>
              </w:rPr>
            </w:pPr>
            <w:r w:rsidRPr="002D6FE6">
              <w:rPr>
                <w:rFonts w:ascii="Times New Roman" w:hAnsi="Times New Roman" w:cs="Times New Roman"/>
                <w:spacing w:val="-1"/>
                <w:sz w:val="24"/>
                <w:lang w:val="ky-KG"/>
              </w:rPr>
              <w:t xml:space="preserve">Авиация отундун кристаллдашуусунун башталышынын </w:t>
            </w:r>
            <w:r w:rsidRPr="002D6FE6">
              <w:rPr>
                <w:rFonts w:ascii="Times New Roman" w:hAnsi="Times New Roman" w:cs="Times New Roman"/>
                <w:spacing w:val="-1"/>
                <w:sz w:val="24"/>
              </w:rPr>
              <w:t>температура</w:t>
            </w:r>
            <w:r w:rsidRPr="002D6FE6">
              <w:rPr>
                <w:rFonts w:ascii="Times New Roman" w:hAnsi="Times New Roman" w:cs="Times New Roman"/>
                <w:spacing w:val="-1"/>
                <w:sz w:val="24"/>
                <w:lang w:val="ky-KG"/>
              </w:rPr>
              <w:t>сы</w:t>
            </w:r>
            <w:r w:rsidRPr="002D6FE6">
              <w:rPr>
                <w:rFonts w:ascii="Times New Roman" w:hAnsi="Times New Roman" w:cs="Times New Roman"/>
                <w:spacing w:val="-1"/>
                <w:sz w:val="24"/>
              </w:rPr>
              <w:t>;</w:t>
            </w:r>
            <w:r w:rsidRPr="002D6FE6">
              <w:rPr>
                <w:rFonts w:ascii="Times New Roman" w:hAnsi="Times New Roman" w:cs="Times New Roman"/>
                <w:spacing w:val="-1"/>
              </w:rPr>
              <w:t xml:space="preserve"> </w:t>
            </w:r>
          </w:p>
          <w:p w:rsidR="0001389D" w:rsidRPr="002D6FE6" w:rsidRDefault="0001389D" w:rsidP="00CE109F">
            <w:pPr>
              <w:pStyle w:val="af4"/>
              <w:widowControl w:val="0"/>
              <w:numPr>
                <w:ilvl w:val="0"/>
                <w:numId w:val="300"/>
              </w:numPr>
              <w:tabs>
                <w:tab w:val="left" w:pos="269"/>
                <w:tab w:val="left" w:pos="993"/>
                <w:tab w:val="left" w:pos="1134"/>
                <w:tab w:val="left" w:pos="1276"/>
                <w:tab w:val="left" w:pos="1418"/>
              </w:tabs>
              <w:autoSpaceDE w:val="0"/>
              <w:autoSpaceDN w:val="0"/>
              <w:adjustRightInd w:val="0"/>
              <w:spacing w:after="0" w:line="240" w:lineRule="auto"/>
              <w:ind w:left="0" w:firstLine="0"/>
              <w:jc w:val="both"/>
              <w:rPr>
                <w:rFonts w:ascii="Times New Roman" w:hAnsi="Times New Roman" w:cs="Times New Roman"/>
                <w:spacing w:val="-1"/>
              </w:rPr>
            </w:pPr>
            <w:r w:rsidRPr="002D6FE6">
              <w:rPr>
                <w:rFonts w:ascii="Times New Roman" w:hAnsi="Times New Roman" w:cs="Times New Roman"/>
                <w:spacing w:val="-1"/>
                <w:sz w:val="24"/>
                <w:lang w:val="ky-KG"/>
              </w:rPr>
              <w:t xml:space="preserve">СККСтин болушу жана </w:t>
            </w:r>
            <w:r w:rsidRPr="002D6FE6">
              <w:rPr>
                <w:rFonts w:ascii="Times New Roman" w:hAnsi="Times New Roman" w:cs="Times New Roman"/>
                <w:spacing w:val="-1"/>
                <w:sz w:val="24"/>
                <w:szCs w:val="24"/>
              </w:rPr>
              <w:t>концентрация</w:t>
            </w:r>
            <w:r w:rsidRPr="002D6FE6">
              <w:rPr>
                <w:rFonts w:ascii="Times New Roman" w:hAnsi="Times New Roman" w:cs="Times New Roman"/>
                <w:spacing w:val="-1"/>
                <w:sz w:val="24"/>
                <w:szCs w:val="24"/>
                <w:lang w:val="ky-KG"/>
              </w:rPr>
              <w:t>сы</w:t>
            </w:r>
            <w:r w:rsidRPr="002D6FE6">
              <w:rPr>
                <w:rFonts w:ascii="Times New Roman" w:hAnsi="Times New Roman" w:cs="Times New Roman"/>
                <w:spacing w:val="-1"/>
              </w:rPr>
              <w:t xml:space="preserve"> </w:t>
            </w:r>
          </w:p>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Ошондой эле май куюунун жетекчиси жердештирүүнүн ишенимдүүлүгүн, төмөнкү май куюунун учтарынын тазалыгын жана оңдуулугун текшерүү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3.6.</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Эгерде ОТнын бузуктугу же авиациялык отундун кондициялуу эместиги табылганда ОТны четтетүү жөнүндө чечим кабыл алынат. Контролдук талон  сызып салынат жана арткы бетинде себеби, ОТ четтеткен адамдын аты-жөнү, кызматы жана коюлган колун көрсөтүү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3.7.</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Эгерде ОТ оң болуп, авиациялык отун кондициялуу болсо, АКга май куюуга уруксат берилет</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Айдоочу</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МКК оператору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3.8.</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Май куюунун жетекчиси авиациялык реактивдүү отундун зарыл болгон санын (литр менен) көрсөтөт жана ОТнын айдоочусуна бул АКга май куюу режими жөнүндө маалыматтарды кабарлоо (май куюунун ылдамдыгы, май куюунун басымы) жана ОТнын айдоочусуна № 1-ККМ формасы боюнча талап коюу</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Айдоочу</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3.9.</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lang w:val="ky-KG"/>
              </w:rPr>
            </w:pPr>
            <w:r w:rsidRPr="002D6FE6">
              <w:rPr>
                <w:spacing w:val="-1"/>
                <w:lang w:val="ky-KG"/>
              </w:rPr>
              <w:t xml:space="preserve">Төмөнкү май куюунун учтарын же ОТнын таратуучу тапанчасын АКнын борттук май куюучу штуцерине же АКнын отун бакынын куюучу моюнчасына бириктирүүнүн алдында төмөнкү май куюунун учтарынын (таратуучу тапанчанын) ортосундагы электр чынжыры камсыздалат жана таратуучу мээлей эч качан электр кабелдери менен бирикпеши үчүн АКга байкоо  жүргүзүү зарыл. ОТ жердештирилгенден, АК менен ОТнын ортосундагы потенциалдар теңдештирилгенден кийин гана жүргүзүлөт (потенциалды теңдештирүүчү  тросс менен ОТ жана АКны бириктирүү аркылуу) жана АКга төмөнкү май куюунун учтары тростун штырына бириктирилгенден кийин гана АКга төмөнкү май куюунун учтарына (таратуучу тапанчаны) кошуу </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Айдоочу</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3.10.</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Май куюучу жайдын жетекчисинен буйрук алынгандан кийин АКга май куюуну баштоо</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rPr>
                <w:lang w:val="ky-KG"/>
              </w:rPr>
              <w:t>Айдоочу</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МКК оператору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3.11.</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ОТнын айдоочусу май куюунун башталгандыгы жөнүндө диспетчерге (сменанын начальнигине) билдирүү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3.12.</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Май куюу учурунда ОТнын айдоочусу төмөнкүлөргө байкоо жүргүзөт</w:t>
            </w:r>
            <w:r w:rsidRPr="002D6FE6">
              <w:rPr>
                <w:spacing w:val="-1"/>
              </w:rPr>
              <w:t>:</w:t>
            </w:r>
          </w:p>
          <w:p w:rsidR="0001389D" w:rsidRPr="002D6FE6" w:rsidRDefault="0001389D" w:rsidP="00CE109F">
            <w:pPr>
              <w:widowControl w:val="0"/>
              <w:numPr>
                <w:ilvl w:val="0"/>
                <w:numId w:val="301"/>
              </w:numPr>
              <w:tabs>
                <w:tab w:val="left" w:pos="297"/>
                <w:tab w:val="left" w:pos="1134"/>
                <w:tab w:val="left" w:pos="1276"/>
              </w:tabs>
              <w:autoSpaceDE w:val="0"/>
              <w:autoSpaceDN w:val="0"/>
              <w:adjustRightInd w:val="0"/>
              <w:ind w:left="0" w:firstLine="0"/>
              <w:jc w:val="both"/>
              <w:rPr>
                <w:spacing w:val="-1"/>
              </w:rPr>
            </w:pPr>
            <w:r w:rsidRPr="002D6FE6">
              <w:rPr>
                <w:spacing w:val="-1"/>
                <w:lang w:val="ky-KG"/>
              </w:rPr>
              <w:t>авиациялык отунду берүүнүн ылдамдыгын</w:t>
            </w:r>
            <w:r w:rsidRPr="002D6FE6">
              <w:rPr>
                <w:spacing w:val="-1"/>
              </w:rPr>
              <w:t>;</w:t>
            </w:r>
          </w:p>
          <w:p w:rsidR="0001389D" w:rsidRPr="002D6FE6" w:rsidRDefault="0001389D" w:rsidP="00CE109F">
            <w:pPr>
              <w:widowControl w:val="0"/>
              <w:numPr>
                <w:ilvl w:val="0"/>
                <w:numId w:val="301"/>
              </w:numPr>
              <w:tabs>
                <w:tab w:val="left" w:pos="297"/>
                <w:tab w:val="left" w:pos="1134"/>
                <w:tab w:val="left" w:pos="1276"/>
              </w:tabs>
              <w:autoSpaceDE w:val="0"/>
              <w:autoSpaceDN w:val="0"/>
              <w:adjustRightInd w:val="0"/>
              <w:ind w:left="0" w:firstLine="0"/>
              <w:jc w:val="both"/>
              <w:rPr>
                <w:spacing w:val="-1"/>
              </w:rPr>
            </w:pPr>
            <w:r w:rsidRPr="002D6FE6">
              <w:rPr>
                <w:spacing w:val="-1"/>
                <w:lang w:val="ky-KG"/>
              </w:rPr>
              <w:t>ОТ чыпкасындагы басымдын өйдө-төмөндүгүн</w:t>
            </w:r>
            <w:r w:rsidRPr="002D6FE6">
              <w:rPr>
                <w:spacing w:val="-1"/>
              </w:rPr>
              <w:t>;</w:t>
            </w:r>
          </w:p>
          <w:p w:rsidR="0001389D" w:rsidRPr="002D6FE6" w:rsidRDefault="0001389D" w:rsidP="00CE109F">
            <w:pPr>
              <w:widowControl w:val="0"/>
              <w:numPr>
                <w:ilvl w:val="0"/>
                <w:numId w:val="301"/>
              </w:numPr>
              <w:tabs>
                <w:tab w:val="left" w:pos="297"/>
                <w:tab w:val="left" w:pos="1134"/>
                <w:tab w:val="left" w:pos="1276"/>
              </w:tabs>
              <w:autoSpaceDE w:val="0"/>
              <w:autoSpaceDN w:val="0"/>
              <w:adjustRightInd w:val="0"/>
              <w:ind w:left="0" w:firstLine="0"/>
              <w:jc w:val="both"/>
              <w:rPr>
                <w:spacing w:val="-1"/>
              </w:rPr>
            </w:pPr>
            <w:r w:rsidRPr="002D6FE6">
              <w:rPr>
                <w:spacing w:val="-1"/>
                <w:lang w:val="ky-KG"/>
              </w:rPr>
              <w:t>авиациялык отундун сызылып чыгуусунун жоктугу</w:t>
            </w:r>
            <w:r w:rsidRPr="002D6FE6">
              <w:rPr>
                <w:spacing w:val="-1"/>
              </w:rPr>
              <w:t>;</w:t>
            </w:r>
          </w:p>
          <w:p w:rsidR="0001389D" w:rsidRPr="002D6FE6" w:rsidRDefault="0001389D" w:rsidP="00CE109F">
            <w:pPr>
              <w:widowControl w:val="0"/>
              <w:numPr>
                <w:ilvl w:val="0"/>
                <w:numId w:val="301"/>
              </w:numPr>
              <w:tabs>
                <w:tab w:val="left" w:pos="297"/>
                <w:tab w:val="left" w:pos="1134"/>
                <w:tab w:val="left" w:pos="1276"/>
              </w:tabs>
              <w:autoSpaceDE w:val="0"/>
              <w:autoSpaceDN w:val="0"/>
              <w:adjustRightInd w:val="0"/>
              <w:ind w:left="0" w:firstLine="0"/>
              <w:jc w:val="both"/>
              <w:rPr>
                <w:spacing w:val="-1"/>
              </w:rPr>
            </w:pPr>
            <w:r w:rsidRPr="002D6FE6">
              <w:rPr>
                <w:spacing w:val="-1"/>
                <w:lang w:val="ky-KG"/>
              </w:rPr>
              <w:t>нымдалышынын жоктугу, таратуучу мээлейдин көөп чыгышы</w:t>
            </w:r>
            <w:r w:rsidRPr="002D6FE6">
              <w:rPr>
                <w:spacing w:val="-1"/>
              </w:rPr>
              <w:t>;</w:t>
            </w:r>
          </w:p>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Калибрлөөчү сыйымдуулуктан насос-дозаторунун циркуляциясынан жана СККСтин чыгымынын көрсөткүчү боюнча СККСтин дозаторунун иш жөндөмдүүлүгү</w:t>
            </w:r>
            <w:r w:rsidRPr="002D6FE6">
              <w:rPr>
                <w:spacing w:val="-1"/>
              </w:rPr>
              <w:t xml:space="preserve">. </w:t>
            </w:r>
          </w:p>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 xml:space="preserve">Май куюунун жетекчиси май куюунун убагында АКнын отун бакынын бир калыпта жана кезектүү толуп турушуна байкоо жүргүзүү </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3.13.</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bCs/>
                <w:iCs/>
                <w:lang w:val="ky-KG"/>
              </w:rPr>
            </w:pPr>
            <w:r w:rsidRPr="002D6FE6">
              <w:rPr>
                <w:spacing w:val="-1"/>
                <w:lang w:val="ky-KG"/>
              </w:rPr>
              <w:t>АКга май куюу аяктагандан кийин АКдан ОТны ажыратуу боюнча бардык операциялар тескери ырааттуулукта жүргүзүү. АКдан төмөнкү май куюунун штырынын учтарын (таратуучу тапанчаны) ажыратуу, потенциалды теңдөөчү тростту жана жердештирүү троссун алып салуу АКнын борттук май куюучу штуцеринен төмөнкү май куюунун учтарын (таратуучу тапанчаны) ажыраткандан кийин гана жүргүзүү</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МКК оператору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3.14.</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Жарандык аэропортто</w:t>
            </w:r>
          </w:p>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lang w:val="ky-KG"/>
              </w:rPr>
            </w:pPr>
            <w:r w:rsidRPr="002D6FE6">
              <w:rPr>
                <w:spacing w:val="-1"/>
                <w:lang w:val="ky-KG"/>
              </w:rPr>
              <w:t>ОТ айдоочусу май куюунун жетекчиси менен бирге ОТнын эсептегичтеринин көрсөткүчтөрүн алып салуу, иш жүзүндө берилген авиациялык отундун санын № 1 форма – КММ формасы боюнча чыгымдар талабында тариздөө, анда төмөнкүлөрдү көрсөтүү:</w:t>
            </w:r>
          </w:p>
          <w:p w:rsidR="0001389D" w:rsidRPr="002D6FE6" w:rsidRDefault="0001389D" w:rsidP="00CE109F">
            <w:pPr>
              <w:widowControl w:val="0"/>
              <w:numPr>
                <w:ilvl w:val="0"/>
                <w:numId w:val="302"/>
              </w:numPr>
              <w:tabs>
                <w:tab w:val="left" w:pos="323"/>
                <w:tab w:val="left" w:pos="993"/>
                <w:tab w:val="left" w:pos="1134"/>
              </w:tabs>
              <w:autoSpaceDE w:val="0"/>
              <w:autoSpaceDN w:val="0"/>
              <w:adjustRightInd w:val="0"/>
              <w:ind w:left="0" w:firstLine="0"/>
              <w:jc w:val="both"/>
              <w:rPr>
                <w:spacing w:val="-1"/>
              </w:rPr>
            </w:pPr>
            <w:r w:rsidRPr="002D6FE6">
              <w:rPr>
                <w:spacing w:val="-1"/>
              </w:rPr>
              <w:t>рейс</w:t>
            </w:r>
            <w:r w:rsidRPr="002D6FE6">
              <w:rPr>
                <w:spacing w:val="-1"/>
                <w:lang w:val="ky-KG"/>
              </w:rPr>
              <w:t>тин номери</w:t>
            </w:r>
            <w:r w:rsidRPr="002D6FE6">
              <w:rPr>
                <w:spacing w:val="-1"/>
              </w:rPr>
              <w:t>;</w:t>
            </w:r>
          </w:p>
          <w:p w:rsidR="0001389D" w:rsidRPr="002D6FE6" w:rsidRDefault="0001389D" w:rsidP="00CE109F">
            <w:pPr>
              <w:widowControl w:val="0"/>
              <w:numPr>
                <w:ilvl w:val="0"/>
                <w:numId w:val="302"/>
              </w:numPr>
              <w:tabs>
                <w:tab w:val="left" w:pos="323"/>
                <w:tab w:val="left" w:pos="993"/>
                <w:tab w:val="left" w:pos="1134"/>
              </w:tabs>
              <w:autoSpaceDE w:val="0"/>
              <w:autoSpaceDN w:val="0"/>
              <w:adjustRightInd w:val="0"/>
              <w:ind w:left="0" w:firstLine="0"/>
              <w:jc w:val="both"/>
              <w:rPr>
                <w:spacing w:val="-1"/>
              </w:rPr>
            </w:pPr>
            <w:r w:rsidRPr="002D6FE6">
              <w:rPr>
                <w:spacing w:val="-1"/>
                <w:lang w:val="ky-KG"/>
              </w:rPr>
              <w:t xml:space="preserve">самолеттун </w:t>
            </w:r>
            <w:r w:rsidRPr="002D6FE6">
              <w:rPr>
                <w:spacing w:val="-1"/>
              </w:rPr>
              <w:t>борт номер</w:t>
            </w:r>
            <w:r w:rsidRPr="002D6FE6">
              <w:rPr>
                <w:spacing w:val="-1"/>
                <w:lang w:val="ky-KG"/>
              </w:rPr>
              <w:t>и</w:t>
            </w:r>
            <w:r w:rsidRPr="002D6FE6">
              <w:rPr>
                <w:spacing w:val="-1"/>
              </w:rPr>
              <w:t>;</w:t>
            </w:r>
          </w:p>
          <w:p w:rsidR="0001389D" w:rsidRPr="002D6FE6" w:rsidRDefault="0001389D" w:rsidP="00CE109F">
            <w:pPr>
              <w:widowControl w:val="0"/>
              <w:numPr>
                <w:ilvl w:val="0"/>
                <w:numId w:val="302"/>
              </w:numPr>
              <w:tabs>
                <w:tab w:val="left" w:pos="323"/>
                <w:tab w:val="left" w:pos="993"/>
                <w:tab w:val="left" w:pos="1134"/>
              </w:tabs>
              <w:autoSpaceDE w:val="0"/>
              <w:autoSpaceDN w:val="0"/>
              <w:adjustRightInd w:val="0"/>
              <w:ind w:left="0" w:firstLine="0"/>
              <w:jc w:val="both"/>
              <w:rPr>
                <w:spacing w:val="-1"/>
              </w:rPr>
            </w:pPr>
            <w:r w:rsidRPr="002D6FE6">
              <w:rPr>
                <w:spacing w:val="-1"/>
              </w:rPr>
              <w:t>самолет</w:t>
            </w:r>
            <w:r w:rsidRPr="002D6FE6">
              <w:rPr>
                <w:spacing w:val="-1"/>
                <w:lang w:val="ky-KG"/>
              </w:rPr>
              <w:t>тун тиби</w:t>
            </w:r>
            <w:r w:rsidRPr="002D6FE6">
              <w:rPr>
                <w:spacing w:val="-1"/>
              </w:rPr>
              <w:t>;</w:t>
            </w:r>
          </w:p>
          <w:p w:rsidR="0001389D" w:rsidRPr="002D6FE6" w:rsidRDefault="0001389D" w:rsidP="00CE109F">
            <w:pPr>
              <w:widowControl w:val="0"/>
              <w:numPr>
                <w:ilvl w:val="0"/>
                <w:numId w:val="302"/>
              </w:numPr>
              <w:tabs>
                <w:tab w:val="left" w:pos="323"/>
                <w:tab w:val="left" w:pos="993"/>
                <w:tab w:val="left" w:pos="1134"/>
              </w:tabs>
              <w:autoSpaceDE w:val="0"/>
              <w:autoSpaceDN w:val="0"/>
              <w:adjustRightInd w:val="0"/>
              <w:ind w:left="0" w:firstLine="0"/>
              <w:jc w:val="both"/>
              <w:rPr>
                <w:spacing w:val="-1"/>
              </w:rPr>
            </w:pPr>
            <w:r w:rsidRPr="002D6FE6">
              <w:rPr>
                <w:spacing w:val="-1"/>
                <w:lang w:val="ky-KG"/>
              </w:rPr>
              <w:t>ОТнын номери</w:t>
            </w:r>
            <w:r w:rsidRPr="002D6FE6">
              <w:rPr>
                <w:spacing w:val="-1"/>
              </w:rPr>
              <w:t>,</w:t>
            </w:r>
            <w:r w:rsidRPr="002D6FE6">
              <w:rPr>
                <w:spacing w:val="-1"/>
                <w:lang w:val="ky-KG"/>
              </w:rPr>
              <w:t xml:space="preserve"> контролдук талондун номери</w:t>
            </w:r>
            <w:r w:rsidRPr="002D6FE6">
              <w:rPr>
                <w:spacing w:val="-1"/>
              </w:rPr>
              <w:t>;</w:t>
            </w:r>
          </w:p>
          <w:p w:rsidR="0001389D" w:rsidRPr="002D6FE6" w:rsidRDefault="0001389D" w:rsidP="00CE109F">
            <w:pPr>
              <w:widowControl w:val="0"/>
              <w:numPr>
                <w:ilvl w:val="0"/>
                <w:numId w:val="302"/>
              </w:numPr>
              <w:tabs>
                <w:tab w:val="left" w:pos="323"/>
                <w:tab w:val="left" w:pos="993"/>
                <w:tab w:val="left" w:pos="1134"/>
              </w:tabs>
              <w:autoSpaceDE w:val="0"/>
              <w:autoSpaceDN w:val="0"/>
              <w:adjustRightInd w:val="0"/>
              <w:ind w:left="0" w:firstLine="0"/>
              <w:jc w:val="both"/>
              <w:rPr>
                <w:spacing w:val="-1"/>
              </w:rPr>
            </w:pPr>
            <w:r w:rsidRPr="002D6FE6">
              <w:rPr>
                <w:spacing w:val="-1"/>
                <w:lang w:val="ky-KG"/>
              </w:rPr>
              <w:t xml:space="preserve">ввиациялык отундун </w:t>
            </w:r>
            <w:r w:rsidRPr="002D6FE6">
              <w:rPr>
                <w:spacing w:val="-1"/>
              </w:rPr>
              <w:t>температура</w:t>
            </w:r>
            <w:r w:rsidRPr="002D6FE6">
              <w:rPr>
                <w:spacing w:val="-1"/>
                <w:lang w:val="ky-KG"/>
              </w:rPr>
              <w:t>сы жана тыгыздыгы</w:t>
            </w:r>
            <w:r w:rsidRPr="002D6FE6">
              <w:rPr>
                <w:spacing w:val="-1"/>
              </w:rPr>
              <w:t>;</w:t>
            </w:r>
          </w:p>
          <w:p w:rsidR="0001389D" w:rsidRPr="002D6FE6" w:rsidRDefault="0001389D" w:rsidP="00CE109F">
            <w:pPr>
              <w:widowControl w:val="0"/>
              <w:numPr>
                <w:ilvl w:val="0"/>
                <w:numId w:val="302"/>
              </w:numPr>
              <w:tabs>
                <w:tab w:val="left" w:pos="323"/>
                <w:tab w:val="left" w:pos="993"/>
                <w:tab w:val="left" w:pos="1134"/>
              </w:tabs>
              <w:autoSpaceDE w:val="0"/>
              <w:autoSpaceDN w:val="0"/>
              <w:adjustRightInd w:val="0"/>
              <w:ind w:left="0" w:firstLine="0"/>
              <w:jc w:val="both"/>
              <w:rPr>
                <w:spacing w:val="-1"/>
              </w:rPr>
            </w:pPr>
            <w:r w:rsidRPr="002D6FE6">
              <w:rPr>
                <w:spacing w:val="-1"/>
                <w:lang w:val="ky-KG"/>
              </w:rPr>
              <w:t>берилген авиациялык отундун саны жана СККСтин концентрациясы</w:t>
            </w:r>
            <w:r w:rsidRPr="002D6FE6">
              <w:rPr>
                <w:spacing w:val="-1"/>
              </w:rPr>
              <w:t>;</w:t>
            </w:r>
          </w:p>
          <w:p w:rsidR="0001389D" w:rsidRPr="002D6FE6" w:rsidRDefault="0001389D" w:rsidP="00CE109F">
            <w:pPr>
              <w:widowControl w:val="0"/>
              <w:numPr>
                <w:ilvl w:val="0"/>
                <w:numId w:val="302"/>
              </w:numPr>
              <w:tabs>
                <w:tab w:val="left" w:pos="323"/>
                <w:tab w:val="left" w:pos="993"/>
                <w:tab w:val="left" w:pos="1134"/>
              </w:tabs>
              <w:autoSpaceDE w:val="0"/>
              <w:autoSpaceDN w:val="0"/>
              <w:adjustRightInd w:val="0"/>
              <w:ind w:left="0" w:firstLine="0"/>
              <w:jc w:val="both"/>
              <w:rPr>
                <w:spacing w:val="-1"/>
              </w:rPr>
            </w:pPr>
            <w:r w:rsidRPr="002D6FE6">
              <w:rPr>
                <w:spacing w:val="-1"/>
                <w:lang w:val="ky-KG"/>
              </w:rPr>
              <w:t>май куюунун жетекчисинин аты-жөнү жана койгон колу</w:t>
            </w:r>
            <w:r w:rsidRPr="002D6FE6">
              <w:rPr>
                <w:spacing w:val="-1"/>
              </w:rPr>
              <w:t>;</w:t>
            </w:r>
          </w:p>
          <w:p w:rsidR="0001389D" w:rsidRPr="002D6FE6" w:rsidRDefault="0001389D" w:rsidP="00CE109F">
            <w:pPr>
              <w:widowControl w:val="0"/>
              <w:numPr>
                <w:ilvl w:val="0"/>
                <w:numId w:val="302"/>
              </w:numPr>
              <w:tabs>
                <w:tab w:val="left" w:pos="323"/>
                <w:tab w:val="left" w:pos="993"/>
                <w:tab w:val="left" w:pos="1134"/>
              </w:tabs>
              <w:autoSpaceDE w:val="0"/>
              <w:autoSpaceDN w:val="0"/>
              <w:adjustRightInd w:val="0"/>
              <w:ind w:left="0" w:firstLine="0"/>
              <w:jc w:val="both"/>
              <w:rPr>
                <w:bCs/>
                <w:iCs/>
              </w:rPr>
            </w:pPr>
            <w:r w:rsidRPr="002D6FE6">
              <w:rPr>
                <w:spacing w:val="-1"/>
                <w:lang w:val="ky-KG"/>
              </w:rPr>
              <w:t>авиациялык отунду берген ОТ айдоочусунун аты-жөнү жана койгон колу</w:t>
            </w:r>
            <w:r w:rsidRPr="002D6FE6">
              <w:rPr>
                <w:bCs/>
                <w:iCs/>
              </w:rPr>
              <w:t xml:space="preserve"> </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rPr>
                <w:lang w:val="ky-KG"/>
              </w:rPr>
            </w:pPr>
            <w:r w:rsidRPr="002D6FE6">
              <w:rPr>
                <w:lang w:val="ky-KG"/>
              </w:rPr>
              <w:t>МКК оператору</w:t>
            </w:r>
            <w:r w:rsidRPr="002D6FE6">
              <w:t xml:space="preserve"> </w:t>
            </w:r>
            <w:r w:rsidRPr="002D6FE6">
              <w:rPr>
                <w:lang w:val="ky-KG"/>
              </w:rPr>
              <w:t>Айдоочу</w:t>
            </w: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pPr>
            <w:r w:rsidRPr="002D6FE6">
              <w:rPr>
                <w:lang w:val="ky-KG"/>
              </w:rPr>
              <w:t xml:space="preserve">Чыгым талабы, таратуучу ведомость </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3.15.</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bCs/>
                <w:iCs/>
              </w:rPr>
            </w:pPr>
            <w:r w:rsidRPr="002D6FE6">
              <w:rPr>
                <w:spacing w:val="-1"/>
                <w:lang w:val="ky-KG"/>
              </w:rPr>
              <w:t>Авиациялык отунду берген ОТ АК бактардан (системадан) авиациялык отунду сордурууга тыюу салуу</w:t>
            </w:r>
            <w:r w:rsidRPr="002D6FE6">
              <w:rPr>
                <w:spacing w:val="-1"/>
              </w:rPr>
              <w:t xml:space="preserve"> </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70"/>
        </w:trPr>
        <w:tc>
          <w:tcPr>
            <w:tcW w:w="245" w:type="pct"/>
            <w:shd w:val="clear" w:color="auto" w:fill="FFFFFF" w:themeFill="background1"/>
          </w:tcPr>
          <w:p w:rsidR="0001389D" w:rsidRPr="002D6FE6" w:rsidRDefault="0001389D" w:rsidP="008751B2">
            <w:pPr>
              <w:tabs>
                <w:tab w:val="left" w:pos="993"/>
                <w:tab w:val="left" w:pos="1134"/>
                <w:tab w:val="left" w:pos="1276"/>
                <w:tab w:val="left" w:pos="1418"/>
              </w:tabs>
              <w:jc w:val="both"/>
            </w:pPr>
            <w:r w:rsidRPr="002D6FE6">
              <w:t>3.16.</w:t>
            </w:r>
          </w:p>
        </w:tc>
        <w:tc>
          <w:tcPr>
            <w:tcW w:w="2453" w:type="pct"/>
            <w:shd w:val="clear" w:color="auto" w:fill="FFFFFF" w:themeFill="background1"/>
          </w:tcPr>
          <w:p w:rsidR="0001389D" w:rsidRPr="002D6FE6" w:rsidRDefault="0001389D" w:rsidP="008751B2">
            <w:pPr>
              <w:widowControl w:val="0"/>
              <w:tabs>
                <w:tab w:val="left" w:pos="993"/>
                <w:tab w:val="left" w:pos="1134"/>
                <w:tab w:val="left" w:pos="1276"/>
                <w:tab w:val="left" w:pos="1418"/>
              </w:tabs>
              <w:autoSpaceDE w:val="0"/>
              <w:autoSpaceDN w:val="0"/>
              <w:adjustRightInd w:val="0"/>
              <w:jc w:val="both"/>
              <w:rPr>
                <w:spacing w:val="-1"/>
              </w:rPr>
            </w:pPr>
            <w:r w:rsidRPr="002D6FE6">
              <w:rPr>
                <w:spacing w:val="-1"/>
                <w:lang w:val="ky-KG"/>
              </w:rPr>
              <w:t>АКга май куюуга тыюу салынат</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эгерде АКга май куюуга уруксат берүү жөнүндө буйрук берилбесе</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эгерде ОТнын бузуктугу же авиациялык отундун кондициялуу эместиги аныкталса</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эгерде самолетту жылытуу же желдетүү жүргүзүлсө</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эгерде АК токтотулуучу жер өрт өчүрүүчү каражаттар менен жабдылбаса</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эгерде май куюунун алдында АКнын бактарынан калдыктар төгүлбөсө</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эгерде самолет ОТ менен жалпы контурда жердештирилбесе</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авиациялык отун куюунун жүрүшүндө өрт кырдаалы пайда болсо (сызылып чыгуулар, КММ төгүлүшү, КММнын АКны жаба куюусу, АКнын ичинде отундун буулары табылганда</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АКнын отун системасын оңдоо убагында</w:t>
            </w:r>
            <w:r w:rsidRPr="002D6FE6">
              <w:rPr>
                <w:spacing w:val="-1"/>
              </w:rPr>
              <w:t>;</w:t>
            </w:r>
          </w:p>
          <w:p w:rsidR="0001389D" w:rsidRPr="002D6FE6" w:rsidRDefault="0001389D" w:rsidP="00CE109F">
            <w:pPr>
              <w:widowControl w:val="0"/>
              <w:numPr>
                <w:ilvl w:val="0"/>
                <w:numId w:val="303"/>
              </w:numPr>
              <w:tabs>
                <w:tab w:val="left" w:pos="323"/>
                <w:tab w:val="left" w:pos="580"/>
                <w:tab w:val="left" w:pos="993"/>
                <w:tab w:val="left" w:pos="1134"/>
              </w:tabs>
              <w:autoSpaceDE w:val="0"/>
              <w:autoSpaceDN w:val="0"/>
              <w:adjustRightInd w:val="0"/>
              <w:ind w:left="0" w:firstLine="0"/>
              <w:jc w:val="both"/>
              <w:rPr>
                <w:spacing w:val="-1"/>
              </w:rPr>
            </w:pPr>
            <w:r w:rsidRPr="002D6FE6">
              <w:rPr>
                <w:spacing w:val="-1"/>
                <w:lang w:val="ky-KG"/>
              </w:rPr>
              <w:t>АКнын күч орнотмолору иштеген учурда</w:t>
            </w:r>
            <w:r w:rsidRPr="002D6FE6">
              <w:rPr>
                <w:spacing w:val="-1"/>
              </w:rPr>
              <w:t>;</w:t>
            </w:r>
          </w:p>
          <w:p w:rsidR="0001389D" w:rsidRPr="002D6FE6" w:rsidRDefault="0001389D" w:rsidP="00CE109F">
            <w:pPr>
              <w:pStyle w:val="af4"/>
              <w:widowControl w:val="0"/>
              <w:numPr>
                <w:ilvl w:val="0"/>
                <w:numId w:val="303"/>
              </w:numPr>
              <w:tabs>
                <w:tab w:val="left" w:pos="323"/>
                <w:tab w:val="left" w:pos="580"/>
                <w:tab w:val="left" w:pos="993"/>
                <w:tab w:val="left" w:pos="1134"/>
                <w:tab w:val="left" w:pos="1276"/>
                <w:tab w:val="left" w:pos="1418"/>
                <w:tab w:val="left" w:pos="2870"/>
              </w:tabs>
              <w:autoSpaceDE w:val="0"/>
              <w:autoSpaceDN w:val="0"/>
              <w:adjustRightInd w:val="0"/>
              <w:spacing w:after="0" w:line="240" w:lineRule="auto"/>
              <w:ind w:left="0" w:firstLine="0"/>
              <w:jc w:val="both"/>
              <w:rPr>
                <w:rFonts w:ascii="Times New Roman" w:hAnsi="Times New Roman" w:cs="Times New Roman"/>
                <w:bCs/>
                <w:iCs/>
              </w:rPr>
            </w:pPr>
            <w:r w:rsidRPr="002D6FE6">
              <w:rPr>
                <w:rFonts w:ascii="Times New Roman" w:hAnsi="Times New Roman" w:cs="Times New Roman"/>
                <w:spacing w:val="-1"/>
                <w:sz w:val="24"/>
                <w:szCs w:val="24"/>
                <w:lang w:val="ky-KG"/>
              </w:rPr>
              <w:t xml:space="preserve"> чагылган түшкөндө.</w:t>
            </w:r>
          </w:p>
        </w:tc>
        <w:tc>
          <w:tcPr>
            <w:tcW w:w="724"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717"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c>
          <w:tcPr>
            <w:tcW w:w="861" w:type="pct"/>
            <w:shd w:val="clear" w:color="auto" w:fill="FFFFFF" w:themeFill="background1"/>
          </w:tcPr>
          <w:p w:rsidR="0001389D" w:rsidRPr="002D6FE6" w:rsidRDefault="0001389D" w:rsidP="008751B2">
            <w:pPr>
              <w:tabs>
                <w:tab w:val="left" w:pos="993"/>
                <w:tab w:val="left" w:pos="1134"/>
                <w:tab w:val="left" w:pos="1276"/>
                <w:tab w:val="left" w:pos="1418"/>
              </w:tabs>
              <w:jc w:val="both"/>
            </w:pPr>
          </w:p>
        </w:tc>
      </w:tr>
    </w:tbl>
    <w:p w:rsidR="0001389D" w:rsidRPr="002D6FE6" w:rsidRDefault="0001389D" w:rsidP="0001389D">
      <w:pPr>
        <w:tabs>
          <w:tab w:val="left" w:pos="993"/>
          <w:tab w:val="left" w:pos="1134"/>
          <w:tab w:val="left" w:pos="1276"/>
          <w:tab w:val="left" w:pos="1418"/>
        </w:tabs>
        <w:sectPr w:rsidR="0001389D" w:rsidRPr="002D6FE6" w:rsidSect="0001389D">
          <w:pgSz w:w="16838" w:h="11906" w:orient="landscape"/>
          <w:pgMar w:top="1134" w:right="1134" w:bottom="1134" w:left="1701" w:header="426" w:footer="709" w:gutter="0"/>
          <w:cols w:space="708"/>
          <w:docGrid w:linePitch="360"/>
        </w:sectPr>
      </w:pPr>
    </w:p>
    <w:p w:rsidR="0001389D" w:rsidRPr="002D6FE6" w:rsidRDefault="0001389D" w:rsidP="0001389D">
      <w:pPr>
        <w:tabs>
          <w:tab w:val="left" w:pos="993"/>
          <w:tab w:val="left" w:pos="1134"/>
          <w:tab w:val="left" w:pos="1276"/>
          <w:tab w:val="left" w:pos="1418"/>
        </w:tabs>
        <w:rPr>
          <w:sz w:val="28"/>
          <w:szCs w:val="28"/>
        </w:rPr>
      </w:pPr>
      <w:r w:rsidRPr="002D6FE6">
        <w:rPr>
          <w:sz w:val="28"/>
          <w:szCs w:val="28"/>
        </w:rPr>
        <w:br w:type="page"/>
      </w:r>
    </w:p>
    <w:p w:rsidR="0001389D" w:rsidRPr="002D6FE6" w:rsidRDefault="0001389D" w:rsidP="0001389D">
      <w:pPr>
        <w:tabs>
          <w:tab w:val="left" w:pos="993"/>
          <w:tab w:val="left" w:pos="1134"/>
          <w:tab w:val="left" w:pos="1276"/>
          <w:tab w:val="left" w:pos="1418"/>
        </w:tabs>
        <w:ind w:left="8931"/>
        <w:rPr>
          <w:sz w:val="28"/>
          <w:szCs w:val="28"/>
        </w:rPr>
      </w:pPr>
      <w:r w:rsidRPr="002D6FE6">
        <w:rPr>
          <w:sz w:val="28"/>
          <w:szCs w:val="28"/>
        </w:rPr>
        <w:t>«</w:t>
      </w:r>
      <w:r w:rsidRPr="002D6FE6">
        <w:rPr>
          <w:sz w:val="28"/>
          <w:szCs w:val="28"/>
          <w:lang w:val="ky-KG"/>
        </w:rPr>
        <w:t>БЕКИТЕМ</w:t>
      </w:r>
      <w:r w:rsidRPr="002D6FE6">
        <w:rPr>
          <w:sz w:val="28"/>
          <w:szCs w:val="28"/>
        </w:rPr>
        <w:t>»</w:t>
      </w:r>
    </w:p>
    <w:p w:rsidR="0001389D" w:rsidRPr="002D6FE6" w:rsidRDefault="0001389D" w:rsidP="0001389D">
      <w:pPr>
        <w:tabs>
          <w:tab w:val="left" w:pos="993"/>
          <w:tab w:val="left" w:pos="1134"/>
          <w:tab w:val="left" w:pos="1276"/>
          <w:tab w:val="left" w:pos="1418"/>
        </w:tabs>
        <w:ind w:left="8931"/>
        <w:rPr>
          <w:sz w:val="28"/>
          <w:szCs w:val="28"/>
        </w:rPr>
      </w:pPr>
      <w:r w:rsidRPr="002D6FE6">
        <w:rPr>
          <w:sz w:val="28"/>
          <w:szCs w:val="28"/>
          <w:lang w:val="ky-KG"/>
        </w:rPr>
        <w:t>АОКУнун жетекчиси</w:t>
      </w:r>
      <w:r w:rsidRPr="002D6FE6">
        <w:rPr>
          <w:sz w:val="28"/>
          <w:szCs w:val="28"/>
        </w:rPr>
        <w:t xml:space="preserve"> ________________</w:t>
      </w:r>
    </w:p>
    <w:p w:rsidR="0001389D" w:rsidRPr="002D6FE6" w:rsidRDefault="0001389D" w:rsidP="0001389D">
      <w:pPr>
        <w:tabs>
          <w:tab w:val="left" w:pos="993"/>
          <w:tab w:val="left" w:pos="1134"/>
          <w:tab w:val="left" w:pos="1276"/>
          <w:tab w:val="left" w:pos="1418"/>
        </w:tabs>
        <w:ind w:left="8931"/>
        <w:rPr>
          <w:b/>
          <w:sz w:val="28"/>
          <w:szCs w:val="28"/>
        </w:rPr>
      </w:pPr>
      <w:r w:rsidRPr="002D6FE6">
        <w:rPr>
          <w:sz w:val="28"/>
          <w:szCs w:val="28"/>
        </w:rPr>
        <w:t xml:space="preserve">20__ </w:t>
      </w:r>
      <w:r w:rsidRPr="002D6FE6">
        <w:rPr>
          <w:sz w:val="28"/>
          <w:szCs w:val="28"/>
          <w:lang w:val="ky-KG"/>
        </w:rPr>
        <w:t xml:space="preserve"> </w:t>
      </w:r>
      <w:r w:rsidRPr="002D6FE6">
        <w:rPr>
          <w:sz w:val="28"/>
          <w:szCs w:val="28"/>
        </w:rPr>
        <w:t>«______» ____________</w:t>
      </w:r>
      <w:r w:rsidRPr="002D6FE6">
        <w:rPr>
          <w:b/>
          <w:sz w:val="28"/>
          <w:szCs w:val="28"/>
        </w:rPr>
        <w:t xml:space="preserve"> </w:t>
      </w:r>
    </w:p>
    <w:p w:rsidR="0001389D" w:rsidRPr="002D6FE6" w:rsidRDefault="0001389D" w:rsidP="0001389D">
      <w:pPr>
        <w:tabs>
          <w:tab w:val="left" w:pos="993"/>
          <w:tab w:val="left" w:pos="1134"/>
          <w:tab w:val="left" w:pos="1276"/>
          <w:tab w:val="left" w:pos="1418"/>
        </w:tabs>
        <w:ind w:firstLine="709"/>
        <w:jc w:val="right"/>
        <w:rPr>
          <w:b/>
          <w:sz w:val="28"/>
          <w:szCs w:val="28"/>
        </w:rPr>
      </w:pPr>
    </w:p>
    <w:p w:rsidR="0001389D" w:rsidRPr="002D6FE6" w:rsidRDefault="0001389D" w:rsidP="0001389D">
      <w:pPr>
        <w:tabs>
          <w:tab w:val="left" w:pos="993"/>
          <w:tab w:val="left" w:pos="1134"/>
          <w:tab w:val="left" w:pos="1276"/>
          <w:tab w:val="left" w:pos="1418"/>
        </w:tabs>
        <w:jc w:val="center"/>
        <w:rPr>
          <w:b/>
          <w:sz w:val="28"/>
          <w:szCs w:val="28"/>
        </w:rPr>
      </w:pPr>
      <w:r w:rsidRPr="002D6FE6">
        <w:rPr>
          <w:b/>
          <w:sz w:val="28"/>
          <w:szCs w:val="28"/>
          <w:lang w:val="ky-KG"/>
        </w:rPr>
        <w:t xml:space="preserve">ОТга авиациялык отун берүүнүн технологиялык картасы </w:t>
      </w:r>
    </w:p>
    <w:p w:rsidR="0001389D" w:rsidRPr="002D6FE6" w:rsidRDefault="0001389D" w:rsidP="0001389D">
      <w:pPr>
        <w:tabs>
          <w:tab w:val="left" w:pos="993"/>
          <w:tab w:val="left" w:pos="1134"/>
          <w:tab w:val="left" w:pos="1276"/>
          <w:tab w:val="left" w:pos="1418"/>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7872"/>
        <w:gridCol w:w="1982"/>
        <w:gridCol w:w="1971"/>
        <w:gridCol w:w="1806"/>
      </w:tblGrid>
      <w:tr w:rsidR="0001389D" w:rsidRPr="002D6FE6" w:rsidTr="008751B2">
        <w:tc>
          <w:tcPr>
            <w:tcW w:w="207" w:type="pct"/>
          </w:tcPr>
          <w:p w:rsidR="0001389D" w:rsidRPr="002D6FE6" w:rsidRDefault="0001389D" w:rsidP="008751B2">
            <w:pPr>
              <w:tabs>
                <w:tab w:val="left" w:pos="993"/>
                <w:tab w:val="left" w:pos="1134"/>
                <w:tab w:val="left" w:pos="1276"/>
                <w:tab w:val="left" w:pos="1418"/>
              </w:tabs>
              <w:jc w:val="center"/>
            </w:pPr>
            <w:r w:rsidRPr="002D6FE6">
              <w:t>№</w:t>
            </w:r>
          </w:p>
        </w:tc>
        <w:tc>
          <w:tcPr>
            <w:tcW w:w="2768"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Операциялардын аталышы</w:t>
            </w:r>
          </w:p>
        </w:tc>
        <w:tc>
          <w:tcPr>
            <w:tcW w:w="697"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Аткаруучу</w:t>
            </w:r>
          </w:p>
        </w:tc>
        <w:tc>
          <w:tcPr>
            <w:tcW w:w="693"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Өлчөө каражаттарын жана жабдууларды колдонуу</w:t>
            </w:r>
          </w:p>
        </w:tc>
        <w:tc>
          <w:tcPr>
            <w:tcW w:w="635" w:type="pct"/>
          </w:tcPr>
          <w:p w:rsidR="0001389D" w:rsidRPr="002D6FE6" w:rsidRDefault="0001389D" w:rsidP="008751B2">
            <w:pPr>
              <w:tabs>
                <w:tab w:val="left" w:pos="993"/>
                <w:tab w:val="left" w:pos="1134"/>
                <w:tab w:val="left" w:pos="1276"/>
                <w:tab w:val="left" w:pos="1418"/>
              </w:tabs>
              <w:jc w:val="center"/>
            </w:pPr>
            <w:r w:rsidRPr="002D6FE6">
              <w:rPr>
                <w:szCs w:val="28"/>
                <w:lang w:val="ky-KG"/>
              </w:rPr>
              <w:t>Жазуулар үчүн к</w:t>
            </w:r>
            <w:r w:rsidRPr="002D6FE6">
              <w:rPr>
                <w:szCs w:val="28"/>
              </w:rPr>
              <w:t>онтрол</w:t>
            </w:r>
            <w:r w:rsidRPr="002D6FE6">
              <w:rPr>
                <w:szCs w:val="28"/>
                <w:lang w:val="ky-KG"/>
              </w:rPr>
              <w:t>дук-каттоо документтери</w:t>
            </w:r>
          </w:p>
        </w:tc>
      </w:tr>
      <w:tr w:rsidR="0001389D" w:rsidRPr="002D6FE6" w:rsidTr="008751B2">
        <w:tc>
          <w:tcPr>
            <w:tcW w:w="207" w:type="pct"/>
          </w:tcPr>
          <w:p w:rsidR="0001389D" w:rsidRPr="002D6FE6" w:rsidRDefault="0001389D" w:rsidP="008751B2">
            <w:pPr>
              <w:tabs>
                <w:tab w:val="left" w:pos="993"/>
                <w:tab w:val="left" w:pos="1134"/>
                <w:tab w:val="left" w:pos="1276"/>
                <w:tab w:val="left" w:pos="1418"/>
              </w:tabs>
              <w:jc w:val="center"/>
            </w:pPr>
            <w:r w:rsidRPr="002D6FE6">
              <w:t>1</w:t>
            </w:r>
          </w:p>
        </w:tc>
        <w:tc>
          <w:tcPr>
            <w:tcW w:w="2768" w:type="pct"/>
          </w:tcPr>
          <w:p w:rsidR="0001389D" w:rsidRPr="002D6FE6" w:rsidRDefault="0001389D" w:rsidP="008751B2">
            <w:pPr>
              <w:tabs>
                <w:tab w:val="left" w:pos="993"/>
                <w:tab w:val="left" w:pos="1134"/>
                <w:tab w:val="left" w:pos="1276"/>
                <w:tab w:val="left" w:pos="1418"/>
              </w:tabs>
              <w:jc w:val="center"/>
            </w:pPr>
            <w:r w:rsidRPr="002D6FE6">
              <w:t>2</w:t>
            </w:r>
          </w:p>
        </w:tc>
        <w:tc>
          <w:tcPr>
            <w:tcW w:w="697" w:type="pct"/>
          </w:tcPr>
          <w:p w:rsidR="0001389D" w:rsidRPr="002D6FE6" w:rsidRDefault="0001389D" w:rsidP="008751B2">
            <w:pPr>
              <w:tabs>
                <w:tab w:val="left" w:pos="993"/>
                <w:tab w:val="left" w:pos="1134"/>
                <w:tab w:val="left" w:pos="1276"/>
                <w:tab w:val="left" w:pos="1418"/>
              </w:tabs>
              <w:jc w:val="center"/>
            </w:pPr>
            <w:r w:rsidRPr="002D6FE6">
              <w:t>3</w:t>
            </w:r>
          </w:p>
        </w:tc>
        <w:tc>
          <w:tcPr>
            <w:tcW w:w="693" w:type="pct"/>
          </w:tcPr>
          <w:p w:rsidR="0001389D" w:rsidRPr="002D6FE6" w:rsidRDefault="0001389D" w:rsidP="008751B2">
            <w:pPr>
              <w:tabs>
                <w:tab w:val="left" w:pos="993"/>
                <w:tab w:val="left" w:pos="1134"/>
                <w:tab w:val="left" w:pos="1276"/>
                <w:tab w:val="left" w:pos="1418"/>
              </w:tabs>
              <w:jc w:val="center"/>
            </w:pPr>
            <w:r w:rsidRPr="002D6FE6">
              <w:t>4</w:t>
            </w:r>
          </w:p>
        </w:tc>
        <w:tc>
          <w:tcPr>
            <w:tcW w:w="635" w:type="pct"/>
          </w:tcPr>
          <w:p w:rsidR="0001389D" w:rsidRPr="002D6FE6" w:rsidRDefault="0001389D" w:rsidP="008751B2">
            <w:pPr>
              <w:tabs>
                <w:tab w:val="left" w:pos="993"/>
                <w:tab w:val="left" w:pos="1134"/>
                <w:tab w:val="left" w:pos="1276"/>
                <w:tab w:val="left" w:pos="1418"/>
              </w:tabs>
              <w:jc w:val="center"/>
            </w:pPr>
            <w:r w:rsidRPr="002D6FE6">
              <w:t>5</w:t>
            </w:r>
          </w:p>
        </w:tc>
      </w:tr>
      <w:tr w:rsidR="0001389D" w:rsidRPr="002D6FE6" w:rsidTr="008751B2">
        <w:trPr>
          <w:trHeight w:val="268"/>
        </w:trPr>
        <w:tc>
          <w:tcPr>
            <w:tcW w:w="207" w:type="pct"/>
          </w:tcPr>
          <w:p w:rsidR="0001389D" w:rsidRPr="002D6FE6" w:rsidRDefault="0001389D" w:rsidP="008751B2">
            <w:pPr>
              <w:tabs>
                <w:tab w:val="left" w:pos="993"/>
                <w:tab w:val="left" w:pos="1134"/>
                <w:tab w:val="left" w:pos="1276"/>
                <w:tab w:val="left" w:pos="1418"/>
              </w:tabs>
              <w:jc w:val="center"/>
            </w:pPr>
            <w:r w:rsidRPr="002D6FE6">
              <w:t>1.</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2768" w:type="pct"/>
          </w:tcPr>
          <w:p w:rsidR="0001389D" w:rsidRPr="002D6FE6" w:rsidRDefault="0001389D" w:rsidP="008751B2">
            <w:pPr>
              <w:tabs>
                <w:tab w:val="left" w:pos="993"/>
                <w:tab w:val="left" w:pos="1134"/>
                <w:tab w:val="left" w:pos="1276"/>
                <w:tab w:val="left" w:pos="1418"/>
              </w:tabs>
              <w:jc w:val="both"/>
            </w:pPr>
            <w:r w:rsidRPr="002D6FE6">
              <w:rPr>
                <w:lang w:val="ky-KG"/>
              </w:rPr>
              <w:t>ОТга авиациялык отунду берүүгө отун сыйымдуулугунун ашыкча толуп кетишине каршы этияттык чараларын, куюу пунктуна келүүдө жана андан чыгууда статистикалык электрден коргонуу чараларын көрүү</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Куюу пунктунда ОТны белгиленген жерге ылайык токтотуу, таяныч кыймылдаткычын өчүрүү, таянычты кол тормозуна токтотуу жана аны калыптар менен бекемдөө</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Транспорт каражатын жердештирүү жана ОТ потенциалдарын теңдештирүү тросун куюу пунктуна туташтыруу</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ОТ цистернасында калган авиациялык отундун калган көлөмүн аныктагыла</w:t>
            </w:r>
            <w:r w:rsidRPr="002D6FE6">
              <w:t>.</w:t>
            </w:r>
          </w:p>
          <w:p w:rsidR="0001389D" w:rsidRPr="002D6FE6" w:rsidRDefault="0001389D" w:rsidP="008751B2">
            <w:pPr>
              <w:tabs>
                <w:tab w:val="left" w:pos="993"/>
                <w:tab w:val="left" w:pos="1134"/>
                <w:tab w:val="left" w:pos="1276"/>
                <w:tab w:val="left" w:pos="1418"/>
              </w:tabs>
              <w:jc w:val="both"/>
              <w:rPr>
                <w:lang w:val="ky-KG"/>
              </w:rPr>
            </w:pPr>
          </w:p>
          <w:p w:rsidR="0001389D" w:rsidRPr="002D6FE6" w:rsidRDefault="0001389D" w:rsidP="008751B2">
            <w:pPr>
              <w:tabs>
                <w:tab w:val="left" w:pos="993"/>
                <w:tab w:val="left" w:pos="1134"/>
                <w:tab w:val="left" w:pos="1276"/>
                <w:tab w:val="left" w:pos="1418"/>
              </w:tabs>
              <w:jc w:val="both"/>
              <w:rPr>
                <w:lang w:val="ky-KG"/>
              </w:rPr>
            </w:pPr>
            <w:r w:rsidRPr="002D6FE6">
              <w:rPr>
                <w:lang w:val="ky-KG"/>
              </w:rPr>
              <w:t>Куюп толтуруунун алдында ОТнын сыйымдуулугунун калдыктарынан авиациялык отундун калдыктарын төгүү жана сынамдарды алуу технологияларына ылайык сынамдарды алуу.</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Тандалып алынган сынамыкта авиациялык отундун тазалыгынын деңгээлин баалоону жүргүзгүлө (визуалдуу).</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Куюунун төмөнкү пунктунун учтарын ОТнын борттук штуцерине бириктиргиле жана куюу пунктунун чыгуучу тээгин ачуу. ОТ куюу процессин контролдоо</w:t>
            </w:r>
          </w:p>
        </w:tc>
        <w:tc>
          <w:tcPr>
            <w:tcW w:w="697"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r w:rsidRPr="002D6FE6">
              <w:t>Кампачы,</w:t>
            </w:r>
          </w:p>
          <w:p w:rsidR="0001389D" w:rsidRPr="002D6FE6" w:rsidRDefault="0001389D" w:rsidP="008751B2">
            <w:pPr>
              <w:tabs>
                <w:tab w:val="left" w:pos="993"/>
                <w:tab w:val="left" w:pos="1134"/>
                <w:tab w:val="left" w:pos="1276"/>
                <w:tab w:val="left" w:pos="1418"/>
              </w:tabs>
              <w:jc w:val="center"/>
            </w:pPr>
            <w:r w:rsidRPr="002D6FE6">
              <w:t>авиатехник</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pPr>
          </w:p>
        </w:tc>
        <w:tc>
          <w:tcPr>
            <w:tcW w:w="693" w:type="pct"/>
          </w:tcPr>
          <w:p w:rsidR="0001389D" w:rsidRPr="002D6FE6" w:rsidRDefault="0001389D" w:rsidP="008751B2">
            <w:pPr>
              <w:tabs>
                <w:tab w:val="left" w:pos="993"/>
                <w:tab w:val="left" w:pos="1134"/>
                <w:tab w:val="left" w:pos="1276"/>
                <w:tab w:val="left" w:pos="1418"/>
              </w:tabs>
              <w:jc w:val="both"/>
            </w:pPr>
            <w:r w:rsidRPr="002D6FE6">
              <w:rPr>
                <w:lang w:val="ky-KG"/>
              </w:rPr>
              <w:t>Отундун сапаты индикаторунун жардамы менен отундун булганышын аныктоо шайманы менен, айнек банка</w:t>
            </w:r>
          </w:p>
        </w:tc>
        <w:tc>
          <w:tcPr>
            <w:tcW w:w="635" w:type="pct"/>
          </w:tcPr>
          <w:p w:rsidR="0001389D" w:rsidRPr="002D6FE6" w:rsidRDefault="0001389D" w:rsidP="008751B2">
            <w:pPr>
              <w:tabs>
                <w:tab w:val="left" w:pos="993"/>
                <w:tab w:val="left" w:pos="1134"/>
                <w:tab w:val="left" w:pos="1276"/>
                <w:tab w:val="left" w:pos="1418"/>
              </w:tabs>
              <w:jc w:val="center"/>
            </w:pPr>
          </w:p>
        </w:tc>
      </w:tr>
      <w:tr w:rsidR="0001389D" w:rsidRPr="002D6FE6" w:rsidTr="008751B2">
        <w:tc>
          <w:tcPr>
            <w:tcW w:w="207" w:type="pct"/>
          </w:tcPr>
          <w:p w:rsidR="0001389D" w:rsidRPr="002D6FE6" w:rsidRDefault="0001389D" w:rsidP="008751B2">
            <w:pPr>
              <w:tabs>
                <w:tab w:val="left" w:pos="993"/>
                <w:tab w:val="left" w:pos="1134"/>
                <w:tab w:val="left" w:pos="1276"/>
                <w:tab w:val="left" w:pos="1418"/>
              </w:tabs>
              <w:jc w:val="center"/>
            </w:pPr>
            <w:r w:rsidRPr="002D6FE6">
              <w:t>2.</w:t>
            </w:r>
          </w:p>
        </w:tc>
        <w:tc>
          <w:tcPr>
            <w:tcW w:w="2768" w:type="pct"/>
          </w:tcPr>
          <w:p w:rsidR="0001389D" w:rsidRPr="002D6FE6" w:rsidRDefault="0001389D" w:rsidP="008751B2">
            <w:pPr>
              <w:tabs>
                <w:tab w:val="left" w:pos="993"/>
                <w:tab w:val="left" w:pos="1134"/>
                <w:tab w:val="left" w:pos="1276"/>
                <w:tab w:val="left" w:pos="1418"/>
              </w:tabs>
              <w:jc w:val="both"/>
            </w:pPr>
            <w:r w:rsidRPr="002D6FE6">
              <w:rPr>
                <w:lang w:val="ky-KG"/>
              </w:rPr>
              <w:t>Биринчи ОТны толтурууну белгилегиле жана смена убагында куюу пункттарындагы чыпкалоо каражаттарындагы басымдын өйдө-төмөндүгүн контролдоону жүргүзгүлө, ошол эле учурда авиациялык отунду алар аркылуу сордуруунун өндүрүмдүүлүгүн аныктоо</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ОТнын сыйымдуулугун толтурууда куюунун деңгээлин чектөө клапанынын иштөөсү жана эсептегич боюнча берилген отундун саны цистернанын аба кирүүчү арматурасынын иши  “тыңшоо менен” контролдоо</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Куюу аякталгандан кийин насосту өчүргүлө жана берилген авиациялык отундун санын белгилөө</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ОТнын борттук штуцеринен төмөнкү май куюунун учтарын ажыратуу</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Потенциалдарды жана жердештирүүнү теңдөө түзүлүшүн ажыратуу</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Таяныч колодкаларын алып салуу</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ОТны куюу аяктагандан 15 мүнөттөн кийин ОТнын сыйымдуулугунун калдыктарынан авиациялык отундун калдыктарын төккүлө, сынамдарды тандап алгыла жана авиациялык отундун тазалыгынын деңгээлин баалоону визуалдуу түрдө жана отундун сапатынын индикаторлору катары жүргүзүү</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ОТнын кыймылы башталаардын алдында бардык жабдуулар токтотулуп, эч кандай коркунуч факторлору жок экендигине ишенүү</w:t>
            </w:r>
          </w:p>
        </w:tc>
        <w:tc>
          <w:tcPr>
            <w:tcW w:w="697" w:type="pct"/>
          </w:tcPr>
          <w:p w:rsidR="0001389D" w:rsidRPr="002D6FE6" w:rsidRDefault="0001389D" w:rsidP="008751B2">
            <w:pPr>
              <w:tabs>
                <w:tab w:val="left" w:pos="993"/>
                <w:tab w:val="left" w:pos="1134"/>
                <w:tab w:val="left" w:pos="1276"/>
                <w:tab w:val="left" w:pos="1418"/>
              </w:tabs>
              <w:jc w:val="center"/>
            </w:pPr>
            <w:r w:rsidRPr="002D6FE6">
              <w:t>Авиатехник</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center"/>
            </w:pPr>
            <w:r w:rsidRPr="002D6FE6">
              <w:t>Авиатехник</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center"/>
            </w:pPr>
          </w:p>
        </w:tc>
        <w:tc>
          <w:tcPr>
            <w:tcW w:w="693" w:type="pct"/>
          </w:tcPr>
          <w:p w:rsidR="0001389D" w:rsidRPr="002D6FE6" w:rsidRDefault="0001389D" w:rsidP="008751B2">
            <w:pPr>
              <w:tabs>
                <w:tab w:val="left" w:pos="993"/>
                <w:tab w:val="left" w:pos="1134"/>
                <w:tab w:val="left" w:pos="1276"/>
                <w:tab w:val="left" w:pos="1418"/>
              </w:tabs>
              <w:jc w:val="center"/>
            </w:pPr>
            <w:r w:rsidRPr="002D6FE6">
              <w:rPr>
                <w:lang w:val="ky-KG"/>
              </w:rPr>
              <w:t>Отундун сапаты индикаторунун жардамы менен отундун булганышын аныктоо шайманы менен</w:t>
            </w:r>
            <w:r w:rsidRPr="002D6FE6">
              <w:t xml:space="preserve"> </w:t>
            </w:r>
          </w:p>
        </w:tc>
        <w:tc>
          <w:tcPr>
            <w:tcW w:w="635" w:type="pct"/>
          </w:tcPr>
          <w:p w:rsidR="0001389D" w:rsidRPr="002D6FE6" w:rsidRDefault="0001389D" w:rsidP="008751B2">
            <w:pPr>
              <w:tabs>
                <w:tab w:val="left" w:pos="993"/>
                <w:tab w:val="left" w:pos="1134"/>
                <w:tab w:val="left" w:pos="1276"/>
                <w:tab w:val="left" w:pos="1418"/>
              </w:tabs>
              <w:jc w:val="center"/>
              <w:rPr>
                <w:sz w:val="20"/>
                <w:szCs w:val="20"/>
              </w:rPr>
            </w:pPr>
            <w:r w:rsidRPr="002D6FE6">
              <w:rPr>
                <w:szCs w:val="20"/>
                <w:lang w:val="ky-KG"/>
              </w:rPr>
              <w:t xml:space="preserve">Чыпкалардагы басымдын өйдө-төмөндүгүн каттоо журналы, ОТга авиаКММны алуу үчүн эсептешүү ведомосту, контролдук талон </w:t>
            </w:r>
          </w:p>
        </w:tc>
      </w:tr>
    </w:tbl>
    <w:p w:rsidR="0001389D" w:rsidRPr="002D6FE6" w:rsidRDefault="0001389D" w:rsidP="0001389D">
      <w:pPr>
        <w:tabs>
          <w:tab w:val="left" w:pos="993"/>
          <w:tab w:val="left" w:pos="1134"/>
          <w:tab w:val="left" w:pos="1276"/>
          <w:tab w:val="left" w:pos="1418"/>
        </w:tabs>
        <w:rPr>
          <w:sz w:val="28"/>
          <w:szCs w:val="28"/>
        </w:rPr>
      </w:pPr>
      <w:r w:rsidRPr="002D6FE6">
        <w:rPr>
          <w:sz w:val="28"/>
          <w:szCs w:val="28"/>
        </w:rPr>
        <w:br w:type="page"/>
      </w:r>
    </w:p>
    <w:p w:rsidR="0001389D" w:rsidRPr="002D6FE6" w:rsidRDefault="0001389D" w:rsidP="0001389D">
      <w:pPr>
        <w:tabs>
          <w:tab w:val="left" w:pos="993"/>
          <w:tab w:val="left" w:pos="1134"/>
          <w:tab w:val="left" w:pos="1276"/>
          <w:tab w:val="left" w:pos="1418"/>
        </w:tabs>
        <w:ind w:left="8931"/>
        <w:rPr>
          <w:sz w:val="28"/>
          <w:szCs w:val="28"/>
        </w:rPr>
      </w:pPr>
      <w:r w:rsidRPr="002D6FE6">
        <w:rPr>
          <w:sz w:val="28"/>
          <w:szCs w:val="28"/>
        </w:rPr>
        <w:t>«</w:t>
      </w:r>
      <w:r w:rsidRPr="002D6FE6">
        <w:rPr>
          <w:sz w:val="28"/>
          <w:szCs w:val="28"/>
          <w:lang w:val="ky-KG"/>
        </w:rPr>
        <w:t>БЕКИТЕМ</w:t>
      </w:r>
      <w:r w:rsidRPr="002D6FE6">
        <w:rPr>
          <w:sz w:val="28"/>
          <w:szCs w:val="28"/>
        </w:rPr>
        <w:t>»</w:t>
      </w:r>
    </w:p>
    <w:p w:rsidR="0001389D" w:rsidRPr="002D6FE6" w:rsidRDefault="0001389D" w:rsidP="0001389D">
      <w:pPr>
        <w:tabs>
          <w:tab w:val="left" w:pos="993"/>
          <w:tab w:val="left" w:pos="1134"/>
          <w:tab w:val="left" w:pos="1276"/>
          <w:tab w:val="left" w:pos="1418"/>
        </w:tabs>
        <w:ind w:left="8931"/>
        <w:rPr>
          <w:sz w:val="28"/>
          <w:szCs w:val="28"/>
        </w:rPr>
      </w:pPr>
      <w:r w:rsidRPr="002D6FE6">
        <w:rPr>
          <w:sz w:val="28"/>
          <w:szCs w:val="28"/>
          <w:lang w:val="ky-KG"/>
        </w:rPr>
        <w:t>АКОУнун жетекчиси</w:t>
      </w:r>
      <w:r w:rsidRPr="002D6FE6">
        <w:rPr>
          <w:sz w:val="28"/>
          <w:szCs w:val="28"/>
        </w:rPr>
        <w:t xml:space="preserve"> ________________</w:t>
      </w:r>
    </w:p>
    <w:p w:rsidR="0001389D" w:rsidRPr="002D6FE6" w:rsidRDefault="0001389D" w:rsidP="0001389D">
      <w:pPr>
        <w:tabs>
          <w:tab w:val="left" w:pos="993"/>
          <w:tab w:val="left" w:pos="1134"/>
          <w:tab w:val="left" w:pos="1276"/>
          <w:tab w:val="left" w:pos="1418"/>
        </w:tabs>
        <w:ind w:left="8931"/>
        <w:rPr>
          <w:b/>
          <w:sz w:val="28"/>
          <w:szCs w:val="28"/>
        </w:rPr>
      </w:pPr>
      <w:r w:rsidRPr="002D6FE6">
        <w:rPr>
          <w:sz w:val="28"/>
          <w:szCs w:val="28"/>
        </w:rPr>
        <w:t>20__ «______» ____________</w:t>
      </w:r>
      <w:r w:rsidRPr="002D6FE6">
        <w:rPr>
          <w:b/>
          <w:sz w:val="28"/>
          <w:szCs w:val="28"/>
        </w:rPr>
        <w:t xml:space="preserve"> </w:t>
      </w:r>
    </w:p>
    <w:p w:rsidR="0001389D" w:rsidRPr="002D6FE6" w:rsidRDefault="0001389D" w:rsidP="0001389D">
      <w:pPr>
        <w:tabs>
          <w:tab w:val="left" w:pos="993"/>
          <w:tab w:val="left" w:pos="1134"/>
          <w:tab w:val="left" w:pos="1276"/>
          <w:tab w:val="left" w:pos="1418"/>
        </w:tabs>
        <w:ind w:firstLine="709"/>
        <w:jc w:val="right"/>
        <w:rPr>
          <w:b/>
          <w:sz w:val="28"/>
          <w:szCs w:val="28"/>
        </w:rPr>
      </w:pPr>
    </w:p>
    <w:p w:rsidR="0001389D" w:rsidRPr="002D6FE6" w:rsidRDefault="0001389D" w:rsidP="0001389D">
      <w:pPr>
        <w:tabs>
          <w:tab w:val="left" w:pos="993"/>
          <w:tab w:val="left" w:pos="1134"/>
          <w:tab w:val="left" w:pos="1276"/>
          <w:tab w:val="left" w:pos="1418"/>
        </w:tabs>
        <w:jc w:val="center"/>
        <w:rPr>
          <w:b/>
          <w:sz w:val="28"/>
          <w:szCs w:val="28"/>
        </w:rPr>
      </w:pPr>
      <w:r w:rsidRPr="002D6FE6">
        <w:rPr>
          <w:b/>
          <w:sz w:val="28"/>
          <w:szCs w:val="28"/>
          <w:lang w:val="ky-KG"/>
        </w:rPr>
        <w:t xml:space="preserve">АЦдан авиациялык отунду кабыл алуу боюнча технологиялык карта </w:t>
      </w:r>
    </w:p>
    <w:p w:rsidR="0001389D" w:rsidRPr="002D6FE6" w:rsidRDefault="0001389D" w:rsidP="0001389D">
      <w:pPr>
        <w:tabs>
          <w:tab w:val="left" w:pos="993"/>
          <w:tab w:val="left" w:pos="1134"/>
          <w:tab w:val="left" w:pos="1276"/>
          <w:tab w:val="left" w:pos="1418"/>
        </w:tabs>
        <w:jc w:val="center"/>
        <w:rPr>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471"/>
        <w:gridCol w:w="2013"/>
        <w:gridCol w:w="2388"/>
        <w:gridCol w:w="2519"/>
      </w:tblGrid>
      <w:tr w:rsidR="0001389D" w:rsidRPr="002D6FE6" w:rsidTr="008751B2">
        <w:trPr>
          <w:jc w:val="center"/>
        </w:trPr>
        <w:tc>
          <w:tcPr>
            <w:tcW w:w="828" w:type="dxa"/>
          </w:tcPr>
          <w:p w:rsidR="0001389D" w:rsidRPr="002D6FE6" w:rsidRDefault="0001389D" w:rsidP="008751B2">
            <w:pPr>
              <w:tabs>
                <w:tab w:val="left" w:pos="993"/>
                <w:tab w:val="left" w:pos="1134"/>
                <w:tab w:val="left" w:pos="1276"/>
                <w:tab w:val="left" w:pos="1418"/>
              </w:tabs>
              <w:jc w:val="center"/>
            </w:pPr>
            <w:r w:rsidRPr="002D6FE6">
              <w:t>№</w:t>
            </w:r>
          </w:p>
        </w:tc>
        <w:tc>
          <w:tcPr>
            <w:tcW w:w="6471" w:type="dxa"/>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Аткарылган операциялардын аталышы</w:t>
            </w:r>
          </w:p>
        </w:tc>
        <w:tc>
          <w:tcPr>
            <w:tcW w:w="2013" w:type="dxa"/>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Аткаруучу</w:t>
            </w:r>
          </w:p>
        </w:tc>
        <w:tc>
          <w:tcPr>
            <w:tcW w:w="2388" w:type="dxa"/>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Контролдун түрү, текшерүү методу</w:t>
            </w:r>
          </w:p>
        </w:tc>
        <w:tc>
          <w:tcPr>
            <w:tcW w:w="2519" w:type="dxa"/>
          </w:tcPr>
          <w:p w:rsidR="0001389D" w:rsidRPr="002D6FE6" w:rsidRDefault="0001389D" w:rsidP="008751B2">
            <w:pPr>
              <w:tabs>
                <w:tab w:val="left" w:pos="993"/>
                <w:tab w:val="left" w:pos="1134"/>
                <w:tab w:val="left" w:pos="1276"/>
                <w:tab w:val="left" w:pos="1418"/>
              </w:tabs>
              <w:jc w:val="center"/>
            </w:pPr>
            <w:r w:rsidRPr="002D6FE6">
              <w:rPr>
                <w:szCs w:val="28"/>
                <w:lang w:val="ky-KG"/>
              </w:rPr>
              <w:t>Жазуулар үчүн к</w:t>
            </w:r>
            <w:r w:rsidRPr="002D6FE6">
              <w:rPr>
                <w:szCs w:val="28"/>
              </w:rPr>
              <w:t>онтрол</w:t>
            </w:r>
            <w:r w:rsidRPr="002D6FE6">
              <w:rPr>
                <w:szCs w:val="28"/>
                <w:lang w:val="ky-KG"/>
              </w:rPr>
              <w:t>дук-каттоо документтери</w:t>
            </w:r>
            <w:r w:rsidRPr="002D6FE6">
              <w:t xml:space="preserve"> </w:t>
            </w:r>
          </w:p>
        </w:tc>
      </w:tr>
      <w:tr w:rsidR="0001389D" w:rsidRPr="002D6FE6" w:rsidTr="008751B2">
        <w:trPr>
          <w:jc w:val="center"/>
        </w:trPr>
        <w:tc>
          <w:tcPr>
            <w:tcW w:w="828" w:type="dxa"/>
          </w:tcPr>
          <w:p w:rsidR="0001389D" w:rsidRPr="002D6FE6" w:rsidRDefault="0001389D" w:rsidP="008751B2">
            <w:pPr>
              <w:tabs>
                <w:tab w:val="left" w:pos="993"/>
                <w:tab w:val="left" w:pos="1134"/>
                <w:tab w:val="left" w:pos="1276"/>
                <w:tab w:val="left" w:pos="1418"/>
              </w:tabs>
              <w:jc w:val="center"/>
            </w:pPr>
            <w:r w:rsidRPr="002D6FE6">
              <w:t>1</w:t>
            </w:r>
          </w:p>
        </w:tc>
        <w:tc>
          <w:tcPr>
            <w:tcW w:w="6471" w:type="dxa"/>
          </w:tcPr>
          <w:p w:rsidR="0001389D" w:rsidRPr="002D6FE6" w:rsidRDefault="0001389D" w:rsidP="008751B2">
            <w:pPr>
              <w:tabs>
                <w:tab w:val="left" w:pos="993"/>
                <w:tab w:val="left" w:pos="1134"/>
                <w:tab w:val="left" w:pos="1276"/>
                <w:tab w:val="left" w:pos="1418"/>
              </w:tabs>
              <w:jc w:val="center"/>
            </w:pPr>
            <w:r w:rsidRPr="002D6FE6">
              <w:t>2</w:t>
            </w:r>
          </w:p>
        </w:tc>
        <w:tc>
          <w:tcPr>
            <w:tcW w:w="2013" w:type="dxa"/>
          </w:tcPr>
          <w:p w:rsidR="0001389D" w:rsidRPr="002D6FE6" w:rsidRDefault="0001389D" w:rsidP="008751B2">
            <w:pPr>
              <w:tabs>
                <w:tab w:val="left" w:pos="993"/>
                <w:tab w:val="left" w:pos="1134"/>
                <w:tab w:val="left" w:pos="1276"/>
                <w:tab w:val="left" w:pos="1418"/>
              </w:tabs>
              <w:jc w:val="center"/>
            </w:pPr>
            <w:r w:rsidRPr="002D6FE6">
              <w:t>3</w:t>
            </w:r>
          </w:p>
        </w:tc>
        <w:tc>
          <w:tcPr>
            <w:tcW w:w="2388" w:type="dxa"/>
          </w:tcPr>
          <w:p w:rsidR="0001389D" w:rsidRPr="002D6FE6" w:rsidRDefault="0001389D" w:rsidP="008751B2">
            <w:pPr>
              <w:tabs>
                <w:tab w:val="left" w:pos="993"/>
                <w:tab w:val="left" w:pos="1134"/>
                <w:tab w:val="left" w:pos="1276"/>
                <w:tab w:val="left" w:pos="1418"/>
              </w:tabs>
              <w:jc w:val="center"/>
            </w:pPr>
            <w:r w:rsidRPr="002D6FE6">
              <w:t>4</w:t>
            </w:r>
          </w:p>
        </w:tc>
        <w:tc>
          <w:tcPr>
            <w:tcW w:w="2519" w:type="dxa"/>
          </w:tcPr>
          <w:p w:rsidR="0001389D" w:rsidRPr="002D6FE6" w:rsidRDefault="0001389D" w:rsidP="008751B2">
            <w:pPr>
              <w:tabs>
                <w:tab w:val="left" w:pos="993"/>
                <w:tab w:val="left" w:pos="1134"/>
                <w:tab w:val="left" w:pos="1276"/>
                <w:tab w:val="left" w:pos="1418"/>
              </w:tabs>
              <w:jc w:val="center"/>
            </w:pPr>
            <w:r w:rsidRPr="002D6FE6">
              <w:t>5</w:t>
            </w:r>
          </w:p>
        </w:tc>
      </w:tr>
      <w:tr w:rsidR="0001389D" w:rsidRPr="002D6FE6" w:rsidTr="008751B2">
        <w:trPr>
          <w:trHeight w:val="2743"/>
          <w:jc w:val="center"/>
        </w:trPr>
        <w:tc>
          <w:tcPr>
            <w:tcW w:w="828" w:type="dxa"/>
          </w:tcPr>
          <w:p w:rsidR="0001389D" w:rsidRPr="002D6FE6" w:rsidRDefault="0001389D" w:rsidP="008751B2">
            <w:pPr>
              <w:tabs>
                <w:tab w:val="left" w:pos="993"/>
                <w:tab w:val="left" w:pos="1134"/>
                <w:tab w:val="left" w:pos="1276"/>
                <w:tab w:val="left" w:pos="1418"/>
              </w:tabs>
              <w:jc w:val="both"/>
            </w:pPr>
            <w:r w:rsidRPr="002D6FE6">
              <w:t>1.</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Сордурууну баштаганга чейин</w:t>
            </w:r>
          </w:p>
          <w:p w:rsidR="0001389D" w:rsidRPr="002D6FE6" w:rsidRDefault="0001389D" w:rsidP="008751B2">
            <w:pPr>
              <w:tabs>
                <w:tab w:val="left" w:pos="993"/>
                <w:tab w:val="left" w:pos="1134"/>
                <w:tab w:val="left" w:pos="1276"/>
                <w:tab w:val="left" w:pos="1418"/>
              </w:tabs>
              <w:jc w:val="both"/>
            </w:pPr>
            <w:r w:rsidRPr="002D6FE6">
              <w:rPr>
                <w:lang w:val="ky-KG"/>
              </w:rPr>
              <w:t>Технологиялык жабдуулардын жана техникалык каражаттардын авиациялык отунду кабыл алууга даярдыгын текшергиле</w:t>
            </w:r>
            <w:r w:rsidRPr="002D6FE6">
              <w:t>:</w:t>
            </w:r>
          </w:p>
          <w:p w:rsidR="0001389D" w:rsidRPr="002D6FE6" w:rsidRDefault="0001389D" w:rsidP="00CE109F">
            <w:pPr>
              <w:pStyle w:val="af4"/>
              <w:numPr>
                <w:ilvl w:val="0"/>
                <w:numId w:val="318"/>
              </w:numPr>
              <w:tabs>
                <w:tab w:val="left" w:pos="306"/>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2D6FE6">
              <w:rPr>
                <w:rFonts w:ascii="Times New Roman" w:hAnsi="Times New Roman" w:cs="Times New Roman"/>
                <w:sz w:val="24"/>
                <w:szCs w:val="24"/>
                <w:lang w:val="ky-KG"/>
              </w:rPr>
              <w:t>куюу түзүлүштөрүнүн оңдугу жана тазалыгын</w:t>
            </w:r>
            <w:r w:rsidRPr="002D6FE6">
              <w:rPr>
                <w:rFonts w:ascii="Times New Roman" w:hAnsi="Times New Roman" w:cs="Times New Roman"/>
                <w:sz w:val="24"/>
                <w:szCs w:val="24"/>
              </w:rPr>
              <w:t>;</w:t>
            </w:r>
          </w:p>
          <w:p w:rsidR="0001389D" w:rsidRPr="002D6FE6" w:rsidRDefault="0001389D" w:rsidP="00CE109F">
            <w:pPr>
              <w:pStyle w:val="af4"/>
              <w:numPr>
                <w:ilvl w:val="0"/>
                <w:numId w:val="318"/>
              </w:numPr>
              <w:tabs>
                <w:tab w:val="left" w:pos="306"/>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2D6FE6">
              <w:rPr>
                <w:rFonts w:ascii="Times New Roman" w:hAnsi="Times New Roman" w:cs="Times New Roman"/>
                <w:sz w:val="24"/>
                <w:szCs w:val="24"/>
                <w:lang w:val="ky-KG"/>
              </w:rPr>
              <w:t>таяныч арматуранын жана фланцтык бирикмелердин жылчыксыздыгын</w:t>
            </w:r>
            <w:r w:rsidRPr="002D6FE6">
              <w:rPr>
                <w:rFonts w:ascii="Times New Roman" w:hAnsi="Times New Roman" w:cs="Times New Roman"/>
                <w:sz w:val="24"/>
                <w:szCs w:val="24"/>
              </w:rPr>
              <w:t>;</w:t>
            </w:r>
          </w:p>
          <w:p w:rsidR="0001389D" w:rsidRPr="002D6FE6" w:rsidRDefault="0001389D" w:rsidP="00CE109F">
            <w:pPr>
              <w:pStyle w:val="af4"/>
              <w:numPr>
                <w:ilvl w:val="0"/>
                <w:numId w:val="318"/>
              </w:numPr>
              <w:tabs>
                <w:tab w:val="left" w:pos="306"/>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2D6FE6">
              <w:rPr>
                <w:rFonts w:ascii="Times New Roman" w:hAnsi="Times New Roman" w:cs="Times New Roman"/>
                <w:sz w:val="24"/>
                <w:szCs w:val="24"/>
                <w:lang w:val="ky-KG"/>
              </w:rPr>
              <w:t>кабыл алуунун тандалып алынган системасына ылайык насостордун жана тээктердин даярдыгын</w:t>
            </w:r>
            <w:r w:rsidRPr="002D6FE6">
              <w:rPr>
                <w:rFonts w:ascii="Times New Roman" w:hAnsi="Times New Roman" w:cs="Times New Roman"/>
                <w:sz w:val="24"/>
                <w:szCs w:val="24"/>
              </w:rPr>
              <w:t>;</w:t>
            </w:r>
          </w:p>
          <w:p w:rsidR="0001389D" w:rsidRPr="002D6FE6" w:rsidRDefault="0001389D" w:rsidP="00CE109F">
            <w:pPr>
              <w:pStyle w:val="af4"/>
              <w:numPr>
                <w:ilvl w:val="0"/>
                <w:numId w:val="318"/>
              </w:numPr>
              <w:tabs>
                <w:tab w:val="left" w:pos="306"/>
                <w:tab w:val="left" w:pos="993"/>
                <w:tab w:val="left" w:pos="1134"/>
                <w:tab w:val="left" w:pos="1276"/>
                <w:tab w:val="left" w:pos="1418"/>
              </w:tabs>
              <w:spacing w:after="0" w:line="240" w:lineRule="auto"/>
              <w:ind w:left="23" w:firstLine="0"/>
              <w:jc w:val="both"/>
            </w:pPr>
            <w:r w:rsidRPr="002D6FE6">
              <w:rPr>
                <w:rFonts w:ascii="Times New Roman" w:hAnsi="Times New Roman" w:cs="Times New Roman"/>
                <w:sz w:val="24"/>
                <w:szCs w:val="24"/>
                <w:lang w:val="ky-KG"/>
              </w:rPr>
              <w:t>сынамдарды тандап алуу үчүн приборлордун жана идиштердин даярдыгын</w:t>
            </w:r>
          </w:p>
        </w:tc>
        <w:tc>
          <w:tcPr>
            <w:tcW w:w="2013" w:type="dxa"/>
          </w:tcPr>
          <w:p w:rsidR="0001389D" w:rsidRPr="002D6FE6" w:rsidRDefault="0001389D" w:rsidP="008751B2">
            <w:pPr>
              <w:tabs>
                <w:tab w:val="left" w:pos="993"/>
                <w:tab w:val="left" w:pos="1134"/>
                <w:tab w:val="left" w:pos="1276"/>
                <w:tab w:val="left" w:pos="1418"/>
              </w:tabs>
              <w:jc w:val="both"/>
              <w:rPr>
                <w:lang w:val="ky-KG"/>
              </w:rPr>
            </w:pPr>
            <w:r w:rsidRPr="002D6FE6">
              <w:t xml:space="preserve">Авиатехник, </w:t>
            </w:r>
            <w:r w:rsidRPr="002D6FE6">
              <w:rPr>
                <w:lang w:val="ky-KG"/>
              </w:rPr>
              <w:t>МКК оператору</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Күн сайын тейлөө журналы</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480"/>
          <w:jc w:val="center"/>
        </w:trPr>
        <w:tc>
          <w:tcPr>
            <w:tcW w:w="828" w:type="dxa"/>
          </w:tcPr>
          <w:p w:rsidR="0001389D" w:rsidRPr="002D6FE6" w:rsidRDefault="0001389D" w:rsidP="008751B2">
            <w:pPr>
              <w:tabs>
                <w:tab w:val="left" w:pos="993"/>
                <w:tab w:val="left" w:pos="1134"/>
                <w:tab w:val="left" w:pos="1276"/>
                <w:tab w:val="left" w:pos="1418"/>
              </w:tabs>
              <w:jc w:val="both"/>
            </w:pPr>
            <w:r w:rsidRPr="002D6FE6">
              <w:t>2.</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Авиациялык отунду кабыл алууда иштетилген чыпкалардын корпустарынан калдыктарды төгүү </w:t>
            </w:r>
          </w:p>
        </w:tc>
        <w:tc>
          <w:tcPr>
            <w:tcW w:w="2013" w:type="dxa"/>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Авиациялык отундун сапатын контролдоо журналы </w:t>
            </w:r>
          </w:p>
        </w:tc>
      </w:tr>
      <w:tr w:rsidR="0001389D" w:rsidRPr="002D6FE6" w:rsidTr="008751B2">
        <w:trPr>
          <w:trHeight w:val="705"/>
          <w:jc w:val="center"/>
        </w:trPr>
        <w:tc>
          <w:tcPr>
            <w:tcW w:w="828" w:type="dxa"/>
          </w:tcPr>
          <w:p w:rsidR="0001389D" w:rsidRPr="002D6FE6" w:rsidRDefault="0001389D" w:rsidP="008751B2">
            <w:pPr>
              <w:tabs>
                <w:tab w:val="left" w:pos="993"/>
                <w:tab w:val="left" w:pos="1134"/>
                <w:tab w:val="left" w:pos="1276"/>
                <w:tab w:val="left" w:pos="1418"/>
              </w:tabs>
              <w:jc w:val="both"/>
            </w:pPr>
            <w:r w:rsidRPr="002D6FE6">
              <w:t>3.</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Авиациялык отундун келген партиясын кабыл алуу үчүн арналган резервуарды тандап алуу жана штаттык эмес кырдаал пайда болгон учурга карата камдалган  резервдик резервуар </w:t>
            </w:r>
          </w:p>
        </w:tc>
        <w:tc>
          <w:tcPr>
            <w:tcW w:w="2013" w:type="dxa"/>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r w:rsidRPr="002D6FE6">
              <w:t>Кампачы</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Резервуарлар боюнча журнал</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825"/>
          <w:jc w:val="center"/>
        </w:trPr>
        <w:tc>
          <w:tcPr>
            <w:tcW w:w="828" w:type="dxa"/>
          </w:tcPr>
          <w:p w:rsidR="0001389D" w:rsidRPr="002D6FE6" w:rsidRDefault="0001389D" w:rsidP="008751B2">
            <w:pPr>
              <w:tabs>
                <w:tab w:val="left" w:pos="993"/>
                <w:tab w:val="left" w:pos="1134"/>
                <w:tab w:val="left" w:pos="1276"/>
                <w:tab w:val="left" w:pos="1418"/>
              </w:tabs>
              <w:jc w:val="both"/>
            </w:pPr>
            <w:r w:rsidRPr="002D6FE6">
              <w:t>4.</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Авиациялык отунду кабыл алууга арналган резервуарлардын технологиялык жабдууларын оңдугун текшерүү</w:t>
            </w:r>
          </w:p>
        </w:tc>
        <w:tc>
          <w:tcPr>
            <w:tcW w:w="2013" w:type="dxa"/>
          </w:tcPr>
          <w:p w:rsidR="0001389D" w:rsidRPr="002D6FE6" w:rsidRDefault="0001389D" w:rsidP="008751B2">
            <w:pPr>
              <w:tabs>
                <w:tab w:val="left" w:pos="993"/>
                <w:tab w:val="left" w:pos="1134"/>
                <w:tab w:val="left" w:pos="1276"/>
                <w:tab w:val="left" w:pos="1418"/>
              </w:tabs>
              <w:jc w:val="both"/>
              <w:rPr>
                <w:lang w:val="ky-KG"/>
              </w:rPr>
            </w:pPr>
            <w:r w:rsidRPr="002D6FE6">
              <w:t xml:space="preserve">Авиатехник, </w:t>
            </w:r>
            <w:r w:rsidRPr="002D6FE6">
              <w:rPr>
                <w:lang w:val="ky-KG"/>
              </w:rPr>
              <w:t>МКК оператору</w:t>
            </w:r>
          </w:p>
        </w:tc>
        <w:tc>
          <w:tcPr>
            <w:tcW w:w="238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pPr>
            <w:r w:rsidRPr="002D6FE6">
              <w:rPr>
                <w:lang w:val="ky-KG"/>
              </w:rPr>
              <w:t>Күн сайын тейлөө ж</w:t>
            </w:r>
            <w:r w:rsidRPr="002D6FE6">
              <w:t>урнал</w:t>
            </w:r>
            <w:r w:rsidRPr="002D6FE6">
              <w:rPr>
                <w:lang w:val="ky-KG"/>
              </w:rPr>
              <w:t>ы</w:t>
            </w:r>
          </w:p>
        </w:tc>
      </w:tr>
      <w:tr w:rsidR="0001389D" w:rsidRPr="002D6FE6" w:rsidTr="008751B2">
        <w:trPr>
          <w:trHeight w:val="556"/>
          <w:jc w:val="center"/>
        </w:trPr>
        <w:tc>
          <w:tcPr>
            <w:tcW w:w="828" w:type="dxa"/>
          </w:tcPr>
          <w:p w:rsidR="0001389D" w:rsidRPr="002D6FE6" w:rsidRDefault="0001389D" w:rsidP="008751B2">
            <w:pPr>
              <w:tabs>
                <w:tab w:val="left" w:pos="993"/>
                <w:tab w:val="left" w:pos="1134"/>
                <w:tab w:val="left" w:pos="1276"/>
                <w:tab w:val="left" w:pos="1418"/>
              </w:tabs>
              <w:jc w:val="both"/>
            </w:pPr>
            <w:r w:rsidRPr="002D6FE6">
              <w:t>5.</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Кабыл алууга арналган резервуардагы авиациялык отундун калдыктарынын сапатын текшерүү</w:t>
            </w:r>
            <w:r w:rsidRPr="002D6FE6">
              <w:t>:</w:t>
            </w:r>
          </w:p>
          <w:p w:rsidR="0001389D" w:rsidRPr="002D6FE6" w:rsidRDefault="0001389D" w:rsidP="00CE109F">
            <w:pPr>
              <w:pStyle w:val="af4"/>
              <w:numPr>
                <w:ilvl w:val="0"/>
                <w:numId w:val="304"/>
              </w:numPr>
              <w:tabs>
                <w:tab w:val="left" w:pos="993"/>
                <w:tab w:val="left" w:pos="1134"/>
                <w:tab w:val="left" w:pos="1276"/>
                <w:tab w:val="left" w:pos="1418"/>
              </w:tabs>
              <w:spacing w:after="0" w:line="240" w:lineRule="auto"/>
              <w:ind w:left="448"/>
              <w:jc w:val="both"/>
              <w:rPr>
                <w:rFonts w:ascii="Times New Roman" w:hAnsi="Times New Roman" w:cs="Times New Roman"/>
                <w:sz w:val="24"/>
                <w:szCs w:val="24"/>
              </w:rPr>
            </w:pPr>
            <w:r w:rsidRPr="002D6FE6">
              <w:rPr>
                <w:rFonts w:ascii="Times New Roman" w:hAnsi="Times New Roman" w:cs="Times New Roman"/>
                <w:sz w:val="24"/>
                <w:szCs w:val="24"/>
                <w:lang w:val="ky-KG"/>
              </w:rPr>
              <w:t>сапат паспортунун болушун</w:t>
            </w:r>
            <w:r w:rsidRPr="002D6FE6">
              <w:rPr>
                <w:rFonts w:ascii="Times New Roman" w:hAnsi="Times New Roman" w:cs="Times New Roman"/>
                <w:sz w:val="24"/>
                <w:szCs w:val="24"/>
              </w:rPr>
              <w:t>;</w:t>
            </w:r>
          </w:p>
          <w:p w:rsidR="0001389D" w:rsidRPr="002D6FE6" w:rsidRDefault="0001389D" w:rsidP="00CE109F">
            <w:pPr>
              <w:pStyle w:val="af4"/>
              <w:numPr>
                <w:ilvl w:val="0"/>
                <w:numId w:val="304"/>
              </w:numPr>
              <w:tabs>
                <w:tab w:val="left" w:pos="993"/>
                <w:tab w:val="left" w:pos="1134"/>
                <w:tab w:val="left" w:pos="1276"/>
                <w:tab w:val="left" w:pos="1418"/>
              </w:tabs>
              <w:spacing w:after="0" w:line="240" w:lineRule="auto"/>
              <w:ind w:left="448"/>
              <w:jc w:val="both"/>
              <w:rPr>
                <w:rFonts w:ascii="Times New Roman" w:hAnsi="Times New Roman" w:cs="Times New Roman"/>
                <w:sz w:val="24"/>
                <w:szCs w:val="24"/>
              </w:rPr>
            </w:pPr>
            <w:r w:rsidRPr="002D6FE6">
              <w:rPr>
                <w:rFonts w:ascii="Times New Roman" w:hAnsi="Times New Roman" w:cs="Times New Roman"/>
                <w:sz w:val="24"/>
                <w:szCs w:val="24"/>
                <w:lang w:val="ky-KG"/>
              </w:rPr>
              <w:t xml:space="preserve">тазалык деңгээлин визуалдуу баалоону </w:t>
            </w:r>
          </w:p>
        </w:tc>
        <w:tc>
          <w:tcPr>
            <w:tcW w:w="2013" w:type="dxa"/>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r w:rsidRPr="002D6FE6">
              <w:t>Кампачы</w:t>
            </w:r>
          </w:p>
        </w:tc>
        <w:tc>
          <w:tcPr>
            <w:tcW w:w="2388"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Куюлган калдыктын сапатынын паспортунун корутундусу боюнча </w:t>
            </w:r>
          </w:p>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pPr>
            <w:r w:rsidRPr="002D6FE6">
              <w:rPr>
                <w:lang w:val="ky-KG"/>
              </w:rPr>
              <w:t xml:space="preserve">Резервуарлар боюнча журнал </w:t>
            </w:r>
          </w:p>
          <w:p w:rsidR="0001389D" w:rsidRPr="002D6FE6" w:rsidRDefault="0001389D" w:rsidP="008751B2">
            <w:pPr>
              <w:tabs>
                <w:tab w:val="left" w:pos="993"/>
                <w:tab w:val="left" w:pos="1134"/>
                <w:tab w:val="left" w:pos="1276"/>
                <w:tab w:val="left" w:pos="1418"/>
              </w:tabs>
              <w:jc w:val="both"/>
            </w:pPr>
            <w:r w:rsidRPr="002D6FE6">
              <w:rPr>
                <w:lang w:val="ky-KG"/>
              </w:rPr>
              <w:t xml:space="preserve">Авиациялык отундун сапатын контролдоо журналы </w:t>
            </w:r>
          </w:p>
        </w:tc>
      </w:tr>
      <w:tr w:rsidR="0001389D" w:rsidRPr="002D6FE6" w:rsidTr="008751B2">
        <w:trPr>
          <w:trHeight w:val="273"/>
          <w:jc w:val="center"/>
        </w:trPr>
        <w:tc>
          <w:tcPr>
            <w:tcW w:w="828" w:type="dxa"/>
          </w:tcPr>
          <w:p w:rsidR="0001389D" w:rsidRPr="002D6FE6" w:rsidRDefault="0001389D" w:rsidP="008751B2">
            <w:pPr>
              <w:tabs>
                <w:tab w:val="left" w:pos="993"/>
                <w:tab w:val="left" w:pos="1134"/>
                <w:tab w:val="left" w:pos="1276"/>
                <w:tab w:val="left" w:pos="1418"/>
              </w:tabs>
              <w:jc w:val="both"/>
            </w:pPr>
            <w:r w:rsidRPr="002D6FE6">
              <w:t>6.</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 xml:space="preserve">Кабыл алууга арналган резервуардагы авиациялык отундун калдыгынын санын текшерүү, келип түшкөн бардык партияны кабыл алуу үчүн бош көлөмдөрдүн жетиштүүлүгүн белгилөө </w:t>
            </w:r>
          </w:p>
        </w:tc>
        <w:tc>
          <w:tcPr>
            <w:tcW w:w="2013" w:type="dxa"/>
          </w:tcPr>
          <w:p w:rsidR="0001389D" w:rsidRPr="002D6FE6" w:rsidRDefault="0001389D" w:rsidP="008751B2">
            <w:pPr>
              <w:tabs>
                <w:tab w:val="left" w:pos="993"/>
                <w:tab w:val="left" w:pos="1134"/>
                <w:tab w:val="left" w:pos="1276"/>
                <w:tab w:val="left" w:pos="1418"/>
              </w:tabs>
              <w:jc w:val="both"/>
            </w:pPr>
            <w:r w:rsidRPr="002D6FE6">
              <w:t xml:space="preserve">Кампачы    </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r w:rsidRPr="002D6FE6">
              <w:t>Ареометр, цилиндр,</w:t>
            </w:r>
          </w:p>
          <w:p w:rsidR="0001389D" w:rsidRPr="002D6FE6" w:rsidRDefault="0001389D" w:rsidP="008751B2">
            <w:pPr>
              <w:tabs>
                <w:tab w:val="left" w:pos="993"/>
                <w:tab w:val="left" w:pos="1134"/>
                <w:tab w:val="left" w:pos="1276"/>
                <w:tab w:val="left" w:pos="1418"/>
              </w:tabs>
              <w:jc w:val="both"/>
            </w:pPr>
            <w:r w:rsidRPr="002D6FE6">
              <w:t>рулетка</w:t>
            </w:r>
          </w:p>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pPr>
            <w:r w:rsidRPr="002D6FE6">
              <w:rPr>
                <w:lang w:val="ky-KG"/>
              </w:rPr>
              <w:t>Резервуарлар боюнча ж</w:t>
            </w:r>
            <w:r w:rsidRPr="002D6FE6">
              <w:t xml:space="preserve">урнал </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549"/>
          <w:jc w:val="center"/>
        </w:trPr>
        <w:tc>
          <w:tcPr>
            <w:tcW w:w="828" w:type="dxa"/>
          </w:tcPr>
          <w:p w:rsidR="0001389D" w:rsidRPr="002D6FE6" w:rsidRDefault="0001389D" w:rsidP="008751B2">
            <w:pPr>
              <w:tabs>
                <w:tab w:val="left" w:pos="993"/>
                <w:tab w:val="left" w:pos="1134"/>
                <w:tab w:val="left" w:pos="1276"/>
                <w:tab w:val="left" w:pos="1418"/>
              </w:tabs>
              <w:jc w:val="both"/>
            </w:pPr>
            <w:r w:rsidRPr="002D6FE6">
              <w:t>7.</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АЦ берилгенден кийин таяныч колодкалары коюлгандыгын, АЦ жердештирилгендигин, тиешелүү эскертүүчү сигналдар коюлгандыгын көрүп ишенгиле</w:t>
            </w:r>
          </w:p>
        </w:tc>
        <w:tc>
          <w:tcPr>
            <w:tcW w:w="2013" w:type="dxa"/>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r w:rsidRPr="002D6FE6">
              <w:t xml:space="preserve">  </w:t>
            </w:r>
          </w:p>
        </w:tc>
        <w:tc>
          <w:tcPr>
            <w:tcW w:w="2519"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АЦны куюу журналы </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549"/>
          <w:jc w:val="center"/>
        </w:trPr>
        <w:tc>
          <w:tcPr>
            <w:tcW w:w="828" w:type="dxa"/>
          </w:tcPr>
          <w:p w:rsidR="0001389D" w:rsidRPr="002D6FE6" w:rsidRDefault="0001389D" w:rsidP="008751B2">
            <w:pPr>
              <w:tabs>
                <w:tab w:val="left" w:pos="993"/>
                <w:tab w:val="left" w:pos="1134"/>
                <w:tab w:val="left" w:pos="1276"/>
                <w:tab w:val="left" w:pos="1418"/>
              </w:tabs>
              <w:jc w:val="both"/>
            </w:pPr>
            <w:r w:rsidRPr="002D6FE6">
              <w:t>8.</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АЦнын абалын визуалдуу баалагыла жана төмөнкүлөр: </w:t>
            </w:r>
          </w:p>
          <w:p w:rsidR="0001389D" w:rsidRPr="002D6FE6" w:rsidRDefault="0001389D" w:rsidP="00CE109F">
            <w:pPr>
              <w:pStyle w:val="af4"/>
              <w:numPr>
                <w:ilvl w:val="0"/>
                <w:numId w:val="305"/>
              </w:numPr>
              <w:tabs>
                <w:tab w:val="left" w:pos="993"/>
                <w:tab w:val="left" w:pos="1134"/>
                <w:tab w:val="left" w:pos="1276"/>
                <w:tab w:val="left" w:pos="1418"/>
              </w:tabs>
              <w:spacing w:after="0" w:line="240" w:lineRule="auto"/>
              <w:ind w:left="448"/>
              <w:jc w:val="both"/>
              <w:rPr>
                <w:rFonts w:ascii="Times New Roman" w:hAnsi="Times New Roman" w:cs="Times New Roman"/>
                <w:sz w:val="24"/>
                <w:szCs w:val="24"/>
              </w:rPr>
            </w:pPr>
            <w:r w:rsidRPr="002D6FE6">
              <w:rPr>
                <w:rFonts w:ascii="Times New Roman" w:hAnsi="Times New Roman" w:cs="Times New Roman"/>
                <w:sz w:val="24"/>
                <w:szCs w:val="24"/>
                <w:lang w:val="ky-KG"/>
              </w:rPr>
              <w:t>люктардын капкактарындагы жана чыгаруучу штуцерлердеги пломбаларга зыян келтирилбегендигин</w:t>
            </w:r>
            <w:r w:rsidRPr="002D6FE6">
              <w:rPr>
                <w:rFonts w:ascii="Times New Roman" w:hAnsi="Times New Roman" w:cs="Times New Roman"/>
                <w:sz w:val="24"/>
                <w:szCs w:val="24"/>
              </w:rPr>
              <w:t>;</w:t>
            </w:r>
          </w:p>
          <w:p w:rsidR="0001389D" w:rsidRPr="002D6FE6" w:rsidRDefault="0001389D" w:rsidP="00CE109F">
            <w:pPr>
              <w:pStyle w:val="af4"/>
              <w:numPr>
                <w:ilvl w:val="0"/>
                <w:numId w:val="305"/>
              </w:numPr>
              <w:tabs>
                <w:tab w:val="left" w:pos="993"/>
                <w:tab w:val="left" w:pos="1134"/>
                <w:tab w:val="left" w:pos="1276"/>
                <w:tab w:val="left" w:pos="1418"/>
              </w:tabs>
              <w:spacing w:after="0" w:line="240" w:lineRule="auto"/>
              <w:ind w:left="448"/>
              <w:jc w:val="both"/>
              <w:rPr>
                <w:rFonts w:ascii="Times New Roman" w:hAnsi="Times New Roman" w:cs="Times New Roman"/>
                <w:sz w:val="24"/>
                <w:szCs w:val="24"/>
              </w:rPr>
            </w:pPr>
            <w:r w:rsidRPr="002D6FE6">
              <w:rPr>
                <w:rFonts w:ascii="Times New Roman" w:hAnsi="Times New Roman" w:cs="Times New Roman"/>
                <w:sz w:val="24"/>
                <w:szCs w:val="24"/>
                <w:lang w:val="ky-KG"/>
              </w:rPr>
              <w:t>транспорттук коштомо кагаздагы маалыматтарга продуктунун маркасында көрсөтүлгөн табличкаларга ылайык келгендигин</w:t>
            </w:r>
            <w:r w:rsidRPr="002D6FE6">
              <w:rPr>
                <w:rFonts w:ascii="Times New Roman" w:hAnsi="Times New Roman" w:cs="Times New Roman"/>
                <w:sz w:val="24"/>
                <w:szCs w:val="24"/>
              </w:rPr>
              <w:t>;</w:t>
            </w:r>
          </w:p>
          <w:p w:rsidR="0001389D" w:rsidRPr="002D6FE6" w:rsidRDefault="0001389D" w:rsidP="00CE109F">
            <w:pPr>
              <w:pStyle w:val="af4"/>
              <w:numPr>
                <w:ilvl w:val="0"/>
                <w:numId w:val="305"/>
              </w:numPr>
              <w:tabs>
                <w:tab w:val="left" w:pos="993"/>
                <w:tab w:val="left" w:pos="1134"/>
                <w:tab w:val="left" w:pos="1276"/>
                <w:tab w:val="left" w:pos="1418"/>
              </w:tabs>
              <w:spacing w:after="0" w:line="240" w:lineRule="auto"/>
              <w:ind w:left="448"/>
              <w:jc w:val="both"/>
              <w:rPr>
                <w:rFonts w:ascii="Times New Roman" w:hAnsi="Times New Roman" w:cs="Times New Roman"/>
              </w:rPr>
            </w:pPr>
            <w:r w:rsidRPr="002D6FE6">
              <w:rPr>
                <w:rFonts w:ascii="Times New Roman" w:hAnsi="Times New Roman" w:cs="Times New Roman"/>
                <w:sz w:val="24"/>
                <w:szCs w:val="24"/>
                <w:lang w:val="ky-KG"/>
              </w:rPr>
              <w:t>келген АЦнын номери коштоочу документтерде көрсөтүлгөндөргө ылайык экендигин көрүп ишениңиздер</w:t>
            </w:r>
          </w:p>
        </w:tc>
        <w:tc>
          <w:tcPr>
            <w:tcW w:w="2013"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r w:rsidRPr="002D6FE6">
              <w:t xml:space="preserve">  </w:t>
            </w:r>
          </w:p>
        </w:tc>
        <w:tc>
          <w:tcPr>
            <w:tcW w:w="2519" w:type="dxa"/>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549"/>
          <w:jc w:val="center"/>
        </w:trPr>
        <w:tc>
          <w:tcPr>
            <w:tcW w:w="828" w:type="dxa"/>
          </w:tcPr>
          <w:p w:rsidR="0001389D" w:rsidRPr="002D6FE6" w:rsidRDefault="0001389D" w:rsidP="008751B2">
            <w:pPr>
              <w:tabs>
                <w:tab w:val="left" w:pos="993"/>
                <w:tab w:val="left" w:pos="1134"/>
                <w:tab w:val="left" w:pos="1276"/>
                <w:tab w:val="left" w:pos="1418"/>
              </w:tabs>
              <w:jc w:val="both"/>
            </w:pPr>
            <w:r w:rsidRPr="002D6FE6">
              <w:t>9.</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Келип түшкөн авиациялык отундун кирүү контролун жүргүзгүлө</w:t>
            </w:r>
            <w:r w:rsidRPr="002D6FE6">
              <w:t>:</w:t>
            </w:r>
          </w:p>
          <w:p w:rsidR="0001389D" w:rsidRPr="002D6FE6" w:rsidRDefault="0001389D" w:rsidP="00CE109F">
            <w:pPr>
              <w:pStyle w:val="af4"/>
              <w:numPr>
                <w:ilvl w:val="0"/>
                <w:numId w:val="306"/>
              </w:numPr>
              <w:tabs>
                <w:tab w:val="left" w:pos="447"/>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2D6FE6">
              <w:rPr>
                <w:rFonts w:ascii="Times New Roman" w:hAnsi="Times New Roman" w:cs="Times New Roman"/>
                <w:sz w:val="24"/>
                <w:szCs w:val="24"/>
                <w:lang w:val="ky-KG"/>
              </w:rPr>
              <w:t>визуалдуу түрдө авиациялык отундун тазалыгын баалоо үчүн сынамды тандап алгыла жана АЦнын сыйымдуулугунан калдыктарды төккүлө</w:t>
            </w:r>
            <w:r w:rsidRPr="002D6FE6">
              <w:rPr>
                <w:rFonts w:ascii="Times New Roman" w:hAnsi="Times New Roman" w:cs="Times New Roman"/>
                <w:sz w:val="24"/>
                <w:szCs w:val="24"/>
              </w:rPr>
              <w:t>;</w:t>
            </w:r>
          </w:p>
          <w:p w:rsidR="0001389D" w:rsidRPr="002D6FE6" w:rsidRDefault="0001389D" w:rsidP="00CE109F">
            <w:pPr>
              <w:pStyle w:val="af4"/>
              <w:numPr>
                <w:ilvl w:val="0"/>
                <w:numId w:val="306"/>
              </w:numPr>
              <w:tabs>
                <w:tab w:val="left" w:pos="447"/>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2D6FE6">
              <w:rPr>
                <w:rFonts w:ascii="Times New Roman" w:hAnsi="Times New Roman" w:cs="Times New Roman"/>
                <w:sz w:val="24"/>
                <w:szCs w:val="24"/>
                <w:lang w:val="ky-KG"/>
              </w:rPr>
              <w:t xml:space="preserve">чекиттик сынамды (цистернанын ички түзүлүшүнөн 0,33 диаметр бийиктикте жайгашкан деңгээлден) </w:t>
            </w:r>
            <w:r w:rsidRPr="002D6FE6">
              <w:rPr>
                <w:rFonts w:ascii="Times New Roman" w:hAnsi="Times New Roman" w:cs="Times New Roman"/>
                <w:sz w:val="24"/>
                <w:szCs w:val="24"/>
              </w:rPr>
              <w:t xml:space="preserve"> </w:t>
            </w:r>
            <w:r w:rsidRPr="002D6FE6">
              <w:rPr>
                <w:rFonts w:ascii="Times New Roman" w:hAnsi="Times New Roman" w:cs="Times New Roman"/>
                <w:sz w:val="24"/>
                <w:szCs w:val="24"/>
                <w:lang w:val="ky-KG"/>
              </w:rPr>
              <w:t>тандап алгыла, мунай продуктуларына таандыктыгын белгилегиле, суунун жана механикалык кошулмалардын жоктугун визуалдуу баалагыла</w:t>
            </w:r>
            <w:r w:rsidRPr="002D6FE6">
              <w:rPr>
                <w:rFonts w:ascii="Times New Roman" w:hAnsi="Times New Roman" w:cs="Times New Roman"/>
                <w:sz w:val="24"/>
                <w:szCs w:val="24"/>
              </w:rPr>
              <w:t>;</w:t>
            </w:r>
          </w:p>
          <w:p w:rsidR="0001389D" w:rsidRPr="002D6FE6" w:rsidRDefault="0001389D" w:rsidP="00CE109F">
            <w:pPr>
              <w:pStyle w:val="af4"/>
              <w:numPr>
                <w:ilvl w:val="0"/>
                <w:numId w:val="306"/>
              </w:numPr>
              <w:tabs>
                <w:tab w:val="left" w:pos="447"/>
                <w:tab w:val="left" w:pos="993"/>
                <w:tab w:val="left" w:pos="1134"/>
                <w:tab w:val="left" w:pos="1276"/>
                <w:tab w:val="left" w:pos="1418"/>
              </w:tabs>
              <w:spacing w:after="0" w:line="240" w:lineRule="auto"/>
              <w:ind w:left="23" w:firstLine="0"/>
              <w:jc w:val="both"/>
              <w:rPr>
                <w:rFonts w:ascii="Times New Roman" w:hAnsi="Times New Roman" w:cs="Times New Roman"/>
                <w:sz w:val="24"/>
                <w:szCs w:val="24"/>
              </w:rPr>
            </w:pPr>
            <w:r w:rsidRPr="002D6FE6">
              <w:rPr>
                <w:rFonts w:ascii="Times New Roman" w:hAnsi="Times New Roman" w:cs="Times New Roman"/>
                <w:sz w:val="24"/>
                <w:szCs w:val="24"/>
                <w:lang w:val="ky-KG"/>
              </w:rPr>
              <w:t xml:space="preserve">массалык тыгыздыкты, температураны жана авиациялык отундун иш жүзүндө куюлгандыгын ченегиле </w:t>
            </w:r>
          </w:p>
        </w:tc>
        <w:tc>
          <w:tcPr>
            <w:tcW w:w="2013" w:type="dxa"/>
          </w:tcPr>
          <w:p w:rsidR="0001389D" w:rsidRPr="002D6FE6" w:rsidRDefault="0001389D" w:rsidP="008751B2">
            <w:pPr>
              <w:tabs>
                <w:tab w:val="left" w:pos="993"/>
                <w:tab w:val="left" w:pos="1134"/>
                <w:tab w:val="left" w:pos="1276"/>
                <w:tab w:val="left" w:pos="1418"/>
              </w:tabs>
              <w:jc w:val="both"/>
            </w:pPr>
            <w:r w:rsidRPr="002D6FE6">
              <w:t xml:space="preserve">Авиатехник  </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r w:rsidRPr="002D6FE6">
              <w:rPr>
                <w:lang w:val="ky-KG"/>
              </w:rPr>
              <w:t xml:space="preserve">Сынам алгыч, </w:t>
            </w:r>
            <w:r w:rsidRPr="002D6FE6">
              <w:t>ареометр, цилиндр, рулетка</w:t>
            </w:r>
          </w:p>
        </w:tc>
        <w:tc>
          <w:tcPr>
            <w:tcW w:w="2519"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АЦны куюу журналы </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549"/>
          <w:jc w:val="center"/>
        </w:trPr>
        <w:tc>
          <w:tcPr>
            <w:tcW w:w="828" w:type="dxa"/>
          </w:tcPr>
          <w:p w:rsidR="0001389D" w:rsidRPr="002D6FE6" w:rsidRDefault="0001389D" w:rsidP="008751B2">
            <w:pPr>
              <w:tabs>
                <w:tab w:val="left" w:pos="993"/>
                <w:tab w:val="left" w:pos="1134"/>
                <w:tab w:val="left" w:pos="1276"/>
                <w:tab w:val="left" w:pos="1418"/>
              </w:tabs>
              <w:jc w:val="both"/>
            </w:pPr>
            <w:r w:rsidRPr="002D6FE6">
              <w:t>10.</w:t>
            </w:r>
          </w:p>
        </w:tc>
        <w:tc>
          <w:tcPr>
            <w:tcW w:w="6471"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Куюуну жүргүзүү</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Кирүүнү контролдоонун оңдуу натыйжаларынын негизинде бөлүнгөн резервуарга келген АЦнын авиациялык отунун куюу башталгандыгы </w:t>
            </w:r>
            <w:r w:rsidRPr="002D6FE6">
              <w:rPr>
                <w:rFonts w:ascii="Times New Roman UniToktom" w:hAnsi="Times New Roman UniToktom" w:cs="Times New Roman UniToktom"/>
                <w:lang w:val="ky-KG"/>
              </w:rPr>
              <w:t>жөнүндө</w:t>
            </w:r>
            <w:r w:rsidRPr="002D6FE6">
              <w:rPr>
                <w:lang w:val="ky-KG"/>
              </w:rPr>
              <w:t xml:space="preserve"> чечим кабыл алгыла</w:t>
            </w:r>
          </w:p>
        </w:tc>
        <w:tc>
          <w:tcPr>
            <w:tcW w:w="2013" w:type="dxa"/>
          </w:tcPr>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549"/>
          <w:jc w:val="center"/>
        </w:trPr>
        <w:tc>
          <w:tcPr>
            <w:tcW w:w="828" w:type="dxa"/>
          </w:tcPr>
          <w:p w:rsidR="0001389D" w:rsidRPr="002D6FE6" w:rsidRDefault="0001389D" w:rsidP="008751B2">
            <w:pPr>
              <w:tabs>
                <w:tab w:val="left" w:pos="993"/>
                <w:tab w:val="left" w:pos="1134"/>
                <w:tab w:val="left" w:pos="1276"/>
                <w:tab w:val="left" w:pos="1418"/>
              </w:tabs>
              <w:jc w:val="both"/>
            </w:pPr>
            <w:r w:rsidRPr="002D6FE6">
              <w:t>11.</w:t>
            </w:r>
          </w:p>
        </w:tc>
        <w:tc>
          <w:tcPr>
            <w:tcW w:w="6471" w:type="dxa"/>
          </w:tcPr>
          <w:p w:rsidR="0001389D" w:rsidRPr="002D6FE6" w:rsidRDefault="0001389D" w:rsidP="008751B2">
            <w:pPr>
              <w:tabs>
                <w:tab w:val="left" w:pos="993"/>
                <w:tab w:val="left" w:pos="1134"/>
                <w:tab w:val="left" w:pos="1276"/>
                <w:tab w:val="left" w:pos="1418"/>
              </w:tabs>
              <w:jc w:val="both"/>
            </w:pPr>
            <w:r w:rsidRPr="002D6FE6">
              <w:rPr>
                <w:lang w:val="ky-KG"/>
              </w:rPr>
              <w:t>Кабыл алуучу түзүлүштөрдү АЦ куюу түзүлүштөрүнө бириктиргиле</w:t>
            </w:r>
          </w:p>
        </w:tc>
        <w:tc>
          <w:tcPr>
            <w:tcW w:w="2013" w:type="dxa"/>
          </w:tcPr>
          <w:p w:rsidR="0001389D" w:rsidRPr="002D6FE6" w:rsidRDefault="0001389D" w:rsidP="008751B2">
            <w:pPr>
              <w:tabs>
                <w:tab w:val="left" w:pos="993"/>
                <w:tab w:val="left" w:pos="1134"/>
                <w:tab w:val="left" w:pos="1276"/>
                <w:tab w:val="left" w:pos="1418"/>
              </w:tabs>
              <w:jc w:val="both"/>
              <w:rPr>
                <w:lang w:val="ky-KG"/>
              </w:rPr>
            </w:pPr>
            <w:r w:rsidRPr="002D6FE6">
              <w:rPr>
                <w:lang w:val="ky-KG"/>
              </w:rPr>
              <w:t>МКК оператору</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549"/>
          <w:jc w:val="center"/>
        </w:trPr>
        <w:tc>
          <w:tcPr>
            <w:tcW w:w="828" w:type="dxa"/>
          </w:tcPr>
          <w:p w:rsidR="0001389D" w:rsidRPr="002D6FE6" w:rsidRDefault="0001389D" w:rsidP="008751B2">
            <w:pPr>
              <w:tabs>
                <w:tab w:val="left" w:pos="993"/>
                <w:tab w:val="left" w:pos="1134"/>
                <w:tab w:val="left" w:pos="1276"/>
                <w:tab w:val="left" w:pos="1418"/>
              </w:tabs>
              <w:jc w:val="both"/>
            </w:pPr>
            <w:r w:rsidRPr="002D6FE6">
              <w:t>12.</w:t>
            </w:r>
          </w:p>
        </w:tc>
        <w:tc>
          <w:tcPr>
            <w:tcW w:w="6471" w:type="dxa"/>
          </w:tcPr>
          <w:p w:rsidR="0001389D" w:rsidRPr="002D6FE6" w:rsidRDefault="0001389D" w:rsidP="008751B2">
            <w:pPr>
              <w:tabs>
                <w:tab w:val="left" w:pos="448"/>
                <w:tab w:val="left" w:pos="993"/>
                <w:tab w:val="left" w:pos="1134"/>
                <w:tab w:val="left" w:pos="1276"/>
                <w:tab w:val="left" w:pos="1418"/>
              </w:tabs>
              <w:jc w:val="both"/>
            </w:pPr>
            <w:r w:rsidRPr="002D6FE6">
              <w:rPr>
                <w:lang w:val="ky-KG"/>
              </w:rPr>
              <w:t>Авиациялык отунду куюуну жүргүзгүлө, ошол эле учурда төмөнкүлөргө контролду мезгил-мезгили менен жүргүзгүлө</w:t>
            </w:r>
            <w:r w:rsidRPr="002D6FE6">
              <w:t>:</w:t>
            </w:r>
          </w:p>
          <w:p w:rsidR="0001389D" w:rsidRPr="002D6FE6" w:rsidRDefault="0001389D" w:rsidP="00CE109F">
            <w:pPr>
              <w:pStyle w:val="af4"/>
              <w:numPr>
                <w:ilvl w:val="0"/>
                <w:numId w:val="307"/>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2D6FE6">
              <w:rPr>
                <w:rFonts w:ascii="Times New Roman" w:hAnsi="Times New Roman" w:cs="Times New Roman"/>
                <w:sz w:val="24"/>
                <w:lang w:val="ky-KG"/>
              </w:rPr>
              <w:t>басым жана сордуруп алуучу түтүктөрдөгү манометрлердин көрсөткүчтөрү боюнча насостордун ишине</w:t>
            </w:r>
            <w:r w:rsidRPr="002D6FE6">
              <w:rPr>
                <w:rFonts w:ascii="Times New Roman" w:hAnsi="Times New Roman" w:cs="Times New Roman"/>
                <w:sz w:val="24"/>
              </w:rPr>
              <w:t>;</w:t>
            </w:r>
          </w:p>
          <w:p w:rsidR="0001389D" w:rsidRPr="002D6FE6" w:rsidRDefault="0001389D" w:rsidP="00CE109F">
            <w:pPr>
              <w:pStyle w:val="af4"/>
              <w:numPr>
                <w:ilvl w:val="0"/>
                <w:numId w:val="307"/>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2D6FE6">
              <w:rPr>
                <w:rFonts w:ascii="Times New Roman" w:hAnsi="Times New Roman" w:cs="Times New Roman"/>
                <w:sz w:val="24"/>
                <w:lang w:val="ky-KG"/>
              </w:rPr>
              <w:t>иштетилген технологиялык коммуникацияларда жана жабдууларда сызылып агуулардын жоктугуна</w:t>
            </w:r>
            <w:r w:rsidRPr="002D6FE6">
              <w:rPr>
                <w:rFonts w:ascii="Times New Roman" w:hAnsi="Times New Roman" w:cs="Times New Roman"/>
                <w:sz w:val="24"/>
              </w:rPr>
              <w:t>;</w:t>
            </w:r>
          </w:p>
          <w:p w:rsidR="0001389D" w:rsidRPr="002D6FE6" w:rsidRDefault="0001389D" w:rsidP="00CE109F">
            <w:pPr>
              <w:pStyle w:val="af4"/>
              <w:numPr>
                <w:ilvl w:val="0"/>
                <w:numId w:val="307"/>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rPr>
            </w:pPr>
            <w:r w:rsidRPr="002D6FE6">
              <w:rPr>
                <w:rFonts w:ascii="Times New Roman" w:hAnsi="Times New Roman" w:cs="Times New Roman"/>
                <w:sz w:val="24"/>
                <w:lang w:val="ky-KG"/>
              </w:rPr>
              <w:t>кабыл алуучу резервуардын толушунун деңгээлине</w:t>
            </w:r>
          </w:p>
        </w:tc>
        <w:tc>
          <w:tcPr>
            <w:tcW w:w="2013" w:type="dxa"/>
          </w:tcPr>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w:t>
            </w:r>
          </w:p>
          <w:p w:rsidR="0001389D" w:rsidRPr="002D6FE6" w:rsidRDefault="0001389D" w:rsidP="008751B2">
            <w:pPr>
              <w:tabs>
                <w:tab w:val="left" w:pos="993"/>
                <w:tab w:val="left" w:pos="1134"/>
                <w:tab w:val="left" w:pos="1276"/>
                <w:tab w:val="left" w:pos="1418"/>
              </w:tabs>
              <w:jc w:val="both"/>
            </w:pPr>
            <w:r w:rsidRPr="002D6FE6">
              <w:t>водитель</w:t>
            </w: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p w:rsidR="0001389D" w:rsidRPr="002D6FE6" w:rsidRDefault="0001389D" w:rsidP="008751B2">
            <w:pPr>
              <w:tabs>
                <w:tab w:val="left" w:pos="993"/>
                <w:tab w:val="left" w:pos="1134"/>
                <w:tab w:val="left" w:pos="1276"/>
                <w:tab w:val="left" w:pos="1418"/>
              </w:tabs>
              <w:jc w:val="both"/>
            </w:pPr>
          </w:p>
        </w:tc>
        <w:tc>
          <w:tcPr>
            <w:tcW w:w="2519" w:type="dxa"/>
          </w:tcPr>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558"/>
          <w:jc w:val="center"/>
        </w:trPr>
        <w:tc>
          <w:tcPr>
            <w:tcW w:w="828" w:type="dxa"/>
          </w:tcPr>
          <w:p w:rsidR="0001389D" w:rsidRPr="002D6FE6" w:rsidRDefault="0001389D" w:rsidP="008751B2">
            <w:pPr>
              <w:tabs>
                <w:tab w:val="left" w:pos="993"/>
                <w:tab w:val="left" w:pos="1134"/>
                <w:tab w:val="left" w:pos="1276"/>
                <w:tab w:val="left" w:pos="1418"/>
              </w:tabs>
              <w:jc w:val="both"/>
            </w:pPr>
            <w:r w:rsidRPr="002D6FE6">
              <w:t>13.</w:t>
            </w:r>
          </w:p>
          <w:p w:rsidR="0001389D" w:rsidRPr="002D6FE6" w:rsidRDefault="0001389D" w:rsidP="008751B2">
            <w:pPr>
              <w:tabs>
                <w:tab w:val="left" w:pos="993"/>
                <w:tab w:val="left" w:pos="1134"/>
                <w:tab w:val="left" w:pos="1276"/>
                <w:tab w:val="left" w:pos="1418"/>
              </w:tabs>
              <w:jc w:val="both"/>
            </w:pPr>
          </w:p>
        </w:tc>
        <w:tc>
          <w:tcPr>
            <w:tcW w:w="6471" w:type="dxa"/>
          </w:tcPr>
          <w:p w:rsidR="0001389D" w:rsidRPr="002D6FE6" w:rsidRDefault="0001389D" w:rsidP="008751B2">
            <w:pPr>
              <w:tabs>
                <w:tab w:val="left" w:pos="448"/>
                <w:tab w:val="left" w:pos="993"/>
                <w:tab w:val="left" w:pos="1134"/>
                <w:tab w:val="left" w:pos="1276"/>
                <w:tab w:val="left" w:pos="1418"/>
              </w:tabs>
              <w:jc w:val="both"/>
            </w:pPr>
            <w:r w:rsidRPr="002D6FE6">
              <w:t xml:space="preserve"> </w:t>
            </w:r>
            <w:r w:rsidRPr="002D6FE6">
              <w:rPr>
                <w:lang w:val="ky-KG"/>
              </w:rPr>
              <w:t>Акыркы технологиялык операцияларды жүргүзүү</w:t>
            </w:r>
            <w:r w:rsidRPr="002D6FE6">
              <w:t>:</w:t>
            </w:r>
          </w:p>
          <w:p w:rsidR="0001389D" w:rsidRPr="002D6FE6" w:rsidRDefault="0001389D" w:rsidP="00CE109F">
            <w:pPr>
              <w:pStyle w:val="af4"/>
              <w:numPr>
                <w:ilvl w:val="0"/>
                <w:numId w:val="30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2D6FE6">
              <w:rPr>
                <w:rFonts w:ascii="Times New Roman" w:hAnsi="Times New Roman" w:cs="Times New Roman"/>
                <w:sz w:val="24"/>
                <w:lang w:val="ky-KG"/>
              </w:rPr>
              <w:t>АЦдан продуктунун толук куюлушун көрүп ишенгиле</w:t>
            </w:r>
            <w:r w:rsidRPr="002D6FE6">
              <w:rPr>
                <w:rFonts w:ascii="Times New Roman" w:hAnsi="Times New Roman" w:cs="Times New Roman"/>
                <w:sz w:val="24"/>
              </w:rPr>
              <w:t>;</w:t>
            </w:r>
          </w:p>
          <w:p w:rsidR="0001389D" w:rsidRPr="002D6FE6" w:rsidRDefault="0001389D" w:rsidP="00CE109F">
            <w:pPr>
              <w:pStyle w:val="af4"/>
              <w:numPr>
                <w:ilvl w:val="0"/>
                <w:numId w:val="30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2D6FE6">
              <w:rPr>
                <w:rFonts w:ascii="Times New Roman" w:hAnsi="Times New Roman" w:cs="Times New Roman"/>
                <w:sz w:val="24"/>
                <w:lang w:val="ky-KG"/>
              </w:rPr>
              <w:t>продуктуну куюу үчүн иштетилген насосторду өчүргүлө</w:t>
            </w:r>
            <w:r w:rsidRPr="002D6FE6">
              <w:rPr>
                <w:rFonts w:ascii="Times New Roman" w:hAnsi="Times New Roman" w:cs="Times New Roman"/>
                <w:sz w:val="24"/>
              </w:rPr>
              <w:t>;</w:t>
            </w:r>
          </w:p>
          <w:p w:rsidR="0001389D" w:rsidRPr="002D6FE6" w:rsidRDefault="0001389D" w:rsidP="00CE109F">
            <w:pPr>
              <w:pStyle w:val="af4"/>
              <w:numPr>
                <w:ilvl w:val="0"/>
                <w:numId w:val="30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2D6FE6">
              <w:rPr>
                <w:rFonts w:ascii="Times New Roman" w:hAnsi="Times New Roman" w:cs="Times New Roman"/>
                <w:sz w:val="24"/>
                <w:lang w:val="ky-KG"/>
              </w:rPr>
              <w:t>технологиялык процесске катышкан тээктерди жапкыла</w:t>
            </w:r>
            <w:r w:rsidRPr="002D6FE6">
              <w:rPr>
                <w:rFonts w:ascii="Times New Roman" w:hAnsi="Times New Roman" w:cs="Times New Roman"/>
                <w:sz w:val="24"/>
              </w:rPr>
              <w:t>;</w:t>
            </w:r>
          </w:p>
          <w:p w:rsidR="0001389D" w:rsidRPr="002D6FE6" w:rsidRDefault="0001389D" w:rsidP="00CE109F">
            <w:pPr>
              <w:pStyle w:val="af4"/>
              <w:numPr>
                <w:ilvl w:val="0"/>
                <w:numId w:val="30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2D6FE6">
              <w:rPr>
                <w:rFonts w:ascii="Times New Roman" w:hAnsi="Times New Roman" w:cs="Times New Roman"/>
                <w:sz w:val="24"/>
                <w:lang w:val="ky-KG"/>
              </w:rPr>
              <w:t>АЦдан кабыл алуучу түзүлүштөрдү, жердештирүү тросун ажыраткыла</w:t>
            </w:r>
            <w:r w:rsidRPr="002D6FE6">
              <w:rPr>
                <w:rFonts w:ascii="Times New Roman" w:hAnsi="Times New Roman" w:cs="Times New Roman"/>
                <w:sz w:val="24"/>
              </w:rPr>
              <w:t>;</w:t>
            </w:r>
          </w:p>
          <w:p w:rsidR="0001389D" w:rsidRPr="002D6FE6" w:rsidRDefault="0001389D" w:rsidP="00CE109F">
            <w:pPr>
              <w:pStyle w:val="af4"/>
              <w:numPr>
                <w:ilvl w:val="0"/>
                <w:numId w:val="30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2D6FE6">
              <w:rPr>
                <w:rFonts w:ascii="Times New Roman" w:hAnsi="Times New Roman" w:cs="Times New Roman"/>
                <w:sz w:val="24"/>
                <w:lang w:val="ky-KG"/>
              </w:rPr>
              <w:t>люктардын капкактарын жана чыгаруучу штуцерди жапкыла</w:t>
            </w:r>
            <w:r w:rsidRPr="002D6FE6">
              <w:rPr>
                <w:rFonts w:ascii="Times New Roman" w:hAnsi="Times New Roman" w:cs="Times New Roman"/>
                <w:sz w:val="24"/>
              </w:rPr>
              <w:t xml:space="preserve">; </w:t>
            </w:r>
          </w:p>
          <w:p w:rsidR="0001389D" w:rsidRPr="002D6FE6" w:rsidRDefault="0001389D" w:rsidP="00CE109F">
            <w:pPr>
              <w:pStyle w:val="af4"/>
              <w:numPr>
                <w:ilvl w:val="0"/>
                <w:numId w:val="30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sz w:val="24"/>
              </w:rPr>
            </w:pPr>
            <w:r w:rsidRPr="002D6FE6">
              <w:rPr>
                <w:rFonts w:ascii="Times New Roman" w:hAnsi="Times New Roman" w:cs="Times New Roman"/>
                <w:sz w:val="24"/>
                <w:lang w:val="ky-KG"/>
              </w:rPr>
              <w:t>кабыл алуучу резервуарлардагы авиациялык отундун коюлушунун деңгээлин ченегиле</w:t>
            </w:r>
            <w:r w:rsidRPr="002D6FE6">
              <w:rPr>
                <w:rFonts w:ascii="Times New Roman" w:hAnsi="Times New Roman" w:cs="Times New Roman"/>
                <w:sz w:val="24"/>
              </w:rPr>
              <w:t>;</w:t>
            </w:r>
          </w:p>
          <w:p w:rsidR="0001389D" w:rsidRPr="002D6FE6" w:rsidRDefault="0001389D" w:rsidP="00CE109F">
            <w:pPr>
              <w:pStyle w:val="af4"/>
              <w:numPr>
                <w:ilvl w:val="0"/>
                <w:numId w:val="308"/>
              </w:numPr>
              <w:tabs>
                <w:tab w:val="left" w:pos="448"/>
                <w:tab w:val="left" w:pos="993"/>
                <w:tab w:val="left" w:pos="1134"/>
                <w:tab w:val="left" w:pos="1276"/>
                <w:tab w:val="left" w:pos="1418"/>
              </w:tabs>
              <w:spacing w:after="0" w:line="240" w:lineRule="auto"/>
              <w:ind w:left="0" w:firstLine="0"/>
              <w:jc w:val="both"/>
              <w:rPr>
                <w:rFonts w:ascii="Times New Roman" w:hAnsi="Times New Roman" w:cs="Times New Roman"/>
              </w:rPr>
            </w:pPr>
            <w:r w:rsidRPr="002D6FE6">
              <w:rPr>
                <w:rFonts w:ascii="Times New Roman" w:hAnsi="Times New Roman" w:cs="Times New Roman"/>
                <w:sz w:val="24"/>
                <w:lang w:val="ky-KG"/>
              </w:rPr>
              <w:t>алынган маалыматтарды отунду кабыл алуу журналына жазгыла</w:t>
            </w:r>
          </w:p>
        </w:tc>
        <w:tc>
          <w:tcPr>
            <w:tcW w:w="2013" w:type="dxa"/>
          </w:tcPr>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tc>
        <w:tc>
          <w:tcPr>
            <w:tcW w:w="2388" w:type="dxa"/>
          </w:tcPr>
          <w:p w:rsidR="0001389D" w:rsidRPr="002D6FE6" w:rsidRDefault="0001389D" w:rsidP="008751B2">
            <w:pPr>
              <w:tabs>
                <w:tab w:val="left" w:pos="993"/>
                <w:tab w:val="left" w:pos="1134"/>
                <w:tab w:val="left" w:pos="1276"/>
                <w:tab w:val="left" w:pos="1418"/>
              </w:tabs>
              <w:jc w:val="both"/>
            </w:pPr>
            <w:r w:rsidRPr="002D6FE6">
              <w:t>Рулетка</w:t>
            </w:r>
          </w:p>
        </w:tc>
        <w:tc>
          <w:tcPr>
            <w:tcW w:w="2519" w:type="dxa"/>
          </w:tcPr>
          <w:p w:rsidR="0001389D" w:rsidRPr="002D6FE6" w:rsidRDefault="0001389D" w:rsidP="008751B2">
            <w:pPr>
              <w:tabs>
                <w:tab w:val="left" w:pos="993"/>
                <w:tab w:val="left" w:pos="1134"/>
                <w:tab w:val="left" w:pos="1276"/>
                <w:tab w:val="left" w:pos="1418"/>
              </w:tabs>
              <w:jc w:val="both"/>
            </w:pPr>
            <w:r w:rsidRPr="002D6FE6">
              <w:rPr>
                <w:lang w:val="ky-KG"/>
              </w:rPr>
              <w:t xml:space="preserve">АЦны куюу журналы </w:t>
            </w:r>
          </w:p>
        </w:tc>
      </w:tr>
    </w:tbl>
    <w:p w:rsidR="0001389D" w:rsidRPr="002D6FE6" w:rsidRDefault="0001389D" w:rsidP="0001389D">
      <w:pPr>
        <w:tabs>
          <w:tab w:val="left" w:pos="993"/>
          <w:tab w:val="left" w:pos="1134"/>
          <w:tab w:val="left" w:pos="1276"/>
          <w:tab w:val="left" w:pos="1418"/>
        </w:tabs>
        <w:rPr>
          <w:sz w:val="28"/>
          <w:szCs w:val="28"/>
        </w:rPr>
      </w:pPr>
      <w:r w:rsidRPr="002D6FE6">
        <w:rPr>
          <w:sz w:val="28"/>
          <w:szCs w:val="28"/>
        </w:rPr>
        <w:br w:type="page"/>
      </w:r>
    </w:p>
    <w:p w:rsidR="0001389D" w:rsidRPr="002D6FE6" w:rsidRDefault="0001389D" w:rsidP="0001389D">
      <w:pPr>
        <w:tabs>
          <w:tab w:val="left" w:pos="993"/>
          <w:tab w:val="left" w:pos="1134"/>
          <w:tab w:val="left" w:pos="1276"/>
          <w:tab w:val="left" w:pos="1418"/>
        </w:tabs>
        <w:ind w:left="8505"/>
        <w:rPr>
          <w:sz w:val="28"/>
          <w:szCs w:val="28"/>
        </w:rPr>
      </w:pPr>
      <w:r w:rsidRPr="002D6FE6">
        <w:rPr>
          <w:sz w:val="28"/>
          <w:szCs w:val="28"/>
        </w:rPr>
        <w:t>«</w:t>
      </w:r>
      <w:r w:rsidRPr="002D6FE6">
        <w:rPr>
          <w:sz w:val="28"/>
          <w:szCs w:val="28"/>
          <w:lang w:val="ky-KG"/>
        </w:rPr>
        <w:t>БЕКИТЕМ</w:t>
      </w:r>
      <w:r w:rsidRPr="002D6FE6">
        <w:rPr>
          <w:sz w:val="28"/>
          <w:szCs w:val="28"/>
        </w:rPr>
        <w:t>»</w:t>
      </w:r>
    </w:p>
    <w:p w:rsidR="0001389D" w:rsidRPr="002D6FE6" w:rsidRDefault="0001389D" w:rsidP="0001389D">
      <w:pPr>
        <w:tabs>
          <w:tab w:val="left" w:pos="993"/>
          <w:tab w:val="left" w:pos="1134"/>
          <w:tab w:val="left" w:pos="1276"/>
          <w:tab w:val="left" w:pos="1418"/>
        </w:tabs>
        <w:ind w:left="8505"/>
        <w:rPr>
          <w:sz w:val="28"/>
          <w:szCs w:val="28"/>
        </w:rPr>
      </w:pPr>
      <w:r w:rsidRPr="002D6FE6">
        <w:rPr>
          <w:sz w:val="28"/>
          <w:szCs w:val="28"/>
          <w:lang w:val="ky-KG"/>
        </w:rPr>
        <w:t>АКОУнун жетекчиси</w:t>
      </w:r>
      <w:r w:rsidRPr="002D6FE6">
        <w:rPr>
          <w:sz w:val="28"/>
          <w:szCs w:val="28"/>
        </w:rPr>
        <w:t xml:space="preserve"> ________________</w:t>
      </w:r>
    </w:p>
    <w:p w:rsidR="0001389D" w:rsidRPr="002D6FE6" w:rsidRDefault="0001389D" w:rsidP="0001389D">
      <w:pPr>
        <w:tabs>
          <w:tab w:val="left" w:pos="993"/>
          <w:tab w:val="left" w:pos="1134"/>
          <w:tab w:val="left" w:pos="1276"/>
          <w:tab w:val="left" w:pos="1418"/>
        </w:tabs>
        <w:ind w:left="8505"/>
        <w:rPr>
          <w:b/>
        </w:rPr>
      </w:pPr>
      <w:r w:rsidRPr="002D6FE6">
        <w:rPr>
          <w:sz w:val="28"/>
          <w:szCs w:val="28"/>
        </w:rPr>
        <w:t>20__ «______» ____________</w:t>
      </w:r>
    </w:p>
    <w:p w:rsidR="0001389D" w:rsidRPr="002D6FE6" w:rsidRDefault="0001389D" w:rsidP="0001389D">
      <w:pPr>
        <w:tabs>
          <w:tab w:val="left" w:pos="993"/>
          <w:tab w:val="left" w:pos="1134"/>
          <w:tab w:val="left" w:pos="1276"/>
          <w:tab w:val="left" w:pos="1418"/>
        </w:tabs>
        <w:ind w:left="8505"/>
        <w:rPr>
          <w:b/>
          <w:sz w:val="28"/>
          <w:szCs w:val="28"/>
        </w:rPr>
      </w:pPr>
    </w:p>
    <w:p w:rsidR="0001389D" w:rsidRPr="002D6FE6" w:rsidRDefault="0001389D" w:rsidP="0001389D">
      <w:pPr>
        <w:tabs>
          <w:tab w:val="left" w:pos="993"/>
          <w:tab w:val="left" w:pos="1134"/>
          <w:tab w:val="left" w:pos="1276"/>
          <w:tab w:val="left" w:pos="1418"/>
        </w:tabs>
        <w:jc w:val="center"/>
        <w:rPr>
          <w:b/>
          <w:sz w:val="28"/>
          <w:szCs w:val="28"/>
        </w:rPr>
      </w:pPr>
      <w:r w:rsidRPr="002D6FE6">
        <w:rPr>
          <w:b/>
          <w:sz w:val="28"/>
          <w:szCs w:val="28"/>
          <w:lang w:val="ky-KG"/>
        </w:rPr>
        <w:t>Сынамдарды алуу боюнча технологиялык карта</w:t>
      </w:r>
    </w:p>
    <w:p w:rsidR="0001389D" w:rsidRPr="002D6FE6" w:rsidRDefault="0001389D" w:rsidP="0001389D">
      <w:pPr>
        <w:tabs>
          <w:tab w:val="left" w:pos="993"/>
          <w:tab w:val="left" w:pos="1134"/>
          <w:tab w:val="left" w:pos="1276"/>
          <w:tab w:val="left" w:pos="1418"/>
        </w:tabs>
        <w:jc w:val="center"/>
        <w:rPr>
          <w:b/>
          <w:sz w:val="28"/>
          <w:szCs w:val="28"/>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
        <w:gridCol w:w="7749"/>
        <w:gridCol w:w="1684"/>
        <w:gridCol w:w="2153"/>
        <w:gridCol w:w="2102"/>
      </w:tblGrid>
      <w:tr w:rsidR="0001389D" w:rsidRPr="002D6FE6" w:rsidTr="008751B2">
        <w:trPr>
          <w:jc w:val="right"/>
        </w:trPr>
        <w:tc>
          <w:tcPr>
            <w:tcW w:w="187" w:type="pct"/>
          </w:tcPr>
          <w:p w:rsidR="0001389D" w:rsidRPr="002D6FE6" w:rsidRDefault="0001389D" w:rsidP="008751B2">
            <w:pPr>
              <w:tabs>
                <w:tab w:val="left" w:pos="993"/>
                <w:tab w:val="left" w:pos="1134"/>
                <w:tab w:val="left" w:pos="1276"/>
                <w:tab w:val="left" w:pos="1418"/>
              </w:tabs>
              <w:jc w:val="center"/>
            </w:pPr>
            <w:r w:rsidRPr="002D6FE6">
              <w:t>№</w:t>
            </w:r>
          </w:p>
        </w:tc>
        <w:tc>
          <w:tcPr>
            <w:tcW w:w="2725"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Операциялардын аталышы</w:t>
            </w:r>
          </w:p>
        </w:tc>
        <w:tc>
          <w:tcPr>
            <w:tcW w:w="592"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Аткаруучу</w:t>
            </w:r>
          </w:p>
        </w:tc>
        <w:tc>
          <w:tcPr>
            <w:tcW w:w="757"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Өлчөө каражаттарын жана жабдууларды колдонуу</w:t>
            </w:r>
          </w:p>
        </w:tc>
        <w:tc>
          <w:tcPr>
            <w:tcW w:w="739" w:type="pct"/>
          </w:tcPr>
          <w:p w:rsidR="0001389D" w:rsidRPr="002D6FE6" w:rsidRDefault="0001389D" w:rsidP="008751B2">
            <w:pPr>
              <w:tabs>
                <w:tab w:val="left" w:pos="993"/>
                <w:tab w:val="left" w:pos="1134"/>
                <w:tab w:val="left" w:pos="1276"/>
                <w:tab w:val="left" w:pos="1418"/>
              </w:tabs>
              <w:jc w:val="center"/>
            </w:pPr>
            <w:r w:rsidRPr="002D6FE6">
              <w:rPr>
                <w:szCs w:val="28"/>
                <w:lang w:val="ky-KG"/>
              </w:rPr>
              <w:t>Жазуулар үчүн к</w:t>
            </w:r>
            <w:r w:rsidRPr="002D6FE6">
              <w:rPr>
                <w:szCs w:val="28"/>
              </w:rPr>
              <w:t>онтрол</w:t>
            </w:r>
            <w:r w:rsidRPr="002D6FE6">
              <w:rPr>
                <w:szCs w:val="28"/>
                <w:lang w:val="ky-KG"/>
              </w:rPr>
              <w:t>дук-каттоо документтери</w:t>
            </w:r>
          </w:p>
        </w:tc>
      </w:tr>
      <w:tr w:rsidR="0001389D" w:rsidRPr="002D6FE6" w:rsidTr="008751B2">
        <w:trPr>
          <w:jc w:val="right"/>
        </w:trPr>
        <w:tc>
          <w:tcPr>
            <w:tcW w:w="187"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1</w:t>
            </w:r>
          </w:p>
        </w:tc>
        <w:tc>
          <w:tcPr>
            <w:tcW w:w="2725"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2</w:t>
            </w:r>
          </w:p>
        </w:tc>
        <w:tc>
          <w:tcPr>
            <w:tcW w:w="592"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3</w:t>
            </w:r>
          </w:p>
        </w:tc>
        <w:tc>
          <w:tcPr>
            <w:tcW w:w="757"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4</w:t>
            </w:r>
          </w:p>
        </w:tc>
        <w:tc>
          <w:tcPr>
            <w:tcW w:w="739"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5</w:t>
            </w:r>
          </w:p>
        </w:tc>
      </w:tr>
      <w:tr w:rsidR="0001389D" w:rsidRPr="002D6FE6" w:rsidTr="008751B2">
        <w:trPr>
          <w:trHeight w:val="699"/>
          <w:jc w:val="right"/>
        </w:trPr>
        <w:tc>
          <w:tcPr>
            <w:tcW w:w="187" w:type="pct"/>
            <w:tcBorders>
              <w:top w:val="single" w:sz="4" w:space="0" w:color="auto"/>
              <w:left w:val="single" w:sz="4" w:space="0" w:color="auto"/>
              <w:bottom w:val="single" w:sz="4" w:space="0" w:color="auto"/>
              <w:right w:val="single" w:sz="4" w:space="0" w:color="auto"/>
            </w:tcBorders>
          </w:tcPr>
          <w:p w:rsidR="0001389D" w:rsidRPr="002D6FE6" w:rsidRDefault="0001389D" w:rsidP="008751B2">
            <w:pPr>
              <w:tabs>
                <w:tab w:val="left" w:pos="993"/>
                <w:tab w:val="left" w:pos="1134"/>
                <w:tab w:val="left" w:pos="1276"/>
                <w:tab w:val="left" w:pos="1418"/>
              </w:tabs>
              <w:jc w:val="center"/>
            </w:pPr>
            <w:r w:rsidRPr="002D6FE6">
              <w:t>1</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2725" w:type="pct"/>
            <w:tcBorders>
              <w:top w:val="single" w:sz="4" w:space="0" w:color="auto"/>
              <w:left w:val="single" w:sz="4" w:space="0" w:color="auto"/>
              <w:bottom w:val="single" w:sz="4" w:space="0" w:color="auto"/>
              <w:right w:val="single" w:sz="4" w:space="0" w:color="auto"/>
            </w:tcBorders>
          </w:tcPr>
          <w:p w:rsidR="0001389D" w:rsidRPr="002D6FE6" w:rsidRDefault="0001389D" w:rsidP="008751B2">
            <w:pPr>
              <w:tabs>
                <w:tab w:val="left" w:pos="993"/>
                <w:tab w:val="left" w:pos="1134"/>
                <w:tab w:val="left" w:pos="1276"/>
                <w:tab w:val="left" w:pos="1418"/>
              </w:tabs>
              <w:jc w:val="both"/>
              <w:rPr>
                <w:lang w:val="ky-KG"/>
              </w:rPr>
            </w:pPr>
            <w:r w:rsidRPr="002D6FE6">
              <w:rPr>
                <w:lang w:val="ky-KG"/>
              </w:rPr>
              <w:t>Жалпы талаптар</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Берилген деңгээлден сынамдарды алуу үчүн көчмө сынамдарды алуучулар алардын жылчыксыздыгын камсыздоочу жана капкактарга жана пробкаларга жана берилген көлөмдө оңой ачылуучу капкактарга же пробкаларга ээ болууга тийиш.</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Көчмө сынамдарды алуунун массасы анын мунай продуктусуна салынышын камсыз кылганга жетиштүү болууга тийиш.</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Сынамдарды алуучу ар бир сынамдарды тандап алуунун алдында карап чыгат. Анда жаракалар болбоого тийиш. Пробкалардын, капкактардын, прокладкалардын сынамдарды тандап алуучунун жылчыксыздыгын бузуучу кемчиликтери болбоого тийиш.</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Көчмө сынамдарды тандоочулар таза жана кургак келип, чандан жана атмосфералык жаан-чачындан корголгон жерлерде сакталууга тийиш. Сынамдарды тандоочулардын булганышынан качуу үчүн аларды каптамаларда же башка таңгактарда алып жүрүшөт.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Сынамды көп жолу алган учурда  сынамдарды алуу Сынамдарды алуу жүргүзүлгөн продукцияларда кеминде 3 жолу чайкалып алынат.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Сутка караңгы кезде сынамдарды жарык жерлерде тандап алууда жарылуудан корголгон көчмө шамдарды пайдалануу керек.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Көчмө шамдарды резервуардык парктын ар жагында же тосмолордо күйгүзүшөт жана өчүрүшөт.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Көчмө сынамдарды алуучуну бекитүү үчүн учкун чыгарбаган, ийкемдүү металл тросчолорду пайдаланышат.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Электр өткөрбөөчү материалдардан жасалган шнурларды (жиптерди) колдонууда алардын үстүңкү беттери сынамдарды алуучу менен бириктирилген учкун чыгарбаган, изоляцияланбаган, көп өзөктүү  металл өткөргүчтөр менен бириктирилет.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Сынамдарды алуунун алдында тросчолор же өткөргүчтөр резервуардын элементтери же транспорт каражаты менен жердештирилүүгө тийиш.</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Чагылган түшкөн учурда ачык абада мунай продуктуларды тандап алууга тыюу салынат.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Сынамдардын үлгүлөрүн тандап алууда аларды күндөн, шамалдан, жаан-чачындан жана башка климаттык таасирлерден мүмкүн болушунча коргогула.</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Сынамдарды алуу алар башка аралашмаларды камтыбагандай, ал эми алардын курамы жеңил фракциялардын бууланышынын же кычкылдануусунун эсебинен өзгөрбөгөндөй жүргүзүлүүгө тийиш.</w:t>
            </w:r>
          </w:p>
          <w:p w:rsidR="0001389D" w:rsidRPr="002D6FE6" w:rsidRDefault="0001389D" w:rsidP="008751B2">
            <w:pPr>
              <w:tabs>
                <w:tab w:val="left" w:pos="993"/>
                <w:tab w:val="left" w:pos="1134"/>
                <w:tab w:val="left" w:pos="1276"/>
                <w:tab w:val="left" w:pos="1418"/>
              </w:tabs>
              <w:jc w:val="both"/>
            </w:pPr>
            <w:r w:rsidRPr="002D6FE6">
              <w:rPr>
                <w:lang w:val="ky-KG"/>
              </w:rPr>
              <w:t>Сынамдар даярдалган таза лабораториялык идишке тандалып алынат</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Сынамдарды алуу үчүн контейнерлер алардын көлөмүнүнүн 95%нан ашпаган суюк продукту менен толтурулат. Идишти сынамыктар алынгандан кийин дароо жапкыла.</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 мындай продуктуну мүнөздөбөгөндүгүнө шек туулган учурда сынамдарды кайра тандап алууну жүргүзгүлө.</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Ар кандай сыйымдуулуктардан сынамдарды чекиттүү алууда анын моюнчасын идиштин ичине булганычтар же табигый жаан-чачындын түшүүсүнөн сактоо камсыз кылынат.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Бириктирилген сынамдарды түзүү үчүн колдонулуучу идиштердин тазалыгын текшергиле.</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Куюу түзүлүш аркылуу түбүндөгү сынамдарды алуунун алдында (ОТ сыйымдуулуктарынын калдыктары, сифондор жана резервуарлардын төмөнкү крандары, тазалоо каражаттарынын калдыктары жана суу бөлгүчтөр) калдыктарды толук ачылган куюу кранында бир түрдүү продукт пайда болгонго чейин төгүү керек. Сынамдын көлөмү кеминде 1,5 л түзөт</w:t>
            </w:r>
          </w:p>
          <w:p w:rsidR="008B31B3" w:rsidRPr="002D6FE6" w:rsidRDefault="008B31B3" w:rsidP="008751B2">
            <w:pPr>
              <w:tabs>
                <w:tab w:val="left" w:pos="993"/>
                <w:tab w:val="left" w:pos="1134"/>
                <w:tab w:val="left" w:pos="1276"/>
                <w:tab w:val="left" w:pos="1418"/>
              </w:tabs>
              <w:jc w:val="both"/>
              <w:rPr>
                <w:lang w:val="ky-KG"/>
              </w:rPr>
            </w:pPr>
          </w:p>
        </w:tc>
        <w:tc>
          <w:tcPr>
            <w:tcW w:w="592" w:type="pct"/>
            <w:tcBorders>
              <w:top w:val="single" w:sz="4" w:space="0" w:color="auto"/>
              <w:left w:val="single" w:sz="4" w:space="0" w:color="auto"/>
              <w:right w:val="single" w:sz="4" w:space="0" w:color="auto"/>
            </w:tcBorders>
          </w:tcPr>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tc>
        <w:tc>
          <w:tcPr>
            <w:tcW w:w="757" w:type="pct"/>
            <w:tcBorders>
              <w:top w:val="single" w:sz="4" w:space="0" w:color="auto"/>
              <w:left w:val="single" w:sz="4" w:space="0" w:color="auto"/>
              <w:right w:val="single" w:sz="4" w:space="0" w:color="auto"/>
            </w:tcBorders>
          </w:tcPr>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p w:rsidR="0001389D" w:rsidRPr="002D6FE6" w:rsidRDefault="0001389D" w:rsidP="008751B2">
            <w:pPr>
              <w:tabs>
                <w:tab w:val="left" w:pos="993"/>
                <w:tab w:val="left" w:pos="1134"/>
                <w:tab w:val="left" w:pos="1276"/>
                <w:tab w:val="left" w:pos="1418"/>
              </w:tabs>
              <w:rPr>
                <w:lang w:val="ky-KG"/>
              </w:rPr>
            </w:pPr>
          </w:p>
        </w:tc>
        <w:tc>
          <w:tcPr>
            <w:tcW w:w="739" w:type="pct"/>
            <w:tcBorders>
              <w:top w:val="single" w:sz="4" w:space="0" w:color="auto"/>
              <w:left w:val="single" w:sz="4" w:space="0" w:color="auto"/>
              <w:right w:val="single" w:sz="4" w:space="0" w:color="auto"/>
            </w:tcBorders>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rPr>
                <w:lang w:val="ky-KG"/>
              </w:rPr>
            </w:pPr>
          </w:p>
        </w:tc>
      </w:tr>
      <w:tr w:rsidR="0001389D" w:rsidRPr="002D6FE6" w:rsidTr="008751B2">
        <w:trPr>
          <w:jc w:val="right"/>
        </w:trPr>
        <w:tc>
          <w:tcPr>
            <w:tcW w:w="187" w:type="pct"/>
          </w:tcPr>
          <w:p w:rsidR="0001389D" w:rsidRPr="002D6FE6" w:rsidRDefault="0001389D" w:rsidP="008751B2">
            <w:pPr>
              <w:tabs>
                <w:tab w:val="left" w:pos="993"/>
                <w:tab w:val="left" w:pos="1134"/>
                <w:tab w:val="left" w:pos="1276"/>
                <w:tab w:val="left" w:pos="1418"/>
              </w:tabs>
              <w:jc w:val="center"/>
            </w:pPr>
            <w:r w:rsidRPr="002D6FE6">
              <w:t>2</w:t>
            </w:r>
          </w:p>
        </w:tc>
        <w:tc>
          <w:tcPr>
            <w:tcW w:w="2725" w:type="pct"/>
          </w:tcPr>
          <w:p w:rsidR="0001389D" w:rsidRPr="002D6FE6" w:rsidRDefault="0001389D" w:rsidP="008751B2">
            <w:pPr>
              <w:tabs>
                <w:tab w:val="left" w:pos="993"/>
                <w:tab w:val="left" w:pos="1134"/>
                <w:tab w:val="left" w:pos="1276"/>
                <w:tab w:val="left" w:pos="1418"/>
              </w:tabs>
              <w:jc w:val="both"/>
            </w:pPr>
            <w:r w:rsidRPr="002D6FE6">
              <w:rPr>
                <w:lang w:val="ky-KG"/>
              </w:rPr>
              <w:t>ТЖЦдан сынамдарды алуу</w:t>
            </w:r>
          </w:p>
          <w:p w:rsidR="0001389D" w:rsidRPr="002D6FE6" w:rsidRDefault="0001389D" w:rsidP="008751B2">
            <w:pPr>
              <w:tabs>
                <w:tab w:val="left" w:pos="993"/>
                <w:tab w:val="left" w:pos="1134"/>
                <w:tab w:val="left" w:pos="1276"/>
                <w:tab w:val="left" w:pos="1418"/>
              </w:tabs>
              <w:jc w:val="both"/>
            </w:pPr>
            <w:r w:rsidRPr="002D6FE6">
              <w:rPr>
                <w:lang w:val="ky-KG"/>
              </w:rPr>
              <w:t>ТЖЦдан же АЦдан чекиттүү сынамдарды алуу цистернанын ички түзүлүшүнөн 0,33 диаметр бийиктикте жайгашкан деңгээлден көчмө сынам тандоочу менен тандалып алынат</w:t>
            </w:r>
          </w:p>
        </w:tc>
        <w:tc>
          <w:tcPr>
            <w:tcW w:w="592" w:type="pct"/>
          </w:tcPr>
          <w:p w:rsidR="0001389D" w:rsidRPr="002D6FE6" w:rsidRDefault="0001389D" w:rsidP="008751B2">
            <w:pPr>
              <w:tabs>
                <w:tab w:val="left" w:pos="993"/>
                <w:tab w:val="left" w:pos="1134"/>
                <w:tab w:val="left" w:pos="1276"/>
                <w:tab w:val="left" w:pos="1418"/>
              </w:tabs>
              <w:jc w:val="center"/>
            </w:pPr>
            <w:r w:rsidRPr="002D6FE6">
              <w:t>Авиатехник</w:t>
            </w:r>
          </w:p>
        </w:tc>
        <w:tc>
          <w:tcPr>
            <w:tcW w:w="757"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Көчмө сынам алгыч</w:t>
            </w:r>
          </w:p>
        </w:tc>
        <w:tc>
          <w:tcPr>
            <w:tcW w:w="739" w:type="pct"/>
          </w:tcPr>
          <w:p w:rsidR="0001389D" w:rsidRPr="002D6FE6" w:rsidRDefault="0001389D" w:rsidP="008751B2">
            <w:pPr>
              <w:tabs>
                <w:tab w:val="left" w:pos="993"/>
                <w:tab w:val="left" w:pos="1134"/>
                <w:tab w:val="left" w:pos="1276"/>
                <w:tab w:val="left" w:pos="1418"/>
              </w:tabs>
              <w:jc w:val="center"/>
            </w:pPr>
          </w:p>
        </w:tc>
      </w:tr>
      <w:tr w:rsidR="0001389D" w:rsidRPr="002D6FE6" w:rsidTr="008751B2">
        <w:trPr>
          <w:trHeight w:val="693"/>
          <w:jc w:val="right"/>
        </w:trPr>
        <w:tc>
          <w:tcPr>
            <w:tcW w:w="187"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3</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2725" w:type="pct"/>
            <w:tcBorders>
              <w:bottom w:val="single" w:sz="4" w:space="0" w:color="auto"/>
            </w:tcBorders>
          </w:tcPr>
          <w:p w:rsidR="0001389D" w:rsidRPr="002D6FE6" w:rsidRDefault="0001389D" w:rsidP="008751B2">
            <w:pPr>
              <w:tabs>
                <w:tab w:val="left" w:pos="993"/>
                <w:tab w:val="left" w:pos="1134"/>
                <w:tab w:val="left" w:pos="1276"/>
                <w:tab w:val="left" w:pos="1418"/>
              </w:tabs>
              <w:jc w:val="both"/>
            </w:pPr>
            <w:r w:rsidRPr="002D6FE6">
              <w:rPr>
                <w:lang w:val="ky-KG"/>
              </w:rPr>
              <w:t xml:space="preserve">Вертикалдык резервуарлардан сынамдарды алуу </w:t>
            </w:r>
          </w:p>
          <w:p w:rsidR="0001389D" w:rsidRPr="002D6FE6" w:rsidRDefault="0001389D" w:rsidP="008751B2">
            <w:pPr>
              <w:tabs>
                <w:tab w:val="left" w:pos="993"/>
                <w:tab w:val="left" w:pos="1134"/>
                <w:tab w:val="left" w:pos="1276"/>
                <w:tab w:val="left" w:pos="1418"/>
              </w:tabs>
              <w:jc w:val="both"/>
            </w:pPr>
            <w:r w:rsidRPr="002D6FE6">
              <w:rPr>
                <w:lang w:val="ky-KG"/>
              </w:rPr>
              <w:t>Резервуардан сынамдарды алуунун алдында отун, кеминде 2 саат тундурулат жана суунун жана булганычтардын калдыктары тазаланат</w:t>
            </w:r>
            <w:r w:rsidRPr="002D6FE6">
              <w:t>.</w:t>
            </w:r>
          </w:p>
          <w:p w:rsidR="0001389D" w:rsidRPr="002D6FE6" w:rsidRDefault="0001389D" w:rsidP="008751B2">
            <w:pPr>
              <w:tabs>
                <w:tab w:val="left" w:pos="993"/>
                <w:tab w:val="left" w:pos="1134"/>
                <w:tab w:val="left" w:pos="1276"/>
                <w:tab w:val="left" w:pos="1418"/>
              </w:tabs>
              <w:jc w:val="both"/>
            </w:pPr>
            <w:r w:rsidRPr="002D6FE6">
              <w:rPr>
                <w:lang w:val="ky-KG"/>
              </w:rPr>
              <w:t>Вертикалдуу резервуардан чекиттүү сынамдар ПСР тибиндеги стационардык сынамдарды алуучу жок учурда үч деңээлдүү көчмө сынамдардын жардамы менен тандалып алынат</w:t>
            </w:r>
            <w:r w:rsidRPr="002D6FE6">
              <w:t>:</w:t>
            </w:r>
          </w:p>
          <w:p w:rsidR="0001389D" w:rsidRPr="002D6FE6" w:rsidRDefault="0001389D" w:rsidP="00CE109F">
            <w:pPr>
              <w:pStyle w:val="af4"/>
              <w:numPr>
                <w:ilvl w:val="0"/>
                <w:numId w:val="309"/>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үстүңкүсү</w:t>
            </w:r>
            <w:r w:rsidRPr="002D6FE6">
              <w:rPr>
                <w:rFonts w:ascii="Times New Roman" w:hAnsi="Times New Roman" w:cs="Times New Roman"/>
                <w:sz w:val="24"/>
                <w:szCs w:val="24"/>
              </w:rPr>
              <w:t xml:space="preserve"> – </w:t>
            </w:r>
            <w:r w:rsidRPr="002D6FE6">
              <w:rPr>
                <w:rFonts w:ascii="Times New Roman" w:hAnsi="Times New Roman" w:cs="Times New Roman"/>
                <w:sz w:val="24"/>
                <w:szCs w:val="24"/>
                <w:lang w:val="ky-KG"/>
              </w:rPr>
              <w:t xml:space="preserve">продуктунун үстү жагынан </w:t>
            </w:r>
            <w:r w:rsidRPr="002D6FE6">
              <w:rPr>
                <w:rFonts w:ascii="Times New Roman" w:hAnsi="Times New Roman" w:cs="Times New Roman"/>
                <w:sz w:val="24"/>
                <w:szCs w:val="24"/>
              </w:rPr>
              <w:t xml:space="preserve">250 мм </w:t>
            </w:r>
            <w:r w:rsidRPr="002D6FE6">
              <w:rPr>
                <w:rFonts w:ascii="Times New Roman" w:hAnsi="Times New Roman" w:cs="Times New Roman"/>
                <w:sz w:val="24"/>
                <w:szCs w:val="24"/>
                <w:lang w:val="ky-KG"/>
              </w:rPr>
              <w:t>төмөндөн 0,5 л дан кем эмес</w:t>
            </w:r>
            <w:r w:rsidRPr="002D6FE6">
              <w:rPr>
                <w:rFonts w:ascii="Times New Roman" w:hAnsi="Times New Roman" w:cs="Times New Roman"/>
                <w:sz w:val="24"/>
                <w:szCs w:val="24"/>
              </w:rPr>
              <w:t>;</w:t>
            </w:r>
          </w:p>
          <w:p w:rsidR="0001389D" w:rsidRPr="002D6FE6" w:rsidRDefault="0001389D" w:rsidP="00CE109F">
            <w:pPr>
              <w:pStyle w:val="af4"/>
              <w:numPr>
                <w:ilvl w:val="0"/>
                <w:numId w:val="309"/>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ортоңкусу</w:t>
            </w:r>
            <w:r w:rsidRPr="002D6FE6">
              <w:rPr>
                <w:rFonts w:ascii="Times New Roman" w:hAnsi="Times New Roman" w:cs="Times New Roman"/>
                <w:sz w:val="24"/>
                <w:szCs w:val="24"/>
              </w:rPr>
              <w:t xml:space="preserve"> – </w:t>
            </w:r>
            <w:r w:rsidRPr="002D6FE6">
              <w:rPr>
                <w:rFonts w:ascii="Times New Roman" w:hAnsi="Times New Roman" w:cs="Times New Roman"/>
                <w:sz w:val="24"/>
                <w:szCs w:val="24"/>
                <w:lang w:val="ky-KG"/>
              </w:rPr>
              <w:t>продуктунун мамычасынын бийиктигинин ортосунан 1,5 л кем эмес</w:t>
            </w:r>
            <w:r w:rsidRPr="002D6FE6">
              <w:rPr>
                <w:rFonts w:ascii="Times New Roman" w:hAnsi="Times New Roman" w:cs="Times New Roman"/>
                <w:sz w:val="24"/>
                <w:szCs w:val="24"/>
              </w:rPr>
              <w:t>;</w:t>
            </w:r>
          </w:p>
          <w:p w:rsidR="0001389D" w:rsidRPr="002D6FE6" w:rsidRDefault="0001389D" w:rsidP="00CE109F">
            <w:pPr>
              <w:pStyle w:val="af4"/>
              <w:numPr>
                <w:ilvl w:val="0"/>
                <w:numId w:val="309"/>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төмөнкү</w:t>
            </w:r>
            <w:r w:rsidRPr="002D6FE6">
              <w:rPr>
                <w:rFonts w:ascii="Times New Roman" w:hAnsi="Times New Roman" w:cs="Times New Roman"/>
                <w:sz w:val="24"/>
                <w:szCs w:val="24"/>
              </w:rPr>
              <w:t xml:space="preserve"> – </w:t>
            </w:r>
            <w:r w:rsidRPr="002D6FE6">
              <w:rPr>
                <w:rFonts w:ascii="Times New Roman" w:hAnsi="Times New Roman" w:cs="Times New Roman"/>
                <w:sz w:val="24"/>
                <w:szCs w:val="24"/>
                <w:lang w:val="ky-KG"/>
              </w:rPr>
              <w:t>резервуардын түбүнөн 255 мм бийиктиктен 0,5 ла дан кем эмес.</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Продуктунун бириктирлген сынамынын үстүңкү, ортоңку жана төмөнкү деңгээлинен чекиттүү сынамыктардан </w:t>
            </w:r>
            <w:r w:rsidRPr="002D6FE6">
              <w:t>1:3:1.</w:t>
            </w:r>
            <w:r w:rsidRPr="002D6FE6">
              <w:rPr>
                <w:lang w:val="ky-KG"/>
              </w:rPr>
              <w:t xml:space="preserve"> катышындагы аралашманы түзөт.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Отундун лабораториялык анализи үчүн арналган бириктирилген сынамыктар кеминде 2,0 л кем эмес көлөмдү түзөт.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2000 мм дан жогору эмес резервуардагы продуктунун деңгээлинин бийиктигинен чекиттүү сынамдар (же төгүлгөндөн кийинки калдыктар) жогоруда көрсөтүлгөндөй тандалып алынат. Бириктирилген сынамды жогорку жана төмөнкү деңгээлдердеги чекиттүү сынамдардын көлөмү боюнча бирдей аралашмаларды түзөт.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1000 мм кем эмес продуктунун деңгээлинин бийиктигинде (төгүлгөндөн кийинки калдыктар) төмөнкү деңгээлдин 1 чекиттүү сынамыгына тандалып алынат.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ПСР тибиндеги сынамдарды алгыч болгон учурда сынамдар андан отундун айрым түрлөрү төгүлгөндөн кийин тандалып алынат</w:t>
            </w:r>
          </w:p>
        </w:tc>
        <w:tc>
          <w:tcPr>
            <w:tcW w:w="592"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Авиатехник</w:t>
            </w:r>
          </w:p>
          <w:p w:rsidR="0001389D" w:rsidRPr="002D6FE6" w:rsidRDefault="0001389D" w:rsidP="008751B2">
            <w:pPr>
              <w:tabs>
                <w:tab w:val="left" w:pos="993"/>
                <w:tab w:val="left" w:pos="1134"/>
                <w:tab w:val="left" w:pos="1276"/>
                <w:tab w:val="left" w:pos="1418"/>
              </w:tabs>
              <w:jc w:val="center"/>
            </w:pPr>
          </w:p>
        </w:tc>
        <w:tc>
          <w:tcPr>
            <w:tcW w:w="757" w:type="pct"/>
            <w:tcBorders>
              <w:bottom w:val="single" w:sz="4" w:space="0" w:color="auto"/>
            </w:tcBorders>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Көчмө сынам алгыч</w:t>
            </w:r>
          </w:p>
          <w:p w:rsidR="0001389D" w:rsidRPr="002D6FE6" w:rsidRDefault="0001389D" w:rsidP="008751B2">
            <w:pPr>
              <w:tabs>
                <w:tab w:val="left" w:pos="993"/>
                <w:tab w:val="left" w:pos="1134"/>
                <w:tab w:val="left" w:pos="1276"/>
                <w:tab w:val="left" w:pos="1418"/>
              </w:tabs>
              <w:jc w:val="center"/>
            </w:pPr>
          </w:p>
        </w:tc>
        <w:tc>
          <w:tcPr>
            <w:tcW w:w="739"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p>
        </w:tc>
      </w:tr>
      <w:tr w:rsidR="0001389D" w:rsidRPr="002D6FE6" w:rsidTr="008751B2">
        <w:trPr>
          <w:trHeight w:val="693"/>
          <w:jc w:val="right"/>
        </w:trPr>
        <w:tc>
          <w:tcPr>
            <w:tcW w:w="187"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4</w:t>
            </w:r>
          </w:p>
          <w:p w:rsidR="0001389D" w:rsidRPr="002D6FE6" w:rsidRDefault="0001389D" w:rsidP="008751B2">
            <w:pPr>
              <w:tabs>
                <w:tab w:val="left" w:pos="993"/>
                <w:tab w:val="left" w:pos="1134"/>
                <w:tab w:val="left" w:pos="1276"/>
                <w:tab w:val="left" w:pos="1418"/>
              </w:tabs>
              <w:jc w:val="center"/>
            </w:pPr>
          </w:p>
        </w:tc>
        <w:tc>
          <w:tcPr>
            <w:tcW w:w="2725" w:type="pct"/>
            <w:tcBorders>
              <w:bottom w:val="single" w:sz="4" w:space="0" w:color="auto"/>
            </w:tcBorders>
          </w:tcPr>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Горизонталдуу резервуарлардан сынамдарды алуу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Горизонталдуу резервуарлар үчүн продуктулардын сынамдарын алуу көчмө сынамдарды алуучунун, ошондой эле үч деңгээлден (сегиз чекиттүү сынамдар) алуунун жардамы менен жүргүзүлөт:</w:t>
            </w:r>
          </w:p>
          <w:p w:rsidR="0001389D" w:rsidRPr="002D6FE6" w:rsidRDefault="0001389D" w:rsidP="00CE109F">
            <w:pPr>
              <w:pStyle w:val="af4"/>
              <w:numPr>
                <w:ilvl w:val="0"/>
                <w:numId w:val="310"/>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lang w:val="ky-KG"/>
              </w:rPr>
            </w:pPr>
            <w:r w:rsidRPr="002D6FE6">
              <w:rPr>
                <w:rFonts w:ascii="Times New Roman" w:hAnsi="Times New Roman" w:cs="Times New Roman"/>
                <w:sz w:val="24"/>
                <w:szCs w:val="24"/>
                <w:lang w:val="ky-KG"/>
              </w:rPr>
              <w:t>үстүңкү - продуктунун үстү жагынан 200 мм төмөндөн 0,5 л дан кем эмес;</w:t>
            </w:r>
          </w:p>
          <w:p w:rsidR="0001389D" w:rsidRPr="002D6FE6" w:rsidRDefault="0001389D" w:rsidP="00CE109F">
            <w:pPr>
              <w:pStyle w:val="af4"/>
              <w:numPr>
                <w:ilvl w:val="0"/>
                <w:numId w:val="310"/>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 xml:space="preserve">ортоңкусу </w:t>
            </w:r>
            <w:r w:rsidRPr="002D6FE6">
              <w:rPr>
                <w:rFonts w:ascii="Times New Roman" w:hAnsi="Times New Roman" w:cs="Times New Roman"/>
                <w:sz w:val="24"/>
                <w:szCs w:val="24"/>
              </w:rPr>
              <w:t xml:space="preserve"> – </w:t>
            </w:r>
            <w:r w:rsidRPr="002D6FE6">
              <w:rPr>
                <w:rFonts w:ascii="Times New Roman" w:hAnsi="Times New Roman" w:cs="Times New Roman"/>
                <w:sz w:val="24"/>
                <w:szCs w:val="24"/>
                <w:lang w:val="ky-KG"/>
              </w:rPr>
              <w:t xml:space="preserve">продуктунун мамычасынын бийиктигинин ортосунан </w:t>
            </w:r>
            <w:r w:rsidRPr="002D6FE6">
              <w:rPr>
                <w:rFonts w:ascii="Times New Roman" w:hAnsi="Times New Roman" w:cs="Times New Roman"/>
                <w:sz w:val="24"/>
                <w:szCs w:val="24"/>
                <w:lang w:val="ky-KG"/>
              </w:rPr>
              <w:br/>
              <w:t>3 л кем эмес</w:t>
            </w:r>
            <w:r w:rsidRPr="002D6FE6">
              <w:rPr>
                <w:rFonts w:ascii="Times New Roman" w:hAnsi="Times New Roman" w:cs="Times New Roman"/>
                <w:sz w:val="24"/>
                <w:szCs w:val="24"/>
              </w:rPr>
              <w:t>;</w:t>
            </w:r>
          </w:p>
          <w:p w:rsidR="0001389D" w:rsidRPr="002D6FE6" w:rsidRDefault="0001389D" w:rsidP="00CE109F">
            <w:pPr>
              <w:pStyle w:val="af4"/>
              <w:numPr>
                <w:ilvl w:val="0"/>
                <w:numId w:val="309"/>
              </w:numPr>
              <w:tabs>
                <w:tab w:val="left" w:pos="447"/>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төмөнкү</w:t>
            </w:r>
            <w:r w:rsidRPr="002D6FE6">
              <w:rPr>
                <w:rFonts w:ascii="Times New Roman" w:hAnsi="Times New Roman" w:cs="Times New Roman"/>
                <w:sz w:val="24"/>
                <w:szCs w:val="24"/>
              </w:rPr>
              <w:t xml:space="preserve"> – </w:t>
            </w:r>
            <w:r w:rsidRPr="002D6FE6">
              <w:rPr>
                <w:rFonts w:ascii="Times New Roman" w:hAnsi="Times New Roman" w:cs="Times New Roman"/>
                <w:sz w:val="24"/>
                <w:szCs w:val="24"/>
                <w:lang w:val="ky-KG"/>
              </w:rPr>
              <w:t>резервуардын түбүнөн 250 мм бийиктиктен 0,5 л дан кем эмес.</w:t>
            </w:r>
          </w:p>
          <w:p w:rsidR="0001389D" w:rsidRPr="002D6FE6" w:rsidRDefault="0001389D" w:rsidP="008751B2">
            <w:pPr>
              <w:tabs>
                <w:tab w:val="left" w:pos="993"/>
                <w:tab w:val="left" w:pos="1134"/>
                <w:tab w:val="left" w:pos="1276"/>
                <w:tab w:val="left" w:pos="1418"/>
              </w:tabs>
              <w:jc w:val="both"/>
            </w:pPr>
            <w:r w:rsidRPr="002D6FE6">
              <w:rPr>
                <w:lang w:val="ky-KG"/>
              </w:rPr>
              <w:t xml:space="preserve">Продуктунун бириктирлген сынамынын үстүңкү, ортоңку жана төмөнкү деңгээлинен чекиттүү сынамдардан </w:t>
            </w:r>
            <w:r w:rsidRPr="002D6FE6">
              <w:t>1:</w:t>
            </w:r>
            <w:r w:rsidRPr="002D6FE6">
              <w:rPr>
                <w:lang w:val="ky-KG"/>
              </w:rPr>
              <w:t>6</w:t>
            </w:r>
            <w:r w:rsidRPr="002D6FE6">
              <w:t>:1.</w:t>
            </w:r>
            <w:r w:rsidRPr="002D6FE6">
              <w:rPr>
                <w:lang w:val="ky-KG"/>
              </w:rPr>
              <w:t xml:space="preserve"> катышындагы аралашманы түзөт</w:t>
            </w:r>
            <w:r w:rsidRPr="002D6FE6">
              <w:t xml:space="preserve"> </w:t>
            </w:r>
          </w:p>
        </w:tc>
        <w:tc>
          <w:tcPr>
            <w:tcW w:w="592"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p>
        </w:tc>
        <w:tc>
          <w:tcPr>
            <w:tcW w:w="757"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p>
        </w:tc>
        <w:tc>
          <w:tcPr>
            <w:tcW w:w="739" w:type="pct"/>
            <w:tcBorders>
              <w:bottom w:val="single" w:sz="4" w:space="0" w:color="auto"/>
            </w:tcBorders>
          </w:tcPr>
          <w:p w:rsidR="0001389D" w:rsidRPr="002D6FE6" w:rsidRDefault="0001389D" w:rsidP="008751B2">
            <w:pPr>
              <w:tabs>
                <w:tab w:val="left" w:pos="993"/>
                <w:tab w:val="left" w:pos="1134"/>
                <w:tab w:val="left" w:pos="1276"/>
                <w:tab w:val="left" w:pos="1418"/>
              </w:tabs>
              <w:jc w:val="center"/>
            </w:pPr>
          </w:p>
        </w:tc>
      </w:tr>
      <w:tr w:rsidR="0001389D" w:rsidRPr="00A63D9B" w:rsidTr="008751B2">
        <w:trPr>
          <w:trHeight w:val="1544"/>
          <w:jc w:val="right"/>
        </w:trPr>
        <w:tc>
          <w:tcPr>
            <w:tcW w:w="187" w:type="pct"/>
            <w:tcBorders>
              <w:top w:val="single" w:sz="4" w:space="0" w:color="auto"/>
            </w:tcBorders>
          </w:tcPr>
          <w:p w:rsidR="0001389D" w:rsidRPr="002D6FE6" w:rsidRDefault="0001389D" w:rsidP="008751B2">
            <w:pPr>
              <w:tabs>
                <w:tab w:val="left" w:pos="993"/>
                <w:tab w:val="left" w:pos="1134"/>
                <w:tab w:val="left" w:pos="1276"/>
                <w:tab w:val="left" w:pos="1418"/>
              </w:tabs>
              <w:jc w:val="center"/>
            </w:pPr>
            <w:r w:rsidRPr="002D6FE6">
              <w:t>5</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pPr>
          </w:p>
        </w:tc>
        <w:tc>
          <w:tcPr>
            <w:tcW w:w="2725" w:type="pct"/>
            <w:tcBorders>
              <w:top w:val="single" w:sz="4" w:space="0" w:color="auto"/>
            </w:tcBorders>
          </w:tcPr>
          <w:p w:rsidR="0001389D" w:rsidRPr="002D6FE6" w:rsidRDefault="0001389D" w:rsidP="008751B2">
            <w:pPr>
              <w:tabs>
                <w:tab w:val="left" w:pos="993"/>
                <w:tab w:val="left" w:pos="1134"/>
                <w:tab w:val="left" w:pos="1276"/>
                <w:tab w:val="left" w:pos="1418"/>
              </w:tabs>
              <w:jc w:val="both"/>
            </w:pPr>
            <w:r w:rsidRPr="002D6FE6">
              <w:rPr>
                <w:lang w:val="ky-KG"/>
              </w:rPr>
              <w:t>ТЖЦдан, АЦдан, резервуарлардан авиациялык отундун сынамдарын алуунун тартиби</w:t>
            </w:r>
          </w:p>
          <w:p w:rsidR="0001389D" w:rsidRPr="002D6FE6" w:rsidRDefault="0001389D" w:rsidP="008751B2">
            <w:pPr>
              <w:tabs>
                <w:tab w:val="left" w:pos="993"/>
                <w:tab w:val="left" w:pos="1134"/>
                <w:tab w:val="left" w:pos="1276"/>
                <w:tab w:val="left" w:pos="1418"/>
              </w:tabs>
              <w:jc w:val="both"/>
            </w:pPr>
            <w:r w:rsidRPr="002D6FE6">
              <w:rPr>
                <w:lang w:val="ky-KG"/>
              </w:rPr>
              <w:t>Сынамдар жогоруда баяндалган жалпы талаптарды сактоо менен тандалып алынат:</w:t>
            </w:r>
          </w:p>
          <w:p w:rsidR="0001389D" w:rsidRPr="002D6FE6" w:rsidRDefault="0001389D" w:rsidP="00CE109F">
            <w:pPr>
              <w:pStyle w:val="af4"/>
              <w:numPr>
                <w:ilvl w:val="0"/>
                <w:numId w:val="31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вертикалдуу, горизонталдуу резервуарлардан чекиттүү сынамыктар</w:t>
            </w:r>
            <w:r w:rsidRPr="002D6FE6">
              <w:rPr>
                <w:rFonts w:ascii="Times New Roman" w:hAnsi="Times New Roman" w:cs="Times New Roman"/>
                <w:sz w:val="24"/>
                <w:szCs w:val="24"/>
              </w:rPr>
              <w:t xml:space="preserve"> </w:t>
            </w:r>
          </w:p>
          <w:p w:rsidR="0001389D" w:rsidRPr="002D6FE6" w:rsidRDefault="0001389D" w:rsidP="00CE109F">
            <w:pPr>
              <w:pStyle w:val="af4"/>
              <w:numPr>
                <w:ilvl w:val="0"/>
                <w:numId w:val="31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ТЖЦдан жана АЦдан авициялык отун көчмө сынамдарды алуусу төмөнкүдөй түрдө тандалып алынат</w:t>
            </w:r>
            <w:r w:rsidRPr="002D6FE6">
              <w:rPr>
                <w:rFonts w:ascii="Times New Roman" w:hAnsi="Times New Roman" w:cs="Times New Roman"/>
                <w:sz w:val="24"/>
                <w:szCs w:val="24"/>
              </w:rPr>
              <w:t>:</w:t>
            </w:r>
          </w:p>
          <w:p w:rsidR="0001389D" w:rsidRPr="002D6FE6" w:rsidRDefault="0001389D" w:rsidP="00CE109F">
            <w:pPr>
              <w:pStyle w:val="af4"/>
              <w:numPr>
                <w:ilvl w:val="0"/>
                <w:numId w:val="320"/>
              </w:numPr>
              <w:tabs>
                <w:tab w:val="left" w:pos="406"/>
                <w:tab w:val="left" w:pos="993"/>
                <w:tab w:val="left" w:pos="1134"/>
                <w:tab w:val="left" w:pos="1276"/>
                <w:tab w:val="left" w:pos="1418"/>
              </w:tabs>
              <w:spacing w:after="0" w:line="240" w:lineRule="auto"/>
              <w:ind w:left="0" w:firstLine="36"/>
              <w:jc w:val="both"/>
              <w:rPr>
                <w:rFonts w:ascii="Times New Roman" w:hAnsi="Times New Roman" w:cs="Times New Roman"/>
                <w:sz w:val="24"/>
                <w:szCs w:val="24"/>
              </w:rPr>
            </w:pPr>
            <w:r w:rsidRPr="002D6FE6">
              <w:rPr>
                <w:rFonts w:ascii="Times New Roman" w:hAnsi="Times New Roman" w:cs="Times New Roman"/>
                <w:sz w:val="24"/>
                <w:szCs w:val="24"/>
                <w:lang w:val="ky-KG"/>
              </w:rPr>
              <w:t>продуктунун өлчөмүн ченейт (куюунун бийиктиги</w:t>
            </w:r>
            <w:r w:rsidRPr="002D6FE6">
              <w:rPr>
                <w:rFonts w:ascii="Times New Roman" w:hAnsi="Times New Roman" w:cs="Times New Roman"/>
                <w:sz w:val="24"/>
                <w:szCs w:val="24"/>
              </w:rPr>
              <w:t>);</w:t>
            </w:r>
          </w:p>
          <w:p w:rsidR="0001389D" w:rsidRPr="002D6FE6" w:rsidRDefault="0001389D" w:rsidP="00CE109F">
            <w:pPr>
              <w:pStyle w:val="af4"/>
              <w:numPr>
                <w:ilvl w:val="0"/>
                <w:numId w:val="320"/>
              </w:numPr>
              <w:tabs>
                <w:tab w:val="left" w:pos="406"/>
                <w:tab w:val="left" w:pos="993"/>
                <w:tab w:val="left" w:pos="1134"/>
                <w:tab w:val="left" w:pos="1276"/>
                <w:tab w:val="left" w:pos="1418"/>
              </w:tabs>
              <w:spacing w:after="0" w:line="240" w:lineRule="auto"/>
              <w:ind w:left="0" w:firstLine="36"/>
              <w:jc w:val="both"/>
              <w:rPr>
                <w:rFonts w:ascii="Times New Roman" w:hAnsi="Times New Roman" w:cs="Times New Roman"/>
                <w:sz w:val="24"/>
                <w:szCs w:val="24"/>
              </w:rPr>
            </w:pPr>
            <w:r w:rsidRPr="002D6FE6">
              <w:rPr>
                <w:rFonts w:ascii="Times New Roman" w:hAnsi="Times New Roman" w:cs="Times New Roman"/>
                <w:sz w:val="24"/>
                <w:szCs w:val="24"/>
                <w:lang w:val="ky-KG"/>
              </w:rPr>
              <w:t>чекиттүү сынамдардын алуунун деңгээлдери аныкталат жана эсептелет</w:t>
            </w:r>
            <w:r w:rsidRPr="002D6FE6">
              <w:rPr>
                <w:rFonts w:ascii="Times New Roman" w:hAnsi="Times New Roman" w:cs="Times New Roman"/>
                <w:sz w:val="24"/>
                <w:szCs w:val="24"/>
              </w:rPr>
              <w:t xml:space="preserve"> (3</w:t>
            </w:r>
            <w:r w:rsidRPr="002D6FE6">
              <w:rPr>
                <w:rFonts w:ascii="Times New Roman" w:hAnsi="Times New Roman" w:cs="Times New Roman"/>
                <w:sz w:val="24"/>
                <w:szCs w:val="24"/>
                <w:lang w:val="ky-KG"/>
              </w:rPr>
              <w:t>-п.кара</w:t>
            </w:r>
            <w:r w:rsidRPr="002D6FE6">
              <w:rPr>
                <w:rFonts w:ascii="Times New Roman" w:hAnsi="Times New Roman" w:cs="Times New Roman"/>
                <w:sz w:val="24"/>
                <w:szCs w:val="24"/>
              </w:rPr>
              <w:t>);</w:t>
            </w:r>
          </w:p>
          <w:p w:rsidR="0001389D" w:rsidRPr="002D6FE6" w:rsidRDefault="0001389D" w:rsidP="00CE109F">
            <w:pPr>
              <w:pStyle w:val="af4"/>
              <w:numPr>
                <w:ilvl w:val="0"/>
                <w:numId w:val="320"/>
              </w:numPr>
              <w:tabs>
                <w:tab w:val="left" w:pos="406"/>
                <w:tab w:val="left" w:pos="993"/>
                <w:tab w:val="left" w:pos="1134"/>
                <w:tab w:val="left" w:pos="1276"/>
                <w:tab w:val="left" w:pos="1418"/>
              </w:tabs>
              <w:spacing w:after="0" w:line="240" w:lineRule="auto"/>
              <w:ind w:left="0" w:firstLine="36"/>
              <w:jc w:val="both"/>
              <w:rPr>
                <w:rFonts w:ascii="Times New Roman" w:hAnsi="Times New Roman" w:cs="Times New Roman"/>
                <w:sz w:val="24"/>
                <w:szCs w:val="24"/>
              </w:rPr>
            </w:pPr>
            <w:r w:rsidRPr="002D6FE6">
              <w:rPr>
                <w:rFonts w:ascii="Times New Roman" w:hAnsi="Times New Roman" w:cs="Times New Roman"/>
                <w:sz w:val="24"/>
                <w:szCs w:val="24"/>
                <w:lang w:val="ky-KG"/>
              </w:rPr>
              <w:t>жабык сынам алуучу берилген деңгээлге аны толтуруу жүргүзүлгөн көзөнөгү анын деңгээлинде тургандай төмөн түшүрүлөт</w:t>
            </w:r>
            <w:r w:rsidRPr="002D6FE6">
              <w:rPr>
                <w:rFonts w:ascii="Times New Roman" w:hAnsi="Times New Roman" w:cs="Times New Roman"/>
                <w:sz w:val="24"/>
                <w:szCs w:val="24"/>
              </w:rPr>
              <w:t>;</w:t>
            </w:r>
          </w:p>
          <w:p w:rsidR="0001389D" w:rsidRPr="002D6FE6" w:rsidRDefault="0001389D" w:rsidP="00CE109F">
            <w:pPr>
              <w:pStyle w:val="af4"/>
              <w:numPr>
                <w:ilvl w:val="0"/>
                <w:numId w:val="320"/>
              </w:numPr>
              <w:tabs>
                <w:tab w:val="left" w:pos="406"/>
                <w:tab w:val="left" w:pos="993"/>
                <w:tab w:val="left" w:pos="1134"/>
                <w:tab w:val="left" w:pos="1276"/>
                <w:tab w:val="left" w:pos="1418"/>
              </w:tabs>
              <w:spacing w:after="0" w:line="240" w:lineRule="auto"/>
              <w:ind w:left="0" w:firstLine="36"/>
              <w:jc w:val="both"/>
              <w:rPr>
                <w:rFonts w:ascii="Times New Roman" w:hAnsi="Times New Roman" w:cs="Times New Roman"/>
                <w:sz w:val="24"/>
                <w:szCs w:val="24"/>
              </w:rPr>
            </w:pPr>
            <w:r w:rsidRPr="002D6FE6">
              <w:rPr>
                <w:rFonts w:ascii="Times New Roman" w:hAnsi="Times New Roman" w:cs="Times New Roman"/>
                <w:sz w:val="24"/>
                <w:szCs w:val="24"/>
                <w:lang w:val="ky-KG"/>
              </w:rPr>
              <w:t>капкагы же пробкасы ачылат, сынам алуучу толтурулат жана аны өйдө көтөрөт</w:t>
            </w:r>
            <w:r w:rsidRPr="002D6FE6">
              <w:rPr>
                <w:rFonts w:ascii="Times New Roman" w:hAnsi="Times New Roman" w:cs="Times New Roman"/>
                <w:sz w:val="24"/>
                <w:szCs w:val="24"/>
              </w:rPr>
              <w:t>;</w:t>
            </w:r>
          </w:p>
          <w:p w:rsidR="0001389D" w:rsidRPr="002D6FE6" w:rsidRDefault="0001389D" w:rsidP="00CE109F">
            <w:pPr>
              <w:pStyle w:val="af4"/>
              <w:numPr>
                <w:ilvl w:val="0"/>
                <w:numId w:val="31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бир нече деңгээлдерден сынамдар жогортон төмөн ырааттуулукта алынат</w:t>
            </w:r>
            <w:r w:rsidRPr="002D6FE6">
              <w:rPr>
                <w:rFonts w:ascii="Times New Roman" w:hAnsi="Times New Roman" w:cs="Times New Roman"/>
                <w:sz w:val="24"/>
                <w:szCs w:val="24"/>
              </w:rPr>
              <w:t>;</w:t>
            </w:r>
          </w:p>
          <w:p w:rsidR="0001389D" w:rsidRPr="002D6FE6" w:rsidRDefault="0001389D" w:rsidP="00CE109F">
            <w:pPr>
              <w:pStyle w:val="af4"/>
              <w:numPr>
                <w:ilvl w:val="0"/>
                <w:numId w:val="31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продуктунун температурасын жана тыгыздыгын ченөөдө сынамдарды алуучу белгиленген деңгээлде ал толтурула башталганга чейин кеминде 5 мүнөт кармалат</w:t>
            </w:r>
            <w:r w:rsidRPr="002D6FE6">
              <w:rPr>
                <w:rFonts w:ascii="Times New Roman" w:hAnsi="Times New Roman" w:cs="Times New Roman"/>
                <w:sz w:val="24"/>
                <w:szCs w:val="24"/>
              </w:rPr>
              <w:t>;</w:t>
            </w:r>
          </w:p>
          <w:p w:rsidR="0001389D" w:rsidRPr="002D6FE6" w:rsidRDefault="0001389D" w:rsidP="00CE109F">
            <w:pPr>
              <w:pStyle w:val="af4"/>
              <w:numPr>
                <w:ilvl w:val="0"/>
                <w:numId w:val="311"/>
              </w:numPr>
              <w:tabs>
                <w:tab w:val="left" w:pos="406"/>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 xml:space="preserve">бириктирилген сынамдарды түзүүдө ар бир чекиттүү сынамды алмаштырышат, керектүү көлөмдү тандап алышат жана бир идишке куюшат. </w:t>
            </w:r>
          </w:p>
          <w:p w:rsidR="0001389D" w:rsidRPr="002D6FE6" w:rsidRDefault="0001389D" w:rsidP="008751B2">
            <w:pPr>
              <w:tabs>
                <w:tab w:val="left" w:pos="406"/>
                <w:tab w:val="left" w:pos="993"/>
                <w:tab w:val="left" w:pos="1134"/>
                <w:tab w:val="left" w:pos="1276"/>
                <w:tab w:val="left" w:pos="1418"/>
              </w:tabs>
              <w:jc w:val="both"/>
            </w:pPr>
            <w:r w:rsidRPr="002D6FE6">
              <w:rPr>
                <w:lang w:val="ky-KG"/>
              </w:rPr>
              <w:t>Бириктирилген сынамдар алынгандан кийин дароо түзүшөт</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Резервуардын же транспорт каражаттарынын түпкү сынамдарды төмөнкүдөй түрдө алышат: түпкү сынамдарды алуучу резервуардын же транспорт каражаттын түбүнө түшүрүшөт. Шток түбүнө жеткенде көтөрүлүп алынат жана пайда болгон тешикке продукт кире баштайт. Сынамды алуучу мындай абалда ал сынамдарга толгонго чейин кармалып турат, аны өйдө көтөрүшөт жана сынамдарды алуучуга куюшат.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Сынамдарды алуу аяктагандан кийин сокку берүүдөн качуу үчүн люкту акырын жабышат</w:t>
            </w:r>
          </w:p>
        </w:tc>
        <w:tc>
          <w:tcPr>
            <w:tcW w:w="592" w:type="pct"/>
            <w:tcBorders>
              <w:top w:val="single" w:sz="4" w:space="0" w:color="auto"/>
            </w:tcBorders>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tc>
        <w:tc>
          <w:tcPr>
            <w:tcW w:w="757" w:type="pct"/>
            <w:tcBorders>
              <w:top w:val="single" w:sz="4" w:space="0" w:color="auto"/>
            </w:tcBorders>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tc>
        <w:tc>
          <w:tcPr>
            <w:tcW w:w="739" w:type="pct"/>
            <w:tcBorders>
              <w:top w:val="single" w:sz="4" w:space="0" w:color="auto"/>
            </w:tcBorders>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tc>
      </w:tr>
      <w:tr w:rsidR="0001389D" w:rsidRPr="002D6FE6" w:rsidTr="008751B2">
        <w:trPr>
          <w:trHeight w:val="286"/>
          <w:jc w:val="right"/>
        </w:trPr>
        <w:tc>
          <w:tcPr>
            <w:tcW w:w="187" w:type="pct"/>
            <w:tcBorders>
              <w:top w:val="single" w:sz="4" w:space="0" w:color="auto"/>
            </w:tcBorders>
          </w:tcPr>
          <w:p w:rsidR="0001389D" w:rsidRPr="002D6FE6" w:rsidRDefault="0001389D" w:rsidP="008751B2">
            <w:pPr>
              <w:tabs>
                <w:tab w:val="left" w:pos="993"/>
                <w:tab w:val="left" w:pos="1134"/>
                <w:tab w:val="left" w:pos="1276"/>
                <w:tab w:val="left" w:pos="1418"/>
              </w:tabs>
              <w:jc w:val="center"/>
            </w:pPr>
            <w:r w:rsidRPr="002D6FE6">
              <w:t>6</w:t>
            </w:r>
          </w:p>
        </w:tc>
        <w:tc>
          <w:tcPr>
            <w:tcW w:w="2725" w:type="pct"/>
            <w:tcBorders>
              <w:top w:val="single" w:sz="4" w:space="0" w:color="auto"/>
            </w:tcBorders>
          </w:tcPr>
          <w:p w:rsidR="0001389D" w:rsidRPr="002D6FE6" w:rsidRDefault="0001389D" w:rsidP="008751B2">
            <w:pPr>
              <w:tabs>
                <w:tab w:val="left" w:pos="993"/>
                <w:tab w:val="left" w:pos="1134"/>
                <w:tab w:val="left" w:pos="1276"/>
                <w:tab w:val="left" w:pos="1418"/>
              </w:tabs>
              <w:jc w:val="both"/>
            </w:pPr>
            <w:r w:rsidRPr="002D6FE6">
              <w:rPr>
                <w:lang w:val="ky-KG"/>
              </w:rPr>
              <w:t>Кабыл алуучу-таратуучу пункттун төмөнкү май куйгучунун учтарынан сынамдарды алуу</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Авиациялык отун төмөнкү май куйгучунун түтүгүнүн учтары аркылуу идиштин калдык сактагычындагы продукту бир түрдүү абалга келгенге чейин сордуруп алынат. Куюучу кран ачык учурда төмөнкү май куйгучунун учтарынан сынамыктар дайындалган идишке  тандап алынат.  Сынамдардын көлөмү төмөнкүлөрдү түзөт:</w:t>
            </w:r>
          </w:p>
          <w:p w:rsidR="0001389D" w:rsidRPr="002D6FE6" w:rsidRDefault="0001389D" w:rsidP="00CE109F">
            <w:pPr>
              <w:pStyle w:val="af4"/>
              <w:numPr>
                <w:ilvl w:val="0"/>
                <w:numId w:val="312"/>
              </w:numPr>
              <w:tabs>
                <w:tab w:val="left" w:pos="488"/>
                <w:tab w:val="left" w:pos="993"/>
                <w:tab w:val="left" w:pos="1134"/>
                <w:tab w:val="left" w:pos="1276"/>
                <w:tab w:val="left" w:pos="1418"/>
              </w:tabs>
              <w:spacing w:after="0" w:line="240" w:lineRule="auto"/>
              <w:ind w:left="0" w:firstLine="0"/>
              <w:jc w:val="both"/>
              <w:rPr>
                <w:rFonts w:ascii="Times New Roman" w:hAnsi="Times New Roman" w:cs="Times New Roman"/>
                <w:sz w:val="24"/>
                <w:szCs w:val="24"/>
                <w:lang w:val="ky-KG"/>
              </w:rPr>
            </w:pPr>
            <w:r w:rsidRPr="002D6FE6">
              <w:rPr>
                <w:rFonts w:ascii="Times New Roman" w:hAnsi="Times New Roman" w:cs="Times New Roman"/>
                <w:sz w:val="24"/>
                <w:szCs w:val="24"/>
                <w:lang w:val="ky-KG"/>
              </w:rPr>
              <w:t>механикалык аралашмалардын камтылышын аныктоо үчүн - 4 л;</w:t>
            </w:r>
          </w:p>
          <w:p w:rsidR="0001389D" w:rsidRPr="002D6FE6" w:rsidRDefault="0001389D" w:rsidP="00CE109F">
            <w:pPr>
              <w:pStyle w:val="af4"/>
              <w:numPr>
                <w:ilvl w:val="0"/>
                <w:numId w:val="312"/>
              </w:numPr>
              <w:tabs>
                <w:tab w:val="left" w:pos="488"/>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 xml:space="preserve">башка уюмдарга сатууда арбитраждык сынамык </w:t>
            </w:r>
            <w:r w:rsidRPr="002D6FE6">
              <w:rPr>
                <w:rFonts w:ascii="Times New Roman" w:hAnsi="Times New Roman" w:cs="Times New Roman"/>
                <w:sz w:val="24"/>
                <w:szCs w:val="24"/>
              </w:rPr>
              <w:t>- 3 л.</w:t>
            </w:r>
          </w:p>
        </w:tc>
        <w:tc>
          <w:tcPr>
            <w:tcW w:w="592" w:type="pct"/>
            <w:tcBorders>
              <w:top w:val="single" w:sz="4" w:space="0" w:color="auto"/>
            </w:tcBorders>
          </w:tcPr>
          <w:p w:rsidR="0001389D" w:rsidRPr="002D6FE6" w:rsidRDefault="0001389D" w:rsidP="008751B2">
            <w:pPr>
              <w:tabs>
                <w:tab w:val="left" w:pos="993"/>
                <w:tab w:val="left" w:pos="1134"/>
                <w:tab w:val="left" w:pos="1276"/>
                <w:tab w:val="left" w:pos="1418"/>
              </w:tabs>
              <w:jc w:val="center"/>
            </w:pPr>
            <w:r w:rsidRPr="002D6FE6">
              <w:t>Авиатехник</w:t>
            </w:r>
          </w:p>
          <w:p w:rsidR="0001389D" w:rsidRPr="002D6FE6" w:rsidRDefault="0001389D" w:rsidP="008751B2">
            <w:pPr>
              <w:tabs>
                <w:tab w:val="left" w:pos="993"/>
                <w:tab w:val="left" w:pos="1134"/>
                <w:tab w:val="left" w:pos="1276"/>
                <w:tab w:val="left" w:pos="1418"/>
              </w:tabs>
              <w:jc w:val="center"/>
            </w:pPr>
          </w:p>
        </w:tc>
        <w:tc>
          <w:tcPr>
            <w:tcW w:w="757" w:type="pct"/>
            <w:tcBorders>
              <w:top w:val="single" w:sz="4" w:space="0" w:color="auto"/>
            </w:tcBorders>
          </w:tcPr>
          <w:p w:rsidR="0001389D" w:rsidRPr="002D6FE6" w:rsidRDefault="0001389D" w:rsidP="008751B2">
            <w:pPr>
              <w:tabs>
                <w:tab w:val="left" w:pos="993"/>
                <w:tab w:val="left" w:pos="1134"/>
                <w:tab w:val="left" w:pos="1276"/>
                <w:tab w:val="left" w:pos="1418"/>
              </w:tabs>
              <w:jc w:val="center"/>
            </w:pPr>
            <w:r w:rsidRPr="002D6FE6">
              <w:t>УБС</w:t>
            </w:r>
          </w:p>
        </w:tc>
        <w:tc>
          <w:tcPr>
            <w:tcW w:w="739" w:type="pct"/>
            <w:tcBorders>
              <w:top w:val="single" w:sz="4" w:space="0" w:color="auto"/>
            </w:tcBorders>
          </w:tcPr>
          <w:p w:rsidR="0001389D" w:rsidRPr="002D6FE6" w:rsidRDefault="0001389D" w:rsidP="008751B2">
            <w:pPr>
              <w:tabs>
                <w:tab w:val="left" w:pos="993"/>
                <w:tab w:val="left" w:pos="1134"/>
                <w:tab w:val="left" w:pos="1276"/>
                <w:tab w:val="left" w:pos="1418"/>
              </w:tabs>
              <w:jc w:val="center"/>
            </w:pPr>
          </w:p>
        </w:tc>
      </w:tr>
      <w:tr w:rsidR="0001389D" w:rsidRPr="00A63D9B" w:rsidTr="008751B2">
        <w:trPr>
          <w:trHeight w:val="3383"/>
          <w:jc w:val="right"/>
        </w:trPr>
        <w:tc>
          <w:tcPr>
            <w:tcW w:w="187" w:type="pct"/>
          </w:tcPr>
          <w:p w:rsidR="0001389D" w:rsidRPr="002D6FE6" w:rsidRDefault="0001389D" w:rsidP="008751B2">
            <w:pPr>
              <w:tabs>
                <w:tab w:val="left" w:pos="993"/>
                <w:tab w:val="left" w:pos="1134"/>
                <w:tab w:val="left" w:pos="1276"/>
                <w:tab w:val="left" w:pos="1418"/>
              </w:tabs>
              <w:jc w:val="center"/>
            </w:pPr>
            <w:r w:rsidRPr="002D6FE6">
              <w:t>7</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2725" w:type="pct"/>
          </w:tcPr>
          <w:p w:rsidR="0001389D" w:rsidRPr="002D6FE6" w:rsidRDefault="0001389D" w:rsidP="008751B2">
            <w:pPr>
              <w:tabs>
                <w:tab w:val="left" w:pos="993"/>
                <w:tab w:val="left" w:pos="1134"/>
                <w:tab w:val="left" w:pos="1276"/>
                <w:tab w:val="left" w:pos="1418"/>
              </w:tabs>
              <w:jc w:val="both"/>
            </w:pPr>
            <w:r w:rsidRPr="002D6FE6">
              <w:rPr>
                <w:lang w:val="ky-KG"/>
              </w:rPr>
              <w:t>Мембрандуу чыпкасында сыноо үчүн ОТнын төмөнкү май куйгучунун учтарынан авиациялык отундун сынамыктарын тандап алуу</w:t>
            </w:r>
          </w:p>
          <w:p w:rsidR="0001389D" w:rsidRPr="002D6FE6" w:rsidRDefault="0001389D" w:rsidP="008751B2">
            <w:pPr>
              <w:tabs>
                <w:tab w:val="left" w:pos="993"/>
                <w:tab w:val="left" w:pos="1134"/>
                <w:tab w:val="left" w:pos="1276"/>
                <w:tab w:val="left" w:pos="1418"/>
              </w:tabs>
              <w:jc w:val="both"/>
            </w:pPr>
            <w:r w:rsidRPr="002D6FE6">
              <w:rPr>
                <w:lang w:val="ky-KG"/>
              </w:rPr>
              <w:t>200 л көлөмдөгү шакекчеде төмөнкү май куюунун түтүктөрүнүн учтары аркылуу авиациялык отунду сордуруп алуу</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Шланг менен чечилме түзүлүштү кошуу. Отундун анча-мынчасы төгүлөт жана дайындалган идишке тандалып алынат. Экинчи түтүктөн да ушундай эле түрдө тандалып алынат. Идиштин калдык сактагычынан тандап алууда бир түрдүү продукту пайда болгонго чейин ачылган куюу кранында калдык төгүлөт, андан кийин тандап алуу көнүмүш режимдеги жарым-жартылай ачык кранда тандап алынат.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Механикалык аралашмалардын болушун аныктоо үчүн сынамдардын көлөмү  - 4 л</w:t>
            </w:r>
          </w:p>
        </w:tc>
        <w:tc>
          <w:tcPr>
            <w:tcW w:w="592" w:type="pct"/>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rPr>
                <w:lang w:val="ky-KG"/>
              </w:rPr>
            </w:pPr>
          </w:p>
        </w:tc>
        <w:tc>
          <w:tcPr>
            <w:tcW w:w="757" w:type="pct"/>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tc>
        <w:tc>
          <w:tcPr>
            <w:tcW w:w="739" w:type="pct"/>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rPr>
                <w:lang w:val="ky-KG"/>
              </w:rPr>
            </w:pPr>
          </w:p>
        </w:tc>
      </w:tr>
      <w:tr w:rsidR="0001389D" w:rsidRPr="00A63D9B" w:rsidTr="008751B2">
        <w:trPr>
          <w:trHeight w:val="2394"/>
          <w:jc w:val="right"/>
        </w:trPr>
        <w:tc>
          <w:tcPr>
            <w:tcW w:w="187" w:type="pct"/>
          </w:tcPr>
          <w:p w:rsidR="0001389D" w:rsidRPr="002D6FE6" w:rsidRDefault="0001389D" w:rsidP="008751B2">
            <w:pPr>
              <w:tabs>
                <w:tab w:val="left" w:pos="993"/>
                <w:tab w:val="left" w:pos="1134"/>
                <w:tab w:val="left" w:pos="1276"/>
                <w:tab w:val="left" w:pos="1418"/>
              </w:tabs>
              <w:jc w:val="center"/>
            </w:pPr>
            <w:r w:rsidRPr="002D6FE6">
              <w:t>8</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2725" w:type="pct"/>
          </w:tcPr>
          <w:p w:rsidR="0001389D" w:rsidRPr="002D6FE6" w:rsidRDefault="0001389D" w:rsidP="008751B2">
            <w:pPr>
              <w:tabs>
                <w:tab w:val="left" w:pos="993"/>
                <w:tab w:val="left" w:pos="1134"/>
                <w:tab w:val="left" w:pos="1276"/>
                <w:tab w:val="left" w:pos="1418"/>
              </w:tabs>
              <w:jc w:val="both"/>
            </w:pPr>
            <w:r w:rsidRPr="002D6FE6">
              <w:rPr>
                <w:lang w:val="ky-KG"/>
              </w:rPr>
              <w:t>ОТнын төмөнкү май куйгучунун учтарынан СККС менен авиациялык отундун сынамыктарын тандап алуу</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Төмөнкү май куюунун учтарынын түтүктөрү аркылуу СККС менен авиациялык отунду 200-300 л көлөмүндөгү резервуардын калдык сактагычына сордуруу</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УБС – чечилме түзүлүштү шланг менен бириктирүү. Отундун анча-мынчасы төгүлөт жана сынамды даярдалган идишке тандап алуу. Экинчи түтүктөн тандап алууда ушундай эле түрдө жүргүзүлөт.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Авиациялык отунда СККСнын камтыгын аныктоо үчүн сынамыктын көлөмү  - 0,5 л</w:t>
            </w:r>
          </w:p>
        </w:tc>
        <w:tc>
          <w:tcPr>
            <w:tcW w:w="592" w:type="pct"/>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tc>
        <w:tc>
          <w:tcPr>
            <w:tcW w:w="757" w:type="pct"/>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tc>
        <w:tc>
          <w:tcPr>
            <w:tcW w:w="739" w:type="pct"/>
          </w:tcPr>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p w:rsidR="0001389D" w:rsidRPr="002D6FE6" w:rsidRDefault="0001389D" w:rsidP="008751B2">
            <w:pPr>
              <w:tabs>
                <w:tab w:val="left" w:pos="993"/>
                <w:tab w:val="left" w:pos="1134"/>
                <w:tab w:val="left" w:pos="1276"/>
                <w:tab w:val="left" w:pos="1418"/>
              </w:tabs>
              <w:jc w:val="center"/>
              <w:rPr>
                <w:lang w:val="ky-KG"/>
              </w:rPr>
            </w:pPr>
          </w:p>
        </w:tc>
      </w:tr>
      <w:tr w:rsidR="0001389D" w:rsidRPr="002D6FE6" w:rsidTr="008751B2">
        <w:trPr>
          <w:trHeight w:val="2241"/>
          <w:jc w:val="right"/>
        </w:trPr>
        <w:tc>
          <w:tcPr>
            <w:tcW w:w="187" w:type="pct"/>
          </w:tcPr>
          <w:p w:rsidR="0001389D" w:rsidRPr="002D6FE6" w:rsidRDefault="0001389D" w:rsidP="008751B2">
            <w:pPr>
              <w:tabs>
                <w:tab w:val="left" w:pos="993"/>
                <w:tab w:val="left" w:pos="1134"/>
                <w:tab w:val="left" w:pos="1276"/>
                <w:tab w:val="left" w:pos="1418"/>
              </w:tabs>
              <w:jc w:val="center"/>
            </w:pPr>
            <w:r w:rsidRPr="002D6FE6">
              <w:t>9</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2725" w:type="pct"/>
          </w:tcPr>
          <w:p w:rsidR="0001389D" w:rsidRPr="002D6FE6" w:rsidRDefault="0001389D" w:rsidP="008751B2">
            <w:pPr>
              <w:tabs>
                <w:tab w:val="left" w:pos="462"/>
                <w:tab w:val="left" w:pos="993"/>
                <w:tab w:val="left" w:pos="1134"/>
                <w:tab w:val="left" w:pos="1276"/>
                <w:tab w:val="left" w:pos="1418"/>
              </w:tabs>
              <w:jc w:val="both"/>
            </w:pPr>
            <w:r w:rsidRPr="002D6FE6">
              <w:rPr>
                <w:lang w:val="ky-KG"/>
              </w:rPr>
              <w:t>Отундун сапатынын индикаторунун тестин аткаруу үчүн жана визуалдык текшерүү үчүн сынамдарды тандап алуу</w:t>
            </w:r>
            <w:r w:rsidRPr="002D6FE6">
              <w:t>:</w:t>
            </w:r>
          </w:p>
          <w:p w:rsidR="0001389D" w:rsidRPr="002D6FE6" w:rsidRDefault="0001389D" w:rsidP="00CE109F">
            <w:pPr>
              <w:pStyle w:val="af4"/>
              <w:numPr>
                <w:ilvl w:val="0"/>
                <w:numId w:val="313"/>
              </w:numPr>
              <w:tabs>
                <w:tab w:val="left" w:pos="462"/>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куюу түзүлүшү аркылуу авиациялык отундун сынамдарын алууда (ОТнын сыйымдуулугунун калдыктары, сифондор, чыпкалоо каражаттарынын жана бөлүнгөн суулардын калдыктарынын резервуарларынын төмөнкү крандары) бир түрдүү продукт пайда болгонго чейин толук ачылган куюу кранында калдыктар алдын ала төгүлөт, андан кийин сынамдарды алуу көнүмүш режим учурундагы жарым-жартылай ачылган кранда сынамдар тандап алынат</w:t>
            </w:r>
            <w:r w:rsidRPr="002D6FE6">
              <w:rPr>
                <w:rFonts w:ascii="Times New Roman" w:hAnsi="Times New Roman" w:cs="Times New Roman"/>
                <w:sz w:val="24"/>
                <w:szCs w:val="24"/>
              </w:rPr>
              <w:t xml:space="preserve">; </w:t>
            </w:r>
          </w:p>
          <w:p w:rsidR="0001389D" w:rsidRPr="002D6FE6" w:rsidRDefault="0001389D" w:rsidP="00CE109F">
            <w:pPr>
              <w:pStyle w:val="af4"/>
              <w:numPr>
                <w:ilvl w:val="0"/>
                <w:numId w:val="313"/>
              </w:numPr>
              <w:tabs>
                <w:tab w:val="left" w:pos="462"/>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резервуардын төмөнкү куюу кранынан сынамдарды алууда алдын ала төгүлүүчү отундун көлөмү төгүү кранынын жанындагы табличкада көрсөтүлгөн</w:t>
            </w:r>
            <w:r w:rsidRPr="002D6FE6">
              <w:rPr>
                <w:rFonts w:ascii="Times New Roman" w:hAnsi="Times New Roman" w:cs="Times New Roman"/>
                <w:sz w:val="24"/>
                <w:szCs w:val="24"/>
              </w:rPr>
              <w:t>;</w:t>
            </w:r>
          </w:p>
          <w:p w:rsidR="0001389D" w:rsidRPr="002D6FE6" w:rsidRDefault="0001389D" w:rsidP="00CE109F">
            <w:pPr>
              <w:pStyle w:val="af4"/>
              <w:numPr>
                <w:ilvl w:val="0"/>
                <w:numId w:val="313"/>
              </w:numPr>
              <w:tabs>
                <w:tab w:val="left" w:pos="462"/>
                <w:tab w:val="left" w:pos="993"/>
                <w:tab w:val="left" w:pos="1134"/>
                <w:tab w:val="left" w:pos="1276"/>
                <w:tab w:val="left" w:pos="1418"/>
              </w:tabs>
              <w:spacing w:after="0" w:line="240" w:lineRule="auto"/>
              <w:ind w:left="0" w:firstLine="0"/>
              <w:jc w:val="both"/>
              <w:rPr>
                <w:rFonts w:ascii="Times New Roman" w:hAnsi="Times New Roman" w:cs="Times New Roman"/>
                <w:sz w:val="24"/>
                <w:szCs w:val="24"/>
                <w:lang w:val="ky-KG"/>
              </w:rPr>
            </w:pPr>
            <w:r w:rsidRPr="002D6FE6">
              <w:rPr>
                <w:rFonts w:ascii="Times New Roman" w:hAnsi="Times New Roman" w:cs="Times New Roman"/>
                <w:sz w:val="24"/>
                <w:szCs w:val="24"/>
                <w:lang w:val="ky-KG"/>
              </w:rPr>
              <w:t xml:space="preserve">сынамдарды визуалдуу текшерүү үчүн сынамыктар </w:t>
            </w:r>
            <w:r w:rsidRPr="002D6FE6">
              <w:rPr>
                <w:rFonts w:ascii="Times New Roman" w:hAnsi="Times New Roman" w:cs="Times New Roman"/>
                <w:sz w:val="24"/>
                <w:szCs w:val="24"/>
              </w:rPr>
              <w:t>1,5 л</w:t>
            </w:r>
            <w:r w:rsidRPr="002D6FE6">
              <w:rPr>
                <w:rFonts w:ascii="Times New Roman" w:hAnsi="Times New Roman" w:cs="Times New Roman"/>
                <w:sz w:val="24"/>
                <w:szCs w:val="24"/>
                <w:lang w:val="ky-KG"/>
              </w:rPr>
              <w:t xml:space="preserve"> өлчөмдө 2 л көлөмдөгү таза айнек идишине тандалып алынат. Айнек идиштеги отун катуу бөлүктөрдүн, булалардын же суу тамчыларынын болушуна сынамдарды визуалдуу изилдөө жана механикалык аралашмалардын  орто бөлүктөрү жыйноо үчүн кылдаттык менен аралаштырылууга тийиш;</w:t>
            </w:r>
          </w:p>
          <w:p w:rsidR="0001389D" w:rsidRPr="002D6FE6" w:rsidRDefault="0001389D" w:rsidP="00CE109F">
            <w:pPr>
              <w:pStyle w:val="af4"/>
              <w:numPr>
                <w:ilvl w:val="0"/>
                <w:numId w:val="313"/>
              </w:numPr>
              <w:tabs>
                <w:tab w:val="left" w:pos="462"/>
                <w:tab w:val="left" w:pos="993"/>
                <w:tab w:val="left" w:pos="1134"/>
                <w:tab w:val="left" w:pos="1276"/>
                <w:tab w:val="left" w:pos="1418"/>
              </w:tabs>
              <w:spacing w:after="0" w:line="240" w:lineRule="auto"/>
              <w:ind w:left="0" w:firstLine="0"/>
              <w:jc w:val="both"/>
              <w:rPr>
                <w:rFonts w:ascii="Times New Roman" w:hAnsi="Times New Roman" w:cs="Times New Roman"/>
                <w:sz w:val="24"/>
                <w:szCs w:val="24"/>
                <w:lang w:val="ky-KG"/>
              </w:rPr>
            </w:pPr>
            <w:r w:rsidRPr="002D6FE6">
              <w:rPr>
                <w:rFonts w:ascii="Times New Roman" w:hAnsi="Times New Roman" w:cs="Times New Roman"/>
                <w:sz w:val="24"/>
                <w:szCs w:val="24"/>
                <w:lang w:val="ky-KG"/>
              </w:rPr>
              <w:t>ОТнын жана чыгаша резервуарларынын төмөнкү кранынан калдыктардын сынамдары отундун сапатынын индикатору менен отундун булганычтарын баалоо ыкмасын колдонуу менен кошумча текшерилет</w:t>
            </w:r>
          </w:p>
        </w:tc>
        <w:tc>
          <w:tcPr>
            <w:tcW w:w="592" w:type="pct"/>
          </w:tcPr>
          <w:p w:rsidR="0001389D" w:rsidRPr="002D6FE6" w:rsidRDefault="0001389D" w:rsidP="008751B2">
            <w:pPr>
              <w:tabs>
                <w:tab w:val="left" w:pos="993"/>
                <w:tab w:val="left" w:pos="1134"/>
                <w:tab w:val="left" w:pos="1276"/>
                <w:tab w:val="left" w:pos="1418"/>
              </w:tabs>
              <w:jc w:val="center"/>
            </w:pPr>
            <w:r w:rsidRPr="002D6FE6">
              <w:t>Авиатехник</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pPr>
          </w:p>
        </w:tc>
        <w:tc>
          <w:tcPr>
            <w:tcW w:w="757"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Айнек банка, отундун булганычтыгын аныктоо ыктмасы</w:t>
            </w:r>
          </w:p>
          <w:p w:rsidR="0001389D" w:rsidRPr="002D6FE6" w:rsidRDefault="0001389D" w:rsidP="008751B2">
            <w:pPr>
              <w:tabs>
                <w:tab w:val="left" w:pos="993"/>
                <w:tab w:val="left" w:pos="1134"/>
                <w:tab w:val="left" w:pos="1276"/>
                <w:tab w:val="left" w:pos="1418"/>
              </w:tabs>
            </w:pPr>
          </w:p>
          <w:p w:rsidR="0001389D" w:rsidRPr="002D6FE6" w:rsidRDefault="0001389D" w:rsidP="008751B2">
            <w:pPr>
              <w:tabs>
                <w:tab w:val="left" w:pos="993"/>
                <w:tab w:val="left" w:pos="1134"/>
                <w:tab w:val="left" w:pos="1276"/>
                <w:tab w:val="left" w:pos="1418"/>
              </w:tabs>
            </w:pPr>
          </w:p>
          <w:p w:rsidR="0001389D" w:rsidRPr="002D6FE6" w:rsidRDefault="0001389D" w:rsidP="008751B2">
            <w:pPr>
              <w:tabs>
                <w:tab w:val="left" w:pos="993"/>
                <w:tab w:val="left" w:pos="1134"/>
                <w:tab w:val="left" w:pos="1276"/>
                <w:tab w:val="left" w:pos="1418"/>
              </w:tabs>
            </w:pPr>
          </w:p>
          <w:p w:rsidR="0001389D" w:rsidRPr="002D6FE6" w:rsidRDefault="0001389D" w:rsidP="008751B2">
            <w:pPr>
              <w:tabs>
                <w:tab w:val="left" w:pos="993"/>
                <w:tab w:val="left" w:pos="1134"/>
                <w:tab w:val="left" w:pos="1276"/>
                <w:tab w:val="left" w:pos="1418"/>
              </w:tabs>
              <w:jc w:val="center"/>
            </w:pPr>
          </w:p>
        </w:tc>
        <w:tc>
          <w:tcPr>
            <w:tcW w:w="739" w:type="pct"/>
          </w:tcPr>
          <w:p w:rsidR="0001389D" w:rsidRPr="002D6FE6" w:rsidRDefault="0001389D" w:rsidP="008751B2">
            <w:pPr>
              <w:tabs>
                <w:tab w:val="left" w:pos="993"/>
                <w:tab w:val="left" w:pos="1134"/>
                <w:tab w:val="left" w:pos="1276"/>
                <w:tab w:val="left" w:pos="1418"/>
              </w:tabs>
              <w:jc w:val="center"/>
            </w:pPr>
            <w:r w:rsidRPr="002D6FE6">
              <w:rPr>
                <w:lang w:val="ky-KG"/>
              </w:rPr>
              <w:t>Резервуардык</w:t>
            </w:r>
            <w:r w:rsidRPr="002D6FE6">
              <w:t xml:space="preserve"> журнал, контрол</w:t>
            </w:r>
            <w:r w:rsidRPr="002D6FE6">
              <w:rPr>
                <w:lang w:val="ky-KG"/>
              </w:rPr>
              <w:t>дук</w:t>
            </w:r>
            <w:r w:rsidRPr="002D6FE6">
              <w:t xml:space="preserve"> талон</w:t>
            </w:r>
          </w:p>
          <w:p w:rsidR="0001389D" w:rsidRPr="002D6FE6" w:rsidRDefault="0001389D" w:rsidP="008751B2">
            <w:pPr>
              <w:tabs>
                <w:tab w:val="left" w:pos="993"/>
                <w:tab w:val="left" w:pos="1134"/>
                <w:tab w:val="left" w:pos="1276"/>
                <w:tab w:val="left" w:pos="1418"/>
              </w:tabs>
              <w:jc w:val="center"/>
            </w:pPr>
          </w:p>
        </w:tc>
      </w:tr>
      <w:tr w:rsidR="0001389D" w:rsidRPr="002D6FE6" w:rsidTr="008751B2">
        <w:trPr>
          <w:trHeight w:val="2273"/>
          <w:jc w:val="right"/>
        </w:trPr>
        <w:tc>
          <w:tcPr>
            <w:tcW w:w="187" w:type="pct"/>
          </w:tcPr>
          <w:p w:rsidR="0001389D" w:rsidRPr="002D6FE6" w:rsidRDefault="0001389D" w:rsidP="008751B2">
            <w:pPr>
              <w:tabs>
                <w:tab w:val="left" w:pos="993"/>
                <w:tab w:val="left" w:pos="1134"/>
                <w:tab w:val="left" w:pos="1276"/>
                <w:tab w:val="left" w:pos="1418"/>
              </w:tabs>
              <w:jc w:val="center"/>
            </w:pPr>
            <w:r w:rsidRPr="002D6FE6">
              <w:t>10</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2725" w:type="pct"/>
          </w:tcPr>
          <w:p w:rsidR="0001389D" w:rsidRPr="002D6FE6" w:rsidRDefault="0001389D" w:rsidP="008751B2">
            <w:pPr>
              <w:tabs>
                <w:tab w:val="left" w:pos="993"/>
                <w:tab w:val="left" w:pos="1134"/>
                <w:tab w:val="left" w:pos="1276"/>
                <w:tab w:val="left" w:pos="1418"/>
              </w:tabs>
              <w:jc w:val="both"/>
            </w:pPr>
            <w:r w:rsidRPr="002D6FE6">
              <w:rPr>
                <w:lang w:val="ky-KG"/>
              </w:rPr>
              <w:t>ОТнын чыгаша бачогунан СККСнын сынамдарын алуунун тартиби</w:t>
            </w:r>
            <w:r w:rsidRPr="002D6FE6">
              <w:t>:</w:t>
            </w:r>
          </w:p>
          <w:p w:rsidR="0001389D" w:rsidRPr="002D6FE6" w:rsidRDefault="0001389D" w:rsidP="00CE109F">
            <w:pPr>
              <w:pStyle w:val="af4"/>
              <w:numPr>
                <w:ilvl w:val="0"/>
                <w:numId w:val="314"/>
              </w:numPr>
              <w:tabs>
                <w:tab w:val="left" w:pos="43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сынамдарды алуу үчүн идишти жана калдыктарды төгүү үчүн таза кургак идишти даярдоо</w:t>
            </w:r>
            <w:r w:rsidRPr="002D6FE6">
              <w:rPr>
                <w:rFonts w:ascii="Times New Roman" w:hAnsi="Times New Roman" w:cs="Times New Roman"/>
                <w:sz w:val="24"/>
                <w:szCs w:val="24"/>
              </w:rPr>
              <w:t>;</w:t>
            </w:r>
          </w:p>
          <w:p w:rsidR="0001389D" w:rsidRPr="002D6FE6" w:rsidRDefault="0001389D" w:rsidP="00CE109F">
            <w:pPr>
              <w:pStyle w:val="af4"/>
              <w:numPr>
                <w:ilvl w:val="0"/>
                <w:numId w:val="314"/>
              </w:numPr>
              <w:tabs>
                <w:tab w:val="left" w:pos="43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дозатордун бачогунун куюучу краны таза, кургак чүпөрөк менен сүртүлөт</w:t>
            </w:r>
            <w:r w:rsidRPr="002D6FE6">
              <w:rPr>
                <w:rFonts w:ascii="Times New Roman" w:hAnsi="Times New Roman" w:cs="Times New Roman"/>
                <w:sz w:val="24"/>
                <w:szCs w:val="24"/>
              </w:rPr>
              <w:t>;</w:t>
            </w:r>
          </w:p>
          <w:p w:rsidR="0001389D" w:rsidRPr="002D6FE6" w:rsidRDefault="0001389D" w:rsidP="00CE109F">
            <w:pPr>
              <w:pStyle w:val="af4"/>
              <w:numPr>
                <w:ilvl w:val="0"/>
                <w:numId w:val="314"/>
              </w:numPr>
              <w:tabs>
                <w:tab w:val="left" w:pos="43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rPr>
              <w:t>0,25 л</w:t>
            </w:r>
            <w:r w:rsidRPr="002D6FE6">
              <w:rPr>
                <w:rFonts w:ascii="Times New Roman" w:hAnsi="Times New Roman" w:cs="Times New Roman"/>
                <w:sz w:val="24"/>
                <w:szCs w:val="24"/>
                <w:lang w:val="ky-KG"/>
              </w:rPr>
              <w:t xml:space="preserve"> көлөмүндө СККСнын сынамыгы алынат, пробка менен жабылат</w:t>
            </w:r>
            <w:r w:rsidRPr="002D6FE6">
              <w:rPr>
                <w:rFonts w:ascii="Times New Roman" w:hAnsi="Times New Roman" w:cs="Times New Roman"/>
                <w:sz w:val="24"/>
                <w:szCs w:val="24"/>
              </w:rPr>
              <w:t>;</w:t>
            </w:r>
          </w:p>
          <w:p w:rsidR="0001389D" w:rsidRPr="002D6FE6" w:rsidRDefault="0001389D" w:rsidP="00CE109F">
            <w:pPr>
              <w:pStyle w:val="af4"/>
              <w:numPr>
                <w:ilvl w:val="0"/>
                <w:numId w:val="314"/>
              </w:numPr>
              <w:tabs>
                <w:tab w:val="left" w:pos="43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төгүлгөн калдык өзүнчө жылчыксыз идишке (канистрге) чогултулат, толгонуна жараша багыты боюнча андан ары колдонууга жарактуулугун аныктоо үчүн кабыл алуу контролу жүргүзүлөт</w:t>
            </w:r>
          </w:p>
        </w:tc>
        <w:tc>
          <w:tcPr>
            <w:tcW w:w="592" w:type="pct"/>
          </w:tcPr>
          <w:p w:rsidR="0001389D" w:rsidRPr="002D6FE6" w:rsidRDefault="0001389D" w:rsidP="008751B2">
            <w:pPr>
              <w:tabs>
                <w:tab w:val="left" w:pos="993"/>
                <w:tab w:val="left" w:pos="1134"/>
                <w:tab w:val="left" w:pos="1276"/>
                <w:tab w:val="left" w:pos="1418"/>
              </w:tabs>
              <w:jc w:val="center"/>
            </w:pPr>
            <w:r w:rsidRPr="002D6FE6">
              <w:t>Авиатехник</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757" w:type="pct"/>
          </w:tcPr>
          <w:p w:rsidR="0001389D" w:rsidRPr="002D6FE6" w:rsidRDefault="0001389D" w:rsidP="008751B2">
            <w:pPr>
              <w:tabs>
                <w:tab w:val="left" w:pos="993"/>
                <w:tab w:val="left" w:pos="1134"/>
                <w:tab w:val="left" w:pos="1276"/>
                <w:tab w:val="left" w:pos="1418"/>
              </w:tabs>
              <w:jc w:val="center"/>
            </w:pPr>
          </w:p>
        </w:tc>
        <w:tc>
          <w:tcPr>
            <w:tcW w:w="739" w:type="pct"/>
          </w:tcPr>
          <w:p w:rsidR="0001389D" w:rsidRPr="002D6FE6" w:rsidRDefault="0001389D" w:rsidP="008751B2">
            <w:pPr>
              <w:tabs>
                <w:tab w:val="left" w:pos="993"/>
                <w:tab w:val="left" w:pos="1134"/>
                <w:tab w:val="left" w:pos="1276"/>
                <w:tab w:val="left" w:pos="1418"/>
              </w:tabs>
              <w:jc w:val="center"/>
            </w:pPr>
            <w:r w:rsidRPr="002D6FE6">
              <w:rPr>
                <w:lang w:val="ky-KG"/>
              </w:rPr>
              <w:t xml:space="preserve">Сынам алуу журналы </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r>
      <w:tr w:rsidR="0001389D" w:rsidRPr="002D6FE6" w:rsidTr="008751B2">
        <w:trPr>
          <w:trHeight w:val="569"/>
          <w:jc w:val="right"/>
        </w:trPr>
        <w:tc>
          <w:tcPr>
            <w:tcW w:w="187" w:type="pct"/>
          </w:tcPr>
          <w:p w:rsidR="0001389D" w:rsidRPr="002D6FE6" w:rsidRDefault="0001389D" w:rsidP="008751B2">
            <w:pPr>
              <w:tabs>
                <w:tab w:val="left" w:pos="993"/>
                <w:tab w:val="left" w:pos="1134"/>
                <w:tab w:val="left" w:pos="1276"/>
                <w:tab w:val="left" w:pos="1418"/>
              </w:tabs>
              <w:jc w:val="center"/>
            </w:pPr>
            <w:r w:rsidRPr="002D6FE6">
              <w:t>11</w:t>
            </w:r>
          </w:p>
        </w:tc>
        <w:tc>
          <w:tcPr>
            <w:tcW w:w="2725" w:type="pct"/>
          </w:tcPr>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Сынамдарды тариздөө</w:t>
            </w:r>
          </w:p>
          <w:p w:rsidR="0001389D" w:rsidRPr="002D6FE6" w:rsidRDefault="0001389D" w:rsidP="008751B2">
            <w:pPr>
              <w:tabs>
                <w:tab w:val="left" w:pos="993"/>
                <w:tab w:val="left" w:pos="1134"/>
                <w:tab w:val="left" w:pos="1276"/>
                <w:tab w:val="left" w:pos="1418"/>
              </w:tabs>
              <w:jc w:val="both"/>
            </w:pPr>
            <w:r w:rsidRPr="002D6FE6">
              <w:rPr>
                <w:lang w:val="ky-KG"/>
              </w:rPr>
              <w:t>Алынган сынамдарды алуу журналында катталат</w:t>
            </w:r>
            <w:r w:rsidRPr="002D6FE6">
              <w:t>.</w:t>
            </w:r>
          </w:p>
          <w:p w:rsidR="0001389D" w:rsidRPr="002D6FE6" w:rsidRDefault="0001389D" w:rsidP="008751B2">
            <w:pPr>
              <w:tabs>
                <w:tab w:val="left" w:pos="993"/>
                <w:tab w:val="left" w:pos="1134"/>
                <w:tab w:val="left" w:pos="1276"/>
                <w:tab w:val="left" w:pos="1418"/>
              </w:tabs>
              <w:jc w:val="both"/>
              <w:rPr>
                <w:lang w:val="ky-KG"/>
              </w:rPr>
            </w:pPr>
            <w:r w:rsidRPr="002D6FE6">
              <w:rPr>
                <w:lang w:val="ky-KG"/>
              </w:rPr>
              <w:t>Сынамдарды алуу актысы түзүлөт. Эгерде сынамдарды жагымсыз метеошарттарда (жаан-чачын, кар) тандап алуу зарыл болсо, сынамдарды тандап алуу актысына белги коюлат.</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Лабораториялык анализ үчүн сынамдар пробка менен же бурама калпактар менен бекем жабылат. Ташуунун алдында идиштин мойнуна полиэтилен же башка бышык пленка оролот, жип менен байланат, алардын учтары этикеткадан өткөрүлөт жана желимденет. Полиэтилен же башка бышык пленка менен байланган, желимделген жана  жиптин учтары аркылуу өткөрүлгөн этикеткалар менен бөтөлкөлөрдүн моюндарын пломбалоого жол берилет. Этикетка толтурулат.  Этикеткада төмөнкүдөй маалыматтар көрсөтүлүүгө тийиш:</w:t>
            </w:r>
          </w:p>
          <w:p w:rsidR="0001389D" w:rsidRPr="002D6FE6" w:rsidRDefault="0001389D" w:rsidP="00CE109F">
            <w:pPr>
              <w:pStyle w:val="af4"/>
              <w:numPr>
                <w:ilvl w:val="0"/>
                <w:numId w:val="31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сынамдардын эсебинин журналы же сынамдарды каттоо журналы боюнча сынамдардын номери</w:t>
            </w:r>
            <w:r w:rsidRPr="002D6FE6">
              <w:rPr>
                <w:rFonts w:ascii="Times New Roman" w:hAnsi="Times New Roman" w:cs="Times New Roman"/>
                <w:sz w:val="24"/>
                <w:szCs w:val="24"/>
              </w:rPr>
              <w:t>;</w:t>
            </w:r>
          </w:p>
          <w:p w:rsidR="0001389D" w:rsidRPr="002D6FE6" w:rsidRDefault="0001389D" w:rsidP="00CE109F">
            <w:pPr>
              <w:pStyle w:val="af4"/>
              <w:numPr>
                <w:ilvl w:val="0"/>
                <w:numId w:val="31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аталышы, продуктунун маркасы</w:t>
            </w:r>
            <w:r w:rsidRPr="002D6FE6">
              <w:rPr>
                <w:rFonts w:ascii="Times New Roman" w:hAnsi="Times New Roman" w:cs="Times New Roman"/>
                <w:sz w:val="24"/>
                <w:szCs w:val="24"/>
              </w:rPr>
              <w:t>;</w:t>
            </w:r>
          </w:p>
          <w:p w:rsidR="0001389D" w:rsidRPr="002D6FE6" w:rsidRDefault="0001389D" w:rsidP="00CE109F">
            <w:pPr>
              <w:pStyle w:val="af4"/>
              <w:numPr>
                <w:ilvl w:val="0"/>
                <w:numId w:val="31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сынам кандай сандан тандалып алынгандыгынын резервуарынын номери, партиянын цистернанын номери</w:t>
            </w:r>
            <w:r w:rsidRPr="002D6FE6">
              <w:rPr>
                <w:rFonts w:ascii="Times New Roman" w:hAnsi="Times New Roman" w:cs="Times New Roman"/>
                <w:sz w:val="24"/>
                <w:szCs w:val="24"/>
              </w:rPr>
              <w:t>;</w:t>
            </w:r>
          </w:p>
          <w:p w:rsidR="0001389D" w:rsidRPr="002D6FE6" w:rsidRDefault="0001389D" w:rsidP="00CE109F">
            <w:pPr>
              <w:pStyle w:val="af4"/>
              <w:numPr>
                <w:ilvl w:val="0"/>
                <w:numId w:val="31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сынамдарды алуу датасы</w:t>
            </w:r>
            <w:r w:rsidRPr="002D6FE6">
              <w:rPr>
                <w:rFonts w:ascii="Times New Roman" w:hAnsi="Times New Roman" w:cs="Times New Roman"/>
                <w:sz w:val="24"/>
                <w:szCs w:val="24"/>
              </w:rPr>
              <w:t>;</w:t>
            </w:r>
          </w:p>
          <w:p w:rsidR="0001389D" w:rsidRPr="002D6FE6" w:rsidRDefault="0001389D" w:rsidP="00CE109F">
            <w:pPr>
              <w:pStyle w:val="af4"/>
              <w:numPr>
                <w:ilvl w:val="0"/>
                <w:numId w:val="315"/>
              </w:numPr>
              <w:tabs>
                <w:tab w:val="left" w:pos="420"/>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сынамдарды алган жана мөөр басып бекиткен адамдын аты-жөнү жана колу</w:t>
            </w:r>
          </w:p>
        </w:tc>
        <w:tc>
          <w:tcPr>
            <w:tcW w:w="592" w:type="pct"/>
          </w:tcPr>
          <w:p w:rsidR="0001389D" w:rsidRPr="002D6FE6" w:rsidRDefault="0001389D" w:rsidP="008751B2">
            <w:pPr>
              <w:tabs>
                <w:tab w:val="left" w:pos="993"/>
                <w:tab w:val="left" w:pos="1134"/>
                <w:tab w:val="left" w:pos="1276"/>
                <w:tab w:val="left" w:pos="1418"/>
              </w:tabs>
              <w:jc w:val="center"/>
            </w:pPr>
            <w:r w:rsidRPr="002D6FE6">
              <w:t>Авиатехник</w:t>
            </w:r>
          </w:p>
        </w:tc>
        <w:tc>
          <w:tcPr>
            <w:tcW w:w="757" w:type="pct"/>
          </w:tcPr>
          <w:p w:rsidR="0001389D" w:rsidRPr="002D6FE6" w:rsidRDefault="0001389D" w:rsidP="008751B2">
            <w:pPr>
              <w:tabs>
                <w:tab w:val="left" w:pos="993"/>
                <w:tab w:val="left" w:pos="1134"/>
                <w:tab w:val="left" w:pos="1276"/>
                <w:tab w:val="left" w:pos="1418"/>
              </w:tabs>
              <w:jc w:val="center"/>
            </w:pPr>
          </w:p>
        </w:tc>
        <w:tc>
          <w:tcPr>
            <w:tcW w:w="739" w:type="pct"/>
          </w:tcPr>
          <w:p w:rsidR="0001389D" w:rsidRPr="002D6FE6" w:rsidRDefault="0001389D" w:rsidP="008751B2">
            <w:pPr>
              <w:tabs>
                <w:tab w:val="left" w:pos="993"/>
                <w:tab w:val="left" w:pos="1134"/>
                <w:tab w:val="left" w:pos="1276"/>
                <w:tab w:val="left" w:pos="1418"/>
              </w:tabs>
              <w:jc w:val="center"/>
              <w:rPr>
                <w:lang w:val="ky-KG"/>
              </w:rPr>
            </w:pPr>
            <w:r w:rsidRPr="002D6FE6">
              <w:rPr>
                <w:lang w:val="ky-KG"/>
              </w:rPr>
              <w:t>Сынам алуу журналы</w:t>
            </w:r>
            <w:r w:rsidRPr="002D6FE6">
              <w:t xml:space="preserve">, </w:t>
            </w:r>
          </w:p>
          <w:p w:rsidR="0001389D" w:rsidRPr="002D6FE6" w:rsidRDefault="0001389D" w:rsidP="008751B2">
            <w:pPr>
              <w:tabs>
                <w:tab w:val="left" w:pos="993"/>
                <w:tab w:val="left" w:pos="1134"/>
                <w:tab w:val="left" w:pos="1276"/>
                <w:tab w:val="left" w:pos="1418"/>
              </w:tabs>
              <w:jc w:val="center"/>
            </w:pPr>
            <w:r w:rsidRPr="002D6FE6">
              <w:rPr>
                <w:lang w:val="ky-KG"/>
              </w:rPr>
              <w:t xml:space="preserve">Сменди өткөрүп берүү журналы </w:t>
            </w:r>
          </w:p>
        </w:tc>
      </w:tr>
    </w:tbl>
    <w:p w:rsidR="0001389D" w:rsidRPr="002D6FE6" w:rsidRDefault="0001389D" w:rsidP="0001389D">
      <w:pPr>
        <w:tabs>
          <w:tab w:val="left" w:pos="993"/>
          <w:tab w:val="left" w:pos="1134"/>
          <w:tab w:val="left" w:pos="1276"/>
          <w:tab w:val="left" w:pos="1418"/>
        </w:tabs>
      </w:pPr>
    </w:p>
    <w:p w:rsidR="0001389D" w:rsidRPr="002D6FE6" w:rsidRDefault="0001389D" w:rsidP="0001389D">
      <w:pPr>
        <w:tabs>
          <w:tab w:val="left" w:pos="993"/>
          <w:tab w:val="left" w:pos="1134"/>
          <w:tab w:val="left" w:pos="1276"/>
          <w:tab w:val="left" w:pos="1418"/>
        </w:tabs>
        <w:rPr>
          <w:sz w:val="28"/>
          <w:szCs w:val="28"/>
        </w:rPr>
      </w:pPr>
      <w:r w:rsidRPr="002D6FE6">
        <w:rPr>
          <w:sz w:val="28"/>
          <w:szCs w:val="28"/>
        </w:rPr>
        <w:br w:type="page"/>
      </w:r>
    </w:p>
    <w:p w:rsidR="0001389D" w:rsidRPr="002D6FE6" w:rsidRDefault="0001389D" w:rsidP="0001389D">
      <w:pPr>
        <w:tabs>
          <w:tab w:val="left" w:pos="993"/>
          <w:tab w:val="left" w:pos="1134"/>
          <w:tab w:val="left" w:pos="1276"/>
          <w:tab w:val="left" w:pos="1418"/>
        </w:tabs>
        <w:ind w:left="8931"/>
        <w:rPr>
          <w:sz w:val="28"/>
          <w:szCs w:val="28"/>
        </w:rPr>
      </w:pPr>
      <w:r w:rsidRPr="002D6FE6">
        <w:rPr>
          <w:sz w:val="28"/>
          <w:szCs w:val="28"/>
        </w:rPr>
        <w:t>«</w:t>
      </w:r>
      <w:r w:rsidRPr="002D6FE6">
        <w:rPr>
          <w:sz w:val="28"/>
          <w:szCs w:val="28"/>
          <w:lang w:val="ky-KG"/>
        </w:rPr>
        <w:t>БЕКИТЕМ</w:t>
      </w:r>
      <w:r w:rsidRPr="002D6FE6">
        <w:rPr>
          <w:sz w:val="28"/>
          <w:szCs w:val="28"/>
        </w:rPr>
        <w:t>»</w:t>
      </w:r>
    </w:p>
    <w:p w:rsidR="0001389D" w:rsidRPr="002D6FE6" w:rsidRDefault="0001389D" w:rsidP="0001389D">
      <w:pPr>
        <w:tabs>
          <w:tab w:val="left" w:pos="993"/>
          <w:tab w:val="left" w:pos="1134"/>
          <w:tab w:val="left" w:pos="1276"/>
          <w:tab w:val="left" w:pos="1418"/>
        </w:tabs>
        <w:ind w:left="8931"/>
        <w:rPr>
          <w:sz w:val="28"/>
          <w:szCs w:val="28"/>
          <w:lang w:val="ky-KG"/>
        </w:rPr>
      </w:pPr>
      <w:r w:rsidRPr="002D6FE6">
        <w:rPr>
          <w:sz w:val="28"/>
          <w:szCs w:val="28"/>
          <w:lang w:val="ky-KG"/>
        </w:rPr>
        <w:t>АОКУнун жетекчиси</w:t>
      </w:r>
    </w:p>
    <w:p w:rsidR="0001389D" w:rsidRPr="002D6FE6" w:rsidRDefault="0001389D" w:rsidP="0001389D">
      <w:pPr>
        <w:tabs>
          <w:tab w:val="left" w:pos="993"/>
          <w:tab w:val="left" w:pos="1134"/>
          <w:tab w:val="left" w:pos="1276"/>
          <w:tab w:val="left" w:pos="1418"/>
        </w:tabs>
        <w:ind w:left="8931"/>
        <w:rPr>
          <w:sz w:val="28"/>
          <w:szCs w:val="28"/>
        </w:rPr>
      </w:pPr>
      <w:r w:rsidRPr="002D6FE6">
        <w:rPr>
          <w:sz w:val="28"/>
          <w:szCs w:val="28"/>
        </w:rPr>
        <w:t xml:space="preserve"> ________________</w:t>
      </w:r>
    </w:p>
    <w:p w:rsidR="0001389D" w:rsidRPr="002D6FE6" w:rsidRDefault="0001389D" w:rsidP="0001389D">
      <w:pPr>
        <w:tabs>
          <w:tab w:val="left" w:pos="993"/>
          <w:tab w:val="left" w:pos="1134"/>
          <w:tab w:val="left" w:pos="1276"/>
          <w:tab w:val="left" w:pos="1418"/>
        </w:tabs>
        <w:ind w:left="8931"/>
        <w:rPr>
          <w:b/>
          <w:sz w:val="28"/>
          <w:szCs w:val="28"/>
        </w:rPr>
      </w:pPr>
      <w:r w:rsidRPr="002D6FE6">
        <w:rPr>
          <w:sz w:val="28"/>
          <w:szCs w:val="28"/>
        </w:rPr>
        <w:t>20__ «______» ____________</w:t>
      </w:r>
      <w:r w:rsidRPr="002D6FE6">
        <w:rPr>
          <w:b/>
          <w:sz w:val="28"/>
          <w:szCs w:val="28"/>
        </w:rPr>
        <w:t xml:space="preserve"> </w:t>
      </w:r>
    </w:p>
    <w:p w:rsidR="0001389D" w:rsidRPr="002D6FE6" w:rsidRDefault="0001389D" w:rsidP="0001389D">
      <w:pPr>
        <w:tabs>
          <w:tab w:val="left" w:pos="993"/>
          <w:tab w:val="left" w:pos="1134"/>
          <w:tab w:val="left" w:pos="1276"/>
          <w:tab w:val="left" w:pos="1418"/>
        </w:tabs>
        <w:ind w:left="8931"/>
      </w:pPr>
    </w:p>
    <w:p w:rsidR="0001389D" w:rsidRPr="002D6FE6" w:rsidRDefault="0001389D" w:rsidP="0001389D">
      <w:pPr>
        <w:tabs>
          <w:tab w:val="left" w:pos="993"/>
          <w:tab w:val="left" w:pos="1134"/>
          <w:tab w:val="left" w:pos="1276"/>
          <w:tab w:val="left" w:pos="1418"/>
        </w:tabs>
        <w:jc w:val="center"/>
        <w:rPr>
          <w:b/>
          <w:sz w:val="28"/>
          <w:szCs w:val="28"/>
        </w:rPr>
      </w:pPr>
      <w:r w:rsidRPr="002D6FE6">
        <w:rPr>
          <w:b/>
          <w:sz w:val="28"/>
          <w:szCs w:val="28"/>
          <w:lang w:val="ky-KG"/>
        </w:rPr>
        <w:t xml:space="preserve">АЦга авиациялык отунду берүү боюнча технологиялык карта </w:t>
      </w:r>
    </w:p>
    <w:p w:rsidR="0001389D" w:rsidRPr="002D6FE6" w:rsidRDefault="0001389D" w:rsidP="0001389D">
      <w:pPr>
        <w:tabs>
          <w:tab w:val="left" w:pos="993"/>
          <w:tab w:val="left" w:pos="1134"/>
          <w:tab w:val="left" w:pos="1276"/>
          <w:tab w:val="left" w:pos="1418"/>
        </w:tabs>
        <w:jc w:val="center"/>
        <w:rPr>
          <w:b/>
          <w:sz w:val="28"/>
          <w:szCs w:val="28"/>
        </w:rPr>
      </w:pPr>
    </w:p>
    <w:tbl>
      <w:tblPr>
        <w:tblW w:w="0" w:type="auto"/>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6121"/>
        <w:gridCol w:w="1786"/>
        <w:gridCol w:w="2562"/>
        <w:gridCol w:w="2469"/>
      </w:tblGrid>
      <w:tr w:rsidR="0001389D" w:rsidRPr="002D6FE6" w:rsidTr="008751B2">
        <w:tc>
          <w:tcPr>
            <w:tcW w:w="816" w:type="dxa"/>
          </w:tcPr>
          <w:p w:rsidR="0001389D" w:rsidRPr="002D6FE6" w:rsidRDefault="0001389D" w:rsidP="008751B2">
            <w:pPr>
              <w:tabs>
                <w:tab w:val="left" w:pos="993"/>
                <w:tab w:val="left" w:pos="1134"/>
                <w:tab w:val="left" w:pos="1276"/>
                <w:tab w:val="left" w:pos="1418"/>
              </w:tabs>
              <w:jc w:val="center"/>
            </w:pPr>
            <w:r w:rsidRPr="002D6FE6">
              <w:t>№</w:t>
            </w:r>
          </w:p>
        </w:tc>
        <w:tc>
          <w:tcPr>
            <w:tcW w:w="6121" w:type="dxa"/>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Аткарылган операциялардын аталышы</w:t>
            </w:r>
          </w:p>
        </w:tc>
        <w:tc>
          <w:tcPr>
            <w:tcW w:w="1786" w:type="dxa"/>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Аткаруучу</w:t>
            </w:r>
          </w:p>
        </w:tc>
        <w:tc>
          <w:tcPr>
            <w:tcW w:w="2562" w:type="dxa"/>
          </w:tcPr>
          <w:p w:rsidR="0001389D" w:rsidRPr="002D6FE6" w:rsidRDefault="0001389D" w:rsidP="008751B2">
            <w:pPr>
              <w:tabs>
                <w:tab w:val="left" w:pos="993"/>
                <w:tab w:val="left" w:pos="1134"/>
                <w:tab w:val="left" w:pos="1276"/>
                <w:tab w:val="left" w:pos="1418"/>
              </w:tabs>
              <w:jc w:val="center"/>
              <w:rPr>
                <w:lang w:val="ky-KG"/>
              </w:rPr>
            </w:pPr>
            <w:r w:rsidRPr="002D6FE6">
              <w:rPr>
                <w:lang w:val="ky-KG"/>
              </w:rPr>
              <w:t>Контролдун түрү, текшерүү методу</w:t>
            </w:r>
          </w:p>
        </w:tc>
        <w:tc>
          <w:tcPr>
            <w:tcW w:w="2469" w:type="dxa"/>
          </w:tcPr>
          <w:p w:rsidR="0001389D" w:rsidRPr="002D6FE6" w:rsidRDefault="0001389D" w:rsidP="008751B2">
            <w:pPr>
              <w:tabs>
                <w:tab w:val="left" w:pos="993"/>
                <w:tab w:val="left" w:pos="1134"/>
                <w:tab w:val="left" w:pos="1276"/>
                <w:tab w:val="left" w:pos="1418"/>
              </w:tabs>
              <w:jc w:val="center"/>
            </w:pPr>
            <w:r w:rsidRPr="002D6FE6">
              <w:rPr>
                <w:szCs w:val="28"/>
                <w:lang w:val="ky-KG"/>
              </w:rPr>
              <w:t>Жазуулар үчүн к</w:t>
            </w:r>
            <w:r w:rsidRPr="002D6FE6">
              <w:rPr>
                <w:szCs w:val="28"/>
              </w:rPr>
              <w:t>онтрол</w:t>
            </w:r>
            <w:r w:rsidRPr="002D6FE6">
              <w:rPr>
                <w:szCs w:val="28"/>
                <w:lang w:val="ky-KG"/>
              </w:rPr>
              <w:t>дук-каттоо документтери</w:t>
            </w:r>
            <w:r w:rsidRPr="002D6FE6">
              <w:t xml:space="preserve"> </w:t>
            </w:r>
          </w:p>
        </w:tc>
      </w:tr>
      <w:tr w:rsidR="0001389D" w:rsidRPr="002D6FE6" w:rsidTr="008751B2">
        <w:tc>
          <w:tcPr>
            <w:tcW w:w="816" w:type="dxa"/>
          </w:tcPr>
          <w:p w:rsidR="0001389D" w:rsidRPr="002D6FE6" w:rsidRDefault="0001389D" w:rsidP="008751B2">
            <w:pPr>
              <w:tabs>
                <w:tab w:val="left" w:pos="993"/>
                <w:tab w:val="left" w:pos="1134"/>
                <w:tab w:val="left" w:pos="1276"/>
                <w:tab w:val="left" w:pos="1418"/>
              </w:tabs>
              <w:jc w:val="center"/>
            </w:pPr>
            <w:r w:rsidRPr="002D6FE6">
              <w:t>1</w:t>
            </w:r>
          </w:p>
        </w:tc>
        <w:tc>
          <w:tcPr>
            <w:tcW w:w="6121" w:type="dxa"/>
          </w:tcPr>
          <w:p w:rsidR="0001389D" w:rsidRPr="002D6FE6" w:rsidRDefault="0001389D" w:rsidP="008751B2">
            <w:pPr>
              <w:tabs>
                <w:tab w:val="left" w:pos="444"/>
                <w:tab w:val="left" w:pos="993"/>
                <w:tab w:val="left" w:pos="1134"/>
                <w:tab w:val="left" w:pos="1276"/>
                <w:tab w:val="left" w:pos="1418"/>
              </w:tabs>
              <w:jc w:val="center"/>
            </w:pPr>
            <w:r w:rsidRPr="002D6FE6">
              <w:t>2</w:t>
            </w:r>
          </w:p>
        </w:tc>
        <w:tc>
          <w:tcPr>
            <w:tcW w:w="1786" w:type="dxa"/>
          </w:tcPr>
          <w:p w:rsidR="0001389D" w:rsidRPr="002D6FE6" w:rsidRDefault="0001389D" w:rsidP="008751B2">
            <w:pPr>
              <w:tabs>
                <w:tab w:val="left" w:pos="993"/>
                <w:tab w:val="left" w:pos="1134"/>
                <w:tab w:val="left" w:pos="1276"/>
                <w:tab w:val="left" w:pos="1418"/>
              </w:tabs>
              <w:jc w:val="center"/>
            </w:pPr>
            <w:r w:rsidRPr="002D6FE6">
              <w:t>3</w:t>
            </w:r>
          </w:p>
        </w:tc>
        <w:tc>
          <w:tcPr>
            <w:tcW w:w="2562" w:type="dxa"/>
          </w:tcPr>
          <w:p w:rsidR="0001389D" w:rsidRPr="002D6FE6" w:rsidRDefault="0001389D" w:rsidP="008751B2">
            <w:pPr>
              <w:tabs>
                <w:tab w:val="left" w:pos="993"/>
                <w:tab w:val="left" w:pos="1134"/>
                <w:tab w:val="left" w:pos="1276"/>
                <w:tab w:val="left" w:pos="1418"/>
              </w:tabs>
              <w:jc w:val="center"/>
            </w:pPr>
            <w:r w:rsidRPr="002D6FE6">
              <w:t>4</w:t>
            </w:r>
          </w:p>
        </w:tc>
        <w:tc>
          <w:tcPr>
            <w:tcW w:w="2469" w:type="dxa"/>
          </w:tcPr>
          <w:p w:rsidR="0001389D" w:rsidRPr="002D6FE6" w:rsidRDefault="0001389D" w:rsidP="008751B2">
            <w:pPr>
              <w:tabs>
                <w:tab w:val="left" w:pos="993"/>
                <w:tab w:val="left" w:pos="1134"/>
                <w:tab w:val="left" w:pos="1276"/>
                <w:tab w:val="left" w:pos="1418"/>
              </w:tabs>
              <w:jc w:val="center"/>
            </w:pPr>
            <w:r w:rsidRPr="002D6FE6">
              <w:t>5</w:t>
            </w:r>
          </w:p>
        </w:tc>
      </w:tr>
      <w:tr w:rsidR="0001389D" w:rsidRPr="002D6FE6" w:rsidTr="008751B2">
        <w:trPr>
          <w:trHeight w:val="556"/>
        </w:trPr>
        <w:tc>
          <w:tcPr>
            <w:tcW w:w="816" w:type="dxa"/>
          </w:tcPr>
          <w:p w:rsidR="0001389D" w:rsidRPr="002D6FE6" w:rsidRDefault="0001389D" w:rsidP="008751B2">
            <w:pPr>
              <w:tabs>
                <w:tab w:val="left" w:pos="993"/>
                <w:tab w:val="left" w:pos="1134"/>
                <w:tab w:val="left" w:pos="1276"/>
                <w:tab w:val="left" w:pos="1418"/>
              </w:tabs>
              <w:jc w:val="center"/>
            </w:pPr>
            <w:r w:rsidRPr="002D6FE6">
              <w:t>1</w:t>
            </w:r>
          </w:p>
          <w:p w:rsidR="0001389D" w:rsidRPr="002D6FE6" w:rsidRDefault="0001389D" w:rsidP="008751B2">
            <w:pPr>
              <w:tabs>
                <w:tab w:val="left" w:pos="993"/>
                <w:tab w:val="left" w:pos="1134"/>
                <w:tab w:val="left" w:pos="1276"/>
                <w:tab w:val="left" w:pos="1418"/>
              </w:tabs>
              <w:jc w:val="center"/>
            </w:pPr>
          </w:p>
          <w:p w:rsidR="0001389D" w:rsidRPr="002D6FE6" w:rsidRDefault="0001389D" w:rsidP="008751B2">
            <w:pPr>
              <w:tabs>
                <w:tab w:val="left" w:pos="993"/>
                <w:tab w:val="left" w:pos="1134"/>
                <w:tab w:val="left" w:pos="1276"/>
                <w:tab w:val="left" w:pos="1418"/>
              </w:tabs>
              <w:jc w:val="center"/>
            </w:pPr>
          </w:p>
        </w:tc>
        <w:tc>
          <w:tcPr>
            <w:tcW w:w="6121" w:type="dxa"/>
          </w:tcPr>
          <w:p w:rsidR="0001389D" w:rsidRPr="002D6FE6" w:rsidRDefault="0001389D" w:rsidP="008751B2">
            <w:pPr>
              <w:tabs>
                <w:tab w:val="left" w:pos="444"/>
                <w:tab w:val="left" w:pos="993"/>
                <w:tab w:val="left" w:pos="1134"/>
                <w:tab w:val="left" w:pos="1276"/>
                <w:tab w:val="left" w:pos="1418"/>
              </w:tabs>
              <w:jc w:val="both"/>
            </w:pPr>
            <w:r w:rsidRPr="002D6FE6">
              <w:rPr>
                <w:lang w:val="ky-KG"/>
              </w:rPr>
              <w:t>АЦга авиациялык отунду берүү пунктунун технологиялык жабдууларын даярдоо</w:t>
            </w:r>
          </w:p>
          <w:p w:rsidR="0001389D" w:rsidRPr="002D6FE6" w:rsidRDefault="0001389D" w:rsidP="008751B2">
            <w:pPr>
              <w:tabs>
                <w:tab w:val="left" w:pos="444"/>
                <w:tab w:val="left" w:pos="993"/>
                <w:tab w:val="left" w:pos="1134"/>
                <w:tab w:val="left" w:pos="1276"/>
                <w:tab w:val="left" w:pos="1418"/>
              </w:tabs>
              <w:jc w:val="both"/>
            </w:pPr>
            <w:r w:rsidRPr="002D6FE6">
              <w:rPr>
                <w:lang w:val="ky-KG"/>
              </w:rPr>
              <w:t>Төмөнкүлөрдү текшерүү</w:t>
            </w:r>
            <w:r w:rsidRPr="002D6FE6">
              <w:t xml:space="preserve">: </w:t>
            </w:r>
          </w:p>
          <w:p w:rsidR="0001389D" w:rsidRPr="002D6FE6" w:rsidRDefault="0001389D" w:rsidP="00CE109F">
            <w:pPr>
              <w:pStyle w:val="af4"/>
              <w:numPr>
                <w:ilvl w:val="0"/>
                <w:numId w:val="31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АЦга авиациялык отунду берүү пунктунун технологиялык схемасынын даярдыгы жана жабдуулардын оңдугу</w:t>
            </w:r>
            <w:r w:rsidRPr="002D6FE6">
              <w:rPr>
                <w:rFonts w:ascii="Times New Roman" w:hAnsi="Times New Roman" w:cs="Times New Roman"/>
                <w:sz w:val="24"/>
                <w:szCs w:val="24"/>
              </w:rPr>
              <w:t>;</w:t>
            </w:r>
          </w:p>
          <w:p w:rsidR="0001389D" w:rsidRPr="002D6FE6" w:rsidRDefault="0001389D" w:rsidP="00CE109F">
            <w:pPr>
              <w:pStyle w:val="af4"/>
              <w:numPr>
                <w:ilvl w:val="0"/>
                <w:numId w:val="31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чыгым резервуарынын  сапат паспортунун болушу</w:t>
            </w:r>
            <w:r w:rsidRPr="002D6FE6">
              <w:rPr>
                <w:rFonts w:ascii="Times New Roman" w:hAnsi="Times New Roman" w:cs="Times New Roman"/>
                <w:sz w:val="24"/>
                <w:szCs w:val="24"/>
              </w:rPr>
              <w:t>;</w:t>
            </w:r>
          </w:p>
          <w:p w:rsidR="0001389D" w:rsidRPr="002D6FE6" w:rsidRDefault="0001389D" w:rsidP="00CE109F">
            <w:pPr>
              <w:pStyle w:val="af4"/>
              <w:numPr>
                <w:ilvl w:val="0"/>
                <w:numId w:val="31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берүү башталаардын алдында берүүгө арналган резервуарларда авиациялык отундун калдыгынын тазалыгынын деңгээли түбүндөгү сынамы боюнча визуалдуу жана отундун сапат индикатору текшерилгендигине, камтыктардын төгүлүшүнө ишенүү</w:t>
            </w:r>
            <w:r w:rsidRPr="002D6FE6">
              <w:rPr>
                <w:rFonts w:ascii="Times New Roman" w:hAnsi="Times New Roman" w:cs="Times New Roman"/>
                <w:sz w:val="24"/>
                <w:szCs w:val="24"/>
              </w:rPr>
              <w:t>;</w:t>
            </w:r>
          </w:p>
          <w:p w:rsidR="0001389D" w:rsidRPr="002D6FE6" w:rsidRDefault="0001389D" w:rsidP="00CE109F">
            <w:pPr>
              <w:pStyle w:val="af4"/>
              <w:numPr>
                <w:ilvl w:val="0"/>
                <w:numId w:val="31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чыгым резервуары менен куюу пунктунун ортосундагы линияда орнотулган чыпкалоо каражаттарынан алынган сынамдардын тазалыгын визуалдуу контролдоо, калдыктарын төгүү</w:t>
            </w:r>
            <w:r w:rsidRPr="002D6FE6">
              <w:rPr>
                <w:rFonts w:ascii="Times New Roman" w:hAnsi="Times New Roman" w:cs="Times New Roman"/>
                <w:sz w:val="24"/>
                <w:szCs w:val="24"/>
              </w:rPr>
              <w:t>;</w:t>
            </w:r>
          </w:p>
          <w:p w:rsidR="0001389D" w:rsidRPr="002D6FE6" w:rsidRDefault="0001389D" w:rsidP="00CE109F">
            <w:pPr>
              <w:pStyle w:val="af4"/>
              <w:numPr>
                <w:ilvl w:val="0"/>
                <w:numId w:val="31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сынамдарды тандап алуу үчүн приборлордун жана идиштердин даярдыгы</w:t>
            </w:r>
            <w:r w:rsidRPr="002D6FE6">
              <w:rPr>
                <w:rFonts w:ascii="Times New Roman" w:hAnsi="Times New Roman" w:cs="Times New Roman"/>
                <w:sz w:val="24"/>
                <w:szCs w:val="24"/>
              </w:rPr>
              <w:t xml:space="preserve">; </w:t>
            </w:r>
          </w:p>
          <w:p w:rsidR="0001389D" w:rsidRPr="002D6FE6" w:rsidRDefault="0001389D" w:rsidP="00CE109F">
            <w:pPr>
              <w:pStyle w:val="af4"/>
              <w:numPr>
                <w:ilvl w:val="0"/>
                <w:numId w:val="31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АЦнын техникалык абалын, анын ичинде жердештирүү жана потенциалдарды теңдештирүү тросторунун болушу жана оңдугу, өрт өчүрүүчү каражаттардын жана учкундарды өчүрүүчүлөрдүн комплектелиши</w:t>
            </w:r>
            <w:r w:rsidRPr="002D6FE6">
              <w:rPr>
                <w:rFonts w:ascii="Times New Roman" w:hAnsi="Times New Roman" w:cs="Times New Roman"/>
                <w:sz w:val="24"/>
                <w:szCs w:val="24"/>
              </w:rPr>
              <w:t>;</w:t>
            </w:r>
          </w:p>
          <w:p w:rsidR="0001389D" w:rsidRPr="002D6FE6" w:rsidRDefault="0001389D" w:rsidP="00CE109F">
            <w:pPr>
              <w:pStyle w:val="af4"/>
              <w:numPr>
                <w:ilvl w:val="0"/>
                <w:numId w:val="316"/>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АЦга авиациялык отунду берүү пунктуна эркин кирүүнүн (чыгуунун) болушу</w:t>
            </w:r>
          </w:p>
        </w:tc>
        <w:tc>
          <w:tcPr>
            <w:tcW w:w="1786" w:type="dxa"/>
          </w:tcPr>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rPr>
                <w:lang w:val="ky-KG"/>
              </w:rPr>
            </w:pPr>
            <w:r w:rsidRPr="002D6FE6">
              <w:t xml:space="preserve">Авиатехник,   </w:t>
            </w:r>
            <w:r w:rsidRPr="002D6FE6">
              <w:rPr>
                <w:lang w:val="ky-KG"/>
              </w:rPr>
              <w:t>МКК оператору</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 xml:space="preserve"> </w:t>
            </w:r>
          </w:p>
        </w:tc>
        <w:tc>
          <w:tcPr>
            <w:tcW w:w="2562" w:type="dxa"/>
          </w:tcPr>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 xml:space="preserve">Отундун булганычтарын баалоонун визуалдуу ыкмасы, отундун сапатынын индикатору </w:t>
            </w:r>
          </w:p>
          <w:p w:rsidR="0001389D" w:rsidRPr="002D6FE6" w:rsidRDefault="0001389D" w:rsidP="008751B2">
            <w:pPr>
              <w:tabs>
                <w:tab w:val="left" w:pos="993"/>
                <w:tab w:val="left" w:pos="1134"/>
                <w:tab w:val="left" w:pos="1276"/>
                <w:tab w:val="left" w:pos="1418"/>
              </w:tabs>
              <w:jc w:val="both"/>
              <w:rPr>
                <w:lang w:val="ky-KG"/>
              </w:rPr>
            </w:pPr>
          </w:p>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tc>
        <w:tc>
          <w:tcPr>
            <w:tcW w:w="2469" w:type="dxa"/>
          </w:tcPr>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 xml:space="preserve">Күн сайын тейлөөчү журнал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 xml:space="preserve">Резервуар журналы боюнча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 xml:space="preserve">Калдыкты төгүү журналы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rPr>
                <w:lang w:val="ky-KG"/>
              </w:rPr>
            </w:pP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Күн сайын тейлөө журналы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 xml:space="preserve">Күн сайын тейлөө журналы </w:t>
            </w:r>
          </w:p>
          <w:p w:rsidR="0001389D" w:rsidRPr="002D6FE6" w:rsidRDefault="0001389D" w:rsidP="008751B2">
            <w:pPr>
              <w:tabs>
                <w:tab w:val="left" w:pos="993"/>
                <w:tab w:val="left" w:pos="1134"/>
                <w:tab w:val="left" w:pos="1276"/>
                <w:tab w:val="left" w:pos="1418"/>
              </w:tabs>
              <w:jc w:val="both"/>
            </w:pPr>
          </w:p>
        </w:tc>
      </w:tr>
      <w:tr w:rsidR="0001389D" w:rsidRPr="002D6FE6" w:rsidTr="008751B2">
        <w:trPr>
          <w:trHeight w:val="3774"/>
        </w:trPr>
        <w:tc>
          <w:tcPr>
            <w:tcW w:w="816" w:type="dxa"/>
            <w:tcBorders>
              <w:bottom w:val="single" w:sz="4" w:space="0" w:color="auto"/>
            </w:tcBorders>
          </w:tcPr>
          <w:p w:rsidR="0001389D" w:rsidRPr="002D6FE6" w:rsidRDefault="0001389D" w:rsidP="008751B2">
            <w:pPr>
              <w:tabs>
                <w:tab w:val="left" w:pos="993"/>
                <w:tab w:val="left" w:pos="1134"/>
                <w:tab w:val="left" w:pos="1276"/>
                <w:tab w:val="left" w:pos="1418"/>
              </w:tabs>
              <w:jc w:val="center"/>
            </w:pPr>
            <w:r w:rsidRPr="002D6FE6">
              <w:t>2.</w:t>
            </w:r>
          </w:p>
        </w:tc>
        <w:tc>
          <w:tcPr>
            <w:tcW w:w="6121" w:type="dxa"/>
            <w:tcBorders>
              <w:bottom w:val="single" w:sz="4" w:space="0" w:color="auto"/>
            </w:tcBorders>
          </w:tcPr>
          <w:p w:rsidR="0001389D" w:rsidRPr="002D6FE6" w:rsidRDefault="0001389D" w:rsidP="008751B2">
            <w:pPr>
              <w:tabs>
                <w:tab w:val="left" w:pos="444"/>
                <w:tab w:val="left" w:pos="993"/>
                <w:tab w:val="left" w:pos="1134"/>
                <w:tab w:val="left" w:pos="1276"/>
                <w:tab w:val="left" w:pos="1418"/>
              </w:tabs>
              <w:jc w:val="both"/>
            </w:pPr>
            <w:r w:rsidRPr="002D6FE6">
              <w:rPr>
                <w:lang w:val="ky-KG"/>
              </w:rPr>
              <w:t>АЦга авиациялык отунду берүү</w:t>
            </w:r>
            <w:r w:rsidRPr="002D6FE6">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авиациялык отун тазалоо актысынын колдонуудагы мөөнөттөрүнө ээ болгон, толук сыйымдуулугунда калибрленген, куюуга даярдалган АЦга куюлат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айдоочу куюу пунктуна келип авиациялык отунду кабыл алуу үчүн АЦнын даярдыгы жөнүндө кампачыга кабарлайт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АЦга берилгенден кийин таяныч колодкалары коюлат, жердештирүүнүн байланыш түзүлүшүнүн штыры менен ийкемдүү троссту бириктирүү жолу аркылуу жердештирүү тросу бириктирилет жана АЦны жердештирүүнүн жалпы контурунун металл тросун бириктирүү менен потенциалды теңдештирүү камсыздалат, тиешелүү эскертүү сигналдарын коюшат жана куюнун технологиялык линиясына бириктирилет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АЦ сыйымдуулугунун тазалыгына текшерүү, моюнчасындагы жана калдыктардагы пломбалардын болушу жана бүтүндүгү, чыгаруучу штуцерлерди текшерүү жүргүзүлөт, мына ошондон кийин авиациялык отунду берүүгө уруксат алынат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lang w:val="ky-KG"/>
              </w:rPr>
            </w:pPr>
            <w:r w:rsidRPr="002D6FE6">
              <w:rPr>
                <w:rFonts w:ascii="Times New Roman" w:hAnsi="Times New Roman" w:cs="Times New Roman"/>
                <w:sz w:val="24"/>
                <w:szCs w:val="24"/>
                <w:lang w:val="ky-KG"/>
              </w:rPr>
              <w:t>эгерде</w:t>
            </w:r>
            <w:r w:rsidRPr="002D6FE6">
              <w:rPr>
                <w:rFonts w:ascii="Times New Roman" w:hAnsi="Times New Roman" w:cs="Times New Roman"/>
                <w:sz w:val="24"/>
                <w:szCs w:val="24"/>
              </w:rPr>
              <w:t xml:space="preserve"> АЦ </w:t>
            </w:r>
            <w:r w:rsidRPr="002D6FE6">
              <w:rPr>
                <w:rFonts w:ascii="Times New Roman" w:hAnsi="Times New Roman" w:cs="Times New Roman"/>
                <w:sz w:val="24"/>
                <w:szCs w:val="24"/>
                <w:lang w:val="ky-KG"/>
              </w:rPr>
              <w:t>башка чарба субъекттерине таандык болсо, технологиялык жабдуунун жылчыксыздыгын, жердештирүүнүн жана төмөнкү май куюнун учтарындагы потенциалды теңдештирүү тросторунун болушу жана оңдугу (төмөнтөн куюлган учурда), жердештирүү чынжырынын болушу жана оңдугу, АЦнын калибровкалоо паспорту, тазалоо актысынын болушу, АЦнын сыйымдуулугунун тазалыгы текшерилет. Кароо оң натыйжаларды берген учурда авиациялык отунду берүүгө уруксат берилет;</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lang w:val="ky-KG"/>
              </w:rPr>
            </w:pPr>
            <w:r w:rsidRPr="002D6FE6">
              <w:rPr>
                <w:rFonts w:ascii="Times New Roman" w:hAnsi="Times New Roman" w:cs="Times New Roman"/>
                <w:sz w:val="24"/>
                <w:szCs w:val="24"/>
                <w:lang w:val="ky-KG"/>
              </w:rPr>
              <w:t>АЦга куюу жүргүзүлгөндө иштетилген технологиялык коммуникациялардан жана жабдуулардан сызылып чыгуулардын жоктугуна мезгил мезгили менен контролдоо жүргүзүлөт;</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манометрлердин көрсөткүчтөрү боюнча насостордун ишине контроль жүргүзүлөт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АЦнын сыйымдуулугунун толгондугунун деңгээли контролдонот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куюу операциясын жүргүзүүдө айдоочу ТСнын кабинасында болот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куюу аякталгандан кийин иштетилген бардык жабдуулар токтотулат, АЦ берүү линиясынан ажыратылат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авиациялык отун кеминде 15 мүнөт тундурулгандан кийин цистернанын калдыгынан калдыктарды төгүү жүргүзүлөт, тазалык деңгээлин визуалдуу текшерүү үчүн сынам алынат, продуктунун массалык тыгыздыгы жана температурасы ченелет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калдык сактагычтын моюнчасынын жана АЦнын берүүчү кранын пломбалоо жүргүзүлөт</w:t>
            </w:r>
            <w:r w:rsidRPr="002D6FE6">
              <w:rPr>
                <w:rFonts w:ascii="Times New Roman" w:hAnsi="Times New Roman" w:cs="Times New Roman"/>
                <w:sz w:val="24"/>
                <w:szCs w:val="24"/>
              </w:rPr>
              <w:t>;</w:t>
            </w:r>
          </w:p>
          <w:p w:rsidR="0001389D" w:rsidRPr="002D6FE6" w:rsidRDefault="0001389D" w:rsidP="00CE109F">
            <w:pPr>
              <w:pStyle w:val="af4"/>
              <w:numPr>
                <w:ilvl w:val="0"/>
                <w:numId w:val="317"/>
              </w:numPr>
              <w:tabs>
                <w:tab w:val="left" w:pos="444"/>
                <w:tab w:val="left" w:pos="993"/>
                <w:tab w:val="left" w:pos="1134"/>
                <w:tab w:val="left" w:pos="1276"/>
                <w:tab w:val="left" w:pos="1418"/>
              </w:tabs>
              <w:spacing w:after="0" w:line="240" w:lineRule="auto"/>
              <w:ind w:left="0" w:firstLine="0"/>
              <w:jc w:val="both"/>
              <w:rPr>
                <w:rFonts w:ascii="Times New Roman" w:hAnsi="Times New Roman" w:cs="Times New Roman"/>
                <w:sz w:val="24"/>
                <w:szCs w:val="24"/>
              </w:rPr>
            </w:pPr>
            <w:r w:rsidRPr="002D6FE6">
              <w:rPr>
                <w:rFonts w:ascii="Times New Roman" w:hAnsi="Times New Roman" w:cs="Times New Roman"/>
                <w:sz w:val="24"/>
                <w:szCs w:val="24"/>
                <w:lang w:val="ky-KG"/>
              </w:rPr>
              <w:t>белгиленген форма боюнча чыгым талабы таризделет</w:t>
            </w:r>
            <w:r w:rsidR="0062189A" w:rsidRPr="002D6FE6">
              <w:rPr>
                <w:rFonts w:ascii="Times New Roman" w:hAnsi="Times New Roman" w:cs="Times New Roman"/>
                <w:sz w:val="24"/>
                <w:szCs w:val="24"/>
                <w:lang w:val="ky-KG"/>
              </w:rPr>
              <w:t xml:space="preserve"> </w:t>
            </w:r>
          </w:p>
        </w:tc>
        <w:tc>
          <w:tcPr>
            <w:tcW w:w="1786" w:type="dxa"/>
            <w:tcBorders>
              <w:bottom w:val="single" w:sz="4" w:space="0" w:color="auto"/>
            </w:tcBorders>
          </w:tcPr>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 xml:space="preserve"> </w:t>
            </w: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 xml:space="preserve"> </w:t>
            </w:r>
          </w:p>
          <w:p w:rsidR="0001389D" w:rsidRPr="002D6FE6" w:rsidRDefault="0001389D" w:rsidP="008751B2">
            <w:pPr>
              <w:tabs>
                <w:tab w:val="left" w:pos="993"/>
                <w:tab w:val="left" w:pos="1134"/>
                <w:tab w:val="left" w:pos="1276"/>
                <w:tab w:val="left" w:pos="1418"/>
              </w:tabs>
              <w:jc w:val="both"/>
              <w:rPr>
                <w:lang w:val="ky-KG"/>
              </w:rPr>
            </w:pPr>
            <w:r w:rsidRPr="002D6FE6">
              <w:rPr>
                <w:lang w:val="ky-KG"/>
              </w:rPr>
              <w:t>Айдоочу</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МКК оператору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 xml:space="preserve">Авиатехник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Авиатехник</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Кампачы</w:t>
            </w:r>
          </w:p>
        </w:tc>
        <w:tc>
          <w:tcPr>
            <w:tcW w:w="2562" w:type="dxa"/>
            <w:tcBorders>
              <w:bottom w:val="single" w:sz="4" w:space="0" w:color="auto"/>
            </w:tcBorders>
          </w:tcPr>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Визуал</w:t>
            </w:r>
            <w:r w:rsidRPr="002D6FE6">
              <w:rPr>
                <w:lang w:val="ky-KG"/>
              </w:rPr>
              <w:t>дуу</w:t>
            </w:r>
            <w:r w:rsidRPr="002D6FE6">
              <w:t xml:space="preserve">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Сынам алуучу</w:t>
            </w:r>
            <w:r w:rsidRPr="002D6FE6">
              <w:t>,</w:t>
            </w:r>
          </w:p>
          <w:p w:rsidR="0001389D" w:rsidRPr="002D6FE6" w:rsidRDefault="0001389D" w:rsidP="008751B2">
            <w:pPr>
              <w:tabs>
                <w:tab w:val="left" w:pos="993"/>
                <w:tab w:val="left" w:pos="1134"/>
                <w:tab w:val="left" w:pos="1276"/>
                <w:tab w:val="left" w:pos="1418"/>
              </w:tabs>
              <w:jc w:val="both"/>
            </w:pPr>
            <w:r w:rsidRPr="002D6FE6">
              <w:t xml:space="preserve">ареометр, термометр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t>Пломб</w:t>
            </w:r>
            <w:r w:rsidRPr="002D6FE6">
              <w:rPr>
                <w:lang w:val="ky-KG"/>
              </w:rPr>
              <w:t>алар</w:t>
            </w:r>
            <w:r w:rsidRPr="002D6FE6">
              <w:t xml:space="preserve">                  </w:t>
            </w:r>
          </w:p>
        </w:tc>
        <w:tc>
          <w:tcPr>
            <w:tcW w:w="2469" w:type="dxa"/>
            <w:tcBorders>
              <w:bottom w:val="single" w:sz="4" w:space="0" w:color="auto"/>
            </w:tcBorders>
          </w:tcPr>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rPr>
                <w:lang w:val="ky-KG"/>
              </w:rPr>
            </w:pPr>
          </w:p>
          <w:p w:rsidR="0001389D" w:rsidRPr="002D6FE6" w:rsidRDefault="0001389D" w:rsidP="008751B2">
            <w:pPr>
              <w:tabs>
                <w:tab w:val="left" w:pos="993"/>
                <w:tab w:val="left" w:pos="1134"/>
                <w:tab w:val="left" w:pos="1276"/>
                <w:tab w:val="left" w:pos="1418"/>
              </w:tabs>
              <w:jc w:val="both"/>
            </w:pPr>
            <w:r w:rsidRPr="002D6FE6">
              <w:rPr>
                <w:lang w:val="ky-KG"/>
              </w:rPr>
              <w:t xml:space="preserve">Авиациялык отунду берүү журналы </w:t>
            </w: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p>
          <w:p w:rsidR="0001389D" w:rsidRPr="002D6FE6" w:rsidRDefault="0001389D" w:rsidP="008751B2">
            <w:pPr>
              <w:tabs>
                <w:tab w:val="left" w:pos="993"/>
                <w:tab w:val="left" w:pos="1134"/>
                <w:tab w:val="left" w:pos="1276"/>
                <w:tab w:val="left" w:pos="1418"/>
              </w:tabs>
              <w:jc w:val="both"/>
            </w:pPr>
            <w:r w:rsidRPr="002D6FE6">
              <w:rPr>
                <w:lang w:val="ky-KG"/>
              </w:rPr>
              <w:t xml:space="preserve">Авиациялык отунду берүү журналы </w:t>
            </w:r>
          </w:p>
          <w:p w:rsidR="0001389D" w:rsidRPr="002D6FE6" w:rsidRDefault="0001389D" w:rsidP="008751B2">
            <w:pPr>
              <w:tabs>
                <w:tab w:val="left" w:pos="993"/>
                <w:tab w:val="left" w:pos="1134"/>
                <w:tab w:val="left" w:pos="1276"/>
                <w:tab w:val="left" w:pos="1418"/>
              </w:tabs>
              <w:jc w:val="both"/>
            </w:pPr>
          </w:p>
        </w:tc>
      </w:tr>
    </w:tbl>
    <w:p w:rsidR="0001389D" w:rsidRPr="002D6FE6" w:rsidRDefault="0001389D" w:rsidP="0001389D">
      <w:pPr>
        <w:tabs>
          <w:tab w:val="left" w:pos="993"/>
          <w:tab w:val="left" w:pos="1134"/>
          <w:tab w:val="left" w:pos="1276"/>
          <w:tab w:val="left" w:pos="1418"/>
        </w:tabs>
        <w:rPr>
          <w:sz w:val="28"/>
          <w:szCs w:val="28"/>
        </w:rPr>
        <w:sectPr w:rsidR="0001389D" w:rsidRPr="002D6FE6" w:rsidSect="00B34422">
          <w:type w:val="continuous"/>
          <w:pgSz w:w="16838" w:h="11906" w:orient="landscape"/>
          <w:pgMar w:top="1134" w:right="1134" w:bottom="1134" w:left="1701" w:header="425" w:footer="303" w:gutter="0"/>
          <w:cols w:space="708"/>
          <w:docGrid w:linePitch="360"/>
        </w:sectPr>
      </w:pPr>
    </w:p>
    <w:p w:rsidR="008751B2" w:rsidRPr="002D6FE6" w:rsidRDefault="008751B2" w:rsidP="008751B2">
      <w:pPr>
        <w:tabs>
          <w:tab w:val="left" w:pos="993"/>
          <w:tab w:val="left" w:pos="1134"/>
          <w:tab w:val="left" w:pos="1276"/>
          <w:tab w:val="left" w:pos="1418"/>
        </w:tabs>
        <w:ind w:left="5387"/>
        <w:jc w:val="center"/>
        <w:rPr>
          <w:sz w:val="28"/>
          <w:szCs w:val="28"/>
          <w:lang w:val="ky-KG"/>
        </w:rPr>
      </w:pPr>
      <w:r w:rsidRPr="002D6FE6">
        <w:rPr>
          <w:sz w:val="28"/>
          <w:szCs w:val="28"/>
          <w:lang w:val="ky-KG"/>
        </w:rPr>
        <w:t>Кыргыз Республикасынын “Авиаотун менен камсыздоо” авиациялык эрежелерин</w:t>
      </w:r>
      <w:r w:rsidR="0062189A" w:rsidRPr="002D6FE6">
        <w:rPr>
          <w:sz w:val="28"/>
          <w:szCs w:val="28"/>
          <w:lang w:val="ky-KG"/>
        </w:rPr>
        <w:t>ин</w:t>
      </w:r>
    </w:p>
    <w:p w:rsidR="008751B2" w:rsidRPr="002D6FE6" w:rsidRDefault="008751B2" w:rsidP="008751B2">
      <w:pPr>
        <w:tabs>
          <w:tab w:val="left" w:pos="993"/>
          <w:tab w:val="left" w:pos="1134"/>
          <w:tab w:val="left" w:pos="1276"/>
          <w:tab w:val="left" w:pos="1418"/>
        </w:tabs>
        <w:ind w:left="5387"/>
        <w:jc w:val="center"/>
        <w:rPr>
          <w:sz w:val="28"/>
          <w:szCs w:val="28"/>
          <w:lang w:val="ky-KG"/>
        </w:rPr>
      </w:pPr>
      <w:r w:rsidRPr="002D6FE6">
        <w:rPr>
          <w:sz w:val="28"/>
          <w:szCs w:val="28"/>
          <w:lang w:val="ky-KG"/>
        </w:rPr>
        <w:t>3-тиркеме</w:t>
      </w:r>
      <w:r w:rsidR="0062189A" w:rsidRPr="002D6FE6">
        <w:rPr>
          <w:sz w:val="28"/>
          <w:szCs w:val="28"/>
          <w:lang w:val="ky-KG"/>
        </w:rPr>
        <w:t>си</w:t>
      </w:r>
    </w:p>
    <w:p w:rsidR="008751B2" w:rsidRPr="002D6FE6" w:rsidRDefault="008751B2" w:rsidP="008751B2">
      <w:pPr>
        <w:tabs>
          <w:tab w:val="left" w:pos="993"/>
          <w:tab w:val="left" w:pos="1134"/>
          <w:tab w:val="left" w:pos="1276"/>
          <w:tab w:val="left" w:pos="1418"/>
        </w:tabs>
        <w:ind w:left="5670"/>
        <w:rPr>
          <w:sz w:val="28"/>
          <w:szCs w:val="28"/>
          <w:lang w:val="ky-KG"/>
        </w:rPr>
      </w:pPr>
    </w:p>
    <w:p w:rsidR="008751B2" w:rsidRPr="002D6FE6" w:rsidRDefault="008751B2" w:rsidP="008751B2">
      <w:pPr>
        <w:tabs>
          <w:tab w:val="left" w:pos="993"/>
          <w:tab w:val="left" w:pos="1134"/>
          <w:tab w:val="left" w:pos="1276"/>
          <w:tab w:val="left" w:pos="1418"/>
        </w:tabs>
        <w:ind w:firstLine="709"/>
        <w:jc w:val="right"/>
        <w:rPr>
          <w:sz w:val="28"/>
          <w:szCs w:val="28"/>
          <w:lang w:val="ky-KG"/>
        </w:rPr>
      </w:pPr>
    </w:p>
    <w:p w:rsidR="008751B2" w:rsidRPr="002D6FE6" w:rsidRDefault="008751B2" w:rsidP="008751B2">
      <w:pPr>
        <w:pStyle w:val="ad"/>
        <w:tabs>
          <w:tab w:val="num" w:pos="-426"/>
          <w:tab w:val="left" w:pos="993"/>
          <w:tab w:val="left" w:pos="1134"/>
          <w:tab w:val="left" w:pos="1276"/>
          <w:tab w:val="left" w:pos="1418"/>
        </w:tabs>
        <w:ind w:left="0" w:right="0" w:firstLine="709"/>
        <w:jc w:val="center"/>
        <w:rPr>
          <w:b/>
          <w:sz w:val="28"/>
          <w:szCs w:val="28"/>
          <w:lang w:val="ky-KG"/>
        </w:rPr>
      </w:pPr>
      <w:r w:rsidRPr="002D6FE6">
        <w:rPr>
          <w:b/>
          <w:sz w:val="28"/>
          <w:szCs w:val="28"/>
          <w:lang w:val="ky-KG"/>
        </w:rPr>
        <w:t xml:space="preserve">ТЖЦга куюлуучу куюп ташыма авиаКММди кабыл алуу боюнча милдеттүү иштердин комплекси </w:t>
      </w:r>
    </w:p>
    <w:p w:rsidR="008751B2" w:rsidRPr="002D6FE6" w:rsidRDefault="008751B2" w:rsidP="008751B2">
      <w:pPr>
        <w:pStyle w:val="ad"/>
        <w:tabs>
          <w:tab w:val="num" w:pos="-426"/>
          <w:tab w:val="left" w:pos="993"/>
          <w:tab w:val="left" w:pos="1134"/>
          <w:tab w:val="left" w:pos="1276"/>
          <w:tab w:val="left" w:pos="1418"/>
        </w:tabs>
        <w:ind w:left="0" w:right="0" w:firstLine="709"/>
        <w:jc w:val="center"/>
        <w:rPr>
          <w:sz w:val="28"/>
          <w:szCs w:val="28"/>
          <w:lang w:val="ky-KG"/>
        </w:rPr>
      </w:pPr>
    </w:p>
    <w:p w:rsidR="008751B2" w:rsidRPr="002D6FE6" w:rsidRDefault="008751B2" w:rsidP="008751B2">
      <w:pPr>
        <w:pStyle w:val="ad"/>
        <w:numPr>
          <w:ilvl w:val="0"/>
          <w:numId w:val="2"/>
        </w:numPr>
        <w:tabs>
          <w:tab w:val="left" w:pos="0"/>
          <w:tab w:val="left" w:pos="993"/>
          <w:tab w:val="left" w:pos="1134"/>
          <w:tab w:val="left" w:pos="1276"/>
          <w:tab w:val="left" w:pos="1418"/>
        </w:tabs>
        <w:ind w:left="0" w:right="0" w:firstLine="709"/>
        <w:rPr>
          <w:sz w:val="28"/>
          <w:szCs w:val="28"/>
          <w:lang w:val="ky-KG"/>
        </w:rPr>
      </w:pPr>
      <w:r w:rsidRPr="002D6FE6">
        <w:rPr>
          <w:sz w:val="28"/>
          <w:szCs w:val="28"/>
          <w:lang w:val="ky-KG"/>
        </w:rPr>
        <w:t xml:space="preserve">ТЖЦга куюлуучу куюп ташыма авиаКММ сапатын камсыз кылуу максатында авиаКММди кабыл алууга чейин, кабыл алуу учурунда жана андан кийин бир катар милдеттүү иштерди аткаруу зарыл. Ушул тиркемеде аталган иштерди аткаруу, куюу алдында ТЖЦ абалын контролдоо, цистерналардын бузуктугун же ташууда продукттун башка бузулуусун эсепке алуу тартиби аныкталат. </w:t>
      </w:r>
    </w:p>
    <w:p w:rsidR="008751B2" w:rsidRPr="002D6FE6" w:rsidRDefault="008751B2" w:rsidP="008751B2">
      <w:pPr>
        <w:pStyle w:val="ad"/>
        <w:shd w:val="clear" w:color="auto" w:fill="FFFFFF"/>
        <w:tabs>
          <w:tab w:val="left" w:pos="0"/>
          <w:tab w:val="left" w:pos="796"/>
          <w:tab w:val="left" w:pos="993"/>
          <w:tab w:val="left" w:pos="1134"/>
          <w:tab w:val="left" w:pos="1276"/>
          <w:tab w:val="left" w:pos="1418"/>
        </w:tabs>
        <w:ind w:left="0" w:right="0" w:firstLine="709"/>
        <w:rPr>
          <w:sz w:val="28"/>
          <w:szCs w:val="28"/>
        </w:rPr>
      </w:pPr>
      <w:r w:rsidRPr="002D6FE6">
        <w:rPr>
          <w:sz w:val="28"/>
          <w:szCs w:val="28"/>
        </w:rPr>
        <w:t>Иштерди ж</w:t>
      </w:r>
      <w:r w:rsidRPr="002D6FE6">
        <w:rPr>
          <w:sz w:val="28"/>
          <w:szCs w:val="28"/>
          <w:lang w:val="ky-KG"/>
        </w:rPr>
        <w:t>үргүзүүгө жооптуу – АОКУ персоналы</w:t>
      </w:r>
      <w:r w:rsidRPr="002D6FE6">
        <w:rPr>
          <w:sz w:val="28"/>
          <w:szCs w:val="28"/>
        </w:rPr>
        <w:t>.</w:t>
      </w:r>
    </w:p>
    <w:p w:rsidR="008751B2" w:rsidRPr="002D6FE6" w:rsidRDefault="008751B2" w:rsidP="008751B2">
      <w:pPr>
        <w:pStyle w:val="ad"/>
        <w:numPr>
          <w:ilvl w:val="0"/>
          <w:numId w:val="2"/>
        </w:numPr>
        <w:shd w:val="clear" w:color="auto" w:fill="FFFFFF"/>
        <w:tabs>
          <w:tab w:val="left" w:pos="796"/>
          <w:tab w:val="left" w:pos="993"/>
          <w:tab w:val="left" w:pos="1134"/>
          <w:tab w:val="left" w:pos="1276"/>
          <w:tab w:val="left" w:pos="1418"/>
        </w:tabs>
        <w:ind w:left="0" w:right="0" w:firstLine="709"/>
        <w:rPr>
          <w:sz w:val="28"/>
          <w:szCs w:val="28"/>
        </w:rPr>
      </w:pPr>
      <w:r w:rsidRPr="002D6FE6">
        <w:rPr>
          <w:spacing w:val="3"/>
          <w:sz w:val="28"/>
          <w:szCs w:val="28"/>
          <w:lang w:val="ky-KG"/>
        </w:rPr>
        <w:t xml:space="preserve">Транспорт каражаттарына авиациялык отунун куюунун алдында </w:t>
      </w:r>
      <w:r w:rsidRPr="002D6FE6">
        <w:rPr>
          <w:sz w:val="28"/>
          <w:szCs w:val="28"/>
        </w:rPr>
        <w:t>АОКУ</w:t>
      </w:r>
      <w:r w:rsidRPr="002D6FE6">
        <w:rPr>
          <w:spacing w:val="3"/>
          <w:sz w:val="28"/>
          <w:szCs w:val="28"/>
        </w:rPr>
        <w:t xml:space="preserve"> </w:t>
      </w:r>
      <w:r w:rsidRPr="002D6FE6">
        <w:rPr>
          <w:spacing w:val="4"/>
          <w:sz w:val="28"/>
          <w:szCs w:val="28"/>
        </w:rPr>
        <w:t>авиатехни</w:t>
      </w:r>
      <w:r w:rsidRPr="002D6FE6">
        <w:rPr>
          <w:spacing w:val="4"/>
          <w:sz w:val="28"/>
          <w:szCs w:val="28"/>
          <w:lang w:val="ky-KG"/>
        </w:rPr>
        <w:t>ги төмөнкүлөрдү текшерүүгө тийиш</w:t>
      </w:r>
      <w:r w:rsidRPr="002D6FE6">
        <w:rPr>
          <w:spacing w:val="4"/>
          <w:sz w:val="28"/>
          <w:szCs w:val="28"/>
        </w:rPr>
        <w:t>:</w:t>
      </w:r>
    </w:p>
    <w:p w:rsidR="008751B2" w:rsidRPr="002D6FE6" w:rsidRDefault="008751B2" w:rsidP="008751B2">
      <w:pPr>
        <w:numPr>
          <w:ilvl w:val="0"/>
          <w:numId w:val="5"/>
        </w:numPr>
        <w:shd w:val="clear" w:color="auto" w:fill="FFFFFF"/>
        <w:tabs>
          <w:tab w:val="left" w:pos="993"/>
          <w:tab w:val="left" w:pos="1134"/>
          <w:tab w:val="left" w:pos="1276"/>
          <w:tab w:val="left" w:pos="1418"/>
        </w:tabs>
        <w:ind w:left="0" w:firstLine="709"/>
        <w:jc w:val="both"/>
        <w:rPr>
          <w:spacing w:val="1"/>
          <w:sz w:val="28"/>
          <w:szCs w:val="28"/>
        </w:rPr>
      </w:pPr>
      <w:r w:rsidRPr="002D6FE6">
        <w:rPr>
          <w:spacing w:val="1"/>
          <w:sz w:val="28"/>
          <w:szCs w:val="28"/>
          <w:lang w:val="ky-KG"/>
        </w:rPr>
        <w:t>келип жаткан авиаКММди кабыл алууга арналган резервуардын жана аны тазалоо сапатынын шайкештигин</w:t>
      </w:r>
      <w:r w:rsidRPr="002D6FE6">
        <w:rPr>
          <w:spacing w:val="1"/>
          <w:sz w:val="28"/>
          <w:szCs w:val="28"/>
        </w:rPr>
        <w:t>;</w:t>
      </w:r>
    </w:p>
    <w:p w:rsidR="008751B2" w:rsidRPr="002D6FE6" w:rsidRDefault="008751B2" w:rsidP="008751B2">
      <w:pPr>
        <w:numPr>
          <w:ilvl w:val="0"/>
          <w:numId w:val="5"/>
        </w:numPr>
        <w:shd w:val="clear" w:color="auto" w:fill="FFFFFF"/>
        <w:tabs>
          <w:tab w:val="left" w:pos="993"/>
          <w:tab w:val="left" w:pos="1134"/>
          <w:tab w:val="left" w:pos="1276"/>
          <w:tab w:val="left" w:pos="1418"/>
        </w:tabs>
        <w:ind w:left="0" w:firstLine="709"/>
        <w:jc w:val="both"/>
        <w:rPr>
          <w:spacing w:val="1"/>
          <w:sz w:val="28"/>
          <w:szCs w:val="28"/>
        </w:rPr>
      </w:pPr>
      <w:r w:rsidRPr="002D6FE6">
        <w:rPr>
          <w:spacing w:val="1"/>
          <w:sz w:val="28"/>
          <w:szCs w:val="28"/>
          <w:lang w:val="ky-KG"/>
        </w:rPr>
        <w:t>кабыл алуу түтүктөрүнүн тазалыгын жана алардын оң болушун</w:t>
      </w:r>
      <w:r w:rsidRPr="002D6FE6">
        <w:rPr>
          <w:spacing w:val="1"/>
          <w:sz w:val="28"/>
          <w:szCs w:val="28"/>
        </w:rPr>
        <w:t>;</w:t>
      </w:r>
    </w:p>
    <w:p w:rsidR="008751B2" w:rsidRPr="002D6FE6" w:rsidRDefault="008751B2" w:rsidP="008751B2">
      <w:pPr>
        <w:numPr>
          <w:ilvl w:val="0"/>
          <w:numId w:val="5"/>
        </w:numPr>
        <w:shd w:val="clear" w:color="auto" w:fill="FFFFFF"/>
        <w:tabs>
          <w:tab w:val="left" w:pos="993"/>
          <w:tab w:val="left" w:pos="1134"/>
          <w:tab w:val="left" w:pos="1276"/>
          <w:tab w:val="left" w:pos="1418"/>
          <w:tab w:val="left" w:pos="1532"/>
        </w:tabs>
        <w:ind w:left="0" w:firstLine="709"/>
        <w:jc w:val="both"/>
        <w:rPr>
          <w:sz w:val="28"/>
          <w:szCs w:val="28"/>
        </w:rPr>
      </w:pPr>
      <w:r w:rsidRPr="002D6FE6">
        <w:rPr>
          <w:spacing w:val="1"/>
          <w:sz w:val="28"/>
          <w:szCs w:val="28"/>
          <w:lang w:val="ky-KG"/>
        </w:rPr>
        <w:t>куйганда авиациялык отундун сапатын сактоону камсыз кылуу үчүн насостук станциялардын (сордуруу каражаттарынын) жана түтүктөрдүн даярдыгын</w:t>
      </w:r>
      <w:r w:rsidRPr="002D6FE6">
        <w:rPr>
          <w:spacing w:val="-2"/>
          <w:sz w:val="28"/>
          <w:szCs w:val="28"/>
        </w:rPr>
        <w:t>;</w:t>
      </w:r>
    </w:p>
    <w:p w:rsidR="008751B2" w:rsidRPr="002D6FE6" w:rsidRDefault="008751B2" w:rsidP="008751B2">
      <w:pPr>
        <w:pStyle w:val="ad"/>
        <w:numPr>
          <w:ilvl w:val="0"/>
          <w:numId w:val="5"/>
        </w:numPr>
        <w:tabs>
          <w:tab w:val="left" w:pos="993"/>
          <w:tab w:val="left" w:pos="1134"/>
          <w:tab w:val="left" w:pos="1276"/>
          <w:tab w:val="left" w:pos="1418"/>
        </w:tabs>
        <w:ind w:left="0" w:right="0" w:firstLine="709"/>
        <w:rPr>
          <w:sz w:val="28"/>
          <w:szCs w:val="28"/>
        </w:rPr>
      </w:pPr>
      <w:r w:rsidRPr="002D6FE6">
        <w:rPr>
          <w:spacing w:val="2"/>
          <w:sz w:val="28"/>
          <w:szCs w:val="28"/>
          <w:lang w:val="ky-KG"/>
        </w:rPr>
        <w:t>анализдерди жүргүзүү үчүн  сынамдарды алууга приборлордун даярдыгын</w:t>
      </w:r>
      <w:r w:rsidRPr="002D6FE6">
        <w:rPr>
          <w:spacing w:val="5"/>
          <w:sz w:val="28"/>
          <w:szCs w:val="28"/>
        </w:rPr>
        <w:t>.</w:t>
      </w:r>
    </w:p>
    <w:p w:rsidR="008751B2" w:rsidRPr="002D6FE6" w:rsidRDefault="008751B2" w:rsidP="008751B2">
      <w:pPr>
        <w:pStyle w:val="ad"/>
        <w:numPr>
          <w:ilvl w:val="0"/>
          <w:numId w:val="2"/>
        </w:numPr>
        <w:tabs>
          <w:tab w:val="left" w:pos="993"/>
          <w:tab w:val="left" w:pos="1134"/>
          <w:tab w:val="left" w:pos="1276"/>
          <w:tab w:val="left" w:pos="1418"/>
        </w:tabs>
        <w:ind w:left="0" w:right="0" w:firstLine="709"/>
        <w:rPr>
          <w:sz w:val="28"/>
          <w:szCs w:val="28"/>
        </w:rPr>
      </w:pPr>
      <w:r w:rsidRPr="002D6FE6">
        <w:rPr>
          <w:sz w:val="28"/>
          <w:szCs w:val="28"/>
          <w:lang w:val="ky-KG"/>
        </w:rPr>
        <w:t xml:space="preserve">Куюу үчүн ТЖЦны эстакадага орноткондон кийин </w:t>
      </w:r>
      <w:r w:rsidRPr="002D6FE6">
        <w:rPr>
          <w:sz w:val="28"/>
          <w:szCs w:val="28"/>
        </w:rPr>
        <w:t xml:space="preserve">АОКУ </w:t>
      </w:r>
      <w:r w:rsidRPr="002D6FE6">
        <w:rPr>
          <w:sz w:val="28"/>
          <w:szCs w:val="28"/>
          <w:lang w:val="ky-KG"/>
        </w:rPr>
        <w:t xml:space="preserve">өкүлү </w:t>
      </w:r>
      <w:r w:rsidRPr="002D6FE6">
        <w:rPr>
          <w:sz w:val="28"/>
          <w:szCs w:val="28"/>
        </w:rPr>
        <w:t xml:space="preserve">(авиатехник) </w:t>
      </w:r>
      <w:r w:rsidRPr="002D6FE6">
        <w:rPr>
          <w:sz w:val="28"/>
          <w:szCs w:val="28"/>
          <w:lang w:val="ky-KG"/>
        </w:rPr>
        <w:t>төмөнкүлөрдү жасашы керек</w:t>
      </w:r>
      <w:r w:rsidRPr="002D6FE6">
        <w:rPr>
          <w:sz w:val="28"/>
          <w:szCs w:val="28"/>
        </w:rPr>
        <w:t>:</w:t>
      </w:r>
    </w:p>
    <w:p w:rsidR="008751B2" w:rsidRPr="002D6FE6" w:rsidRDefault="008751B2" w:rsidP="008751B2">
      <w:pPr>
        <w:numPr>
          <w:ilvl w:val="0"/>
          <w:numId w:val="6"/>
        </w:numPr>
        <w:shd w:val="clear" w:color="auto" w:fill="FFFFFF"/>
        <w:tabs>
          <w:tab w:val="left" w:pos="993"/>
          <w:tab w:val="left" w:pos="1134"/>
          <w:tab w:val="left" w:pos="1276"/>
          <w:tab w:val="left" w:pos="1418"/>
        </w:tabs>
        <w:ind w:left="0" w:firstLine="709"/>
        <w:jc w:val="both"/>
        <w:rPr>
          <w:sz w:val="28"/>
          <w:szCs w:val="28"/>
        </w:rPr>
      </w:pPr>
      <w:r w:rsidRPr="002D6FE6">
        <w:rPr>
          <w:spacing w:val="4"/>
          <w:sz w:val="28"/>
          <w:szCs w:val="28"/>
          <w:lang w:val="ky-KG"/>
        </w:rPr>
        <w:t>ТЖЦ номерлерин темир жолдун коштомо кагаздарында көрсөтүлгөн номерлер менен салыштырууну</w:t>
      </w:r>
      <w:r w:rsidRPr="002D6FE6">
        <w:rPr>
          <w:spacing w:val="4"/>
          <w:sz w:val="28"/>
          <w:szCs w:val="28"/>
        </w:rPr>
        <w:softHyphen/>
      </w:r>
      <w:r w:rsidRPr="002D6FE6">
        <w:rPr>
          <w:sz w:val="28"/>
          <w:szCs w:val="28"/>
        </w:rPr>
        <w:t>;</w:t>
      </w:r>
    </w:p>
    <w:p w:rsidR="008751B2" w:rsidRPr="002D6FE6" w:rsidRDefault="008751B2" w:rsidP="008751B2">
      <w:pPr>
        <w:numPr>
          <w:ilvl w:val="0"/>
          <w:numId w:val="6"/>
        </w:numPr>
        <w:shd w:val="clear" w:color="auto" w:fill="FFFFFF"/>
        <w:tabs>
          <w:tab w:val="left" w:pos="993"/>
          <w:tab w:val="left" w:pos="1134"/>
          <w:tab w:val="left" w:pos="1276"/>
          <w:tab w:val="left" w:pos="1418"/>
        </w:tabs>
        <w:ind w:left="0" w:firstLine="709"/>
        <w:jc w:val="both"/>
        <w:rPr>
          <w:spacing w:val="3"/>
          <w:sz w:val="28"/>
          <w:szCs w:val="28"/>
        </w:rPr>
      </w:pPr>
      <w:r w:rsidRPr="002D6FE6">
        <w:rPr>
          <w:spacing w:val="1"/>
          <w:sz w:val="28"/>
          <w:szCs w:val="28"/>
          <w:lang w:val="ky-KG"/>
        </w:rPr>
        <w:t>Цистерналардагы пломбаларды жана алардын оң болушун, ылдыйкы куйма түзүлүштөрдүн тазалыгын текшерүүнү</w:t>
      </w:r>
      <w:r w:rsidRPr="002D6FE6">
        <w:rPr>
          <w:spacing w:val="3"/>
          <w:sz w:val="28"/>
          <w:szCs w:val="28"/>
        </w:rPr>
        <w:t>;</w:t>
      </w:r>
    </w:p>
    <w:p w:rsidR="008751B2" w:rsidRPr="002D6FE6" w:rsidRDefault="008751B2" w:rsidP="008751B2">
      <w:pPr>
        <w:numPr>
          <w:ilvl w:val="0"/>
          <w:numId w:val="6"/>
        </w:numPr>
        <w:tabs>
          <w:tab w:val="left" w:pos="993"/>
          <w:tab w:val="left" w:pos="1134"/>
          <w:tab w:val="left" w:pos="1276"/>
          <w:tab w:val="left" w:pos="1418"/>
        </w:tabs>
        <w:ind w:left="0" w:firstLine="709"/>
        <w:jc w:val="both"/>
        <w:rPr>
          <w:sz w:val="28"/>
          <w:szCs w:val="28"/>
        </w:rPr>
      </w:pPr>
      <w:r w:rsidRPr="002D6FE6">
        <w:rPr>
          <w:sz w:val="28"/>
          <w:szCs w:val="28"/>
          <w:lang w:val="ky-KG"/>
        </w:rPr>
        <w:t>авиаКММ тарасында маркировканын болушун, маркировканын жүктөп жөнөтүүчү документтерге шайкештигин жана таранын бүтүндүгүн текшерүүнү</w:t>
      </w:r>
      <w:r w:rsidRPr="002D6FE6">
        <w:rPr>
          <w:sz w:val="28"/>
          <w:szCs w:val="28"/>
        </w:rPr>
        <w:t>;</w:t>
      </w:r>
    </w:p>
    <w:p w:rsidR="008751B2" w:rsidRPr="002D6FE6" w:rsidRDefault="008751B2" w:rsidP="008751B2">
      <w:pPr>
        <w:pStyle w:val="ad"/>
        <w:numPr>
          <w:ilvl w:val="0"/>
          <w:numId w:val="6"/>
        </w:numPr>
        <w:tabs>
          <w:tab w:val="left" w:pos="993"/>
          <w:tab w:val="left" w:pos="1134"/>
          <w:tab w:val="left" w:pos="1276"/>
          <w:tab w:val="left" w:pos="1418"/>
        </w:tabs>
        <w:ind w:left="0" w:right="0" w:firstLine="709"/>
        <w:rPr>
          <w:sz w:val="28"/>
          <w:szCs w:val="28"/>
        </w:rPr>
      </w:pPr>
      <w:r w:rsidRPr="002D6FE6">
        <w:rPr>
          <w:sz w:val="28"/>
          <w:szCs w:val="28"/>
          <w:lang w:val="ky-KG"/>
        </w:rPr>
        <w:t>ТЖЦ жылчыксыздыгын текшерүүнү (люктун алдынан авиаКММ агуусу боюнча)</w:t>
      </w:r>
      <w:r w:rsidRPr="002D6FE6">
        <w:rPr>
          <w:sz w:val="28"/>
          <w:szCs w:val="28"/>
        </w:rPr>
        <w:t xml:space="preserve">; </w:t>
      </w:r>
    </w:p>
    <w:p w:rsidR="008751B2" w:rsidRPr="002D6FE6" w:rsidRDefault="008751B2" w:rsidP="008751B2">
      <w:pPr>
        <w:numPr>
          <w:ilvl w:val="0"/>
          <w:numId w:val="6"/>
        </w:numPr>
        <w:shd w:val="clear" w:color="auto" w:fill="FFFFFF"/>
        <w:tabs>
          <w:tab w:val="left" w:pos="-180"/>
          <w:tab w:val="left" w:pos="993"/>
          <w:tab w:val="left" w:pos="1134"/>
          <w:tab w:val="left" w:pos="1276"/>
          <w:tab w:val="left" w:pos="1418"/>
        </w:tabs>
        <w:ind w:left="0" w:firstLine="709"/>
        <w:jc w:val="both"/>
        <w:rPr>
          <w:spacing w:val="2"/>
          <w:sz w:val="28"/>
          <w:szCs w:val="28"/>
        </w:rPr>
      </w:pPr>
      <w:r w:rsidRPr="002D6FE6">
        <w:rPr>
          <w:sz w:val="28"/>
          <w:szCs w:val="28"/>
          <w:lang w:val="ky-KG"/>
        </w:rPr>
        <w:t>Люктардын бекитүү болтторунун буралганын жана бекемдигин, аянтчалардын жана тосмолордун жайында экендигин, цистерналардын тышкы тазалыгын текшерүүнү</w:t>
      </w:r>
      <w:r w:rsidRPr="002D6FE6">
        <w:rPr>
          <w:sz w:val="28"/>
          <w:szCs w:val="28"/>
        </w:rPr>
        <w:t>;</w:t>
      </w:r>
    </w:p>
    <w:p w:rsidR="008751B2" w:rsidRPr="002D6FE6" w:rsidRDefault="008751B2" w:rsidP="008751B2">
      <w:pPr>
        <w:numPr>
          <w:ilvl w:val="0"/>
          <w:numId w:val="6"/>
        </w:numPr>
        <w:shd w:val="clear" w:color="auto" w:fill="FFFFFF"/>
        <w:tabs>
          <w:tab w:val="left" w:pos="-180"/>
          <w:tab w:val="left" w:pos="993"/>
          <w:tab w:val="left" w:pos="1134"/>
          <w:tab w:val="left" w:pos="1276"/>
          <w:tab w:val="left" w:pos="1418"/>
        </w:tabs>
        <w:ind w:left="0" w:firstLine="709"/>
        <w:jc w:val="both"/>
        <w:rPr>
          <w:spacing w:val="2"/>
          <w:sz w:val="28"/>
          <w:szCs w:val="28"/>
        </w:rPr>
      </w:pPr>
      <w:r w:rsidRPr="002D6FE6">
        <w:rPr>
          <w:sz w:val="28"/>
          <w:szCs w:val="28"/>
          <w:lang w:val="ky-KG"/>
        </w:rPr>
        <w:t>цистерналардын калпактарындагы авиациялык отунга сапат паспортун алууну</w:t>
      </w:r>
      <w:r w:rsidRPr="002D6FE6">
        <w:rPr>
          <w:spacing w:val="2"/>
          <w:sz w:val="28"/>
          <w:szCs w:val="28"/>
        </w:rPr>
        <w:t>;</w:t>
      </w:r>
    </w:p>
    <w:p w:rsidR="008751B2" w:rsidRPr="002D6FE6" w:rsidRDefault="008751B2" w:rsidP="008751B2">
      <w:pPr>
        <w:numPr>
          <w:ilvl w:val="0"/>
          <w:numId w:val="6"/>
        </w:numPr>
        <w:shd w:val="clear" w:color="auto" w:fill="FFFFFF"/>
        <w:tabs>
          <w:tab w:val="left" w:pos="993"/>
          <w:tab w:val="left" w:pos="1134"/>
          <w:tab w:val="left" w:pos="1276"/>
          <w:tab w:val="left" w:pos="1418"/>
        </w:tabs>
        <w:ind w:left="0" w:firstLine="709"/>
        <w:jc w:val="both"/>
        <w:rPr>
          <w:spacing w:val="-1"/>
          <w:sz w:val="28"/>
          <w:szCs w:val="28"/>
        </w:rPr>
      </w:pPr>
      <w:r w:rsidRPr="002D6FE6">
        <w:rPr>
          <w:spacing w:val="2"/>
          <w:sz w:val="28"/>
          <w:szCs w:val="28"/>
          <w:lang w:val="ky-KG"/>
        </w:rPr>
        <w:t>жеткирилген авиаКММдин кондицияга туура келерин ырастаган авиаКММ даярдоочу ишкананын сапат кызматынын штампы/мөөрү болушун текшерүүнү</w:t>
      </w:r>
      <w:r w:rsidRPr="002D6FE6">
        <w:rPr>
          <w:spacing w:val="-1"/>
          <w:sz w:val="28"/>
          <w:szCs w:val="28"/>
        </w:rPr>
        <w:t>;</w:t>
      </w:r>
    </w:p>
    <w:p w:rsidR="008751B2" w:rsidRPr="002D6FE6" w:rsidRDefault="008751B2" w:rsidP="008751B2">
      <w:pPr>
        <w:numPr>
          <w:ilvl w:val="0"/>
          <w:numId w:val="6"/>
        </w:numPr>
        <w:tabs>
          <w:tab w:val="left" w:pos="993"/>
          <w:tab w:val="left" w:pos="1134"/>
          <w:tab w:val="left" w:pos="1276"/>
          <w:tab w:val="left" w:pos="1418"/>
        </w:tabs>
        <w:ind w:left="0" w:firstLine="709"/>
        <w:jc w:val="both"/>
        <w:rPr>
          <w:sz w:val="28"/>
          <w:szCs w:val="28"/>
        </w:rPr>
      </w:pPr>
      <w:r w:rsidRPr="002D6FE6">
        <w:rPr>
          <w:sz w:val="28"/>
          <w:szCs w:val="28"/>
          <w:lang w:val="ky-KG"/>
        </w:rPr>
        <w:t>алып келинген авиациялык отунга паспорттордун маалыматтарын салыштырууну</w:t>
      </w:r>
      <w:r w:rsidRPr="002D6FE6">
        <w:rPr>
          <w:sz w:val="28"/>
          <w:szCs w:val="28"/>
        </w:rPr>
        <w:t>.</w:t>
      </w:r>
    </w:p>
    <w:p w:rsidR="008751B2" w:rsidRPr="002D6FE6" w:rsidRDefault="008751B2" w:rsidP="008751B2">
      <w:pPr>
        <w:pStyle w:val="ad"/>
        <w:numPr>
          <w:ilvl w:val="0"/>
          <w:numId w:val="2"/>
        </w:numPr>
        <w:tabs>
          <w:tab w:val="left" w:pos="993"/>
          <w:tab w:val="left" w:pos="1134"/>
          <w:tab w:val="left" w:pos="1276"/>
          <w:tab w:val="left" w:pos="1418"/>
        </w:tabs>
        <w:ind w:left="0" w:right="0" w:firstLine="709"/>
        <w:rPr>
          <w:sz w:val="28"/>
          <w:szCs w:val="28"/>
        </w:rPr>
      </w:pPr>
      <w:r w:rsidRPr="002D6FE6">
        <w:rPr>
          <w:sz w:val="28"/>
          <w:szCs w:val="28"/>
          <w:lang w:val="ky-KG"/>
        </w:rPr>
        <w:t xml:space="preserve">Люктар ачылганда жана ылдыйкы куюу түзүлүштөрдү куюуга даярдаган учурда прокладкалардын болушун жана бүтүндүгүн, фланецтердин тазалыгын жана бүтүндүгүн текшерүү керек. </w:t>
      </w:r>
    </w:p>
    <w:p w:rsidR="008751B2" w:rsidRPr="002D6FE6" w:rsidRDefault="008751B2" w:rsidP="008751B2">
      <w:pPr>
        <w:pStyle w:val="ad"/>
        <w:tabs>
          <w:tab w:val="left" w:pos="993"/>
          <w:tab w:val="left" w:pos="1134"/>
          <w:tab w:val="left" w:pos="1276"/>
          <w:tab w:val="left" w:pos="1418"/>
        </w:tabs>
        <w:ind w:left="0" w:right="0" w:firstLine="709"/>
        <w:rPr>
          <w:sz w:val="28"/>
          <w:szCs w:val="28"/>
        </w:rPr>
      </w:pPr>
      <w:r w:rsidRPr="002D6FE6">
        <w:rPr>
          <w:sz w:val="28"/>
          <w:szCs w:val="28"/>
          <w:lang w:val="ky-KG"/>
        </w:rPr>
        <w:t>Люктарды ачкандан кийин ар бир ТЖЦда төмөнкүлөрдү текшерүү зарыл</w:t>
      </w:r>
      <w:r w:rsidRPr="002D6FE6">
        <w:rPr>
          <w:sz w:val="28"/>
          <w:szCs w:val="28"/>
        </w:rPr>
        <w:t>:</w:t>
      </w:r>
    </w:p>
    <w:p w:rsidR="008751B2" w:rsidRPr="002D6FE6" w:rsidRDefault="008751B2" w:rsidP="008751B2">
      <w:pPr>
        <w:pStyle w:val="ad"/>
        <w:numPr>
          <w:ilvl w:val="0"/>
          <w:numId w:val="7"/>
        </w:numPr>
        <w:tabs>
          <w:tab w:val="left" w:pos="993"/>
          <w:tab w:val="left" w:pos="1134"/>
          <w:tab w:val="left" w:pos="1276"/>
          <w:tab w:val="left" w:pos="1418"/>
        </w:tabs>
        <w:ind w:left="0" w:right="0" w:firstLine="709"/>
        <w:rPr>
          <w:sz w:val="28"/>
          <w:szCs w:val="28"/>
        </w:rPr>
      </w:pPr>
      <w:r w:rsidRPr="002D6FE6">
        <w:rPr>
          <w:sz w:val="28"/>
          <w:szCs w:val="28"/>
          <w:lang w:val="ky-KG"/>
        </w:rPr>
        <w:t>продуктунун куюлган деңгээлин</w:t>
      </w:r>
      <w:r w:rsidRPr="002D6FE6">
        <w:rPr>
          <w:sz w:val="28"/>
          <w:szCs w:val="28"/>
        </w:rPr>
        <w:t>;</w:t>
      </w:r>
    </w:p>
    <w:p w:rsidR="008751B2" w:rsidRPr="002D6FE6" w:rsidRDefault="008751B2" w:rsidP="008751B2">
      <w:pPr>
        <w:pStyle w:val="ad"/>
        <w:numPr>
          <w:ilvl w:val="0"/>
          <w:numId w:val="7"/>
        </w:numPr>
        <w:tabs>
          <w:tab w:val="left" w:pos="993"/>
          <w:tab w:val="left" w:pos="1134"/>
          <w:tab w:val="left" w:pos="1276"/>
          <w:tab w:val="left" w:pos="1418"/>
        </w:tabs>
        <w:ind w:left="0" w:right="0" w:firstLine="709"/>
        <w:rPr>
          <w:sz w:val="28"/>
          <w:szCs w:val="28"/>
        </w:rPr>
      </w:pPr>
      <w:r w:rsidRPr="002D6FE6">
        <w:rPr>
          <w:sz w:val="28"/>
          <w:szCs w:val="28"/>
          <w:lang w:val="ky-KG"/>
        </w:rPr>
        <w:t>товар алдындагы суунун жоктугун</w:t>
      </w:r>
      <w:r w:rsidRPr="002D6FE6">
        <w:rPr>
          <w:sz w:val="28"/>
          <w:szCs w:val="28"/>
        </w:rPr>
        <w:t>.</w:t>
      </w:r>
    </w:p>
    <w:p w:rsidR="008751B2" w:rsidRPr="002D6FE6" w:rsidRDefault="008751B2" w:rsidP="008751B2">
      <w:pPr>
        <w:pStyle w:val="ad"/>
        <w:numPr>
          <w:ilvl w:val="0"/>
          <w:numId w:val="2"/>
        </w:numPr>
        <w:tabs>
          <w:tab w:val="left" w:pos="993"/>
          <w:tab w:val="left" w:pos="1134"/>
          <w:tab w:val="left" w:pos="1276"/>
          <w:tab w:val="left" w:pos="1418"/>
        </w:tabs>
        <w:ind w:left="0" w:right="0" w:firstLine="709"/>
        <w:rPr>
          <w:sz w:val="28"/>
          <w:szCs w:val="28"/>
        </w:rPr>
      </w:pPr>
      <w:r w:rsidRPr="002D6FE6">
        <w:rPr>
          <w:sz w:val="28"/>
          <w:szCs w:val="28"/>
          <w:lang w:val="ky-KG"/>
        </w:rPr>
        <w:t>Люктар ачылгандан кийин ар бир ТЖЦда төмөнкүлөр текшерилет</w:t>
      </w:r>
      <w:r w:rsidRPr="002D6FE6">
        <w:rPr>
          <w:sz w:val="28"/>
          <w:szCs w:val="28"/>
        </w:rPr>
        <w:t>:</w:t>
      </w:r>
    </w:p>
    <w:p w:rsidR="008751B2" w:rsidRPr="002D6FE6" w:rsidRDefault="008751B2" w:rsidP="008751B2">
      <w:pPr>
        <w:pStyle w:val="ad"/>
        <w:numPr>
          <w:ilvl w:val="0"/>
          <w:numId w:val="8"/>
        </w:numPr>
        <w:tabs>
          <w:tab w:val="left" w:pos="993"/>
          <w:tab w:val="left" w:pos="1134"/>
          <w:tab w:val="left" w:pos="1276"/>
          <w:tab w:val="left" w:pos="1418"/>
        </w:tabs>
        <w:ind w:left="0" w:right="0" w:firstLine="709"/>
        <w:jc w:val="left"/>
        <w:rPr>
          <w:sz w:val="28"/>
          <w:szCs w:val="28"/>
        </w:rPr>
      </w:pPr>
      <w:r w:rsidRPr="002D6FE6">
        <w:rPr>
          <w:sz w:val="28"/>
          <w:szCs w:val="28"/>
          <w:lang w:val="ky-KG"/>
        </w:rPr>
        <w:t>продуктунун куюлган деңгээлин</w:t>
      </w:r>
      <w:r w:rsidRPr="002D6FE6">
        <w:rPr>
          <w:sz w:val="28"/>
          <w:szCs w:val="28"/>
        </w:rPr>
        <w:t>;</w:t>
      </w:r>
    </w:p>
    <w:p w:rsidR="008751B2" w:rsidRPr="002D6FE6" w:rsidRDefault="008751B2" w:rsidP="008751B2">
      <w:pPr>
        <w:pStyle w:val="ad"/>
        <w:numPr>
          <w:ilvl w:val="0"/>
          <w:numId w:val="8"/>
        </w:numPr>
        <w:tabs>
          <w:tab w:val="left" w:pos="993"/>
          <w:tab w:val="left" w:pos="1134"/>
          <w:tab w:val="left" w:pos="1276"/>
          <w:tab w:val="left" w:pos="1418"/>
        </w:tabs>
        <w:ind w:left="0" w:right="0" w:firstLine="709"/>
        <w:jc w:val="left"/>
        <w:rPr>
          <w:sz w:val="28"/>
          <w:szCs w:val="28"/>
        </w:rPr>
      </w:pPr>
      <w:r w:rsidRPr="002D6FE6">
        <w:rPr>
          <w:sz w:val="28"/>
          <w:szCs w:val="28"/>
          <w:lang w:val="ky-KG"/>
        </w:rPr>
        <w:t>товар алдындагы суунун жоктугун</w:t>
      </w:r>
      <w:r w:rsidRPr="002D6FE6">
        <w:rPr>
          <w:sz w:val="28"/>
          <w:szCs w:val="28"/>
        </w:rPr>
        <w:t>;</w:t>
      </w:r>
    </w:p>
    <w:p w:rsidR="008751B2" w:rsidRPr="002D6FE6" w:rsidRDefault="008751B2" w:rsidP="008751B2">
      <w:pPr>
        <w:pStyle w:val="ad"/>
        <w:numPr>
          <w:ilvl w:val="0"/>
          <w:numId w:val="8"/>
        </w:numPr>
        <w:tabs>
          <w:tab w:val="left" w:pos="993"/>
          <w:tab w:val="left" w:pos="1134"/>
          <w:tab w:val="left" w:pos="1276"/>
          <w:tab w:val="left" w:pos="1418"/>
        </w:tabs>
        <w:ind w:left="0" w:right="0" w:firstLine="709"/>
        <w:rPr>
          <w:sz w:val="28"/>
          <w:szCs w:val="28"/>
        </w:rPr>
      </w:pPr>
      <w:r w:rsidRPr="002D6FE6">
        <w:rPr>
          <w:sz w:val="28"/>
          <w:szCs w:val="28"/>
          <w:lang w:val="ky-KG"/>
        </w:rPr>
        <w:t>ар бир түшкөн цистернанын түбүнөн алынган сынамда суунун, муз кристаллдарынын жана механикалык кошулмалардын жоктугун</w:t>
      </w:r>
      <w:r w:rsidRPr="002D6FE6">
        <w:rPr>
          <w:sz w:val="28"/>
          <w:szCs w:val="28"/>
        </w:rPr>
        <w:t xml:space="preserve">; </w:t>
      </w:r>
    </w:p>
    <w:p w:rsidR="008751B2" w:rsidRPr="002D6FE6" w:rsidRDefault="008751B2" w:rsidP="008751B2">
      <w:pPr>
        <w:numPr>
          <w:ilvl w:val="0"/>
          <w:numId w:val="8"/>
        </w:numPr>
        <w:tabs>
          <w:tab w:val="left" w:pos="993"/>
          <w:tab w:val="left" w:pos="1134"/>
          <w:tab w:val="left" w:pos="1276"/>
          <w:tab w:val="left" w:pos="1418"/>
        </w:tabs>
        <w:ind w:left="0" w:firstLine="709"/>
        <w:jc w:val="both"/>
        <w:rPr>
          <w:sz w:val="28"/>
          <w:szCs w:val="28"/>
        </w:rPr>
      </w:pPr>
      <w:r w:rsidRPr="002D6FE6">
        <w:rPr>
          <w:sz w:val="28"/>
          <w:szCs w:val="28"/>
          <w:lang w:val="ky-KG"/>
        </w:rPr>
        <w:t>сынамдар ар жерден алынып, авиациялык отундун бириккен сынамы түзүлөт.</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lang w:val="ky-KG"/>
        </w:rPr>
        <w:t>Авиациялык отунду контролдоо төмөнкү параметрлер боюнча жүргүзүлөт</w:t>
      </w:r>
      <w:r w:rsidRPr="002D6FE6">
        <w:rPr>
          <w:sz w:val="28"/>
          <w:szCs w:val="28"/>
        </w:rPr>
        <w:t>:</w:t>
      </w:r>
    </w:p>
    <w:p w:rsidR="008751B2" w:rsidRPr="002D6FE6" w:rsidRDefault="008751B2" w:rsidP="00CE109F">
      <w:pPr>
        <w:pStyle w:val="ad"/>
        <w:numPr>
          <w:ilvl w:val="0"/>
          <w:numId w:val="255"/>
        </w:numPr>
        <w:tabs>
          <w:tab w:val="left" w:pos="993"/>
          <w:tab w:val="left" w:pos="1134"/>
          <w:tab w:val="left" w:pos="1276"/>
          <w:tab w:val="left" w:pos="1418"/>
        </w:tabs>
        <w:ind w:left="0" w:right="0" w:firstLine="709"/>
        <w:jc w:val="left"/>
        <w:rPr>
          <w:sz w:val="28"/>
          <w:szCs w:val="28"/>
        </w:rPr>
      </w:pPr>
      <w:r w:rsidRPr="002D6FE6">
        <w:rPr>
          <w:sz w:val="28"/>
          <w:szCs w:val="28"/>
          <w:lang w:val="ky-KG"/>
        </w:rPr>
        <w:t>продуктунун тыгыздыгы жана анын температурасы</w:t>
      </w:r>
      <w:r w:rsidRPr="002D6FE6">
        <w:rPr>
          <w:sz w:val="28"/>
          <w:szCs w:val="28"/>
        </w:rPr>
        <w:t>;</w:t>
      </w:r>
    </w:p>
    <w:p w:rsidR="008751B2" w:rsidRPr="002D6FE6" w:rsidRDefault="008751B2" w:rsidP="00CE109F">
      <w:pPr>
        <w:pStyle w:val="ad"/>
        <w:numPr>
          <w:ilvl w:val="0"/>
          <w:numId w:val="255"/>
        </w:numPr>
        <w:tabs>
          <w:tab w:val="left" w:pos="993"/>
          <w:tab w:val="left" w:pos="1134"/>
          <w:tab w:val="left" w:pos="1276"/>
          <w:tab w:val="left" w:pos="1418"/>
        </w:tabs>
        <w:ind w:left="0" w:right="0" w:firstLine="709"/>
        <w:rPr>
          <w:sz w:val="28"/>
          <w:szCs w:val="28"/>
        </w:rPr>
      </w:pPr>
      <w:r w:rsidRPr="002D6FE6">
        <w:rPr>
          <w:sz w:val="28"/>
          <w:szCs w:val="28"/>
          <w:lang w:val="ky-KG"/>
        </w:rPr>
        <w:t>продуктунун тазалыгы (көз менен көрүнөрлүк суунун жана механикалык кошулмалардын жоктугуна)</w:t>
      </w:r>
      <w:r w:rsidRPr="002D6FE6">
        <w:rPr>
          <w:sz w:val="28"/>
          <w:szCs w:val="28"/>
        </w:rPr>
        <w:t>.</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lang w:val="ky-KG"/>
        </w:rPr>
        <w:t xml:space="preserve">Авиациялык отунду транспорт каражаттарынан кампанын резервуарларына куюуда чыпкалар аркылуу чыпкалоо ичкелиги 15 мкм менен жүргүзүлүүгө тийиш, масса жана бош суунун камтылышы боюнча механикалык кошулмалардын жалпы саны регламенттелбейт. </w:t>
      </w:r>
    </w:p>
    <w:p w:rsidR="008751B2" w:rsidRPr="002D6FE6" w:rsidRDefault="008751B2" w:rsidP="008751B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rPr>
      </w:pPr>
      <w:r w:rsidRPr="002D6FE6">
        <w:rPr>
          <w:sz w:val="28"/>
          <w:szCs w:val="28"/>
          <w:lang w:val="ky-KG"/>
        </w:rPr>
        <w:t xml:space="preserve">Отунду куйгандан кийин, люктарды жабуу алдында, продуктту толук куюуну жана цистерналардын тазалыгын аныктоо максатында ТЖЦ ички көңдөйүн карап чыгуу керек, мында жарылууга коопсуз чырак колдонулат. </w:t>
      </w:r>
    </w:p>
    <w:p w:rsidR="008751B2" w:rsidRPr="002D6FE6" w:rsidRDefault="008751B2" w:rsidP="008751B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rPr>
      </w:pPr>
      <w:r w:rsidRPr="002D6FE6">
        <w:rPr>
          <w:sz w:val="28"/>
          <w:szCs w:val="28"/>
          <w:lang w:val="ky-KG"/>
        </w:rPr>
        <w:t>Эгерде комиссиянын ТЖЦ кабыл алуудагы ишинин натыйжасында төмөнкүлөр аныкталса</w:t>
      </w:r>
      <w:r w:rsidRPr="002D6FE6">
        <w:rPr>
          <w:sz w:val="28"/>
          <w:szCs w:val="28"/>
        </w:rPr>
        <w:t xml:space="preserve">: </w:t>
      </w:r>
    </w:p>
    <w:p w:rsidR="008751B2" w:rsidRPr="002D6FE6" w:rsidRDefault="008751B2" w:rsidP="008751B2">
      <w:pPr>
        <w:pStyle w:val="ad"/>
        <w:numPr>
          <w:ilvl w:val="0"/>
          <w:numId w:val="12"/>
        </w:numPr>
        <w:shd w:val="clear" w:color="auto" w:fill="FFFFFF"/>
        <w:tabs>
          <w:tab w:val="left" w:pos="0"/>
          <w:tab w:val="left" w:pos="993"/>
          <w:tab w:val="left" w:pos="1134"/>
          <w:tab w:val="left" w:pos="1276"/>
          <w:tab w:val="left" w:pos="1418"/>
        </w:tabs>
        <w:ind w:left="0" w:right="0" w:firstLine="709"/>
        <w:rPr>
          <w:sz w:val="28"/>
          <w:szCs w:val="28"/>
        </w:rPr>
      </w:pPr>
      <w:r w:rsidRPr="002D6FE6">
        <w:rPr>
          <w:sz w:val="28"/>
          <w:szCs w:val="28"/>
        </w:rPr>
        <w:t>Транспорт</w:t>
      </w:r>
      <w:r w:rsidRPr="002D6FE6">
        <w:rPr>
          <w:sz w:val="28"/>
          <w:szCs w:val="28"/>
          <w:lang w:val="ky-KG"/>
        </w:rPr>
        <w:t xml:space="preserve"> каражаттарынын пломбасы жок болсо же пломбалар жараксыз болсо, же эгерде транспорт каражаттары жиберүүчү станцияда пломбаланбаса</w:t>
      </w:r>
      <w:r w:rsidRPr="002D6FE6">
        <w:rPr>
          <w:sz w:val="28"/>
          <w:szCs w:val="28"/>
        </w:rPr>
        <w:t>;</w:t>
      </w:r>
    </w:p>
    <w:p w:rsidR="008751B2" w:rsidRPr="002D6FE6" w:rsidRDefault="008751B2" w:rsidP="008751B2">
      <w:pPr>
        <w:numPr>
          <w:ilvl w:val="0"/>
          <w:numId w:val="12"/>
        </w:numPr>
        <w:tabs>
          <w:tab w:val="left" w:pos="993"/>
          <w:tab w:val="left" w:pos="1134"/>
          <w:tab w:val="left" w:pos="1276"/>
          <w:tab w:val="left" w:pos="1418"/>
        </w:tabs>
        <w:ind w:left="0" w:firstLine="709"/>
        <w:jc w:val="both"/>
        <w:rPr>
          <w:sz w:val="28"/>
          <w:szCs w:val="28"/>
        </w:rPr>
      </w:pPr>
      <w:r w:rsidRPr="002D6FE6">
        <w:rPr>
          <w:sz w:val="28"/>
          <w:szCs w:val="28"/>
          <w:lang w:val="ky-KG"/>
        </w:rPr>
        <w:t xml:space="preserve">Транспорт каражаттарынын </w:t>
      </w:r>
      <w:r w:rsidRPr="002D6FE6">
        <w:rPr>
          <w:sz w:val="28"/>
          <w:szCs w:val="28"/>
        </w:rPr>
        <w:t>номер</w:t>
      </w:r>
      <w:r w:rsidRPr="002D6FE6">
        <w:rPr>
          <w:sz w:val="28"/>
          <w:szCs w:val="28"/>
          <w:lang w:val="ky-KG"/>
        </w:rPr>
        <w:t>лери жиберүүчүнүн документтериндеги номерлер менен дал келбесе</w:t>
      </w:r>
      <w:r w:rsidRPr="002D6FE6">
        <w:rPr>
          <w:sz w:val="28"/>
          <w:szCs w:val="28"/>
        </w:rPr>
        <w:t>;</w:t>
      </w:r>
    </w:p>
    <w:p w:rsidR="008751B2" w:rsidRPr="002D6FE6" w:rsidRDefault="008751B2" w:rsidP="008751B2">
      <w:pPr>
        <w:numPr>
          <w:ilvl w:val="0"/>
          <w:numId w:val="12"/>
        </w:numPr>
        <w:tabs>
          <w:tab w:val="left" w:pos="993"/>
          <w:tab w:val="left" w:pos="1134"/>
          <w:tab w:val="left" w:pos="1276"/>
          <w:tab w:val="left" w:pos="1418"/>
        </w:tabs>
        <w:ind w:left="0" w:firstLine="709"/>
        <w:jc w:val="both"/>
        <w:rPr>
          <w:sz w:val="28"/>
          <w:szCs w:val="28"/>
        </w:rPr>
      </w:pPr>
      <w:r w:rsidRPr="002D6FE6">
        <w:rPr>
          <w:sz w:val="28"/>
          <w:szCs w:val="28"/>
        </w:rPr>
        <w:t>авиа</w:t>
      </w:r>
      <w:r w:rsidRPr="002D6FE6">
        <w:rPr>
          <w:sz w:val="28"/>
          <w:szCs w:val="28"/>
          <w:lang w:val="ky-KG"/>
        </w:rPr>
        <w:t>КММ жиберүүчүнүн паспортусуз келген болсо</w:t>
      </w:r>
      <w:r w:rsidRPr="002D6FE6">
        <w:rPr>
          <w:sz w:val="28"/>
          <w:szCs w:val="28"/>
        </w:rPr>
        <w:t>;</w:t>
      </w:r>
    </w:p>
    <w:p w:rsidR="008751B2" w:rsidRPr="002D6FE6" w:rsidRDefault="008751B2" w:rsidP="008751B2">
      <w:pPr>
        <w:numPr>
          <w:ilvl w:val="0"/>
          <w:numId w:val="12"/>
        </w:numPr>
        <w:tabs>
          <w:tab w:val="left" w:pos="993"/>
          <w:tab w:val="left" w:pos="1134"/>
          <w:tab w:val="left" w:pos="1276"/>
          <w:tab w:val="left" w:pos="1418"/>
        </w:tabs>
        <w:ind w:left="0" w:firstLine="709"/>
        <w:jc w:val="both"/>
        <w:rPr>
          <w:sz w:val="28"/>
          <w:szCs w:val="28"/>
        </w:rPr>
      </w:pPr>
      <w:r w:rsidRPr="002D6FE6">
        <w:rPr>
          <w:sz w:val="28"/>
          <w:szCs w:val="28"/>
          <w:lang w:val="ky-KG"/>
        </w:rPr>
        <w:t xml:space="preserve">келген авиациялык отунга </w:t>
      </w:r>
      <w:r w:rsidRPr="002D6FE6">
        <w:rPr>
          <w:sz w:val="28"/>
          <w:szCs w:val="28"/>
        </w:rPr>
        <w:t xml:space="preserve">паспорт </w:t>
      </w:r>
      <w:r w:rsidRPr="002D6FE6">
        <w:rPr>
          <w:sz w:val="28"/>
          <w:szCs w:val="28"/>
          <w:lang w:val="ky-KG"/>
        </w:rPr>
        <w:t>айрым көрсөткүчтөр боюнча толтурулбаса же анда авиаКММ иштетип чыгаруу датасы жок болсо</w:t>
      </w:r>
      <w:r w:rsidRPr="002D6FE6">
        <w:rPr>
          <w:sz w:val="28"/>
          <w:szCs w:val="28"/>
        </w:rPr>
        <w:t>;</w:t>
      </w:r>
    </w:p>
    <w:p w:rsidR="008751B2" w:rsidRPr="002D6FE6" w:rsidRDefault="008751B2" w:rsidP="008751B2">
      <w:pPr>
        <w:numPr>
          <w:ilvl w:val="0"/>
          <w:numId w:val="12"/>
        </w:numPr>
        <w:tabs>
          <w:tab w:val="left" w:pos="993"/>
          <w:tab w:val="left" w:pos="1134"/>
          <w:tab w:val="left" w:pos="1276"/>
          <w:tab w:val="left" w:pos="1418"/>
        </w:tabs>
        <w:ind w:left="0" w:firstLine="709"/>
        <w:jc w:val="both"/>
        <w:rPr>
          <w:sz w:val="28"/>
          <w:szCs w:val="28"/>
        </w:rPr>
      </w:pPr>
      <w:r w:rsidRPr="002D6FE6">
        <w:rPr>
          <w:sz w:val="28"/>
          <w:szCs w:val="28"/>
          <w:lang w:val="ky-KG"/>
        </w:rPr>
        <w:t>кирүүдөгү контролдоонун маалыматтары боюнча же жиберүүчүнүн паспортунун маалыматы боюнча авиациялык отундун сапатынын шайкеш эместигин аныкталган болсо,</w:t>
      </w:r>
    </w:p>
    <w:p w:rsidR="008751B2" w:rsidRPr="002D6FE6" w:rsidRDefault="008751B2" w:rsidP="008751B2">
      <w:pPr>
        <w:tabs>
          <w:tab w:val="left" w:pos="993"/>
          <w:tab w:val="left" w:pos="1134"/>
          <w:tab w:val="left" w:pos="1276"/>
          <w:tab w:val="left" w:pos="1418"/>
        </w:tabs>
        <w:jc w:val="both"/>
        <w:rPr>
          <w:sz w:val="28"/>
          <w:szCs w:val="28"/>
          <w:lang w:val="ky-KG"/>
        </w:rPr>
      </w:pPr>
      <w:r w:rsidRPr="002D6FE6">
        <w:rPr>
          <w:sz w:val="28"/>
          <w:szCs w:val="28"/>
        </w:rPr>
        <w:tab/>
      </w:r>
      <w:r w:rsidRPr="002D6FE6">
        <w:rPr>
          <w:sz w:val="28"/>
          <w:szCs w:val="28"/>
          <w:lang w:val="ky-KG"/>
        </w:rPr>
        <w:t xml:space="preserve"> анда ушул учурларда авиациялык отун өз алдынча резервуарга куюлат жана кабыл алуудагы контролдоонун көлөмүндө анализ жасалууга тийиш. </w:t>
      </w:r>
    </w:p>
    <w:p w:rsidR="008751B2" w:rsidRPr="002D6FE6" w:rsidRDefault="008751B2" w:rsidP="008751B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lang w:val="ky-KG"/>
        </w:rPr>
      </w:pPr>
      <w:r w:rsidRPr="002D6FE6">
        <w:rPr>
          <w:sz w:val="28"/>
          <w:szCs w:val="28"/>
        </w:rPr>
        <w:t xml:space="preserve">АОКУ </w:t>
      </w:r>
      <w:r w:rsidRPr="002D6FE6">
        <w:rPr>
          <w:sz w:val="28"/>
          <w:szCs w:val="28"/>
          <w:lang w:val="ky-KG"/>
        </w:rPr>
        <w:t xml:space="preserve">персоналы шайкеш эместиктерди тапканда каалаган формадагы акт түзүлөт. Бардык шайкешсиздиктер жана бузук, жылчыгы бар, сыртынан жана/же ичинен булганган ТЖЦ табылган учурда АОКУ жетекчиси авиаКММ сапаттуу даярдоону камсыз кылуучу тиешелүү темир жол башкармалыгына, ошондой эле авиаКММ жеткирүүчү ишканага билдирүүгө тийиш. </w:t>
      </w:r>
    </w:p>
    <w:p w:rsidR="008751B2" w:rsidRPr="002D6FE6" w:rsidRDefault="008751B2" w:rsidP="008751B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lang w:val="ky-KG"/>
        </w:rPr>
      </w:pPr>
      <w:r w:rsidRPr="002D6FE6">
        <w:rPr>
          <w:sz w:val="28"/>
          <w:szCs w:val="28"/>
          <w:lang w:val="ky-KG"/>
        </w:rPr>
        <w:t xml:space="preserve">Авиациялык отундун булгануусу же жараксыз болушу аныкталган учурда КММ сапатын контролдоо боюнча лаборатория берген продуктунун сапатынын паспортун тиркеп, акт түзөт жана белгиленген тартипте доо кат берилет. </w:t>
      </w:r>
    </w:p>
    <w:p w:rsidR="008751B2" w:rsidRPr="002D6FE6" w:rsidRDefault="008751B2" w:rsidP="008751B2">
      <w:pPr>
        <w:pStyle w:val="ad"/>
        <w:numPr>
          <w:ilvl w:val="0"/>
          <w:numId w:val="2"/>
        </w:numPr>
        <w:shd w:val="clear" w:color="auto" w:fill="FFFFFF"/>
        <w:tabs>
          <w:tab w:val="left" w:pos="0"/>
          <w:tab w:val="left" w:pos="993"/>
          <w:tab w:val="left" w:pos="1134"/>
          <w:tab w:val="left" w:pos="1276"/>
          <w:tab w:val="left" w:pos="1418"/>
        </w:tabs>
        <w:ind w:left="0" w:right="0" w:firstLine="709"/>
        <w:rPr>
          <w:sz w:val="28"/>
          <w:szCs w:val="28"/>
          <w:lang w:val="ky-KG"/>
        </w:rPr>
      </w:pPr>
      <w:r w:rsidRPr="002D6FE6">
        <w:rPr>
          <w:spacing w:val="5"/>
          <w:sz w:val="28"/>
          <w:szCs w:val="28"/>
          <w:lang w:val="ky-KG"/>
        </w:rPr>
        <w:t xml:space="preserve">Куюп ташыма авиаКММди кабыл алууга даярдоо, кабыл алуу жана кирүүчү контролдоону өткөрүү боюнча иштердин жыйынтыктары ТЖЦдан куюуну жана кампа ичиндеги куюштурууну эсепке алуу журналында катталат. </w:t>
      </w:r>
    </w:p>
    <w:p w:rsidR="008751B2" w:rsidRPr="002D6FE6" w:rsidRDefault="008751B2" w:rsidP="008751B2">
      <w:pPr>
        <w:tabs>
          <w:tab w:val="left" w:pos="993"/>
          <w:tab w:val="left" w:pos="1134"/>
          <w:tab w:val="left" w:pos="1276"/>
          <w:tab w:val="left" w:pos="1418"/>
        </w:tabs>
        <w:ind w:firstLine="709"/>
        <w:jc w:val="right"/>
        <w:rPr>
          <w:sz w:val="28"/>
          <w:szCs w:val="28"/>
          <w:lang w:val="ky-KG"/>
        </w:rPr>
      </w:pPr>
    </w:p>
    <w:p w:rsidR="008751B2" w:rsidRPr="002D6FE6" w:rsidRDefault="008751B2" w:rsidP="008751B2">
      <w:pPr>
        <w:rPr>
          <w:sz w:val="28"/>
          <w:szCs w:val="28"/>
          <w:lang w:val="ky-KG"/>
        </w:rPr>
        <w:sectPr w:rsidR="008751B2" w:rsidRPr="002D6FE6" w:rsidSect="00002952">
          <w:headerReference w:type="default" r:id="rId28"/>
          <w:footerReference w:type="default" r:id="rId29"/>
          <w:pgSz w:w="11906" w:h="16838"/>
          <w:pgMar w:top="1134" w:right="1134" w:bottom="1134" w:left="1701" w:header="284" w:footer="104" w:gutter="0"/>
          <w:pgNumType w:start="1"/>
          <w:cols w:space="708"/>
          <w:titlePg/>
          <w:docGrid w:linePitch="360"/>
        </w:sectPr>
      </w:pPr>
    </w:p>
    <w:p w:rsidR="008751B2" w:rsidRPr="002D6FE6" w:rsidRDefault="008751B2" w:rsidP="008751B2">
      <w:pPr>
        <w:tabs>
          <w:tab w:val="left" w:pos="993"/>
          <w:tab w:val="left" w:pos="1134"/>
          <w:tab w:val="left" w:pos="1276"/>
          <w:tab w:val="left" w:pos="1418"/>
        </w:tabs>
        <w:ind w:left="5103"/>
        <w:jc w:val="center"/>
        <w:rPr>
          <w:sz w:val="28"/>
          <w:szCs w:val="28"/>
          <w:lang w:val="ky-KG"/>
        </w:rPr>
      </w:pPr>
      <w:r w:rsidRPr="002D6FE6">
        <w:rPr>
          <w:sz w:val="28"/>
          <w:szCs w:val="28"/>
          <w:lang w:val="ky-KG"/>
        </w:rPr>
        <w:t>Кыргыз Республикасынын “Авиаотун менен камс</w:t>
      </w:r>
      <w:r w:rsidR="0062189A" w:rsidRPr="002D6FE6">
        <w:rPr>
          <w:sz w:val="28"/>
          <w:szCs w:val="28"/>
          <w:lang w:val="ky-KG"/>
        </w:rPr>
        <w:t>ыз кылуу” авиациялык эрежелеринин</w:t>
      </w:r>
    </w:p>
    <w:p w:rsidR="008751B2" w:rsidRPr="002D6FE6" w:rsidRDefault="008751B2" w:rsidP="008751B2">
      <w:pPr>
        <w:tabs>
          <w:tab w:val="left" w:pos="993"/>
          <w:tab w:val="left" w:pos="1134"/>
          <w:tab w:val="left" w:pos="1276"/>
          <w:tab w:val="left" w:pos="1418"/>
        </w:tabs>
        <w:ind w:left="5103"/>
        <w:jc w:val="center"/>
        <w:rPr>
          <w:sz w:val="28"/>
          <w:szCs w:val="28"/>
          <w:lang w:val="ky-KG"/>
        </w:rPr>
      </w:pPr>
      <w:r w:rsidRPr="002D6FE6">
        <w:rPr>
          <w:sz w:val="28"/>
          <w:szCs w:val="28"/>
          <w:lang w:val="ky-KG"/>
        </w:rPr>
        <w:t>4-тиркеме</w:t>
      </w:r>
      <w:r w:rsidR="0062189A" w:rsidRPr="002D6FE6">
        <w:rPr>
          <w:sz w:val="28"/>
          <w:szCs w:val="28"/>
          <w:lang w:val="ky-KG"/>
        </w:rPr>
        <w:t>си</w:t>
      </w:r>
    </w:p>
    <w:p w:rsidR="008751B2" w:rsidRPr="002D6FE6" w:rsidRDefault="008751B2" w:rsidP="008751B2">
      <w:pPr>
        <w:tabs>
          <w:tab w:val="left" w:pos="993"/>
          <w:tab w:val="left" w:pos="1134"/>
          <w:tab w:val="left" w:pos="1276"/>
          <w:tab w:val="left" w:pos="1418"/>
        </w:tabs>
        <w:ind w:firstLine="709"/>
        <w:jc w:val="right"/>
        <w:rPr>
          <w:sz w:val="28"/>
          <w:szCs w:val="28"/>
          <w:lang w:val="ky-KG"/>
        </w:rPr>
      </w:pPr>
    </w:p>
    <w:p w:rsidR="008751B2" w:rsidRPr="002D6FE6" w:rsidRDefault="008751B2" w:rsidP="008751B2">
      <w:pPr>
        <w:tabs>
          <w:tab w:val="left" w:pos="993"/>
          <w:tab w:val="left" w:pos="1134"/>
          <w:tab w:val="left" w:pos="1276"/>
          <w:tab w:val="left" w:pos="1418"/>
        </w:tabs>
        <w:ind w:firstLine="709"/>
        <w:jc w:val="center"/>
        <w:rPr>
          <w:b/>
          <w:sz w:val="28"/>
          <w:szCs w:val="28"/>
          <w:lang w:val="ky-KG"/>
        </w:rPr>
      </w:pPr>
      <w:r w:rsidRPr="002D6FE6">
        <w:rPr>
          <w:b/>
          <w:sz w:val="28"/>
          <w:szCs w:val="28"/>
          <w:lang w:val="ky-KG"/>
        </w:rPr>
        <w:t xml:space="preserve">Авиациялык отунга СККС присадкаларын ташуу, кабыл алуу, сактоо жана киргизүү тартиби </w:t>
      </w:r>
    </w:p>
    <w:p w:rsidR="008751B2" w:rsidRPr="002D6FE6" w:rsidRDefault="008751B2" w:rsidP="008751B2">
      <w:pPr>
        <w:tabs>
          <w:tab w:val="left" w:pos="993"/>
          <w:tab w:val="left" w:pos="1134"/>
          <w:tab w:val="left" w:pos="1276"/>
          <w:tab w:val="left" w:pos="1418"/>
        </w:tabs>
        <w:ind w:firstLine="709"/>
        <w:jc w:val="both"/>
        <w:rPr>
          <w:b/>
          <w:sz w:val="28"/>
          <w:szCs w:val="28"/>
          <w:lang w:val="ky-KG"/>
        </w:rPr>
      </w:pPr>
    </w:p>
    <w:p w:rsidR="008751B2" w:rsidRPr="002D6FE6" w:rsidRDefault="008751B2" w:rsidP="008751B2">
      <w:pPr>
        <w:tabs>
          <w:tab w:val="left" w:pos="993"/>
          <w:tab w:val="left" w:pos="1134"/>
          <w:tab w:val="left" w:pos="1276"/>
          <w:tab w:val="left" w:pos="1418"/>
        </w:tabs>
        <w:ind w:firstLine="709"/>
        <w:jc w:val="center"/>
        <w:rPr>
          <w:b/>
          <w:sz w:val="28"/>
          <w:szCs w:val="28"/>
          <w:lang w:val="ky-KG"/>
        </w:rPr>
      </w:pPr>
      <w:r w:rsidRPr="002D6FE6">
        <w:rPr>
          <w:b/>
          <w:bCs/>
          <w:sz w:val="28"/>
          <w:szCs w:val="28"/>
          <w:shd w:val="clear" w:color="auto" w:fill="FFFFFF"/>
          <w:lang w:val="ky-KG"/>
        </w:rPr>
        <w:t xml:space="preserve">§ </w:t>
      </w:r>
      <w:r w:rsidRPr="002D6FE6">
        <w:rPr>
          <w:b/>
          <w:sz w:val="28"/>
          <w:szCs w:val="28"/>
          <w:lang w:val="ky-KG"/>
        </w:rPr>
        <w:t xml:space="preserve">1.  </w:t>
      </w:r>
      <w:r w:rsidRPr="002D6FE6">
        <w:rPr>
          <w:b/>
          <w:sz w:val="28"/>
          <w:szCs w:val="28"/>
          <w:lang w:val="ky-KG"/>
        </w:rPr>
        <w:tab/>
        <w:t>СККСти ташуу жана кабыл алуу</w:t>
      </w:r>
    </w:p>
    <w:p w:rsidR="008751B2" w:rsidRPr="002D6FE6" w:rsidRDefault="008751B2" w:rsidP="008751B2">
      <w:pPr>
        <w:tabs>
          <w:tab w:val="left" w:pos="993"/>
          <w:tab w:val="left" w:pos="1134"/>
          <w:tab w:val="left" w:pos="1276"/>
          <w:tab w:val="left" w:pos="1418"/>
        </w:tabs>
        <w:ind w:firstLine="709"/>
        <w:jc w:val="center"/>
        <w:rPr>
          <w:b/>
          <w:sz w:val="28"/>
          <w:szCs w:val="28"/>
          <w:lang w:val="ky-KG"/>
        </w:rPr>
      </w:pPr>
    </w:p>
    <w:p w:rsidR="008751B2" w:rsidRPr="002D6FE6" w:rsidRDefault="008751B2" w:rsidP="008751B2">
      <w:pPr>
        <w:pStyle w:val="210"/>
        <w:tabs>
          <w:tab w:val="left" w:pos="0"/>
          <w:tab w:val="left" w:pos="540"/>
          <w:tab w:val="left" w:pos="993"/>
          <w:tab w:val="left" w:pos="1134"/>
          <w:tab w:val="left" w:pos="1276"/>
          <w:tab w:val="left" w:pos="1418"/>
          <w:tab w:val="left" w:pos="8280"/>
        </w:tabs>
        <w:ind w:firstLine="709"/>
        <w:jc w:val="both"/>
        <w:rPr>
          <w:rFonts w:ascii="Times New Roman" w:hAnsi="Times New Roman"/>
          <w:szCs w:val="28"/>
        </w:rPr>
      </w:pPr>
      <w:r w:rsidRPr="002D6FE6">
        <w:rPr>
          <w:rFonts w:ascii="Times New Roman" w:hAnsi="Times New Roman"/>
          <w:szCs w:val="28"/>
          <w:lang w:val="ky-KG"/>
        </w:rPr>
        <w:t>1.</w:t>
      </w:r>
      <w:r w:rsidRPr="002D6FE6">
        <w:rPr>
          <w:rFonts w:ascii="Times New Roman" w:hAnsi="Times New Roman"/>
          <w:szCs w:val="28"/>
          <w:lang w:val="ky-KG"/>
        </w:rPr>
        <w:tab/>
        <w:t xml:space="preserve">СККС цинктелбеген ТЖЦде жана болот челектерде жеткирилүүгө тийиш. Ичи коррозияга каршы иштетилип бузулбаган автотранспортту (ОТ, АЦ) СККС ташуу үчүн суткадан ашык эмес мөөнөттө колдонууга уруксат берилет. Узак ташууда болот челектер, контейнерлер, ичи цинктелбеген же лак-сыр жабуусуз идиштер колдонулууга тийиш. </w:t>
      </w:r>
    </w:p>
    <w:p w:rsidR="008751B2" w:rsidRPr="002D6FE6" w:rsidRDefault="008751B2" w:rsidP="008751B2">
      <w:pPr>
        <w:shd w:val="clear" w:color="auto" w:fill="FFFFFF"/>
        <w:tabs>
          <w:tab w:val="left" w:pos="993"/>
          <w:tab w:val="left" w:pos="1134"/>
          <w:tab w:val="left" w:pos="1276"/>
          <w:tab w:val="left" w:pos="1418"/>
          <w:tab w:val="left" w:pos="8280"/>
        </w:tabs>
        <w:ind w:firstLine="709"/>
        <w:jc w:val="both"/>
        <w:rPr>
          <w:spacing w:val="1"/>
          <w:sz w:val="28"/>
          <w:szCs w:val="28"/>
        </w:rPr>
      </w:pPr>
      <w:r w:rsidRPr="002D6FE6">
        <w:rPr>
          <w:spacing w:val="3"/>
          <w:sz w:val="28"/>
          <w:szCs w:val="28"/>
          <w:lang w:val="ky-KG"/>
        </w:rPr>
        <w:t xml:space="preserve">СККСти </w:t>
      </w:r>
      <w:r w:rsidRPr="002D6FE6">
        <w:rPr>
          <w:spacing w:val="7"/>
          <w:sz w:val="28"/>
          <w:szCs w:val="28"/>
        </w:rPr>
        <w:t>резервуар</w:t>
      </w:r>
      <w:r w:rsidRPr="002D6FE6">
        <w:rPr>
          <w:spacing w:val="7"/>
          <w:sz w:val="28"/>
          <w:szCs w:val="28"/>
          <w:lang w:val="ky-KG"/>
        </w:rPr>
        <w:t>ларда жана</w:t>
      </w:r>
      <w:r w:rsidRPr="002D6FE6">
        <w:rPr>
          <w:spacing w:val="7"/>
          <w:sz w:val="28"/>
          <w:szCs w:val="28"/>
        </w:rPr>
        <w:t xml:space="preserve"> тар</w:t>
      </w:r>
      <w:r w:rsidRPr="002D6FE6">
        <w:rPr>
          <w:spacing w:val="7"/>
          <w:sz w:val="28"/>
          <w:szCs w:val="28"/>
          <w:lang w:val="ky-KG"/>
        </w:rPr>
        <w:t>ада</w:t>
      </w:r>
      <w:r w:rsidRPr="002D6FE6">
        <w:rPr>
          <w:spacing w:val="7"/>
          <w:sz w:val="28"/>
          <w:szCs w:val="28"/>
        </w:rPr>
        <w:t xml:space="preserve">, </w:t>
      </w:r>
      <w:r w:rsidRPr="002D6FE6">
        <w:rPr>
          <w:spacing w:val="7"/>
          <w:sz w:val="28"/>
          <w:szCs w:val="28"/>
          <w:lang w:val="ky-KG"/>
        </w:rPr>
        <w:t>ОТ</w:t>
      </w:r>
      <w:r w:rsidRPr="002D6FE6">
        <w:rPr>
          <w:spacing w:val="7"/>
          <w:sz w:val="28"/>
          <w:szCs w:val="28"/>
        </w:rPr>
        <w:t>, АЦ</w:t>
      </w:r>
      <w:r w:rsidRPr="002D6FE6">
        <w:rPr>
          <w:spacing w:val="7"/>
          <w:sz w:val="28"/>
          <w:szCs w:val="28"/>
          <w:lang w:val="ky-KG"/>
        </w:rPr>
        <w:t xml:space="preserve"> жана ичи цинктелген жабуусу бар  түтүктөр боюнча ташуу жана сактоого тыюу салынат. </w:t>
      </w:r>
    </w:p>
    <w:p w:rsidR="008751B2" w:rsidRPr="002D6FE6" w:rsidRDefault="008751B2" w:rsidP="008751B2">
      <w:pPr>
        <w:tabs>
          <w:tab w:val="left" w:pos="993"/>
          <w:tab w:val="left" w:pos="1134"/>
          <w:tab w:val="left" w:pos="1276"/>
          <w:tab w:val="left" w:pos="1418"/>
          <w:tab w:val="left" w:pos="8280"/>
        </w:tabs>
        <w:ind w:firstLine="709"/>
        <w:jc w:val="both"/>
        <w:rPr>
          <w:spacing w:val="2"/>
          <w:sz w:val="28"/>
          <w:szCs w:val="28"/>
        </w:rPr>
      </w:pPr>
      <w:r w:rsidRPr="002D6FE6">
        <w:rPr>
          <w:spacing w:val="2"/>
          <w:sz w:val="28"/>
          <w:szCs w:val="28"/>
          <w:lang w:val="ky-KG"/>
        </w:rPr>
        <w:t xml:space="preserve">СККСти ичи лак-сыр жабуусу менен техникалык каражаттарда сактоого жана ташууга болбойт. </w:t>
      </w:r>
    </w:p>
    <w:p w:rsidR="008751B2" w:rsidRPr="002D6FE6" w:rsidRDefault="008751B2" w:rsidP="008751B2">
      <w:pPr>
        <w:tabs>
          <w:tab w:val="left" w:pos="993"/>
          <w:tab w:val="left" w:pos="1134"/>
          <w:tab w:val="left" w:pos="1276"/>
          <w:tab w:val="left" w:pos="1418"/>
          <w:tab w:val="left" w:pos="8280"/>
        </w:tabs>
        <w:ind w:firstLine="709"/>
        <w:jc w:val="both"/>
        <w:rPr>
          <w:sz w:val="28"/>
          <w:szCs w:val="28"/>
        </w:rPr>
      </w:pPr>
      <w:r w:rsidRPr="002D6FE6">
        <w:rPr>
          <w:spacing w:val="3"/>
          <w:sz w:val="28"/>
          <w:szCs w:val="28"/>
        </w:rPr>
        <w:t xml:space="preserve">«И» </w:t>
      </w:r>
      <w:r w:rsidRPr="002D6FE6">
        <w:rPr>
          <w:spacing w:val="3"/>
          <w:sz w:val="28"/>
          <w:szCs w:val="28"/>
          <w:lang w:val="ky-KG"/>
        </w:rPr>
        <w:t>жана</w:t>
      </w:r>
      <w:r w:rsidRPr="002D6FE6">
        <w:rPr>
          <w:spacing w:val="3"/>
          <w:sz w:val="28"/>
          <w:szCs w:val="28"/>
        </w:rPr>
        <w:t xml:space="preserve"> «И-М» </w:t>
      </w:r>
      <w:r w:rsidRPr="002D6FE6">
        <w:rPr>
          <w:spacing w:val="3"/>
          <w:sz w:val="28"/>
          <w:szCs w:val="28"/>
          <w:lang w:val="ky-KG"/>
        </w:rPr>
        <w:t>суюктуктарын аралаштырууга болбойт</w:t>
      </w:r>
      <w:r w:rsidRPr="002D6FE6">
        <w:rPr>
          <w:spacing w:val="3"/>
          <w:sz w:val="28"/>
          <w:szCs w:val="28"/>
        </w:rPr>
        <w:t>.</w:t>
      </w:r>
    </w:p>
    <w:p w:rsidR="008751B2" w:rsidRPr="002D6FE6" w:rsidRDefault="008751B2" w:rsidP="008751B2">
      <w:pPr>
        <w:pStyle w:val="210"/>
        <w:tabs>
          <w:tab w:val="left" w:pos="0"/>
          <w:tab w:val="left" w:pos="540"/>
          <w:tab w:val="left" w:pos="993"/>
          <w:tab w:val="left" w:pos="1134"/>
          <w:tab w:val="left" w:pos="1276"/>
          <w:tab w:val="left" w:pos="1418"/>
          <w:tab w:val="left" w:pos="8280"/>
        </w:tabs>
        <w:ind w:firstLine="709"/>
        <w:jc w:val="both"/>
        <w:rPr>
          <w:rFonts w:ascii="Times New Roman" w:hAnsi="Times New Roman"/>
          <w:szCs w:val="28"/>
          <w:lang w:val="ky-KG"/>
        </w:rPr>
      </w:pPr>
      <w:r w:rsidRPr="002D6FE6">
        <w:rPr>
          <w:rFonts w:ascii="Times New Roman" w:hAnsi="Times New Roman"/>
          <w:szCs w:val="28"/>
        </w:rPr>
        <w:t>2.</w:t>
      </w:r>
      <w:r w:rsidRPr="002D6FE6">
        <w:rPr>
          <w:rFonts w:ascii="Times New Roman" w:hAnsi="Times New Roman"/>
          <w:szCs w:val="28"/>
        </w:rPr>
        <w:tab/>
        <w:t>СККС</w:t>
      </w:r>
      <w:r w:rsidRPr="002D6FE6">
        <w:rPr>
          <w:rFonts w:ascii="Times New Roman" w:hAnsi="Times New Roman"/>
          <w:szCs w:val="28"/>
          <w:lang w:val="ky-KG"/>
        </w:rPr>
        <w:t>ти ТЖЦдан куюуда отунду сордуруп куюунун, май куюунун жана ташуунун</w:t>
      </w:r>
      <w:r w:rsidRPr="002D6FE6">
        <w:rPr>
          <w:rFonts w:ascii="Times New Roman" w:hAnsi="Times New Roman"/>
          <w:szCs w:val="28"/>
        </w:rPr>
        <w:t xml:space="preserve"> </w:t>
      </w:r>
      <w:r w:rsidRPr="002D6FE6">
        <w:rPr>
          <w:rFonts w:ascii="Times New Roman" w:hAnsi="Times New Roman"/>
          <w:szCs w:val="28"/>
          <w:lang w:val="ky-KG"/>
        </w:rPr>
        <w:t xml:space="preserve">штаттык техникалык каражаттары колдонулат. СККСтен </w:t>
      </w:r>
      <w:r w:rsidRPr="002D6FE6">
        <w:rPr>
          <w:rFonts w:ascii="Times New Roman" w:hAnsi="Times New Roman"/>
          <w:lang w:val="ky-KG"/>
        </w:rPr>
        <w:t xml:space="preserve">ОТту бошотууну чыпкаларды колдонбой жүргүзүү керек. СККС куйгандан кийин аталган техникалык каражаттар реактивдүү кыймылдаткычтар үчүн отун менен жуулат. </w:t>
      </w:r>
    </w:p>
    <w:p w:rsidR="008751B2" w:rsidRPr="002D6FE6" w:rsidRDefault="008751B2" w:rsidP="008751B2">
      <w:pPr>
        <w:pStyle w:val="210"/>
        <w:tabs>
          <w:tab w:val="left" w:pos="540"/>
          <w:tab w:val="left" w:pos="993"/>
          <w:tab w:val="left" w:pos="1134"/>
          <w:tab w:val="left" w:pos="1276"/>
          <w:tab w:val="left" w:pos="1418"/>
          <w:tab w:val="left" w:pos="8280"/>
        </w:tabs>
        <w:ind w:firstLine="709"/>
        <w:jc w:val="both"/>
        <w:rPr>
          <w:rFonts w:ascii="Times New Roman" w:hAnsi="Times New Roman"/>
          <w:szCs w:val="28"/>
          <w:lang w:val="ky-KG"/>
        </w:rPr>
      </w:pPr>
      <w:r w:rsidRPr="002D6FE6">
        <w:rPr>
          <w:rFonts w:ascii="Times New Roman" w:hAnsi="Times New Roman"/>
          <w:szCs w:val="28"/>
          <w:lang w:val="ky-KG"/>
        </w:rPr>
        <w:t xml:space="preserve">Продуктуну куюунун алдында кабыл алуучу  түтүгүнөн СККС калдыгы өз алдынча идишке куюулушу керек.  Түтүгүнөн СККС калдыгын куюу мүмкүн болбогон учурда куюла турган продуктунун  түтүгүнүн жалпы көлөмүнүн 1,5 өлчөмүндөгү биринчи партиясын куюу керек. </w:t>
      </w:r>
    </w:p>
    <w:p w:rsidR="008751B2" w:rsidRPr="002D6FE6" w:rsidRDefault="008751B2" w:rsidP="008751B2">
      <w:pPr>
        <w:pStyle w:val="210"/>
        <w:tabs>
          <w:tab w:val="left" w:pos="0"/>
          <w:tab w:val="left" w:pos="540"/>
          <w:tab w:val="left" w:pos="993"/>
          <w:tab w:val="left" w:pos="1134"/>
          <w:tab w:val="left" w:pos="1276"/>
          <w:tab w:val="left" w:pos="1418"/>
          <w:tab w:val="left" w:pos="8280"/>
        </w:tabs>
        <w:ind w:firstLine="709"/>
        <w:jc w:val="both"/>
        <w:rPr>
          <w:rFonts w:ascii="Times New Roman" w:hAnsi="Times New Roman"/>
          <w:szCs w:val="28"/>
          <w:lang w:val="ky-KG"/>
        </w:rPr>
      </w:pPr>
      <w:r w:rsidRPr="002D6FE6">
        <w:rPr>
          <w:rFonts w:ascii="Times New Roman" w:hAnsi="Times New Roman"/>
          <w:szCs w:val="28"/>
          <w:lang w:val="ky-KG"/>
        </w:rPr>
        <w:t>3.</w:t>
      </w:r>
      <w:r w:rsidRPr="002D6FE6">
        <w:rPr>
          <w:rFonts w:ascii="Times New Roman" w:hAnsi="Times New Roman"/>
          <w:szCs w:val="28"/>
          <w:lang w:val="ky-KG"/>
        </w:rPr>
        <w:tab/>
        <w:t xml:space="preserve">ТЖЦ же АЦ же челектерден «И-М» суюктукту кампадагы идиштерге куюу цистернанын (челектин) түбүнө чейин түшүрүлгөн шланг боюнча куюу үчүн оозу (люк) аркылуу жүргүзүлүүгө тийиш. «И-М» суюктукту сордуруп куюу жардырууга коопсуз, сальниксиз типтеги борбордон качма насос менен жүргүзүлүшү керек. </w:t>
      </w:r>
    </w:p>
    <w:p w:rsidR="008751B2" w:rsidRPr="002D6FE6" w:rsidRDefault="008751B2" w:rsidP="008751B2">
      <w:pPr>
        <w:pStyle w:val="210"/>
        <w:tabs>
          <w:tab w:val="left" w:pos="0"/>
          <w:tab w:val="left" w:pos="540"/>
          <w:tab w:val="left" w:pos="993"/>
          <w:tab w:val="left" w:pos="1134"/>
          <w:tab w:val="left" w:pos="1276"/>
          <w:tab w:val="left" w:pos="1418"/>
          <w:tab w:val="left" w:pos="8280"/>
        </w:tabs>
        <w:ind w:firstLine="709"/>
        <w:jc w:val="both"/>
        <w:rPr>
          <w:rFonts w:ascii="Times New Roman" w:hAnsi="Times New Roman"/>
          <w:szCs w:val="28"/>
          <w:lang w:val="ky-KG"/>
        </w:rPr>
      </w:pPr>
    </w:p>
    <w:p w:rsidR="008751B2" w:rsidRPr="002D6FE6" w:rsidRDefault="008751B2" w:rsidP="008751B2">
      <w:pPr>
        <w:pStyle w:val="210"/>
        <w:tabs>
          <w:tab w:val="left" w:pos="0"/>
          <w:tab w:val="left" w:pos="540"/>
          <w:tab w:val="left" w:pos="993"/>
          <w:tab w:val="left" w:pos="1134"/>
          <w:tab w:val="left" w:pos="1276"/>
          <w:tab w:val="left" w:pos="1418"/>
          <w:tab w:val="left" w:pos="8280"/>
        </w:tabs>
        <w:ind w:firstLine="709"/>
        <w:jc w:val="center"/>
        <w:rPr>
          <w:rFonts w:ascii="Times New Roman" w:hAnsi="Times New Roman"/>
          <w:b/>
          <w:szCs w:val="28"/>
          <w:lang w:val="ky-KG"/>
        </w:rPr>
      </w:pPr>
      <w:r w:rsidRPr="002D6FE6">
        <w:rPr>
          <w:rFonts w:ascii="Times New Roman" w:hAnsi="Times New Roman"/>
          <w:b/>
          <w:bCs/>
          <w:szCs w:val="28"/>
          <w:shd w:val="clear" w:color="auto" w:fill="FFFFFF"/>
          <w:lang w:val="ky-KG"/>
        </w:rPr>
        <w:t xml:space="preserve">§ </w:t>
      </w:r>
      <w:r w:rsidRPr="002D6FE6">
        <w:rPr>
          <w:rFonts w:ascii="Times New Roman" w:hAnsi="Times New Roman"/>
          <w:b/>
          <w:szCs w:val="28"/>
          <w:lang w:val="ky-KG"/>
        </w:rPr>
        <w:t>2.</w:t>
      </w:r>
      <w:r w:rsidRPr="002D6FE6">
        <w:rPr>
          <w:rFonts w:ascii="Times New Roman" w:hAnsi="Times New Roman"/>
          <w:b/>
          <w:szCs w:val="28"/>
          <w:lang w:val="ky-KG"/>
        </w:rPr>
        <w:tab/>
        <w:t xml:space="preserve"> СККС сактоо</w:t>
      </w:r>
    </w:p>
    <w:p w:rsidR="008751B2" w:rsidRPr="002D6FE6" w:rsidRDefault="008751B2" w:rsidP="008751B2">
      <w:pPr>
        <w:pStyle w:val="210"/>
        <w:tabs>
          <w:tab w:val="left" w:pos="0"/>
          <w:tab w:val="left" w:pos="540"/>
          <w:tab w:val="left" w:pos="993"/>
          <w:tab w:val="left" w:pos="1134"/>
          <w:tab w:val="left" w:pos="1276"/>
          <w:tab w:val="left" w:pos="1418"/>
          <w:tab w:val="left" w:pos="8280"/>
        </w:tabs>
        <w:ind w:firstLine="709"/>
        <w:jc w:val="center"/>
        <w:rPr>
          <w:rFonts w:ascii="Times New Roman" w:hAnsi="Times New Roman"/>
          <w:b/>
          <w:szCs w:val="28"/>
          <w:lang w:val="ky-KG"/>
        </w:rPr>
      </w:pPr>
    </w:p>
    <w:p w:rsidR="008751B2" w:rsidRPr="002D6FE6" w:rsidRDefault="008751B2" w:rsidP="008751B2">
      <w:pPr>
        <w:tabs>
          <w:tab w:val="left" w:pos="0"/>
          <w:tab w:val="left" w:pos="993"/>
          <w:tab w:val="left" w:pos="1134"/>
          <w:tab w:val="left" w:pos="1276"/>
          <w:tab w:val="left" w:pos="1418"/>
          <w:tab w:val="left" w:pos="8280"/>
        </w:tabs>
        <w:ind w:firstLine="709"/>
        <w:jc w:val="both"/>
        <w:rPr>
          <w:sz w:val="28"/>
          <w:szCs w:val="28"/>
          <w:lang w:val="ky-KG"/>
        </w:rPr>
      </w:pPr>
      <w:r w:rsidRPr="002D6FE6">
        <w:rPr>
          <w:sz w:val="28"/>
          <w:szCs w:val="28"/>
          <w:lang w:val="ky-KG"/>
        </w:rPr>
        <w:t>4.</w:t>
      </w:r>
      <w:r w:rsidRPr="002D6FE6">
        <w:rPr>
          <w:sz w:val="28"/>
          <w:szCs w:val="28"/>
          <w:lang w:val="ky-KG"/>
        </w:rPr>
        <w:tab/>
        <w:t xml:space="preserve">СККС сактоо суюктуктардын конкреттүү маркалары үчүн ченемдик документтердин талаптарына ылайык жүргүзүлөт. СККС тышкы факторлордун таасирине сезгич келет: бийик температурага, нымдуулукка, басымга, аба жана ар кандай металлдар (цинк, алюминий, жез) жана алардын эритиндиси менен контактта болууга, алар СККС сапатынын өзгөрүшүн чакырышы мүмкүн. Ушуга байланыштуу СККС түз күн нурунан корголгон болот бузулбаган резервуарларда жана жалпы көлөмүнөн 0,9 өлчөмүндө толтурулган тарада сактоо керек. Сактоодо көңүлдү өзгөчө сактоо температурасын кармоого буруш керек. Сактоо температурасы көтөрүлүп кетсе СККС физикалык-химиялык көрсөткүчтөрү өзгөрүлүп кетет. </w:t>
      </w:r>
    </w:p>
    <w:p w:rsidR="008751B2" w:rsidRPr="002D6FE6" w:rsidRDefault="008751B2" w:rsidP="008751B2">
      <w:pPr>
        <w:tabs>
          <w:tab w:val="left" w:pos="993"/>
          <w:tab w:val="left" w:pos="1134"/>
          <w:tab w:val="left" w:pos="1276"/>
          <w:tab w:val="left" w:pos="1418"/>
          <w:tab w:val="left" w:pos="8280"/>
        </w:tabs>
        <w:ind w:firstLine="709"/>
        <w:jc w:val="both"/>
        <w:rPr>
          <w:sz w:val="28"/>
          <w:szCs w:val="28"/>
          <w:lang w:val="ky-KG"/>
        </w:rPr>
      </w:pPr>
      <w:r w:rsidRPr="002D6FE6">
        <w:rPr>
          <w:sz w:val="28"/>
          <w:szCs w:val="28"/>
          <w:lang w:val="ky-KG"/>
        </w:rPr>
        <w:t xml:space="preserve">«И-М» суюктукту сактоо болот резервуарларда же ным кирбеген, коррозияга каршы жана лак-сыр жабуусу жок цистерналарда жүзөгө ашырылат. Дат баспаган болоттон жасалган идишти колдонууга артыкчылык берилет. </w:t>
      </w:r>
    </w:p>
    <w:p w:rsidR="008751B2" w:rsidRPr="002D6FE6" w:rsidRDefault="008751B2" w:rsidP="008751B2">
      <w:pPr>
        <w:tabs>
          <w:tab w:val="left" w:pos="993"/>
          <w:tab w:val="left" w:pos="1134"/>
          <w:tab w:val="left" w:pos="1276"/>
          <w:tab w:val="left" w:pos="1418"/>
          <w:tab w:val="left" w:pos="8280"/>
        </w:tabs>
        <w:ind w:firstLine="709"/>
        <w:jc w:val="both"/>
        <w:rPr>
          <w:sz w:val="28"/>
          <w:szCs w:val="28"/>
          <w:lang w:val="ky-KG"/>
        </w:rPr>
      </w:pPr>
      <w:r w:rsidRPr="002D6FE6">
        <w:rPr>
          <w:sz w:val="28"/>
          <w:szCs w:val="28"/>
          <w:lang w:val="ky-KG"/>
        </w:rPr>
        <w:t>«И-М» суюктукту дат баспаган болоттон жасалган челектерде, кампалардын бөлмөлөрүндө же өрткө кооптуу уулуу суюктуктарды сактоого арналган атайын бөлүнгөн участоктордо сактоо мүмкүн. «И-М» суюктукту сактоо резервуарларында, цистерналарда азот жаздыкчасын алдында жүргүзүлүүгө тийиш.</w:t>
      </w:r>
    </w:p>
    <w:p w:rsidR="008751B2" w:rsidRPr="002D6FE6" w:rsidRDefault="008751B2" w:rsidP="008751B2">
      <w:pPr>
        <w:tabs>
          <w:tab w:val="left" w:pos="993"/>
          <w:tab w:val="left" w:pos="1134"/>
          <w:tab w:val="left" w:pos="1276"/>
          <w:tab w:val="left" w:pos="1418"/>
          <w:tab w:val="left" w:pos="8280"/>
        </w:tabs>
        <w:ind w:firstLine="709"/>
        <w:jc w:val="both"/>
        <w:rPr>
          <w:sz w:val="28"/>
          <w:szCs w:val="28"/>
          <w:lang w:val="ky-KG"/>
        </w:rPr>
      </w:pPr>
      <w:r w:rsidRPr="002D6FE6">
        <w:rPr>
          <w:sz w:val="28"/>
          <w:szCs w:val="28"/>
          <w:lang w:val="ky-KG"/>
        </w:rPr>
        <w:t xml:space="preserve">Эгерде «И-М» суюктугу ным соргучу бар дем алдыруучу клапандар менен жабдылган резервуарларда же цистерналарда сакталса, ным соргучтун регенерациясы 3 айда 1 жолудан кем эмес жүргүзүлүүгө тийиш. </w:t>
      </w:r>
    </w:p>
    <w:p w:rsidR="008751B2" w:rsidRPr="002D6FE6" w:rsidRDefault="008751B2" w:rsidP="008751B2">
      <w:pPr>
        <w:tabs>
          <w:tab w:val="left" w:pos="0"/>
          <w:tab w:val="left" w:pos="993"/>
          <w:tab w:val="left" w:pos="1134"/>
          <w:tab w:val="left" w:pos="1276"/>
          <w:tab w:val="left" w:pos="1418"/>
          <w:tab w:val="left" w:pos="8280"/>
        </w:tabs>
        <w:ind w:firstLine="709"/>
        <w:jc w:val="both"/>
        <w:rPr>
          <w:spacing w:val="4"/>
          <w:sz w:val="28"/>
          <w:szCs w:val="28"/>
        </w:rPr>
      </w:pPr>
      <w:r w:rsidRPr="002D6FE6">
        <w:rPr>
          <w:sz w:val="28"/>
          <w:szCs w:val="28"/>
          <w:lang w:val="ky-KG"/>
        </w:rPr>
        <w:t>5.</w:t>
      </w:r>
      <w:r w:rsidRPr="002D6FE6">
        <w:rPr>
          <w:sz w:val="28"/>
          <w:szCs w:val="28"/>
          <w:lang w:val="ky-KG"/>
        </w:rPr>
        <w:tab/>
        <w:t xml:space="preserve">СККС менен резервуарларга жана тарага аба кирбеши үчүн жылчыксыз жабылып, пломбаланышы керек. Арага салуу материалы катары </w:t>
      </w:r>
      <w:r w:rsidRPr="002D6FE6">
        <w:rPr>
          <w:sz w:val="28"/>
          <w:szCs w:val="28"/>
        </w:rPr>
        <w:t>по</w:t>
      </w:r>
      <w:r w:rsidRPr="002D6FE6">
        <w:rPr>
          <w:sz w:val="28"/>
          <w:szCs w:val="28"/>
        </w:rPr>
        <w:softHyphen/>
      </w:r>
      <w:r w:rsidRPr="002D6FE6">
        <w:rPr>
          <w:spacing w:val="4"/>
          <w:sz w:val="28"/>
          <w:szCs w:val="28"/>
        </w:rPr>
        <w:t xml:space="preserve">лиэтилен </w:t>
      </w:r>
      <w:r w:rsidRPr="002D6FE6">
        <w:rPr>
          <w:spacing w:val="4"/>
          <w:sz w:val="28"/>
          <w:szCs w:val="28"/>
          <w:lang w:val="ky-KG"/>
        </w:rPr>
        <w:t>жана</w:t>
      </w:r>
      <w:r w:rsidRPr="002D6FE6">
        <w:rPr>
          <w:spacing w:val="4"/>
          <w:sz w:val="28"/>
          <w:szCs w:val="28"/>
        </w:rPr>
        <w:t xml:space="preserve"> паронит</w:t>
      </w:r>
      <w:r w:rsidRPr="002D6FE6">
        <w:rPr>
          <w:spacing w:val="4"/>
          <w:sz w:val="28"/>
          <w:szCs w:val="28"/>
          <w:lang w:val="ky-KG"/>
        </w:rPr>
        <w:t xml:space="preserve"> негизиндеги </w:t>
      </w:r>
      <w:r w:rsidRPr="002D6FE6">
        <w:rPr>
          <w:sz w:val="28"/>
          <w:szCs w:val="28"/>
        </w:rPr>
        <w:t>пластмасс</w:t>
      </w:r>
      <w:r w:rsidRPr="002D6FE6">
        <w:rPr>
          <w:spacing w:val="4"/>
          <w:sz w:val="28"/>
          <w:szCs w:val="28"/>
        </w:rPr>
        <w:t>а</w:t>
      </w:r>
      <w:r w:rsidRPr="002D6FE6">
        <w:rPr>
          <w:spacing w:val="4"/>
          <w:sz w:val="28"/>
          <w:szCs w:val="28"/>
          <w:lang w:val="ky-KG"/>
        </w:rPr>
        <w:t xml:space="preserve">ны колдонууга жол берилет. </w:t>
      </w:r>
    </w:p>
    <w:p w:rsidR="008751B2" w:rsidRPr="002D6FE6" w:rsidRDefault="008751B2" w:rsidP="008751B2">
      <w:pPr>
        <w:tabs>
          <w:tab w:val="left" w:pos="0"/>
          <w:tab w:val="left" w:pos="993"/>
          <w:tab w:val="left" w:pos="1134"/>
          <w:tab w:val="left" w:pos="1276"/>
          <w:tab w:val="left" w:pos="1418"/>
          <w:tab w:val="left" w:pos="8280"/>
        </w:tabs>
        <w:ind w:firstLine="709"/>
        <w:jc w:val="both"/>
        <w:rPr>
          <w:spacing w:val="3"/>
          <w:sz w:val="28"/>
          <w:szCs w:val="28"/>
        </w:rPr>
      </w:pPr>
      <w:r w:rsidRPr="002D6FE6">
        <w:rPr>
          <w:spacing w:val="4"/>
          <w:sz w:val="28"/>
          <w:szCs w:val="28"/>
        </w:rPr>
        <w:t>6.</w:t>
      </w:r>
      <w:r w:rsidRPr="002D6FE6">
        <w:rPr>
          <w:spacing w:val="4"/>
          <w:sz w:val="28"/>
          <w:szCs w:val="28"/>
        </w:rPr>
        <w:tab/>
      </w:r>
      <w:r w:rsidRPr="002D6FE6">
        <w:rPr>
          <w:spacing w:val="4"/>
          <w:sz w:val="28"/>
          <w:szCs w:val="28"/>
          <w:lang w:val="ky-KG"/>
        </w:rPr>
        <w:t>Тарадан суюктук акса, мунайзаттын калдыктары жок таза бузулбаган тарага СККС куюу жана СККСте суунун камтылышын текшерүү керек.</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lang w:val="ky-KG"/>
        </w:rPr>
        <w:t xml:space="preserve">Ташуу, сактоо жана сордуруп куюу эрежелерин аткарбаганда СККС сапаты төмөнкү көрсөткүчтөр боюнча өзгөрүшү мүмкүн: суунун камтылышы, чагылтуу көрсөткүчү жана кычкылдуулук. </w:t>
      </w:r>
    </w:p>
    <w:p w:rsidR="008751B2" w:rsidRPr="002D6FE6" w:rsidRDefault="008751B2" w:rsidP="008751B2">
      <w:pPr>
        <w:tabs>
          <w:tab w:val="left" w:pos="993"/>
          <w:tab w:val="left" w:pos="1134"/>
          <w:tab w:val="left" w:pos="1276"/>
          <w:tab w:val="left" w:pos="1418"/>
          <w:tab w:val="left" w:pos="8280"/>
        </w:tabs>
        <w:ind w:firstLine="709"/>
        <w:jc w:val="both"/>
        <w:rPr>
          <w:spacing w:val="3"/>
          <w:sz w:val="28"/>
          <w:szCs w:val="28"/>
        </w:rPr>
      </w:pPr>
      <w:r w:rsidRPr="002D6FE6">
        <w:rPr>
          <w:sz w:val="28"/>
          <w:szCs w:val="28"/>
          <w:lang w:val="ky-KG"/>
        </w:rPr>
        <w:t xml:space="preserve">СККС айрым металлдар жана алардын эритиндиси менен байланышканда же мунайзат менен аралашканда СККС эрүүчү бирикмелер менен булганат, ошонун кесепетинен </w:t>
      </w:r>
      <w:r w:rsidRPr="002D6FE6">
        <w:rPr>
          <w:sz w:val="28"/>
          <w:szCs w:val="28"/>
        </w:rPr>
        <w:t>«</w:t>
      </w:r>
      <w:r w:rsidRPr="002D6FE6">
        <w:rPr>
          <w:sz w:val="28"/>
          <w:szCs w:val="28"/>
          <w:lang w:val="ky-KG"/>
        </w:rPr>
        <w:t>суу менен аралашкандыгы</w:t>
      </w:r>
      <w:r w:rsidRPr="002D6FE6">
        <w:rPr>
          <w:sz w:val="28"/>
          <w:szCs w:val="28"/>
        </w:rPr>
        <w:t>»</w:t>
      </w:r>
      <w:r w:rsidRPr="002D6FE6">
        <w:rPr>
          <w:sz w:val="28"/>
          <w:szCs w:val="28"/>
          <w:lang w:val="ky-KG"/>
        </w:rPr>
        <w:t xml:space="preserve"> көрсөткүчү боюнча сыноолордон өтпөй калат. </w:t>
      </w:r>
    </w:p>
    <w:p w:rsidR="008751B2" w:rsidRPr="002D6FE6" w:rsidRDefault="008751B2" w:rsidP="008751B2">
      <w:pPr>
        <w:tabs>
          <w:tab w:val="left" w:pos="993"/>
          <w:tab w:val="left" w:pos="1134"/>
          <w:tab w:val="left" w:pos="1276"/>
          <w:tab w:val="left" w:pos="1418"/>
          <w:tab w:val="left" w:pos="8280"/>
        </w:tabs>
        <w:ind w:firstLine="709"/>
        <w:jc w:val="both"/>
        <w:rPr>
          <w:spacing w:val="3"/>
          <w:sz w:val="28"/>
          <w:szCs w:val="28"/>
        </w:rPr>
      </w:pPr>
      <w:r w:rsidRPr="002D6FE6">
        <w:rPr>
          <w:sz w:val="28"/>
          <w:szCs w:val="28"/>
        </w:rPr>
        <w:t>7.</w:t>
      </w:r>
      <w:r w:rsidRPr="002D6FE6">
        <w:rPr>
          <w:sz w:val="28"/>
          <w:szCs w:val="28"/>
        </w:rPr>
        <w:tab/>
      </w:r>
      <w:r w:rsidRPr="002D6FE6">
        <w:rPr>
          <w:sz w:val="28"/>
          <w:szCs w:val="28"/>
          <w:lang w:val="ky-KG"/>
        </w:rPr>
        <w:t>СККС сактоого арналган</w:t>
      </w:r>
      <w:r w:rsidRPr="002D6FE6">
        <w:rPr>
          <w:sz w:val="28"/>
          <w:szCs w:val="28"/>
        </w:rPr>
        <w:t xml:space="preserve"> резервуар</w:t>
      </w:r>
      <w:r w:rsidRPr="002D6FE6">
        <w:rPr>
          <w:sz w:val="28"/>
          <w:szCs w:val="28"/>
          <w:lang w:val="ky-KG"/>
        </w:rPr>
        <w:t>лард</w:t>
      </w:r>
      <w:r w:rsidRPr="002D6FE6">
        <w:rPr>
          <w:sz w:val="28"/>
          <w:szCs w:val="28"/>
        </w:rPr>
        <w:t>а, цистерна</w:t>
      </w:r>
      <w:r w:rsidRPr="002D6FE6">
        <w:rPr>
          <w:sz w:val="28"/>
          <w:szCs w:val="28"/>
          <w:lang w:val="ky-KG"/>
        </w:rPr>
        <w:t>ларда жана</w:t>
      </w:r>
      <w:r w:rsidRPr="002D6FE6">
        <w:rPr>
          <w:sz w:val="28"/>
          <w:szCs w:val="28"/>
        </w:rPr>
        <w:t xml:space="preserve"> тар</w:t>
      </w:r>
      <w:r w:rsidRPr="002D6FE6">
        <w:rPr>
          <w:sz w:val="28"/>
          <w:szCs w:val="28"/>
          <w:lang w:val="ky-KG"/>
        </w:rPr>
        <w:t>ада продуктунун аталышы көрсөтүлөт жана жазуулар калтырылат</w:t>
      </w:r>
      <w:r w:rsidRPr="002D6FE6">
        <w:rPr>
          <w:sz w:val="28"/>
          <w:szCs w:val="28"/>
        </w:rPr>
        <w:t xml:space="preserve">: </w:t>
      </w:r>
    </w:p>
    <w:p w:rsidR="008751B2" w:rsidRPr="002D6FE6" w:rsidRDefault="008751B2" w:rsidP="008751B2">
      <w:pPr>
        <w:pStyle w:val="a6"/>
        <w:numPr>
          <w:ilvl w:val="0"/>
          <w:numId w:val="13"/>
        </w:numPr>
        <w:tabs>
          <w:tab w:val="left" w:pos="284"/>
          <w:tab w:val="left" w:pos="993"/>
          <w:tab w:val="left" w:pos="1134"/>
          <w:tab w:val="left" w:pos="1276"/>
          <w:tab w:val="left" w:pos="1418"/>
        </w:tabs>
        <w:ind w:left="0" w:firstLine="709"/>
        <w:jc w:val="both"/>
        <w:rPr>
          <w:sz w:val="28"/>
          <w:szCs w:val="28"/>
        </w:rPr>
      </w:pPr>
      <w:r w:rsidRPr="002D6FE6">
        <w:rPr>
          <w:sz w:val="28"/>
          <w:szCs w:val="28"/>
        </w:rPr>
        <w:t>«</w:t>
      </w:r>
      <w:r w:rsidRPr="002D6FE6">
        <w:rPr>
          <w:sz w:val="28"/>
          <w:szCs w:val="28"/>
          <w:lang w:val="ky-KG"/>
        </w:rPr>
        <w:t>Өрт коркунучу</w:t>
      </w:r>
      <w:r w:rsidRPr="002D6FE6">
        <w:rPr>
          <w:sz w:val="28"/>
          <w:szCs w:val="28"/>
        </w:rPr>
        <w:t xml:space="preserve">» </w:t>
      </w:r>
      <w:r w:rsidRPr="002D6FE6">
        <w:rPr>
          <w:sz w:val="28"/>
          <w:szCs w:val="28"/>
          <w:lang w:val="ky-KG"/>
        </w:rPr>
        <w:t>жана</w:t>
      </w:r>
      <w:r w:rsidRPr="002D6FE6">
        <w:rPr>
          <w:sz w:val="28"/>
          <w:szCs w:val="28"/>
        </w:rPr>
        <w:t xml:space="preserve">  «</w:t>
      </w:r>
      <w:r w:rsidRPr="002D6FE6">
        <w:rPr>
          <w:sz w:val="28"/>
          <w:szCs w:val="28"/>
          <w:lang w:val="ky-KG"/>
        </w:rPr>
        <w:t>Уу</w:t>
      </w:r>
      <w:r w:rsidRPr="002D6FE6">
        <w:rPr>
          <w:sz w:val="28"/>
          <w:szCs w:val="28"/>
        </w:rPr>
        <w:t xml:space="preserve">»; </w:t>
      </w:r>
    </w:p>
    <w:p w:rsidR="008751B2" w:rsidRPr="002D6FE6" w:rsidRDefault="008751B2" w:rsidP="008751B2">
      <w:pPr>
        <w:pStyle w:val="a6"/>
        <w:numPr>
          <w:ilvl w:val="0"/>
          <w:numId w:val="13"/>
        </w:numPr>
        <w:tabs>
          <w:tab w:val="left" w:pos="284"/>
          <w:tab w:val="left" w:pos="993"/>
          <w:tab w:val="left" w:pos="1134"/>
          <w:tab w:val="left" w:pos="1276"/>
          <w:tab w:val="left" w:pos="1418"/>
        </w:tabs>
        <w:ind w:left="0" w:firstLine="709"/>
        <w:jc w:val="both"/>
        <w:rPr>
          <w:sz w:val="28"/>
          <w:szCs w:val="28"/>
        </w:rPr>
      </w:pPr>
      <w:r w:rsidRPr="002D6FE6">
        <w:rPr>
          <w:sz w:val="28"/>
          <w:szCs w:val="28"/>
          <w:lang w:val="ky-KG"/>
        </w:rPr>
        <w:t xml:space="preserve">кооптуулук </w:t>
      </w:r>
      <w:r w:rsidRPr="002D6FE6">
        <w:rPr>
          <w:sz w:val="28"/>
          <w:szCs w:val="28"/>
        </w:rPr>
        <w:t>класс</w:t>
      </w:r>
      <w:r w:rsidRPr="002D6FE6">
        <w:rPr>
          <w:sz w:val="28"/>
          <w:szCs w:val="28"/>
          <w:lang w:val="ky-KG"/>
        </w:rPr>
        <w:t>ы</w:t>
      </w:r>
      <w:r w:rsidRPr="002D6FE6">
        <w:rPr>
          <w:sz w:val="28"/>
          <w:szCs w:val="28"/>
        </w:rPr>
        <w:t xml:space="preserve"> «6»;</w:t>
      </w:r>
    </w:p>
    <w:p w:rsidR="008751B2" w:rsidRPr="002D6FE6" w:rsidRDefault="008751B2" w:rsidP="008751B2">
      <w:pPr>
        <w:pStyle w:val="a6"/>
        <w:numPr>
          <w:ilvl w:val="0"/>
          <w:numId w:val="13"/>
        </w:numPr>
        <w:tabs>
          <w:tab w:val="left" w:pos="284"/>
          <w:tab w:val="left" w:pos="993"/>
          <w:tab w:val="left" w:pos="1134"/>
          <w:tab w:val="left" w:pos="1276"/>
          <w:tab w:val="left" w:pos="1418"/>
        </w:tabs>
        <w:ind w:left="0" w:firstLine="709"/>
        <w:jc w:val="both"/>
        <w:rPr>
          <w:sz w:val="28"/>
          <w:szCs w:val="28"/>
        </w:rPr>
      </w:pPr>
      <w:r w:rsidRPr="002D6FE6">
        <w:rPr>
          <w:sz w:val="28"/>
          <w:szCs w:val="28"/>
          <w:lang w:val="ky-KG"/>
        </w:rPr>
        <w:t>баштын сөөгү жана кайчылаш сөөктөрдүн сүрөтү менен кооптуулук белгиси</w:t>
      </w:r>
      <w:r w:rsidRPr="002D6FE6">
        <w:rPr>
          <w:sz w:val="28"/>
          <w:szCs w:val="28"/>
        </w:rPr>
        <w:t>.</w:t>
      </w:r>
    </w:p>
    <w:p w:rsidR="008751B2" w:rsidRPr="002D6FE6" w:rsidRDefault="008751B2" w:rsidP="008751B2">
      <w:pPr>
        <w:pStyle w:val="a6"/>
        <w:tabs>
          <w:tab w:val="left" w:pos="993"/>
          <w:tab w:val="left" w:pos="1134"/>
          <w:tab w:val="left" w:pos="1276"/>
          <w:tab w:val="left" w:pos="1418"/>
          <w:tab w:val="left" w:pos="8280"/>
        </w:tabs>
        <w:ind w:firstLine="709"/>
        <w:jc w:val="both"/>
        <w:rPr>
          <w:sz w:val="28"/>
          <w:szCs w:val="28"/>
        </w:rPr>
      </w:pPr>
      <w:r w:rsidRPr="002D6FE6">
        <w:rPr>
          <w:sz w:val="28"/>
          <w:szCs w:val="28"/>
        </w:rPr>
        <w:t>8.</w:t>
      </w:r>
      <w:r w:rsidRPr="002D6FE6">
        <w:rPr>
          <w:sz w:val="28"/>
          <w:szCs w:val="28"/>
        </w:rPr>
        <w:tab/>
        <w:t>СККС сапатынын сакталышы т</w:t>
      </w:r>
      <w:r w:rsidRPr="002D6FE6">
        <w:rPr>
          <w:sz w:val="28"/>
          <w:szCs w:val="28"/>
          <w:lang w:val="ky-KG"/>
        </w:rPr>
        <w:t>өмөнкүлөр</w:t>
      </w:r>
      <w:r w:rsidRPr="002D6FE6">
        <w:rPr>
          <w:sz w:val="28"/>
          <w:szCs w:val="28"/>
        </w:rPr>
        <w:t xml:space="preserve"> менен </w:t>
      </w:r>
      <w:r w:rsidRPr="002D6FE6">
        <w:rPr>
          <w:sz w:val="28"/>
          <w:szCs w:val="28"/>
          <w:lang w:val="ky-KG"/>
        </w:rPr>
        <w:t>камсыз кылынат</w:t>
      </w:r>
      <w:r w:rsidRPr="002D6FE6">
        <w:rPr>
          <w:sz w:val="28"/>
          <w:szCs w:val="28"/>
        </w:rPr>
        <w:t>:</w:t>
      </w:r>
    </w:p>
    <w:p w:rsidR="008751B2" w:rsidRPr="002D6FE6" w:rsidRDefault="008751B2" w:rsidP="008751B2">
      <w:pPr>
        <w:pStyle w:val="a6"/>
        <w:numPr>
          <w:ilvl w:val="0"/>
          <w:numId w:val="9"/>
        </w:numPr>
        <w:tabs>
          <w:tab w:val="left" w:pos="993"/>
          <w:tab w:val="left" w:pos="1134"/>
          <w:tab w:val="left" w:pos="1276"/>
          <w:tab w:val="left" w:pos="1418"/>
        </w:tabs>
        <w:ind w:left="0" w:firstLine="709"/>
        <w:jc w:val="both"/>
        <w:rPr>
          <w:sz w:val="28"/>
          <w:szCs w:val="28"/>
        </w:rPr>
      </w:pPr>
      <w:r w:rsidRPr="002D6FE6">
        <w:rPr>
          <w:sz w:val="28"/>
          <w:szCs w:val="28"/>
          <w:lang w:val="ky-KG"/>
        </w:rPr>
        <w:t>кабыл алуунун, сактоонун, сордуруп куюунун, ташуунун жана май куюунун техникалык каражаттарын талаптагыдай даярдоо менен</w:t>
      </w:r>
      <w:r w:rsidRPr="002D6FE6">
        <w:rPr>
          <w:sz w:val="28"/>
          <w:szCs w:val="28"/>
        </w:rPr>
        <w:t>;</w:t>
      </w:r>
    </w:p>
    <w:p w:rsidR="008751B2" w:rsidRPr="002D6FE6" w:rsidRDefault="008751B2" w:rsidP="008751B2">
      <w:pPr>
        <w:pStyle w:val="a6"/>
        <w:numPr>
          <w:ilvl w:val="0"/>
          <w:numId w:val="9"/>
        </w:numPr>
        <w:tabs>
          <w:tab w:val="left" w:pos="993"/>
          <w:tab w:val="left" w:pos="1134"/>
          <w:tab w:val="left" w:pos="1276"/>
          <w:tab w:val="left" w:pos="1418"/>
        </w:tabs>
        <w:ind w:left="0" w:firstLine="709"/>
        <w:jc w:val="both"/>
        <w:rPr>
          <w:sz w:val="28"/>
          <w:szCs w:val="28"/>
        </w:rPr>
      </w:pPr>
      <w:r w:rsidRPr="002D6FE6">
        <w:rPr>
          <w:sz w:val="28"/>
          <w:szCs w:val="28"/>
          <w:lang w:val="ky-KG"/>
        </w:rPr>
        <w:t>кабыл алуунун, сактоонун, ташуунун, чыпкалоонун жана май куюунун техникалык каражаттарын эксплуатациялоо процессинде оң абалда күтүү боюнча алдын алуу иш-чараларын жүргүзүү менен</w:t>
      </w:r>
      <w:r w:rsidRPr="002D6FE6">
        <w:rPr>
          <w:sz w:val="28"/>
          <w:szCs w:val="28"/>
        </w:rPr>
        <w:t>;</w:t>
      </w:r>
    </w:p>
    <w:p w:rsidR="008751B2" w:rsidRPr="002D6FE6" w:rsidRDefault="008751B2" w:rsidP="008751B2">
      <w:pPr>
        <w:pStyle w:val="a6"/>
        <w:numPr>
          <w:ilvl w:val="0"/>
          <w:numId w:val="9"/>
        </w:numPr>
        <w:tabs>
          <w:tab w:val="left" w:pos="993"/>
          <w:tab w:val="left" w:pos="1134"/>
          <w:tab w:val="left" w:pos="1276"/>
          <w:tab w:val="left" w:pos="1418"/>
        </w:tabs>
        <w:ind w:left="0" w:firstLine="709"/>
        <w:jc w:val="both"/>
        <w:rPr>
          <w:sz w:val="28"/>
          <w:szCs w:val="28"/>
        </w:rPr>
      </w:pPr>
      <w:r w:rsidRPr="002D6FE6">
        <w:rPr>
          <w:sz w:val="28"/>
          <w:szCs w:val="28"/>
          <w:lang w:val="ky-KG"/>
        </w:rPr>
        <w:t>сактоо жана ташуу каражаттарын (тараларды, резервуарларды) жылына 2 жолудан кем эмес, ал эми таркатуу идиштерди кварталда 1 жолудан кем эмес өз убагында тазалоо менен</w:t>
      </w:r>
      <w:r w:rsidRPr="002D6FE6">
        <w:rPr>
          <w:sz w:val="28"/>
          <w:szCs w:val="28"/>
        </w:rPr>
        <w:t>;</w:t>
      </w:r>
    </w:p>
    <w:p w:rsidR="008751B2" w:rsidRPr="002D6FE6" w:rsidRDefault="008751B2" w:rsidP="008751B2">
      <w:pPr>
        <w:pStyle w:val="a6"/>
        <w:numPr>
          <w:ilvl w:val="0"/>
          <w:numId w:val="9"/>
        </w:numPr>
        <w:tabs>
          <w:tab w:val="left" w:pos="993"/>
          <w:tab w:val="left" w:pos="1134"/>
          <w:tab w:val="left" w:pos="1276"/>
          <w:tab w:val="left" w:pos="1418"/>
        </w:tabs>
        <w:ind w:left="0" w:firstLine="709"/>
        <w:jc w:val="both"/>
        <w:rPr>
          <w:sz w:val="28"/>
          <w:szCs w:val="28"/>
        </w:rPr>
      </w:pPr>
      <w:r w:rsidRPr="002D6FE6">
        <w:rPr>
          <w:sz w:val="28"/>
          <w:szCs w:val="28"/>
          <w:lang w:val="ky-KG"/>
        </w:rPr>
        <w:t xml:space="preserve"> сакталып жана май куюуга бериле турган СККСтин сапаттык абалын эске алуу жана байкоо менен</w:t>
      </w:r>
      <w:r w:rsidRPr="002D6FE6">
        <w:rPr>
          <w:sz w:val="28"/>
          <w:szCs w:val="28"/>
        </w:rPr>
        <w:t>.</w:t>
      </w:r>
    </w:p>
    <w:p w:rsidR="008751B2" w:rsidRPr="002D6FE6" w:rsidRDefault="008751B2" w:rsidP="008751B2">
      <w:pPr>
        <w:tabs>
          <w:tab w:val="left" w:pos="72"/>
          <w:tab w:val="left" w:pos="993"/>
          <w:tab w:val="left" w:pos="1134"/>
          <w:tab w:val="left" w:pos="1276"/>
          <w:tab w:val="left" w:pos="1418"/>
          <w:tab w:val="left" w:pos="8280"/>
        </w:tabs>
        <w:ind w:firstLine="709"/>
        <w:jc w:val="both"/>
        <w:rPr>
          <w:sz w:val="28"/>
          <w:szCs w:val="28"/>
        </w:rPr>
      </w:pPr>
      <w:r w:rsidRPr="002D6FE6">
        <w:rPr>
          <w:sz w:val="28"/>
          <w:szCs w:val="28"/>
          <w:lang w:val="ky-KG"/>
        </w:rPr>
        <w:t xml:space="preserve">СККС башка ишканаларга берилгенде алуучунун тарасын жана ичтери кылдат каралат. </w:t>
      </w:r>
    </w:p>
    <w:p w:rsidR="008751B2" w:rsidRPr="002D6FE6" w:rsidRDefault="008751B2" w:rsidP="008751B2">
      <w:pPr>
        <w:pStyle w:val="a6"/>
        <w:tabs>
          <w:tab w:val="left" w:pos="993"/>
          <w:tab w:val="left" w:pos="1134"/>
          <w:tab w:val="left" w:pos="1276"/>
          <w:tab w:val="left" w:pos="1418"/>
          <w:tab w:val="left" w:pos="8280"/>
        </w:tabs>
        <w:ind w:firstLine="709"/>
        <w:jc w:val="both"/>
        <w:rPr>
          <w:sz w:val="28"/>
          <w:szCs w:val="28"/>
        </w:rPr>
      </w:pPr>
      <w:r w:rsidRPr="002D6FE6">
        <w:rPr>
          <w:sz w:val="28"/>
          <w:szCs w:val="28"/>
          <w:lang w:val="ky-KG"/>
        </w:rPr>
        <w:t xml:space="preserve">СККСти булганыч тарага же жакшы тазартылбаган идишке куюуга тыюу салынат. </w:t>
      </w:r>
    </w:p>
    <w:p w:rsidR="008751B2" w:rsidRPr="002D6FE6" w:rsidRDefault="008751B2" w:rsidP="008751B2">
      <w:pPr>
        <w:pStyle w:val="a6"/>
        <w:tabs>
          <w:tab w:val="left" w:pos="0"/>
          <w:tab w:val="left" w:pos="567"/>
          <w:tab w:val="left" w:pos="993"/>
          <w:tab w:val="left" w:pos="1134"/>
          <w:tab w:val="left" w:pos="1276"/>
          <w:tab w:val="left" w:pos="1418"/>
        </w:tabs>
        <w:ind w:firstLine="709"/>
        <w:jc w:val="both"/>
        <w:rPr>
          <w:sz w:val="28"/>
          <w:szCs w:val="28"/>
        </w:rPr>
      </w:pPr>
      <w:r w:rsidRPr="002D6FE6">
        <w:rPr>
          <w:sz w:val="28"/>
          <w:szCs w:val="28"/>
        </w:rPr>
        <w:t xml:space="preserve">9. </w:t>
      </w:r>
      <w:r w:rsidRPr="002D6FE6">
        <w:rPr>
          <w:sz w:val="28"/>
          <w:szCs w:val="28"/>
        </w:rPr>
        <w:tab/>
        <w:t>АОКУ</w:t>
      </w:r>
      <w:r w:rsidRPr="002D6FE6">
        <w:rPr>
          <w:sz w:val="28"/>
          <w:szCs w:val="28"/>
          <w:lang w:val="ky-KG"/>
        </w:rPr>
        <w:t xml:space="preserve">дан СККС бергенде өз ара жоопкерчиликти жогорулатуу үчүн бериле турган резервуардан эки арбитраждык сынам алынат. Бир сынам продуктуну берген ишканада калат, экинчисин алуучу  алат. </w:t>
      </w:r>
    </w:p>
    <w:p w:rsidR="008751B2" w:rsidRPr="002D6FE6" w:rsidRDefault="008751B2" w:rsidP="008751B2">
      <w:pPr>
        <w:tabs>
          <w:tab w:val="left" w:pos="567"/>
          <w:tab w:val="left" w:pos="993"/>
          <w:tab w:val="left" w:pos="1134"/>
          <w:tab w:val="left" w:pos="1276"/>
          <w:tab w:val="left" w:pos="1418"/>
          <w:tab w:val="left" w:pos="8280"/>
        </w:tabs>
        <w:ind w:firstLine="709"/>
        <w:jc w:val="both"/>
        <w:rPr>
          <w:sz w:val="28"/>
          <w:szCs w:val="28"/>
        </w:rPr>
      </w:pPr>
    </w:p>
    <w:p w:rsidR="008751B2" w:rsidRPr="002D6FE6" w:rsidRDefault="008751B2" w:rsidP="008751B2">
      <w:pPr>
        <w:tabs>
          <w:tab w:val="left" w:pos="567"/>
          <w:tab w:val="left" w:pos="993"/>
          <w:tab w:val="left" w:pos="1134"/>
          <w:tab w:val="left" w:pos="1276"/>
          <w:tab w:val="left" w:pos="1418"/>
          <w:tab w:val="left" w:pos="8280"/>
        </w:tabs>
        <w:ind w:firstLine="709"/>
        <w:jc w:val="center"/>
        <w:rPr>
          <w:b/>
          <w:sz w:val="28"/>
          <w:szCs w:val="28"/>
        </w:rPr>
      </w:pPr>
      <w:r w:rsidRPr="002D6FE6">
        <w:rPr>
          <w:b/>
          <w:bCs/>
          <w:sz w:val="28"/>
          <w:szCs w:val="28"/>
          <w:shd w:val="clear" w:color="auto" w:fill="FFFFFF"/>
        </w:rPr>
        <w:t xml:space="preserve">§ </w:t>
      </w:r>
      <w:r w:rsidRPr="002D6FE6">
        <w:rPr>
          <w:b/>
          <w:sz w:val="28"/>
          <w:szCs w:val="28"/>
        </w:rPr>
        <w:t xml:space="preserve">3.  </w:t>
      </w:r>
      <w:r w:rsidRPr="002D6FE6">
        <w:rPr>
          <w:b/>
          <w:sz w:val="28"/>
          <w:szCs w:val="28"/>
        </w:rPr>
        <w:tab/>
      </w:r>
      <w:r w:rsidRPr="002D6FE6">
        <w:rPr>
          <w:b/>
          <w:sz w:val="28"/>
          <w:szCs w:val="28"/>
          <w:lang w:val="ky-KG"/>
        </w:rPr>
        <w:t>Авиациялык отунду СККС менен аралаштыруу тартиби</w:t>
      </w:r>
    </w:p>
    <w:p w:rsidR="008751B2" w:rsidRPr="002D6FE6" w:rsidRDefault="008751B2" w:rsidP="008751B2">
      <w:pPr>
        <w:tabs>
          <w:tab w:val="left" w:pos="567"/>
          <w:tab w:val="left" w:pos="993"/>
          <w:tab w:val="left" w:pos="1134"/>
          <w:tab w:val="left" w:pos="1276"/>
          <w:tab w:val="left" w:pos="1418"/>
          <w:tab w:val="left" w:pos="8280"/>
        </w:tabs>
        <w:ind w:firstLine="709"/>
        <w:jc w:val="center"/>
        <w:rPr>
          <w:sz w:val="28"/>
          <w:szCs w:val="28"/>
        </w:rPr>
      </w:pPr>
    </w:p>
    <w:p w:rsidR="008751B2" w:rsidRPr="002D6FE6" w:rsidRDefault="008751B2" w:rsidP="008751B2">
      <w:pPr>
        <w:numPr>
          <w:ilvl w:val="1"/>
          <w:numId w:val="1"/>
        </w:numPr>
        <w:tabs>
          <w:tab w:val="left" w:pos="0"/>
          <w:tab w:val="left" w:pos="567"/>
          <w:tab w:val="left" w:pos="993"/>
          <w:tab w:val="left" w:pos="1134"/>
          <w:tab w:val="left" w:pos="1276"/>
          <w:tab w:val="left" w:pos="1418"/>
          <w:tab w:val="left" w:pos="8280"/>
        </w:tabs>
        <w:ind w:left="0" w:firstLine="709"/>
        <w:jc w:val="both"/>
        <w:rPr>
          <w:sz w:val="28"/>
          <w:szCs w:val="28"/>
        </w:rPr>
      </w:pPr>
      <w:r w:rsidRPr="002D6FE6">
        <w:rPr>
          <w:sz w:val="28"/>
          <w:szCs w:val="28"/>
          <w:lang w:val="ky-KG"/>
        </w:rPr>
        <w:t xml:space="preserve">Отунду СККС присадкасы менен аралаштыруу </w:t>
      </w:r>
      <w:r w:rsidRPr="002D6FE6">
        <w:rPr>
          <w:sz w:val="28"/>
          <w:szCs w:val="28"/>
        </w:rPr>
        <w:t xml:space="preserve">ОТ </w:t>
      </w:r>
      <w:r w:rsidRPr="002D6FE6">
        <w:rPr>
          <w:sz w:val="28"/>
          <w:szCs w:val="28"/>
          <w:lang w:val="ky-KG"/>
        </w:rPr>
        <w:t xml:space="preserve">толтурууда же </w:t>
      </w:r>
      <w:r w:rsidRPr="002D6FE6">
        <w:rPr>
          <w:sz w:val="28"/>
          <w:szCs w:val="28"/>
        </w:rPr>
        <w:t xml:space="preserve">АК </w:t>
      </w:r>
      <w:r w:rsidRPr="002D6FE6">
        <w:rPr>
          <w:sz w:val="28"/>
          <w:szCs w:val="28"/>
          <w:lang w:val="ky-KG"/>
        </w:rPr>
        <w:t>май куюуда жүргүзүлүүгө тийиш</w:t>
      </w:r>
      <w:r w:rsidRPr="002D6FE6">
        <w:rPr>
          <w:sz w:val="28"/>
          <w:szCs w:val="28"/>
        </w:rPr>
        <w:t>.</w:t>
      </w:r>
    </w:p>
    <w:p w:rsidR="008751B2" w:rsidRPr="002D6FE6" w:rsidRDefault="008751B2" w:rsidP="008751B2">
      <w:pPr>
        <w:pStyle w:val="a6"/>
        <w:numPr>
          <w:ilvl w:val="1"/>
          <w:numId w:val="1"/>
        </w:numPr>
        <w:tabs>
          <w:tab w:val="left" w:pos="993"/>
          <w:tab w:val="left" w:pos="1134"/>
          <w:tab w:val="left" w:pos="1276"/>
          <w:tab w:val="left" w:pos="1418"/>
        </w:tabs>
        <w:ind w:left="0" w:firstLine="709"/>
        <w:jc w:val="both"/>
        <w:rPr>
          <w:sz w:val="28"/>
          <w:szCs w:val="28"/>
        </w:rPr>
      </w:pPr>
      <w:r w:rsidRPr="002D6FE6">
        <w:rPr>
          <w:sz w:val="28"/>
          <w:szCs w:val="28"/>
          <w:lang w:val="ky-KG"/>
        </w:rPr>
        <w:t>СККСтин керектүү өлчөмүн эсептөө</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lang w:val="ky-KG"/>
        </w:rPr>
        <w:t>Отунга кошула турган присадканын өлчөмү төмөнкү формула боюнча эсептелет</w:t>
      </w:r>
      <w:r w:rsidRPr="002D6FE6">
        <w:rPr>
          <w:sz w:val="28"/>
          <w:szCs w:val="28"/>
        </w:rPr>
        <w:t>:</w:t>
      </w:r>
      <w:r w:rsidRPr="002D6FE6">
        <w:rPr>
          <w:sz w:val="28"/>
          <w:szCs w:val="28"/>
        </w:rPr>
        <w:tab/>
      </w:r>
    </w:p>
    <w:p w:rsidR="008751B2" w:rsidRPr="002D6FE6" w:rsidRDefault="008751B2" w:rsidP="008751B2">
      <w:pPr>
        <w:pStyle w:val="a6"/>
        <w:tabs>
          <w:tab w:val="left" w:pos="993"/>
          <w:tab w:val="left" w:pos="1134"/>
          <w:tab w:val="left" w:pos="1276"/>
          <w:tab w:val="left" w:pos="1418"/>
        </w:tabs>
        <w:ind w:firstLine="709"/>
        <w:jc w:val="center"/>
        <w:rPr>
          <w:sz w:val="28"/>
          <w:szCs w:val="28"/>
        </w:rPr>
      </w:pPr>
      <w:r w:rsidRPr="002D6FE6">
        <w:rPr>
          <w:sz w:val="28"/>
          <w:szCs w:val="28"/>
        </w:rPr>
        <w:t>V</w:t>
      </w:r>
      <w:r w:rsidRPr="002D6FE6">
        <w:rPr>
          <w:sz w:val="28"/>
          <w:szCs w:val="28"/>
          <w:vertAlign w:val="subscript"/>
        </w:rPr>
        <w:t xml:space="preserve">п  </w:t>
      </w:r>
      <w:r w:rsidRPr="002D6FE6">
        <w:rPr>
          <w:sz w:val="28"/>
          <w:szCs w:val="28"/>
        </w:rPr>
        <w:t>=    K *V</w:t>
      </w:r>
      <w:r w:rsidRPr="002D6FE6">
        <w:rPr>
          <w:sz w:val="28"/>
          <w:szCs w:val="28"/>
          <w:vertAlign w:val="subscript"/>
        </w:rPr>
        <w:t>т</w:t>
      </w:r>
      <w:r w:rsidRPr="002D6FE6">
        <w:rPr>
          <w:sz w:val="28"/>
          <w:szCs w:val="28"/>
        </w:rPr>
        <w:t xml:space="preserve"> / 100 ,</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lang w:val="ky-KG"/>
        </w:rPr>
        <w:t>мында</w:t>
      </w:r>
      <w:r w:rsidRPr="002D6FE6">
        <w:rPr>
          <w:sz w:val="28"/>
          <w:szCs w:val="28"/>
        </w:rPr>
        <w:t xml:space="preserve"> </w:t>
      </w:r>
      <w:r w:rsidRPr="002D6FE6">
        <w:rPr>
          <w:sz w:val="28"/>
          <w:szCs w:val="28"/>
        </w:rPr>
        <w:tab/>
        <w:t>V</w:t>
      </w:r>
      <w:r w:rsidRPr="002D6FE6">
        <w:rPr>
          <w:sz w:val="28"/>
          <w:szCs w:val="28"/>
          <w:vertAlign w:val="subscript"/>
        </w:rPr>
        <w:t>п</w:t>
      </w:r>
      <w:r w:rsidRPr="002D6FE6">
        <w:rPr>
          <w:sz w:val="28"/>
          <w:szCs w:val="28"/>
        </w:rPr>
        <w:t xml:space="preserve"> – СККС</w:t>
      </w:r>
      <w:r w:rsidRPr="002D6FE6">
        <w:rPr>
          <w:sz w:val="28"/>
          <w:szCs w:val="28"/>
          <w:lang w:val="ky-KG"/>
        </w:rPr>
        <w:t xml:space="preserve"> көлөмү</w:t>
      </w:r>
      <w:r w:rsidRPr="002D6FE6">
        <w:rPr>
          <w:sz w:val="28"/>
          <w:szCs w:val="28"/>
        </w:rPr>
        <w:t>, л;</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rPr>
        <w:t>V</w:t>
      </w:r>
      <w:r w:rsidRPr="002D6FE6">
        <w:rPr>
          <w:sz w:val="28"/>
          <w:szCs w:val="28"/>
          <w:vertAlign w:val="subscript"/>
        </w:rPr>
        <w:t>т</w:t>
      </w:r>
      <w:r w:rsidRPr="002D6FE6">
        <w:rPr>
          <w:sz w:val="28"/>
          <w:szCs w:val="28"/>
        </w:rPr>
        <w:t xml:space="preserve">- </w:t>
      </w:r>
      <w:r w:rsidRPr="002D6FE6">
        <w:rPr>
          <w:sz w:val="28"/>
          <w:szCs w:val="28"/>
          <w:lang w:val="ky-KG"/>
        </w:rPr>
        <w:t>отундун көлөмү</w:t>
      </w:r>
      <w:r w:rsidRPr="002D6FE6">
        <w:rPr>
          <w:sz w:val="28"/>
          <w:szCs w:val="28"/>
        </w:rPr>
        <w:t>, л;</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rPr>
        <w:t xml:space="preserve">К – </w:t>
      </w:r>
      <w:r w:rsidRPr="002D6FE6">
        <w:rPr>
          <w:sz w:val="28"/>
          <w:szCs w:val="28"/>
          <w:lang w:val="ky-KG"/>
        </w:rPr>
        <w:t xml:space="preserve">отунда СККС </w:t>
      </w:r>
      <w:r w:rsidRPr="002D6FE6">
        <w:rPr>
          <w:sz w:val="28"/>
          <w:szCs w:val="28"/>
        </w:rPr>
        <w:t>концентрация</w:t>
      </w:r>
      <w:r w:rsidRPr="002D6FE6">
        <w:rPr>
          <w:sz w:val="28"/>
          <w:szCs w:val="28"/>
          <w:lang w:val="ky-KG"/>
        </w:rPr>
        <w:t>сы</w:t>
      </w:r>
      <w:r w:rsidRPr="002D6FE6">
        <w:rPr>
          <w:sz w:val="28"/>
          <w:szCs w:val="28"/>
        </w:rPr>
        <w:t xml:space="preserve">, </w:t>
      </w:r>
      <w:r w:rsidRPr="002D6FE6">
        <w:rPr>
          <w:sz w:val="28"/>
          <w:szCs w:val="28"/>
          <w:lang w:val="ky-KG"/>
        </w:rPr>
        <w:t>көлөмдүк</w:t>
      </w:r>
      <w:r w:rsidRPr="002D6FE6">
        <w:rPr>
          <w:sz w:val="28"/>
          <w:szCs w:val="28"/>
        </w:rPr>
        <w:t xml:space="preserve"> %.</w:t>
      </w:r>
    </w:p>
    <w:p w:rsidR="008751B2" w:rsidRPr="002D6FE6" w:rsidRDefault="008751B2" w:rsidP="008751B2">
      <w:pPr>
        <w:pStyle w:val="a6"/>
        <w:numPr>
          <w:ilvl w:val="1"/>
          <w:numId w:val="1"/>
        </w:numPr>
        <w:tabs>
          <w:tab w:val="left" w:pos="0"/>
          <w:tab w:val="left" w:pos="851"/>
          <w:tab w:val="left" w:pos="993"/>
          <w:tab w:val="left" w:pos="1134"/>
          <w:tab w:val="left" w:pos="1276"/>
          <w:tab w:val="left" w:pos="1418"/>
          <w:tab w:val="left" w:pos="8280"/>
        </w:tabs>
        <w:ind w:left="0" w:firstLine="709"/>
        <w:jc w:val="both"/>
        <w:rPr>
          <w:sz w:val="28"/>
          <w:szCs w:val="28"/>
        </w:rPr>
      </w:pPr>
      <w:r w:rsidRPr="002D6FE6">
        <w:rPr>
          <w:sz w:val="28"/>
          <w:szCs w:val="28"/>
          <w:lang w:val="ky-KG"/>
        </w:rPr>
        <w:t>Отунга кошула турган СККСтин чектүү өлчөмү, отундун көлөмүнө жараша контролдук-өлчөө аппаратуранын жана дозалоочу түзүлүштөрдүн каталыктарын эске алуу менен 1-табл. талаптарга жооп бериши керек</w:t>
      </w:r>
      <w:r w:rsidRPr="002D6FE6">
        <w:rPr>
          <w:sz w:val="28"/>
          <w:szCs w:val="28"/>
        </w:rPr>
        <w:t xml:space="preserve"> </w:t>
      </w:r>
    </w:p>
    <w:p w:rsidR="008751B2" w:rsidRPr="002D6FE6" w:rsidRDefault="008751B2" w:rsidP="008751B2">
      <w:pPr>
        <w:tabs>
          <w:tab w:val="left" w:pos="993"/>
          <w:tab w:val="left" w:pos="1134"/>
          <w:tab w:val="left" w:pos="1276"/>
          <w:tab w:val="left" w:pos="1418"/>
        </w:tabs>
        <w:ind w:firstLine="709"/>
        <w:jc w:val="right"/>
        <w:rPr>
          <w:sz w:val="28"/>
          <w:szCs w:val="28"/>
        </w:rPr>
      </w:pPr>
    </w:p>
    <w:p w:rsidR="008751B2" w:rsidRPr="002D6FE6" w:rsidRDefault="008751B2" w:rsidP="008751B2">
      <w:pPr>
        <w:tabs>
          <w:tab w:val="left" w:pos="993"/>
          <w:tab w:val="left" w:pos="1134"/>
          <w:tab w:val="left" w:pos="1276"/>
          <w:tab w:val="left" w:pos="1418"/>
        </w:tabs>
        <w:ind w:firstLine="709"/>
        <w:jc w:val="right"/>
        <w:rPr>
          <w:sz w:val="28"/>
          <w:szCs w:val="28"/>
          <w:lang w:val="ky-KG"/>
        </w:rPr>
      </w:pPr>
      <w:r w:rsidRPr="002D6FE6">
        <w:rPr>
          <w:sz w:val="28"/>
          <w:szCs w:val="28"/>
          <w:lang w:val="ky-KG"/>
        </w:rPr>
        <w:t>1-т</w:t>
      </w:r>
      <w:r w:rsidRPr="002D6FE6">
        <w:rPr>
          <w:sz w:val="28"/>
          <w:szCs w:val="28"/>
        </w:rPr>
        <w:t xml:space="preserve">аблица </w:t>
      </w:r>
    </w:p>
    <w:tbl>
      <w:tblPr>
        <w:tblW w:w="0" w:type="auto"/>
        <w:jc w:val="center"/>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37"/>
        <w:gridCol w:w="1442"/>
        <w:gridCol w:w="1089"/>
        <w:gridCol w:w="2238"/>
      </w:tblGrid>
      <w:tr w:rsidR="008751B2" w:rsidRPr="002D6FE6" w:rsidTr="008751B2">
        <w:trPr>
          <w:cantSplit/>
          <w:jc w:val="center"/>
        </w:trPr>
        <w:tc>
          <w:tcPr>
            <w:tcW w:w="1937" w:type="dxa"/>
            <w:vMerge w:val="restart"/>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lang w:val="ky-KG"/>
              </w:rPr>
              <w:t>Отундун көлөмү</w:t>
            </w:r>
            <w:r w:rsidRPr="002D6FE6">
              <w:rPr>
                <w:sz w:val="28"/>
                <w:szCs w:val="24"/>
              </w:rPr>
              <w:t xml:space="preserve">, </w:t>
            </w:r>
          </w:p>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 xml:space="preserve">  Л</w:t>
            </w:r>
          </w:p>
        </w:tc>
        <w:tc>
          <w:tcPr>
            <w:tcW w:w="4769" w:type="dxa"/>
            <w:gridSpan w:val="3"/>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8"/>
              </w:rPr>
              <w:t>СККС</w:t>
            </w:r>
            <w:r w:rsidRPr="002D6FE6">
              <w:rPr>
                <w:sz w:val="28"/>
                <w:szCs w:val="24"/>
              </w:rPr>
              <w:t xml:space="preserve"> </w:t>
            </w:r>
            <w:r w:rsidRPr="002D6FE6">
              <w:rPr>
                <w:sz w:val="28"/>
                <w:szCs w:val="24"/>
                <w:lang w:val="ky-KG"/>
              </w:rPr>
              <w:t>к</w:t>
            </w:r>
            <w:r w:rsidRPr="002D6FE6">
              <w:rPr>
                <w:sz w:val="28"/>
                <w:szCs w:val="24"/>
              </w:rPr>
              <w:t>онцентрация</w:t>
            </w:r>
            <w:r w:rsidRPr="002D6FE6">
              <w:rPr>
                <w:sz w:val="28"/>
                <w:szCs w:val="24"/>
                <w:lang w:val="ky-KG"/>
              </w:rPr>
              <w:t>сы</w:t>
            </w:r>
            <w:r w:rsidRPr="002D6FE6">
              <w:rPr>
                <w:sz w:val="28"/>
                <w:szCs w:val="24"/>
              </w:rPr>
              <w:t xml:space="preserve"> </w:t>
            </w:r>
          </w:p>
        </w:tc>
      </w:tr>
      <w:tr w:rsidR="008751B2" w:rsidRPr="002D6FE6" w:rsidTr="008751B2">
        <w:trPr>
          <w:cantSplit/>
          <w:trHeight w:val="372"/>
          <w:jc w:val="center"/>
        </w:trPr>
        <w:tc>
          <w:tcPr>
            <w:tcW w:w="1937" w:type="dxa"/>
            <w:vMerge/>
          </w:tcPr>
          <w:p w:rsidR="008751B2" w:rsidRPr="002D6FE6" w:rsidRDefault="008751B2" w:rsidP="008751B2">
            <w:pPr>
              <w:pStyle w:val="a6"/>
              <w:tabs>
                <w:tab w:val="left" w:pos="993"/>
                <w:tab w:val="left" w:pos="1134"/>
                <w:tab w:val="left" w:pos="1276"/>
                <w:tab w:val="left" w:pos="1418"/>
              </w:tabs>
              <w:ind w:left="-9" w:firstLine="9"/>
              <w:jc w:val="both"/>
              <w:rPr>
                <w:sz w:val="28"/>
                <w:szCs w:val="24"/>
              </w:rPr>
            </w:pPr>
          </w:p>
        </w:tc>
        <w:tc>
          <w:tcPr>
            <w:tcW w:w="4769" w:type="dxa"/>
            <w:gridSpan w:val="3"/>
          </w:tcPr>
          <w:p w:rsidR="008751B2" w:rsidRPr="002D6FE6" w:rsidRDefault="008751B2" w:rsidP="008751B2">
            <w:pPr>
              <w:pStyle w:val="a6"/>
              <w:tabs>
                <w:tab w:val="left" w:pos="993"/>
                <w:tab w:val="left" w:pos="1134"/>
                <w:tab w:val="left" w:pos="1276"/>
                <w:tab w:val="left" w:pos="1418"/>
              </w:tabs>
              <w:ind w:left="-9" w:firstLine="9"/>
              <w:jc w:val="center"/>
              <w:rPr>
                <w:sz w:val="28"/>
                <w:szCs w:val="24"/>
                <w:lang w:val="ky-KG"/>
              </w:rPr>
            </w:pPr>
            <w:r w:rsidRPr="002D6FE6">
              <w:rPr>
                <w:sz w:val="28"/>
                <w:szCs w:val="24"/>
              </w:rPr>
              <w:t xml:space="preserve">0,1 + 0,05 % </w:t>
            </w:r>
            <w:r w:rsidRPr="002D6FE6">
              <w:rPr>
                <w:sz w:val="28"/>
                <w:szCs w:val="24"/>
                <w:lang w:val="ky-KG"/>
              </w:rPr>
              <w:t>көлөмү</w:t>
            </w:r>
          </w:p>
        </w:tc>
      </w:tr>
      <w:tr w:rsidR="008751B2" w:rsidRPr="002D6FE6" w:rsidTr="008751B2">
        <w:trPr>
          <w:cantSplit/>
          <w:trHeight w:val="372"/>
          <w:jc w:val="center"/>
        </w:trPr>
        <w:tc>
          <w:tcPr>
            <w:tcW w:w="1937" w:type="dxa"/>
            <w:vMerge/>
          </w:tcPr>
          <w:p w:rsidR="008751B2" w:rsidRPr="002D6FE6" w:rsidRDefault="008751B2" w:rsidP="008751B2">
            <w:pPr>
              <w:pStyle w:val="a6"/>
              <w:tabs>
                <w:tab w:val="left" w:pos="993"/>
                <w:tab w:val="left" w:pos="1134"/>
                <w:tab w:val="left" w:pos="1276"/>
                <w:tab w:val="left" w:pos="1418"/>
              </w:tabs>
              <w:ind w:left="-9" w:firstLine="9"/>
              <w:jc w:val="both"/>
              <w:rPr>
                <w:sz w:val="28"/>
                <w:szCs w:val="24"/>
              </w:rPr>
            </w:pPr>
          </w:p>
        </w:tc>
        <w:tc>
          <w:tcPr>
            <w:tcW w:w="4769" w:type="dxa"/>
            <w:gridSpan w:val="3"/>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lang w:val="ky-KG"/>
              </w:rPr>
              <w:t>Кошула турган СККС өлчөмү</w:t>
            </w:r>
            <w:r w:rsidRPr="002D6FE6">
              <w:rPr>
                <w:sz w:val="28"/>
                <w:szCs w:val="28"/>
              </w:rPr>
              <w:t xml:space="preserve">, </w:t>
            </w:r>
            <w:r w:rsidRPr="002D6FE6">
              <w:rPr>
                <w:sz w:val="28"/>
                <w:szCs w:val="24"/>
              </w:rPr>
              <w:t>л.</w:t>
            </w:r>
          </w:p>
        </w:tc>
      </w:tr>
      <w:tr w:rsidR="008751B2" w:rsidRPr="002D6FE6" w:rsidTr="008751B2">
        <w:trPr>
          <w:cantSplit/>
          <w:trHeight w:val="618"/>
          <w:jc w:val="center"/>
        </w:trPr>
        <w:tc>
          <w:tcPr>
            <w:tcW w:w="1937" w:type="dxa"/>
            <w:vMerge/>
          </w:tcPr>
          <w:p w:rsidR="008751B2" w:rsidRPr="002D6FE6" w:rsidRDefault="008751B2" w:rsidP="008751B2">
            <w:pPr>
              <w:pStyle w:val="a6"/>
              <w:tabs>
                <w:tab w:val="left" w:pos="993"/>
                <w:tab w:val="left" w:pos="1134"/>
                <w:tab w:val="left" w:pos="1276"/>
                <w:tab w:val="left" w:pos="1418"/>
              </w:tabs>
              <w:ind w:left="-9" w:firstLine="9"/>
              <w:jc w:val="both"/>
              <w:rPr>
                <w:sz w:val="28"/>
                <w:szCs w:val="24"/>
              </w:rPr>
            </w:pPr>
          </w:p>
        </w:tc>
        <w:tc>
          <w:tcPr>
            <w:tcW w:w="0" w:type="auto"/>
            <w:vAlign w:val="center"/>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lang w:val="ky-KG"/>
              </w:rPr>
              <w:t>Кем эмес</w:t>
            </w:r>
          </w:p>
        </w:tc>
        <w:tc>
          <w:tcPr>
            <w:tcW w:w="0" w:type="auto"/>
            <w:vAlign w:val="center"/>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Норма</w:t>
            </w:r>
          </w:p>
        </w:tc>
        <w:tc>
          <w:tcPr>
            <w:tcW w:w="2037" w:type="dxa"/>
            <w:vAlign w:val="center"/>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lang w:val="ky-KG"/>
              </w:rPr>
              <w:t>Ашык эмес</w:t>
            </w:r>
          </w:p>
        </w:tc>
      </w:tr>
      <w:tr w:rsidR="008751B2" w:rsidRPr="002D6FE6" w:rsidTr="008751B2">
        <w:trPr>
          <w:cantSplit/>
          <w:trHeight w:val="265"/>
          <w:jc w:val="center"/>
        </w:trPr>
        <w:tc>
          <w:tcPr>
            <w:tcW w:w="1937" w:type="dxa"/>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1000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1,0</w:t>
            </w:r>
          </w:p>
        </w:tc>
        <w:tc>
          <w:tcPr>
            <w:tcW w:w="2037" w:type="dxa"/>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1,5</w:t>
            </w:r>
          </w:p>
        </w:tc>
      </w:tr>
      <w:tr w:rsidR="008751B2" w:rsidRPr="002D6FE6" w:rsidTr="008751B2">
        <w:trPr>
          <w:cantSplit/>
          <w:jc w:val="center"/>
        </w:trPr>
        <w:tc>
          <w:tcPr>
            <w:tcW w:w="1937" w:type="dxa"/>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2000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2,0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2,0</w:t>
            </w:r>
          </w:p>
        </w:tc>
        <w:tc>
          <w:tcPr>
            <w:tcW w:w="2037" w:type="dxa"/>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3,0</w:t>
            </w:r>
          </w:p>
        </w:tc>
      </w:tr>
      <w:tr w:rsidR="008751B2" w:rsidRPr="002D6FE6" w:rsidTr="008751B2">
        <w:trPr>
          <w:cantSplit/>
          <w:jc w:val="center"/>
        </w:trPr>
        <w:tc>
          <w:tcPr>
            <w:tcW w:w="1937" w:type="dxa"/>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3000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3,0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3,0</w:t>
            </w:r>
          </w:p>
        </w:tc>
        <w:tc>
          <w:tcPr>
            <w:tcW w:w="2037" w:type="dxa"/>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4,5</w:t>
            </w:r>
          </w:p>
        </w:tc>
      </w:tr>
      <w:tr w:rsidR="008751B2" w:rsidRPr="002D6FE6" w:rsidTr="008751B2">
        <w:trPr>
          <w:cantSplit/>
          <w:jc w:val="center"/>
        </w:trPr>
        <w:tc>
          <w:tcPr>
            <w:tcW w:w="1937" w:type="dxa"/>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4000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4,0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4,0</w:t>
            </w:r>
          </w:p>
        </w:tc>
        <w:tc>
          <w:tcPr>
            <w:tcW w:w="2037" w:type="dxa"/>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6,0</w:t>
            </w:r>
          </w:p>
        </w:tc>
      </w:tr>
      <w:tr w:rsidR="008751B2" w:rsidRPr="002D6FE6" w:rsidTr="008751B2">
        <w:trPr>
          <w:cantSplit/>
          <w:jc w:val="center"/>
        </w:trPr>
        <w:tc>
          <w:tcPr>
            <w:tcW w:w="1937" w:type="dxa"/>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5000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5,0</w:t>
            </w:r>
          </w:p>
        </w:tc>
        <w:tc>
          <w:tcPr>
            <w:tcW w:w="0" w:type="auto"/>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5,0</w:t>
            </w:r>
          </w:p>
        </w:tc>
        <w:tc>
          <w:tcPr>
            <w:tcW w:w="2037" w:type="dxa"/>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7,5</w:t>
            </w:r>
          </w:p>
        </w:tc>
      </w:tr>
      <w:tr w:rsidR="008751B2" w:rsidRPr="002D6FE6" w:rsidTr="008751B2">
        <w:trPr>
          <w:cantSplit/>
          <w:jc w:val="center"/>
        </w:trPr>
        <w:tc>
          <w:tcPr>
            <w:tcW w:w="1937" w:type="dxa"/>
            <w:tcBorders>
              <w:bottom w:val="nil"/>
            </w:tcBorders>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6000</w:t>
            </w:r>
          </w:p>
        </w:tc>
        <w:tc>
          <w:tcPr>
            <w:tcW w:w="0" w:type="auto"/>
            <w:tcBorders>
              <w:bottom w:val="nil"/>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6,0</w:t>
            </w:r>
          </w:p>
        </w:tc>
        <w:tc>
          <w:tcPr>
            <w:tcW w:w="0" w:type="auto"/>
            <w:tcBorders>
              <w:bottom w:val="nil"/>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6,0</w:t>
            </w:r>
          </w:p>
        </w:tc>
        <w:tc>
          <w:tcPr>
            <w:tcW w:w="2037" w:type="dxa"/>
            <w:tcBorders>
              <w:bottom w:val="nil"/>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9,0</w:t>
            </w:r>
          </w:p>
        </w:tc>
      </w:tr>
      <w:tr w:rsidR="008751B2" w:rsidRPr="002D6FE6" w:rsidTr="008751B2">
        <w:trPr>
          <w:cantSplit/>
          <w:jc w:val="center"/>
        </w:trPr>
        <w:tc>
          <w:tcPr>
            <w:tcW w:w="1937" w:type="dxa"/>
            <w:tcBorders>
              <w:bottom w:val="nil"/>
            </w:tcBorders>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7000</w:t>
            </w:r>
          </w:p>
        </w:tc>
        <w:tc>
          <w:tcPr>
            <w:tcW w:w="0" w:type="auto"/>
            <w:tcBorders>
              <w:bottom w:val="nil"/>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7,0</w:t>
            </w:r>
          </w:p>
        </w:tc>
        <w:tc>
          <w:tcPr>
            <w:tcW w:w="0" w:type="auto"/>
            <w:tcBorders>
              <w:bottom w:val="nil"/>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7,0</w:t>
            </w:r>
          </w:p>
        </w:tc>
        <w:tc>
          <w:tcPr>
            <w:tcW w:w="2037" w:type="dxa"/>
            <w:tcBorders>
              <w:bottom w:val="nil"/>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10,5</w:t>
            </w:r>
          </w:p>
        </w:tc>
      </w:tr>
      <w:tr w:rsidR="008751B2" w:rsidRPr="002D6FE6" w:rsidTr="008751B2">
        <w:trPr>
          <w:cantSplit/>
          <w:trHeight w:val="312"/>
          <w:jc w:val="center"/>
        </w:trPr>
        <w:tc>
          <w:tcPr>
            <w:tcW w:w="1937" w:type="dxa"/>
            <w:tcBorders>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8000</w:t>
            </w:r>
          </w:p>
        </w:tc>
        <w:tc>
          <w:tcPr>
            <w:tcW w:w="0" w:type="auto"/>
            <w:tcBorders>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8,0</w:t>
            </w:r>
          </w:p>
        </w:tc>
        <w:tc>
          <w:tcPr>
            <w:tcW w:w="0" w:type="auto"/>
            <w:tcBorders>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8,0</w:t>
            </w:r>
          </w:p>
        </w:tc>
        <w:tc>
          <w:tcPr>
            <w:tcW w:w="2037" w:type="dxa"/>
            <w:tcBorders>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12,0</w:t>
            </w:r>
          </w:p>
        </w:tc>
      </w:tr>
      <w:tr w:rsidR="008751B2" w:rsidRPr="002D6FE6" w:rsidTr="008751B2">
        <w:trPr>
          <w:cantSplit/>
          <w:jc w:val="center"/>
        </w:trPr>
        <w:tc>
          <w:tcPr>
            <w:tcW w:w="1937" w:type="dxa"/>
            <w:tcBorders>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 xml:space="preserve"> 9000</w:t>
            </w:r>
          </w:p>
        </w:tc>
        <w:tc>
          <w:tcPr>
            <w:tcW w:w="0" w:type="auto"/>
            <w:tcBorders>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9,0</w:t>
            </w:r>
          </w:p>
        </w:tc>
        <w:tc>
          <w:tcPr>
            <w:tcW w:w="0" w:type="auto"/>
            <w:tcBorders>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9,0</w:t>
            </w:r>
          </w:p>
        </w:tc>
        <w:tc>
          <w:tcPr>
            <w:tcW w:w="2037" w:type="dxa"/>
            <w:tcBorders>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13,5</w:t>
            </w:r>
          </w:p>
        </w:tc>
      </w:tr>
      <w:tr w:rsidR="008751B2" w:rsidRPr="002D6FE6" w:rsidTr="008751B2">
        <w:trPr>
          <w:cantSplit/>
          <w:jc w:val="center"/>
        </w:trPr>
        <w:tc>
          <w:tcPr>
            <w:tcW w:w="1937" w:type="dxa"/>
            <w:tcBorders>
              <w:top w:val="single" w:sz="4" w:space="0" w:color="auto"/>
              <w:left w:val="single" w:sz="4" w:space="0" w:color="auto"/>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both"/>
              <w:rPr>
                <w:sz w:val="28"/>
                <w:szCs w:val="24"/>
              </w:rPr>
            </w:pPr>
            <w:r w:rsidRPr="002D6FE6">
              <w:rPr>
                <w:sz w:val="28"/>
                <w:szCs w:val="24"/>
              </w:rPr>
              <w:t>10000</w:t>
            </w:r>
          </w:p>
        </w:tc>
        <w:tc>
          <w:tcPr>
            <w:tcW w:w="0" w:type="auto"/>
            <w:tcBorders>
              <w:top w:val="single" w:sz="4" w:space="0" w:color="auto"/>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10,0</w:t>
            </w:r>
          </w:p>
        </w:tc>
        <w:tc>
          <w:tcPr>
            <w:tcW w:w="0" w:type="auto"/>
            <w:tcBorders>
              <w:top w:val="single" w:sz="4" w:space="0" w:color="auto"/>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10,0</w:t>
            </w:r>
          </w:p>
        </w:tc>
        <w:tc>
          <w:tcPr>
            <w:tcW w:w="2037" w:type="dxa"/>
            <w:tcBorders>
              <w:top w:val="single" w:sz="4" w:space="0" w:color="auto"/>
              <w:bottom w:val="single" w:sz="4" w:space="0" w:color="auto"/>
            </w:tcBorders>
          </w:tcPr>
          <w:p w:rsidR="008751B2" w:rsidRPr="002D6FE6" w:rsidRDefault="008751B2" w:rsidP="008751B2">
            <w:pPr>
              <w:pStyle w:val="a6"/>
              <w:tabs>
                <w:tab w:val="left" w:pos="993"/>
                <w:tab w:val="left" w:pos="1134"/>
                <w:tab w:val="left" w:pos="1276"/>
                <w:tab w:val="left" w:pos="1418"/>
              </w:tabs>
              <w:ind w:left="-9" w:firstLine="9"/>
              <w:jc w:val="center"/>
              <w:rPr>
                <w:sz w:val="28"/>
                <w:szCs w:val="24"/>
              </w:rPr>
            </w:pPr>
            <w:r w:rsidRPr="002D6FE6">
              <w:rPr>
                <w:sz w:val="28"/>
                <w:szCs w:val="24"/>
              </w:rPr>
              <w:t>15,0</w:t>
            </w:r>
          </w:p>
        </w:tc>
      </w:tr>
      <w:tr w:rsidR="000C6F89" w:rsidRPr="002D6FE6" w:rsidTr="008751B2">
        <w:trPr>
          <w:cantSplit/>
          <w:jc w:val="center"/>
        </w:trPr>
        <w:tc>
          <w:tcPr>
            <w:tcW w:w="1937" w:type="dxa"/>
            <w:tcBorders>
              <w:top w:val="single" w:sz="4" w:space="0" w:color="auto"/>
              <w:left w:val="single" w:sz="4" w:space="0" w:color="auto"/>
              <w:bottom w:val="single" w:sz="4" w:space="0" w:color="auto"/>
            </w:tcBorders>
          </w:tcPr>
          <w:p w:rsidR="000C6F89" w:rsidRPr="002D6FE6" w:rsidRDefault="000C6F89" w:rsidP="008751B2">
            <w:pPr>
              <w:pStyle w:val="a6"/>
              <w:tabs>
                <w:tab w:val="left" w:pos="993"/>
                <w:tab w:val="left" w:pos="1134"/>
                <w:tab w:val="left" w:pos="1276"/>
                <w:tab w:val="left" w:pos="1418"/>
              </w:tabs>
              <w:ind w:left="-9" w:firstLine="9"/>
              <w:jc w:val="both"/>
              <w:rPr>
                <w:sz w:val="28"/>
                <w:szCs w:val="24"/>
              </w:rPr>
            </w:pPr>
          </w:p>
        </w:tc>
        <w:tc>
          <w:tcPr>
            <w:tcW w:w="0" w:type="auto"/>
            <w:tcBorders>
              <w:top w:val="single" w:sz="4" w:space="0" w:color="auto"/>
              <w:bottom w:val="single" w:sz="4" w:space="0" w:color="auto"/>
            </w:tcBorders>
          </w:tcPr>
          <w:p w:rsidR="000C6F89" w:rsidRPr="002D6FE6" w:rsidRDefault="000C6F89" w:rsidP="008751B2">
            <w:pPr>
              <w:pStyle w:val="a6"/>
              <w:tabs>
                <w:tab w:val="left" w:pos="993"/>
                <w:tab w:val="left" w:pos="1134"/>
                <w:tab w:val="left" w:pos="1276"/>
                <w:tab w:val="left" w:pos="1418"/>
              </w:tabs>
              <w:ind w:left="-9" w:firstLine="9"/>
              <w:jc w:val="center"/>
              <w:rPr>
                <w:sz w:val="28"/>
                <w:szCs w:val="24"/>
              </w:rPr>
            </w:pPr>
          </w:p>
        </w:tc>
        <w:tc>
          <w:tcPr>
            <w:tcW w:w="0" w:type="auto"/>
            <w:tcBorders>
              <w:top w:val="single" w:sz="4" w:space="0" w:color="auto"/>
              <w:bottom w:val="single" w:sz="4" w:space="0" w:color="auto"/>
            </w:tcBorders>
          </w:tcPr>
          <w:p w:rsidR="000C6F89" w:rsidRPr="002D6FE6" w:rsidRDefault="000C6F89" w:rsidP="008751B2">
            <w:pPr>
              <w:pStyle w:val="a6"/>
              <w:tabs>
                <w:tab w:val="left" w:pos="993"/>
                <w:tab w:val="left" w:pos="1134"/>
                <w:tab w:val="left" w:pos="1276"/>
                <w:tab w:val="left" w:pos="1418"/>
              </w:tabs>
              <w:ind w:left="-9" w:firstLine="9"/>
              <w:jc w:val="center"/>
              <w:rPr>
                <w:sz w:val="28"/>
                <w:szCs w:val="24"/>
              </w:rPr>
            </w:pPr>
          </w:p>
        </w:tc>
        <w:tc>
          <w:tcPr>
            <w:tcW w:w="2037" w:type="dxa"/>
            <w:tcBorders>
              <w:top w:val="single" w:sz="4" w:space="0" w:color="auto"/>
              <w:bottom w:val="single" w:sz="4" w:space="0" w:color="auto"/>
            </w:tcBorders>
          </w:tcPr>
          <w:p w:rsidR="000C6F89" w:rsidRPr="002D6FE6" w:rsidRDefault="000C6F89" w:rsidP="008751B2">
            <w:pPr>
              <w:pStyle w:val="a6"/>
              <w:tabs>
                <w:tab w:val="left" w:pos="993"/>
                <w:tab w:val="left" w:pos="1134"/>
                <w:tab w:val="left" w:pos="1276"/>
                <w:tab w:val="left" w:pos="1418"/>
              </w:tabs>
              <w:ind w:left="-9" w:firstLine="9"/>
              <w:jc w:val="center"/>
              <w:rPr>
                <w:sz w:val="28"/>
                <w:szCs w:val="24"/>
              </w:rPr>
            </w:pPr>
          </w:p>
        </w:tc>
      </w:tr>
    </w:tbl>
    <w:p w:rsidR="008751B2" w:rsidRPr="002D6FE6" w:rsidRDefault="008751B2" w:rsidP="008751B2">
      <w:pPr>
        <w:numPr>
          <w:ilvl w:val="1"/>
          <w:numId w:val="1"/>
        </w:numPr>
        <w:tabs>
          <w:tab w:val="left" w:pos="993"/>
          <w:tab w:val="left" w:pos="1134"/>
          <w:tab w:val="left" w:pos="1276"/>
          <w:tab w:val="left" w:pos="1418"/>
        </w:tabs>
        <w:ind w:left="0" w:firstLine="709"/>
        <w:jc w:val="both"/>
        <w:rPr>
          <w:sz w:val="28"/>
          <w:szCs w:val="28"/>
        </w:rPr>
      </w:pPr>
      <w:r w:rsidRPr="002D6FE6">
        <w:rPr>
          <w:sz w:val="28"/>
          <w:szCs w:val="28"/>
          <w:lang w:val="ky-KG"/>
        </w:rPr>
        <w:t xml:space="preserve">КММ сапатын контролдоо боюнча лабораториялар жок </w:t>
      </w:r>
      <w:r w:rsidRPr="002D6FE6">
        <w:rPr>
          <w:sz w:val="28"/>
          <w:szCs w:val="28"/>
        </w:rPr>
        <w:t>АОКУ</w:t>
      </w:r>
      <w:r w:rsidRPr="002D6FE6">
        <w:rPr>
          <w:sz w:val="28"/>
          <w:szCs w:val="28"/>
          <w:lang w:val="ky-KG"/>
        </w:rPr>
        <w:t>да</w:t>
      </w:r>
      <w:r w:rsidRPr="002D6FE6">
        <w:rPr>
          <w:sz w:val="28"/>
          <w:szCs w:val="28"/>
        </w:rPr>
        <w:t>, оператив</w:t>
      </w:r>
      <w:r w:rsidRPr="002D6FE6">
        <w:rPr>
          <w:sz w:val="28"/>
          <w:szCs w:val="28"/>
          <w:lang w:val="ky-KG"/>
        </w:rPr>
        <w:t>дүү</w:t>
      </w:r>
      <w:r w:rsidRPr="002D6FE6">
        <w:rPr>
          <w:sz w:val="28"/>
          <w:szCs w:val="28"/>
        </w:rPr>
        <w:t xml:space="preserve"> аэродром</w:t>
      </w:r>
      <w:r w:rsidRPr="002D6FE6">
        <w:rPr>
          <w:sz w:val="28"/>
          <w:szCs w:val="28"/>
          <w:lang w:val="ky-KG"/>
        </w:rPr>
        <w:t xml:space="preserve">дордо жана коно турган аянтчаларда камтылышын контролдобой СККС менен отунду сактоого жана колдонууга 7 суткадан ашпаган убакыт ичинде уруксат берилет.  </w:t>
      </w:r>
    </w:p>
    <w:p w:rsidR="008751B2" w:rsidRPr="002D6FE6" w:rsidRDefault="008751B2" w:rsidP="008751B2">
      <w:pPr>
        <w:numPr>
          <w:ilvl w:val="1"/>
          <w:numId w:val="1"/>
        </w:numPr>
        <w:tabs>
          <w:tab w:val="left" w:pos="993"/>
          <w:tab w:val="left" w:pos="1134"/>
          <w:tab w:val="left" w:pos="1276"/>
          <w:tab w:val="left" w:pos="1418"/>
        </w:tabs>
        <w:ind w:left="0" w:firstLine="709"/>
        <w:jc w:val="both"/>
        <w:rPr>
          <w:sz w:val="28"/>
          <w:szCs w:val="28"/>
          <w:lang w:val="ky-KG"/>
        </w:rPr>
      </w:pPr>
      <w:r w:rsidRPr="002D6FE6">
        <w:rPr>
          <w:sz w:val="28"/>
          <w:szCs w:val="28"/>
        </w:rPr>
        <w:t xml:space="preserve">СККС </w:t>
      </w:r>
      <w:r w:rsidRPr="002D6FE6">
        <w:rPr>
          <w:sz w:val="28"/>
          <w:szCs w:val="28"/>
          <w:lang w:val="ky-KG"/>
        </w:rPr>
        <w:t xml:space="preserve">дозаторлорго түшкөнгө чейин алдын ала чыпкаланууга тийиш. СККС чыпкалоо үчүн авиациялык отун жана гидравликалык чыпкалар чыпкалоо ичкелиги 12 – 16 мкм менен саржалык өрүлгөн никель торчосунан чыпка элементтери менен колдонулат. Чыпканын корпусунун ички бетинин абалын текшерүү, чыпка элементти жууш жана контролдоо үч айда бир жолудан кем эмес жүргүзүлүүгө тийиш. </w:t>
      </w:r>
    </w:p>
    <w:p w:rsidR="008751B2" w:rsidRPr="002D6FE6" w:rsidRDefault="008751B2" w:rsidP="008751B2">
      <w:pPr>
        <w:numPr>
          <w:ilvl w:val="1"/>
          <w:numId w:val="1"/>
        </w:numPr>
        <w:tabs>
          <w:tab w:val="left" w:pos="993"/>
          <w:tab w:val="left" w:pos="1134"/>
          <w:tab w:val="left" w:pos="1276"/>
          <w:tab w:val="left" w:pos="1418"/>
        </w:tabs>
        <w:ind w:left="0" w:firstLine="709"/>
        <w:jc w:val="both"/>
        <w:rPr>
          <w:sz w:val="28"/>
          <w:szCs w:val="28"/>
          <w:lang w:val="ky-KG"/>
        </w:rPr>
      </w:pPr>
      <w:r w:rsidRPr="002D6FE6">
        <w:rPr>
          <w:sz w:val="28"/>
          <w:szCs w:val="28"/>
          <w:lang w:val="ky-KG"/>
        </w:rPr>
        <w:t xml:space="preserve">ОТ идиши же резервуар СКК присадка менен авиациялык отундун аралашмасын даярдоо алдында товар алдындагы суунун жоктугуна текшерүү керек. </w:t>
      </w:r>
    </w:p>
    <w:p w:rsidR="008751B2" w:rsidRPr="002D6FE6" w:rsidRDefault="008751B2" w:rsidP="008751B2">
      <w:pPr>
        <w:shd w:val="clear" w:color="auto" w:fill="FFFFFF"/>
        <w:tabs>
          <w:tab w:val="left" w:pos="993"/>
          <w:tab w:val="left" w:pos="1134"/>
          <w:tab w:val="left" w:pos="1276"/>
          <w:tab w:val="left" w:pos="1418"/>
        </w:tabs>
        <w:ind w:firstLine="709"/>
        <w:jc w:val="both"/>
        <w:rPr>
          <w:sz w:val="28"/>
          <w:szCs w:val="28"/>
          <w:lang w:val="ky-KG"/>
        </w:rPr>
      </w:pPr>
      <w:r w:rsidRPr="002D6FE6">
        <w:rPr>
          <w:sz w:val="28"/>
          <w:szCs w:val="28"/>
          <w:lang w:val="ky-KG"/>
        </w:rPr>
        <w:t xml:space="preserve">Суу болгон учурда, ал ошол замат жок кылынууга тийиш. Жок кылууга мүмкүн болбогон учурда отунду идиштен төгүп, идишти тазалоо зарыл. </w:t>
      </w:r>
    </w:p>
    <w:p w:rsidR="008751B2" w:rsidRPr="002D6FE6" w:rsidRDefault="008751B2" w:rsidP="008751B2">
      <w:pPr>
        <w:shd w:val="clear" w:color="auto" w:fill="FFFFFF"/>
        <w:tabs>
          <w:tab w:val="left" w:pos="993"/>
          <w:tab w:val="left" w:pos="1134"/>
          <w:tab w:val="left" w:pos="1276"/>
          <w:tab w:val="left" w:pos="1418"/>
        </w:tabs>
        <w:ind w:firstLine="709"/>
        <w:jc w:val="both"/>
        <w:rPr>
          <w:sz w:val="28"/>
          <w:szCs w:val="28"/>
          <w:lang w:val="ky-KG"/>
        </w:rPr>
      </w:pPr>
    </w:p>
    <w:p w:rsidR="008751B2" w:rsidRPr="002D6FE6" w:rsidRDefault="008751B2" w:rsidP="008751B2">
      <w:pPr>
        <w:tabs>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4.</w:t>
      </w:r>
      <w:r w:rsidRPr="002D6FE6">
        <w:rPr>
          <w:b/>
          <w:sz w:val="28"/>
          <w:szCs w:val="28"/>
          <w:lang w:val="ky-KG"/>
        </w:rPr>
        <w:t>СККС присадканы авиациялык отунга кошуу тартиби</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rPr>
        <w:t>16.</w:t>
      </w:r>
      <w:r w:rsidRPr="002D6FE6">
        <w:rPr>
          <w:sz w:val="28"/>
          <w:szCs w:val="28"/>
        </w:rPr>
        <w:tab/>
        <w:t>АОКУ</w:t>
      </w:r>
      <w:r w:rsidRPr="002D6FE6">
        <w:rPr>
          <w:sz w:val="28"/>
          <w:szCs w:val="28"/>
          <w:lang w:val="ky-KG"/>
        </w:rPr>
        <w:t>до</w:t>
      </w:r>
      <w:r w:rsidRPr="002D6FE6">
        <w:rPr>
          <w:sz w:val="28"/>
          <w:szCs w:val="28"/>
        </w:rPr>
        <w:t xml:space="preserve">, </w:t>
      </w:r>
      <w:r w:rsidRPr="002D6FE6">
        <w:rPr>
          <w:sz w:val="28"/>
          <w:szCs w:val="28"/>
          <w:lang w:val="ky-KG"/>
        </w:rPr>
        <w:t>ошондой эле убактылуу</w:t>
      </w:r>
      <w:r w:rsidRPr="002D6FE6">
        <w:rPr>
          <w:sz w:val="28"/>
          <w:szCs w:val="28"/>
        </w:rPr>
        <w:t xml:space="preserve"> аэродром</w:t>
      </w:r>
      <w:r w:rsidRPr="002D6FE6">
        <w:rPr>
          <w:sz w:val="28"/>
          <w:szCs w:val="28"/>
          <w:lang w:val="ky-KG"/>
        </w:rPr>
        <w:t>дордо</w:t>
      </w:r>
      <w:r w:rsidRPr="002D6FE6">
        <w:rPr>
          <w:sz w:val="28"/>
          <w:szCs w:val="28"/>
        </w:rPr>
        <w:t xml:space="preserve"> (</w:t>
      </w:r>
      <w:r w:rsidRPr="002D6FE6">
        <w:rPr>
          <w:sz w:val="28"/>
          <w:szCs w:val="28"/>
          <w:lang w:val="ky-KG"/>
        </w:rPr>
        <w:t>аянтчаларда</w:t>
      </w:r>
      <w:r w:rsidRPr="002D6FE6">
        <w:rPr>
          <w:sz w:val="28"/>
          <w:szCs w:val="28"/>
        </w:rPr>
        <w:t xml:space="preserve">) </w:t>
      </w:r>
      <w:r w:rsidRPr="002D6FE6">
        <w:rPr>
          <w:sz w:val="28"/>
          <w:szCs w:val="28"/>
          <w:lang w:val="ky-KG"/>
        </w:rPr>
        <w:t xml:space="preserve">СККС менен отун аралашмасын горизонталдуу резервуарларда же ОТ бир стадиялык же эки стадиялык технологиялар боюнча керектүү жабдуулардын болушуна жараша даярдоого уруксат берилет. </w:t>
      </w:r>
    </w:p>
    <w:p w:rsidR="008751B2" w:rsidRPr="002D6FE6" w:rsidRDefault="008751B2" w:rsidP="00CE109F">
      <w:pPr>
        <w:pStyle w:val="a6"/>
        <w:numPr>
          <w:ilvl w:val="2"/>
          <w:numId w:val="182"/>
        </w:numPr>
        <w:tabs>
          <w:tab w:val="left" w:pos="993"/>
          <w:tab w:val="left" w:pos="1134"/>
          <w:tab w:val="left" w:pos="1276"/>
          <w:tab w:val="left" w:pos="1418"/>
        </w:tabs>
        <w:ind w:left="0" w:firstLine="709"/>
        <w:jc w:val="both"/>
        <w:rPr>
          <w:sz w:val="28"/>
          <w:szCs w:val="28"/>
        </w:rPr>
      </w:pPr>
      <w:r w:rsidRPr="002D6FE6">
        <w:rPr>
          <w:sz w:val="28"/>
          <w:szCs w:val="28"/>
          <w:lang w:val="ky-KG"/>
        </w:rPr>
        <w:t xml:space="preserve">Авиациялык отундун СКК присадка менен бир стадияда резервуарда же ОТто аралашмасын даярдоо </w:t>
      </w:r>
    </w:p>
    <w:p w:rsidR="008751B2" w:rsidRPr="002D6FE6" w:rsidRDefault="008751B2" w:rsidP="008751B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СККС эсептик өлчөмү резервуарга же ОТко отун бир калыпта толтурууда кошулат. Резервуар же ОТ толгондон кийин отунду СКК присадка менен “алкакка” (“резервуар – насос – резервуар”) аралаштырылат. Аралаштыруу убактысы идиштеги авиациялык отундун өлчөмүнө жана насос беришине жараша болот. Резервуарда же ОТто болгон бардык отун насостон эки жолу өтүүгө тийиш. Аралаштыруу убактысы төмөнкү формула боюнча эсептелет:    </w:t>
      </w:r>
    </w:p>
    <w:p w:rsidR="008751B2" w:rsidRPr="002D6FE6" w:rsidRDefault="008751B2" w:rsidP="008751B2">
      <w:pPr>
        <w:pStyle w:val="a6"/>
        <w:tabs>
          <w:tab w:val="left" w:pos="993"/>
          <w:tab w:val="left" w:pos="1134"/>
          <w:tab w:val="left" w:pos="1276"/>
          <w:tab w:val="left" w:pos="1418"/>
        </w:tabs>
        <w:ind w:firstLine="709"/>
        <w:jc w:val="center"/>
        <w:rPr>
          <w:sz w:val="28"/>
          <w:szCs w:val="28"/>
          <w:lang w:val="ky-KG"/>
        </w:rPr>
      </w:pPr>
      <w:r w:rsidRPr="002D6FE6">
        <w:rPr>
          <w:sz w:val="28"/>
          <w:szCs w:val="28"/>
          <w:lang w:val="ky-KG"/>
        </w:rPr>
        <w:t xml:space="preserve">Т = 2 V </w:t>
      </w:r>
      <w:r w:rsidRPr="002D6FE6">
        <w:rPr>
          <w:sz w:val="28"/>
          <w:szCs w:val="28"/>
          <w:vertAlign w:val="superscript"/>
          <w:lang w:val="ky-KG"/>
        </w:rPr>
        <w:t xml:space="preserve">x </w:t>
      </w:r>
      <w:r w:rsidRPr="002D6FE6">
        <w:rPr>
          <w:sz w:val="28"/>
          <w:szCs w:val="28"/>
          <w:lang w:val="ky-KG"/>
        </w:rPr>
        <w:t>60/А,</w:t>
      </w:r>
    </w:p>
    <w:p w:rsidR="008751B2" w:rsidRPr="002D6FE6" w:rsidRDefault="008751B2" w:rsidP="008751B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мында: </w:t>
      </w:r>
      <w:r w:rsidRPr="002D6FE6">
        <w:rPr>
          <w:sz w:val="28"/>
          <w:szCs w:val="28"/>
          <w:lang w:val="ky-KG"/>
        </w:rPr>
        <w:tab/>
        <w:t>Т – аралаштыруу убактысы, мин;</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rPr>
        <w:t xml:space="preserve">V – </w:t>
      </w:r>
      <w:r w:rsidRPr="002D6FE6">
        <w:rPr>
          <w:sz w:val="28"/>
          <w:szCs w:val="28"/>
          <w:lang w:val="ky-KG"/>
        </w:rPr>
        <w:t>резервуарда же ОТто авиациялык отундун көлөмү</w:t>
      </w:r>
      <w:r w:rsidRPr="002D6FE6">
        <w:rPr>
          <w:sz w:val="28"/>
          <w:szCs w:val="28"/>
        </w:rPr>
        <w:t>, м</w:t>
      </w:r>
      <w:r w:rsidRPr="002D6FE6">
        <w:rPr>
          <w:sz w:val="28"/>
          <w:szCs w:val="28"/>
          <w:vertAlign w:val="superscript"/>
        </w:rPr>
        <w:t>3</w:t>
      </w:r>
      <w:r w:rsidRPr="002D6FE6">
        <w:rPr>
          <w:sz w:val="28"/>
          <w:szCs w:val="28"/>
        </w:rPr>
        <w:t>;</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rPr>
        <w:t>А – насос</w:t>
      </w:r>
      <w:r w:rsidRPr="002D6FE6">
        <w:rPr>
          <w:sz w:val="28"/>
          <w:szCs w:val="28"/>
          <w:lang w:val="ky-KG"/>
        </w:rPr>
        <w:t>тун берилиши</w:t>
      </w:r>
      <w:r w:rsidRPr="002D6FE6">
        <w:rPr>
          <w:sz w:val="28"/>
          <w:szCs w:val="28"/>
        </w:rPr>
        <w:t>, м</w:t>
      </w:r>
      <w:r w:rsidRPr="002D6FE6">
        <w:rPr>
          <w:sz w:val="28"/>
          <w:szCs w:val="28"/>
          <w:vertAlign w:val="superscript"/>
        </w:rPr>
        <w:t>3</w:t>
      </w:r>
      <w:r w:rsidRPr="002D6FE6">
        <w:rPr>
          <w:sz w:val="28"/>
          <w:szCs w:val="28"/>
        </w:rPr>
        <w:t>/ч.</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lang w:val="ky-KG"/>
        </w:rPr>
        <w:t xml:space="preserve">Отун насостон бир жолу өткөндө 10 л өлчөмүндөгү калдыгы куюп алынат, ал резервуардын же ОТтун ичине отундун циркуляциялоо учурунда кайра кошулат. </w:t>
      </w:r>
    </w:p>
    <w:p w:rsidR="008751B2" w:rsidRPr="002D6FE6" w:rsidRDefault="008751B2" w:rsidP="008751B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Аралаштырууну аяктагандан кийин алынган аралашманын сапатын контролдоо үчүн сынам алынат. Эгерде карап көргөндө сынамда отундун жана СККСтин катмарга бөлүнүшү же отундун киргилдениши орун алса, отунду аралаштырууну тунук отун болмоюнча улантуу керек. Андан кийин 15 минуттун ичинде тундуруп, сынам алынат жана авиациялык отунда СККС концентрациясы аныкталат.</w:t>
      </w:r>
    </w:p>
    <w:p w:rsidR="008751B2" w:rsidRPr="002D6FE6" w:rsidRDefault="008751B2" w:rsidP="00CE109F">
      <w:pPr>
        <w:pStyle w:val="a6"/>
        <w:numPr>
          <w:ilvl w:val="1"/>
          <w:numId w:val="197"/>
        </w:numPr>
        <w:tabs>
          <w:tab w:val="left" w:pos="993"/>
          <w:tab w:val="left" w:pos="1134"/>
          <w:tab w:val="left" w:pos="1276"/>
          <w:tab w:val="left" w:pos="1418"/>
        </w:tabs>
        <w:ind w:left="0" w:firstLine="709"/>
        <w:jc w:val="both"/>
        <w:rPr>
          <w:sz w:val="28"/>
          <w:szCs w:val="28"/>
          <w:lang w:val="ky-KG"/>
        </w:rPr>
      </w:pPr>
      <w:r w:rsidRPr="002D6FE6">
        <w:rPr>
          <w:sz w:val="28"/>
          <w:szCs w:val="28"/>
          <w:lang w:val="ky-KG"/>
        </w:rPr>
        <w:t xml:space="preserve">Авиациялык отунду СККС менен эки стадияда аралаштыруу ОТто 5% (ашык эмес) концентратты алдын ала даярдоо менен жүргүзүлөт. </w:t>
      </w:r>
    </w:p>
    <w:p w:rsidR="008751B2" w:rsidRPr="002D6FE6" w:rsidRDefault="008751B2" w:rsidP="008751B2">
      <w:pPr>
        <w:pStyle w:val="a6"/>
        <w:tabs>
          <w:tab w:val="num" w:pos="0"/>
          <w:tab w:val="left" w:pos="993"/>
          <w:tab w:val="left" w:pos="1134"/>
          <w:tab w:val="left" w:pos="1276"/>
          <w:tab w:val="left" w:pos="1418"/>
        </w:tabs>
        <w:ind w:firstLine="709"/>
        <w:jc w:val="both"/>
        <w:rPr>
          <w:sz w:val="28"/>
          <w:szCs w:val="28"/>
          <w:lang w:val="ky-KG"/>
        </w:rPr>
      </w:pPr>
      <w:r w:rsidRPr="002D6FE6">
        <w:rPr>
          <w:sz w:val="28"/>
          <w:szCs w:val="28"/>
          <w:lang w:val="ky-KG"/>
        </w:rPr>
        <w:t xml:space="preserve">ОТ идишине аны толтуруу процессинде резервуарда керектүү концентрацияны алуу үчүн зарыл өлчөмдө СККС кошулуп турат. Идиш толгондон кийин ОТ насосу менен 30 минут ичинде аралашма “алкакка” (“ОТ идиши – насос – ОТ идиши”) аралаштырылат. Ар бир 10 минут сайын 10 л өлчөмүндө тунмасын алып турат, ал отун циркуляциялоо учурунда ОТ идишине артка куюлат. Аралаштыруу бүткөндөн кийин концентраттын киргил болушу анын жараксыздыгынын белгиси болуп саналбайт. </w:t>
      </w:r>
    </w:p>
    <w:p w:rsidR="008751B2" w:rsidRPr="002D6FE6" w:rsidRDefault="008751B2" w:rsidP="008751B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Жарымынан отун менен толтурулган резервуарга ОТтон концентрат сордуруп куюлат жана андан кийин калган отун менен толугу менен толтурулат. Резервуарды толтургандан кийин резервуарда болгон бардык отундун насос аркылуу 1 жолудан кем эмес өтүшүн камсыз кылган убакыттын ичинде аралашма резервуардан “алкакка” (“резервуар – насос – резервуар”) аралаштырылат. Аралашманы аралаштырып бүткөндөн кийин 15 минут ичинде тундурулат, сынам алынат жана СККС концентрациясы аныкталат. </w:t>
      </w:r>
    </w:p>
    <w:p w:rsidR="008751B2" w:rsidRPr="002D6FE6" w:rsidRDefault="008751B2" w:rsidP="008751B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Эгерде анализдин жыйынтыктары отундагы СККС концентрациясы уруксат берилген чектен чыгып кеткенин көрсөтсө, анын концентрациясы түзөтүлүүгө тийиш. </w:t>
      </w:r>
    </w:p>
    <w:p w:rsidR="008751B2" w:rsidRPr="002D6FE6" w:rsidRDefault="008751B2" w:rsidP="008751B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Эгерде отунда СККС  жетишсиз болуп калса, түзөтүү үчүн керектүү анын өлчөмүн төмөнкү формула боюнча аныктайт: </w:t>
      </w:r>
    </w:p>
    <w:p w:rsidR="008751B2" w:rsidRPr="002D6FE6" w:rsidRDefault="008751B2" w:rsidP="008751B2">
      <w:pPr>
        <w:pStyle w:val="a6"/>
        <w:tabs>
          <w:tab w:val="num" w:pos="-120"/>
          <w:tab w:val="left" w:pos="993"/>
          <w:tab w:val="left" w:pos="1134"/>
          <w:tab w:val="left" w:pos="1276"/>
          <w:tab w:val="left" w:pos="1418"/>
        </w:tabs>
        <w:ind w:firstLine="709"/>
        <w:jc w:val="center"/>
        <w:rPr>
          <w:sz w:val="28"/>
          <w:szCs w:val="28"/>
          <w:lang w:val="ky-KG"/>
        </w:rPr>
      </w:pPr>
      <w:r w:rsidRPr="002D6FE6">
        <w:rPr>
          <w:sz w:val="28"/>
          <w:szCs w:val="28"/>
          <w:lang w:val="ky-KG"/>
        </w:rPr>
        <w:t>∆ V</w:t>
      </w:r>
      <w:r w:rsidRPr="002D6FE6">
        <w:rPr>
          <w:sz w:val="28"/>
          <w:szCs w:val="28"/>
          <w:vertAlign w:val="subscript"/>
          <w:lang w:val="ky-KG"/>
        </w:rPr>
        <w:t xml:space="preserve">П= </w:t>
      </w:r>
      <w:r w:rsidRPr="002D6FE6">
        <w:rPr>
          <w:sz w:val="28"/>
          <w:szCs w:val="28"/>
          <w:lang w:val="ky-KG"/>
        </w:rPr>
        <w:t>V</w:t>
      </w:r>
      <w:r w:rsidRPr="002D6FE6">
        <w:rPr>
          <w:sz w:val="28"/>
          <w:szCs w:val="28"/>
          <w:vertAlign w:val="subscript"/>
          <w:lang w:val="ky-KG"/>
        </w:rPr>
        <w:t>т</w:t>
      </w:r>
      <w:r w:rsidRPr="002D6FE6">
        <w:rPr>
          <w:sz w:val="28"/>
          <w:szCs w:val="28"/>
          <w:lang w:val="ky-KG"/>
        </w:rPr>
        <w:t xml:space="preserve"> . (К</w:t>
      </w:r>
      <w:r w:rsidRPr="002D6FE6">
        <w:rPr>
          <w:sz w:val="28"/>
          <w:szCs w:val="28"/>
          <w:vertAlign w:val="subscript"/>
          <w:lang w:val="ky-KG"/>
        </w:rPr>
        <w:t>H</w:t>
      </w:r>
      <w:r w:rsidRPr="002D6FE6">
        <w:rPr>
          <w:sz w:val="28"/>
          <w:szCs w:val="28"/>
          <w:lang w:val="ky-KG"/>
        </w:rPr>
        <w:t xml:space="preserve"> – К</w:t>
      </w:r>
      <w:r w:rsidRPr="002D6FE6">
        <w:rPr>
          <w:sz w:val="28"/>
          <w:szCs w:val="28"/>
          <w:vertAlign w:val="subscript"/>
          <w:lang w:val="ky-KG"/>
        </w:rPr>
        <w:t xml:space="preserve">D </w:t>
      </w:r>
      <w:r w:rsidRPr="002D6FE6">
        <w:rPr>
          <w:sz w:val="28"/>
          <w:szCs w:val="28"/>
          <w:lang w:val="ky-KG"/>
        </w:rPr>
        <w:t xml:space="preserve">) </w:t>
      </w:r>
      <w:r w:rsidRPr="002D6FE6">
        <w:rPr>
          <w:sz w:val="28"/>
          <w:szCs w:val="28"/>
          <w:vertAlign w:val="subscript"/>
          <w:lang w:val="ky-KG"/>
        </w:rPr>
        <w:t>/</w:t>
      </w:r>
      <w:r w:rsidRPr="002D6FE6">
        <w:rPr>
          <w:sz w:val="28"/>
          <w:szCs w:val="28"/>
          <w:lang w:val="ky-KG"/>
        </w:rPr>
        <w:t xml:space="preserve"> 100,</w:t>
      </w:r>
    </w:p>
    <w:p w:rsidR="008751B2" w:rsidRPr="002D6FE6" w:rsidRDefault="008751B2" w:rsidP="008751B2">
      <w:pPr>
        <w:pStyle w:val="a6"/>
        <w:tabs>
          <w:tab w:val="num" w:pos="851"/>
          <w:tab w:val="left" w:pos="993"/>
          <w:tab w:val="left" w:pos="1134"/>
          <w:tab w:val="left" w:pos="1276"/>
          <w:tab w:val="left" w:pos="1418"/>
        </w:tabs>
        <w:ind w:firstLine="709"/>
        <w:jc w:val="both"/>
        <w:rPr>
          <w:sz w:val="28"/>
          <w:szCs w:val="28"/>
          <w:lang w:val="ky-KG"/>
        </w:rPr>
      </w:pPr>
      <w:r w:rsidRPr="002D6FE6">
        <w:rPr>
          <w:sz w:val="28"/>
          <w:szCs w:val="28"/>
          <w:lang w:val="ky-KG"/>
        </w:rPr>
        <w:t xml:space="preserve">мында: </w:t>
      </w:r>
      <w:r w:rsidRPr="002D6FE6">
        <w:rPr>
          <w:sz w:val="28"/>
          <w:szCs w:val="28"/>
          <w:lang w:val="ky-KG"/>
        </w:rPr>
        <w:tab/>
        <w:t>∆ V</w:t>
      </w:r>
      <w:r w:rsidRPr="002D6FE6">
        <w:rPr>
          <w:sz w:val="28"/>
          <w:szCs w:val="28"/>
          <w:vertAlign w:val="subscript"/>
          <w:lang w:val="ky-KG"/>
        </w:rPr>
        <w:t>П</w:t>
      </w:r>
      <w:r w:rsidRPr="002D6FE6">
        <w:rPr>
          <w:sz w:val="28"/>
          <w:szCs w:val="28"/>
          <w:lang w:val="ky-KG"/>
        </w:rPr>
        <w:t xml:space="preserve"> – резервуарга же ОТко кошуу керек болгон СККС өлчөмү, л;</w:t>
      </w:r>
    </w:p>
    <w:p w:rsidR="008751B2" w:rsidRPr="002D6FE6" w:rsidRDefault="008751B2" w:rsidP="008751B2">
      <w:pPr>
        <w:pStyle w:val="a6"/>
        <w:tabs>
          <w:tab w:val="left" w:pos="993"/>
          <w:tab w:val="left" w:pos="1134"/>
          <w:tab w:val="left" w:pos="1276"/>
          <w:tab w:val="left" w:pos="1418"/>
          <w:tab w:val="left" w:pos="1560"/>
        </w:tabs>
        <w:ind w:firstLine="709"/>
        <w:jc w:val="both"/>
        <w:rPr>
          <w:sz w:val="28"/>
          <w:szCs w:val="28"/>
          <w:lang w:val="ky-KG"/>
        </w:rPr>
      </w:pPr>
      <w:r w:rsidRPr="002D6FE6">
        <w:rPr>
          <w:sz w:val="28"/>
          <w:szCs w:val="28"/>
          <w:lang w:val="ky-KG"/>
        </w:rPr>
        <w:t>V</w:t>
      </w:r>
      <w:r w:rsidRPr="002D6FE6">
        <w:rPr>
          <w:sz w:val="28"/>
          <w:szCs w:val="28"/>
          <w:vertAlign w:val="subscript"/>
          <w:lang w:val="ky-KG"/>
        </w:rPr>
        <w:t xml:space="preserve">т  </w:t>
      </w:r>
      <w:r w:rsidRPr="002D6FE6">
        <w:rPr>
          <w:sz w:val="28"/>
          <w:szCs w:val="28"/>
          <w:lang w:val="ky-KG"/>
        </w:rPr>
        <w:t>- отундун көлөмү, л;</w:t>
      </w:r>
    </w:p>
    <w:p w:rsidR="008751B2" w:rsidRPr="002D6FE6" w:rsidRDefault="008751B2" w:rsidP="008751B2">
      <w:pPr>
        <w:pStyle w:val="a6"/>
        <w:tabs>
          <w:tab w:val="left" w:pos="993"/>
          <w:tab w:val="left" w:pos="1134"/>
          <w:tab w:val="left" w:pos="1276"/>
          <w:tab w:val="left" w:pos="1418"/>
          <w:tab w:val="left" w:pos="1560"/>
        </w:tabs>
        <w:ind w:firstLine="709"/>
        <w:jc w:val="both"/>
        <w:rPr>
          <w:sz w:val="28"/>
          <w:szCs w:val="28"/>
          <w:lang w:val="ky-KG"/>
        </w:rPr>
      </w:pPr>
      <w:r w:rsidRPr="002D6FE6">
        <w:rPr>
          <w:sz w:val="28"/>
          <w:szCs w:val="28"/>
          <w:lang w:val="ky-KG"/>
        </w:rPr>
        <w:t>К</w:t>
      </w:r>
      <w:r w:rsidRPr="002D6FE6">
        <w:rPr>
          <w:sz w:val="28"/>
          <w:szCs w:val="28"/>
          <w:vertAlign w:val="subscript"/>
          <w:lang w:val="ky-KG"/>
        </w:rPr>
        <w:t>H</w:t>
      </w:r>
      <w:r w:rsidRPr="002D6FE6">
        <w:rPr>
          <w:sz w:val="28"/>
          <w:szCs w:val="28"/>
          <w:lang w:val="ky-KG"/>
        </w:rPr>
        <w:t xml:space="preserve"> – СККС концентрациясы боюнча керектүү норма, % көлөмдүк (0,1/ 0,2/ 0,3);</w:t>
      </w:r>
    </w:p>
    <w:p w:rsidR="008751B2" w:rsidRPr="002D6FE6" w:rsidRDefault="008751B2" w:rsidP="008751B2">
      <w:pPr>
        <w:pStyle w:val="a6"/>
        <w:tabs>
          <w:tab w:val="left" w:pos="993"/>
          <w:tab w:val="left" w:pos="1134"/>
          <w:tab w:val="left" w:pos="1276"/>
          <w:tab w:val="left" w:pos="1418"/>
          <w:tab w:val="left" w:pos="1560"/>
        </w:tabs>
        <w:ind w:firstLine="709"/>
        <w:jc w:val="both"/>
        <w:rPr>
          <w:sz w:val="28"/>
          <w:szCs w:val="28"/>
        </w:rPr>
      </w:pPr>
      <w:r w:rsidRPr="002D6FE6">
        <w:rPr>
          <w:sz w:val="28"/>
          <w:szCs w:val="28"/>
        </w:rPr>
        <w:t>К</w:t>
      </w:r>
      <w:r w:rsidRPr="002D6FE6">
        <w:rPr>
          <w:sz w:val="28"/>
          <w:szCs w:val="28"/>
          <w:vertAlign w:val="subscript"/>
        </w:rPr>
        <w:t>D</w:t>
      </w:r>
      <w:r w:rsidRPr="002D6FE6">
        <w:rPr>
          <w:sz w:val="28"/>
          <w:szCs w:val="28"/>
        </w:rPr>
        <w:t xml:space="preserve"> – </w:t>
      </w:r>
      <w:r w:rsidRPr="002D6FE6">
        <w:rPr>
          <w:sz w:val="28"/>
          <w:szCs w:val="28"/>
          <w:lang w:val="ky-KG"/>
        </w:rPr>
        <w:t>лаборатордук анализдин жыйынтыктары боюнча СККС чыныгы концентрациясы</w:t>
      </w:r>
      <w:r w:rsidRPr="002D6FE6">
        <w:rPr>
          <w:sz w:val="28"/>
          <w:szCs w:val="28"/>
        </w:rPr>
        <w:t xml:space="preserve">, % </w:t>
      </w:r>
      <w:r w:rsidRPr="002D6FE6">
        <w:rPr>
          <w:sz w:val="28"/>
          <w:szCs w:val="28"/>
          <w:lang w:val="ky-KG"/>
        </w:rPr>
        <w:t>көлөмү</w:t>
      </w:r>
      <w:r w:rsidRPr="002D6FE6">
        <w:rPr>
          <w:sz w:val="28"/>
          <w:szCs w:val="28"/>
        </w:rPr>
        <w:t>.</w:t>
      </w:r>
    </w:p>
    <w:p w:rsidR="008751B2" w:rsidRPr="002D6FE6" w:rsidRDefault="008751B2" w:rsidP="008751B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СККС кошумча өлчөмүн резервуарга же ОТко кошкондон кийин 30 – 4- мин. ичинде аралашма  “алкакка” аралаштырылат. Аралаштырып бүткөндөн кийин 15 минут ичинде тундурулат, сынам алынат жана отунда СККС концентрациясы аныкталат.</w:t>
      </w:r>
    </w:p>
    <w:p w:rsidR="008751B2" w:rsidRPr="002D6FE6" w:rsidRDefault="008751B2" w:rsidP="00CE109F">
      <w:pPr>
        <w:pStyle w:val="a6"/>
        <w:numPr>
          <w:ilvl w:val="1"/>
          <w:numId w:val="197"/>
        </w:numPr>
        <w:tabs>
          <w:tab w:val="left" w:pos="993"/>
          <w:tab w:val="left" w:pos="1134"/>
          <w:tab w:val="left" w:pos="1276"/>
          <w:tab w:val="left" w:pos="1418"/>
        </w:tabs>
        <w:ind w:left="0" w:firstLine="709"/>
        <w:jc w:val="both"/>
        <w:rPr>
          <w:sz w:val="28"/>
          <w:szCs w:val="28"/>
          <w:lang w:val="ky-KG"/>
        </w:rPr>
      </w:pPr>
      <w:r w:rsidRPr="002D6FE6">
        <w:rPr>
          <w:sz w:val="28"/>
          <w:szCs w:val="28"/>
          <w:lang w:val="ky-KG"/>
        </w:rPr>
        <w:t>Отунда СККС ашыкча дозасы орун алганда аралашмага СККС камтыбаган отунду кошуу керек, анын өлчөмүн төмөнкү формула боюнча аныктоого мүмкүн:</w:t>
      </w:r>
      <w:r w:rsidRPr="002D6FE6">
        <w:rPr>
          <w:sz w:val="28"/>
          <w:szCs w:val="28"/>
          <w:lang w:val="ky-KG"/>
        </w:rPr>
        <w:tab/>
        <w:t xml:space="preserve">   ∆ V</w:t>
      </w:r>
      <w:r w:rsidRPr="002D6FE6">
        <w:rPr>
          <w:sz w:val="28"/>
          <w:szCs w:val="28"/>
          <w:vertAlign w:val="subscript"/>
          <w:lang w:val="ky-KG"/>
        </w:rPr>
        <w:t xml:space="preserve">Т = </w:t>
      </w:r>
      <w:r w:rsidRPr="002D6FE6">
        <w:rPr>
          <w:sz w:val="28"/>
          <w:szCs w:val="28"/>
          <w:lang w:val="ky-KG"/>
        </w:rPr>
        <w:t>V</w:t>
      </w:r>
      <w:r w:rsidRPr="002D6FE6">
        <w:rPr>
          <w:sz w:val="28"/>
          <w:szCs w:val="28"/>
          <w:vertAlign w:val="subscript"/>
          <w:lang w:val="ky-KG"/>
        </w:rPr>
        <w:t xml:space="preserve">Т </w:t>
      </w:r>
      <w:r w:rsidRPr="002D6FE6">
        <w:rPr>
          <w:sz w:val="28"/>
          <w:szCs w:val="28"/>
          <w:lang w:val="ky-KG"/>
        </w:rPr>
        <w:t>х [(К</w:t>
      </w:r>
      <w:r w:rsidRPr="002D6FE6">
        <w:rPr>
          <w:sz w:val="28"/>
          <w:szCs w:val="28"/>
          <w:vertAlign w:val="subscript"/>
          <w:lang w:val="ky-KG"/>
        </w:rPr>
        <w:t>D</w:t>
      </w:r>
      <w:r w:rsidRPr="002D6FE6">
        <w:rPr>
          <w:sz w:val="28"/>
          <w:szCs w:val="28"/>
          <w:lang w:val="ky-KG"/>
        </w:rPr>
        <w:t xml:space="preserve"> /К</w:t>
      </w:r>
      <w:r w:rsidRPr="002D6FE6">
        <w:rPr>
          <w:sz w:val="28"/>
          <w:szCs w:val="28"/>
          <w:vertAlign w:val="subscript"/>
          <w:lang w:val="ky-KG"/>
        </w:rPr>
        <w:t>Н</w:t>
      </w:r>
      <w:r w:rsidRPr="002D6FE6">
        <w:rPr>
          <w:sz w:val="28"/>
          <w:szCs w:val="28"/>
          <w:lang w:val="ky-KG"/>
        </w:rPr>
        <w:t>) - 1],</w:t>
      </w:r>
    </w:p>
    <w:p w:rsidR="008751B2" w:rsidRPr="002D6FE6" w:rsidRDefault="008751B2" w:rsidP="008751B2">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 xml:space="preserve">мында: </w:t>
      </w:r>
      <w:r w:rsidRPr="002D6FE6">
        <w:rPr>
          <w:sz w:val="28"/>
          <w:szCs w:val="28"/>
          <w:lang w:val="ky-KG"/>
        </w:rPr>
        <w:tab/>
        <w:t>∆ V</w:t>
      </w:r>
      <w:r w:rsidRPr="002D6FE6">
        <w:rPr>
          <w:sz w:val="28"/>
          <w:szCs w:val="28"/>
          <w:vertAlign w:val="subscript"/>
          <w:lang w:val="ky-KG"/>
        </w:rPr>
        <w:t>Т</w:t>
      </w:r>
      <w:r w:rsidRPr="002D6FE6">
        <w:rPr>
          <w:sz w:val="28"/>
          <w:szCs w:val="28"/>
          <w:lang w:val="ky-KG"/>
        </w:rPr>
        <w:t xml:space="preserve"> – СКК присадкасы менен отунга аралаштыруу үчүн  кошула турган СККС жок отундун керектүү өлчөмү;</w:t>
      </w:r>
    </w:p>
    <w:p w:rsidR="008751B2" w:rsidRPr="002D6FE6" w:rsidRDefault="008751B2" w:rsidP="008751B2">
      <w:pPr>
        <w:pStyle w:val="a6"/>
        <w:tabs>
          <w:tab w:val="left" w:pos="993"/>
          <w:tab w:val="left" w:pos="1134"/>
          <w:tab w:val="left" w:pos="1276"/>
          <w:tab w:val="left" w:pos="1418"/>
        </w:tabs>
        <w:ind w:firstLine="709"/>
        <w:rPr>
          <w:sz w:val="28"/>
          <w:szCs w:val="28"/>
        </w:rPr>
      </w:pPr>
      <w:r w:rsidRPr="002D6FE6">
        <w:rPr>
          <w:sz w:val="28"/>
          <w:szCs w:val="28"/>
        </w:rPr>
        <w:t>V</w:t>
      </w:r>
      <w:r w:rsidRPr="002D6FE6">
        <w:rPr>
          <w:sz w:val="28"/>
          <w:szCs w:val="28"/>
          <w:vertAlign w:val="subscript"/>
        </w:rPr>
        <w:t>Т</w:t>
      </w:r>
      <w:r w:rsidRPr="002D6FE6">
        <w:rPr>
          <w:sz w:val="28"/>
          <w:szCs w:val="28"/>
        </w:rPr>
        <w:t xml:space="preserve"> – </w:t>
      </w:r>
      <w:r w:rsidRPr="002D6FE6">
        <w:rPr>
          <w:sz w:val="28"/>
          <w:szCs w:val="28"/>
          <w:lang w:val="ky-KG"/>
        </w:rPr>
        <w:t>СККС концентрациясы жогору отундун көлөмү</w:t>
      </w:r>
      <w:r w:rsidRPr="002D6FE6">
        <w:rPr>
          <w:sz w:val="28"/>
          <w:szCs w:val="28"/>
        </w:rPr>
        <w:t>, л;</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rPr>
        <w:t>К</w:t>
      </w:r>
      <w:r w:rsidRPr="002D6FE6">
        <w:rPr>
          <w:sz w:val="28"/>
          <w:szCs w:val="28"/>
          <w:vertAlign w:val="subscript"/>
        </w:rPr>
        <w:t xml:space="preserve">Н </w:t>
      </w:r>
      <w:r w:rsidRPr="002D6FE6">
        <w:rPr>
          <w:sz w:val="28"/>
          <w:szCs w:val="28"/>
        </w:rPr>
        <w:t xml:space="preserve">– </w:t>
      </w:r>
      <w:r w:rsidRPr="002D6FE6">
        <w:rPr>
          <w:sz w:val="28"/>
          <w:szCs w:val="28"/>
          <w:lang w:val="ky-KG"/>
        </w:rPr>
        <w:t>СККС концентрациясы боюнча керектүү</w:t>
      </w:r>
      <w:r w:rsidRPr="002D6FE6">
        <w:rPr>
          <w:sz w:val="28"/>
          <w:szCs w:val="28"/>
        </w:rPr>
        <w:t xml:space="preserve"> норма, % </w:t>
      </w:r>
      <w:r w:rsidRPr="002D6FE6">
        <w:rPr>
          <w:sz w:val="28"/>
          <w:szCs w:val="28"/>
          <w:lang w:val="ky-KG"/>
        </w:rPr>
        <w:t>көлөмдүк</w:t>
      </w:r>
      <w:r w:rsidRPr="002D6FE6">
        <w:rPr>
          <w:sz w:val="28"/>
          <w:szCs w:val="28"/>
        </w:rPr>
        <w:t xml:space="preserve">      (0,1/ 0,2/ 0,3);</w:t>
      </w:r>
    </w:p>
    <w:p w:rsidR="008751B2" w:rsidRPr="002D6FE6" w:rsidRDefault="008751B2" w:rsidP="008751B2">
      <w:pPr>
        <w:pStyle w:val="a6"/>
        <w:tabs>
          <w:tab w:val="left" w:pos="993"/>
          <w:tab w:val="left" w:pos="1134"/>
          <w:tab w:val="left" w:pos="1276"/>
          <w:tab w:val="left" w:pos="1418"/>
        </w:tabs>
        <w:ind w:firstLine="709"/>
        <w:jc w:val="both"/>
        <w:rPr>
          <w:sz w:val="28"/>
          <w:szCs w:val="28"/>
        </w:rPr>
      </w:pPr>
      <w:r w:rsidRPr="002D6FE6">
        <w:rPr>
          <w:sz w:val="28"/>
          <w:szCs w:val="28"/>
        </w:rPr>
        <w:t>К</w:t>
      </w:r>
      <w:r w:rsidRPr="002D6FE6">
        <w:rPr>
          <w:sz w:val="28"/>
          <w:szCs w:val="28"/>
          <w:vertAlign w:val="subscript"/>
        </w:rPr>
        <w:t>D</w:t>
      </w:r>
      <w:r w:rsidRPr="002D6FE6">
        <w:rPr>
          <w:sz w:val="28"/>
          <w:szCs w:val="28"/>
        </w:rPr>
        <w:t xml:space="preserve"> – </w:t>
      </w:r>
      <w:r w:rsidRPr="002D6FE6">
        <w:rPr>
          <w:sz w:val="28"/>
          <w:szCs w:val="28"/>
          <w:lang w:val="ky-KG"/>
        </w:rPr>
        <w:t>лаборатордук анализдин жыйынтыктары боюнча чыныгы СККС концентрациясы</w:t>
      </w:r>
      <w:r w:rsidRPr="002D6FE6">
        <w:rPr>
          <w:sz w:val="28"/>
          <w:szCs w:val="28"/>
        </w:rPr>
        <w:t xml:space="preserve">,  % </w:t>
      </w:r>
      <w:r w:rsidRPr="002D6FE6">
        <w:rPr>
          <w:sz w:val="28"/>
          <w:szCs w:val="28"/>
          <w:lang w:val="ky-KG"/>
        </w:rPr>
        <w:t>көлөмдүк</w:t>
      </w:r>
      <w:r w:rsidRPr="002D6FE6">
        <w:rPr>
          <w:sz w:val="28"/>
          <w:szCs w:val="28"/>
        </w:rPr>
        <w:t>.</w:t>
      </w:r>
    </w:p>
    <w:p w:rsidR="008751B2" w:rsidRPr="002D6FE6" w:rsidRDefault="008751B2" w:rsidP="00CE109F">
      <w:pPr>
        <w:pStyle w:val="a6"/>
        <w:numPr>
          <w:ilvl w:val="1"/>
          <w:numId w:val="197"/>
        </w:numPr>
        <w:tabs>
          <w:tab w:val="left" w:pos="993"/>
          <w:tab w:val="left" w:pos="1134"/>
          <w:tab w:val="left" w:pos="1276"/>
          <w:tab w:val="left" w:pos="1418"/>
        </w:tabs>
        <w:ind w:left="0" w:firstLine="709"/>
        <w:jc w:val="both"/>
        <w:rPr>
          <w:sz w:val="28"/>
          <w:szCs w:val="28"/>
        </w:rPr>
      </w:pPr>
      <w:r w:rsidRPr="002D6FE6">
        <w:rPr>
          <w:sz w:val="28"/>
          <w:szCs w:val="28"/>
          <w:lang w:val="ky-KG"/>
        </w:rPr>
        <w:t xml:space="preserve">Эгерде авиациялык отунду СККС менен аралаштыруу абанын температурасы минус </w:t>
      </w:r>
      <w:r w:rsidRPr="002D6FE6">
        <w:rPr>
          <w:sz w:val="28"/>
          <w:szCs w:val="28"/>
        </w:rPr>
        <w:t>15</w:t>
      </w:r>
      <w:r w:rsidRPr="002D6FE6">
        <w:rPr>
          <w:sz w:val="28"/>
          <w:szCs w:val="28"/>
          <w:vertAlign w:val="superscript"/>
        </w:rPr>
        <w:t>0</w:t>
      </w:r>
      <w:r w:rsidRPr="002D6FE6">
        <w:rPr>
          <w:sz w:val="28"/>
          <w:szCs w:val="28"/>
        </w:rPr>
        <w:t>С</w:t>
      </w:r>
      <w:r w:rsidRPr="002D6FE6">
        <w:rPr>
          <w:sz w:val="28"/>
          <w:szCs w:val="28"/>
          <w:lang w:val="ky-KG"/>
        </w:rPr>
        <w:t xml:space="preserve"> учурунда жүргүзүлсө, аралаштыруу убактысын 2 эсеге көбөйтүү керек. </w:t>
      </w:r>
    </w:p>
    <w:p w:rsidR="008751B2" w:rsidRPr="002D6FE6" w:rsidRDefault="008751B2" w:rsidP="008751B2">
      <w:pPr>
        <w:tabs>
          <w:tab w:val="left" w:pos="993"/>
          <w:tab w:val="left" w:pos="1134"/>
          <w:tab w:val="left" w:pos="1276"/>
          <w:tab w:val="left" w:pos="1418"/>
        </w:tabs>
        <w:jc w:val="right"/>
        <w:rPr>
          <w:sz w:val="28"/>
          <w:szCs w:val="28"/>
        </w:rPr>
      </w:pPr>
    </w:p>
    <w:p w:rsidR="008751B2" w:rsidRPr="002D6FE6" w:rsidRDefault="008751B2" w:rsidP="008751B2">
      <w:pPr>
        <w:tabs>
          <w:tab w:val="left" w:pos="993"/>
          <w:tab w:val="left" w:pos="1134"/>
          <w:tab w:val="left" w:pos="1276"/>
          <w:tab w:val="left" w:pos="1418"/>
        </w:tabs>
        <w:jc w:val="right"/>
        <w:rPr>
          <w:sz w:val="28"/>
          <w:szCs w:val="28"/>
        </w:rPr>
      </w:pPr>
    </w:p>
    <w:p w:rsidR="008751B2" w:rsidRPr="002D6FE6" w:rsidRDefault="008751B2" w:rsidP="008751B2">
      <w:pPr>
        <w:rPr>
          <w:sz w:val="28"/>
          <w:szCs w:val="28"/>
        </w:rPr>
        <w:sectPr w:rsidR="008751B2" w:rsidRPr="002D6FE6" w:rsidSect="00002952">
          <w:pgSz w:w="11906" w:h="16838"/>
          <w:pgMar w:top="1134" w:right="1134" w:bottom="1134" w:left="1701" w:header="284" w:footer="104" w:gutter="0"/>
          <w:pgNumType w:start="1"/>
          <w:cols w:space="708"/>
          <w:titlePg/>
          <w:docGrid w:linePitch="360"/>
        </w:sectPr>
      </w:pPr>
    </w:p>
    <w:p w:rsidR="008751B2" w:rsidRPr="002D6FE6" w:rsidRDefault="008751B2" w:rsidP="008751B2">
      <w:pPr>
        <w:tabs>
          <w:tab w:val="left" w:pos="993"/>
          <w:tab w:val="left" w:pos="1134"/>
          <w:tab w:val="left" w:pos="1276"/>
          <w:tab w:val="left" w:pos="1418"/>
        </w:tabs>
        <w:ind w:left="5103"/>
        <w:jc w:val="center"/>
        <w:rPr>
          <w:sz w:val="28"/>
          <w:szCs w:val="28"/>
          <w:lang w:val="ky-KG"/>
        </w:rPr>
      </w:pPr>
      <w:r w:rsidRPr="002D6FE6">
        <w:rPr>
          <w:sz w:val="28"/>
          <w:szCs w:val="28"/>
          <w:lang w:val="ky-KG"/>
        </w:rPr>
        <w:t>Кыргыз Республикасынын “Авиаотун менен камсыз кылуу” авиациялык эрежелерин</w:t>
      </w:r>
      <w:r w:rsidR="0062189A" w:rsidRPr="002D6FE6">
        <w:rPr>
          <w:sz w:val="28"/>
          <w:szCs w:val="28"/>
          <w:lang w:val="ky-KG"/>
        </w:rPr>
        <w:t>ин</w:t>
      </w:r>
    </w:p>
    <w:p w:rsidR="008751B2" w:rsidRPr="002D6FE6" w:rsidRDefault="008751B2" w:rsidP="008751B2">
      <w:pPr>
        <w:tabs>
          <w:tab w:val="left" w:pos="993"/>
          <w:tab w:val="left" w:pos="1134"/>
          <w:tab w:val="left" w:pos="1276"/>
          <w:tab w:val="left" w:pos="1418"/>
        </w:tabs>
        <w:ind w:left="5103"/>
        <w:jc w:val="center"/>
        <w:rPr>
          <w:sz w:val="28"/>
          <w:szCs w:val="28"/>
          <w:lang w:val="ky-KG"/>
        </w:rPr>
      </w:pPr>
      <w:r w:rsidRPr="002D6FE6">
        <w:rPr>
          <w:sz w:val="28"/>
          <w:szCs w:val="28"/>
          <w:lang w:val="ky-KG"/>
        </w:rPr>
        <w:t>5-тиркеме</w:t>
      </w:r>
      <w:r w:rsidR="0062189A" w:rsidRPr="002D6FE6">
        <w:rPr>
          <w:sz w:val="28"/>
          <w:szCs w:val="28"/>
          <w:lang w:val="ky-KG"/>
        </w:rPr>
        <w:t>си</w:t>
      </w:r>
    </w:p>
    <w:p w:rsidR="008751B2" w:rsidRPr="002D6FE6" w:rsidRDefault="008751B2" w:rsidP="008751B2">
      <w:pPr>
        <w:tabs>
          <w:tab w:val="left" w:pos="993"/>
          <w:tab w:val="left" w:pos="1134"/>
          <w:tab w:val="left" w:pos="1276"/>
          <w:tab w:val="left" w:pos="1418"/>
        </w:tabs>
        <w:ind w:firstLine="709"/>
        <w:jc w:val="right"/>
        <w:rPr>
          <w:sz w:val="28"/>
          <w:szCs w:val="28"/>
          <w:lang w:val="ky-KG"/>
        </w:rPr>
      </w:pPr>
    </w:p>
    <w:p w:rsidR="008751B2" w:rsidRPr="002D6FE6" w:rsidRDefault="008751B2" w:rsidP="008751B2">
      <w:pPr>
        <w:tabs>
          <w:tab w:val="num" w:pos="-426"/>
          <w:tab w:val="num" w:pos="0"/>
          <w:tab w:val="left" w:pos="993"/>
          <w:tab w:val="left" w:pos="1080"/>
          <w:tab w:val="left" w:pos="1134"/>
          <w:tab w:val="left" w:pos="1276"/>
          <w:tab w:val="left" w:pos="1418"/>
        </w:tabs>
        <w:ind w:firstLine="709"/>
        <w:jc w:val="center"/>
        <w:rPr>
          <w:b/>
          <w:sz w:val="28"/>
          <w:szCs w:val="28"/>
          <w:lang w:val="ky-KG"/>
        </w:rPr>
      </w:pPr>
      <w:r w:rsidRPr="002D6FE6">
        <w:rPr>
          <w:b/>
          <w:sz w:val="28"/>
          <w:szCs w:val="28"/>
          <w:lang w:val="ky-KG"/>
        </w:rPr>
        <w:t xml:space="preserve">АвиаКММ партияларынын сапатын калыбына келтирүү </w:t>
      </w:r>
    </w:p>
    <w:p w:rsidR="008751B2" w:rsidRPr="002D6FE6" w:rsidRDefault="008751B2" w:rsidP="008751B2">
      <w:pPr>
        <w:tabs>
          <w:tab w:val="num" w:pos="-426"/>
          <w:tab w:val="num" w:pos="0"/>
          <w:tab w:val="left" w:pos="993"/>
          <w:tab w:val="left" w:pos="1080"/>
          <w:tab w:val="left" w:pos="1134"/>
          <w:tab w:val="left" w:pos="1276"/>
          <w:tab w:val="left" w:pos="1418"/>
        </w:tabs>
        <w:ind w:firstLine="709"/>
        <w:jc w:val="center"/>
        <w:rPr>
          <w:b/>
          <w:sz w:val="28"/>
          <w:szCs w:val="28"/>
          <w:lang w:val="ky-KG"/>
        </w:rPr>
      </w:pPr>
    </w:p>
    <w:p w:rsidR="008751B2" w:rsidRPr="002D6FE6" w:rsidRDefault="008751B2" w:rsidP="008751B2">
      <w:pPr>
        <w:numPr>
          <w:ilvl w:val="0"/>
          <w:numId w:val="3"/>
        </w:numPr>
        <w:tabs>
          <w:tab w:val="left" w:pos="993"/>
          <w:tab w:val="left" w:pos="1134"/>
          <w:tab w:val="left" w:pos="1276"/>
          <w:tab w:val="left" w:pos="1418"/>
        </w:tabs>
        <w:ind w:left="0" w:firstLine="709"/>
        <w:jc w:val="both"/>
        <w:rPr>
          <w:sz w:val="28"/>
          <w:szCs w:val="28"/>
          <w:lang w:val="ky-KG"/>
        </w:rPr>
      </w:pPr>
      <w:r w:rsidRPr="002D6FE6">
        <w:rPr>
          <w:sz w:val="28"/>
          <w:szCs w:val="28"/>
          <w:lang w:val="ky-KG"/>
        </w:rPr>
        <w:t xml:space="preserve">Сактоодо жана ташууда өзүнүн баштапкы касиеттерин өзгөрткөн авиаКММдин айрым партияларынын сапатынын көрсөткүчтөрү ченемдик талаптарга ылайык келишине чейин жеткирилиши мүмкүн. АвиаКММдин физикалык-химиялык көрсөткүчтөрүнүн өзгөрүшү (мындан ары “жакшыртуу”) өзгөртүү керек болгон көрсөткүчтөргө жараша ар кандай технологиялык операцияларды аткаруу жолу менен жүргүзүлүшү мүмкүн (“өзгөртүү”).  </w:t>
      </w:r>
    </w:p>
    <w:p w:rsidR="008751B2" w:rsidRPr="002D6FE6" w:rsidRDefault="008751B2" w:rsidP="008751B2">
      <w:pPr>
        <w:tabs>
          <w:tab w:val="left" w:pos="840"/>
          <w:tab w:val="left" w:pos="993"/>
          <w:tab w:val="left" w:pos="1134"/>
          <w:tab w:val="left" w:pos="1276"/>
          <w:tab w:val="left" w:pos="1418"/>
        </w:tabs>
        <w:ind w:firstLine="709"/>
        <w:jc w:val="both"/>
        <w:rPr>
          <w:sz w:val="28"/>
          <w:szCs w:val="28"/>
          <w:lang w:val="ky-KG"/>
        </w:rPr>
      </w:pPr>
      <w:r w:rsidRPr="002D6FE6">
        <w:rPr>
          <w:sz w:val="28"/>
          <w:szCs w:val="28"/>
          <w:lang w:val="ky-KG"/>
        </w:rPr>
        <w:t xml:space="preserve">2. </w:t>
      </w:r>
      <w:r w:rsidRPr="002D6FE6">
        <w:rPr>
          <w:sz w:val="28"/>
          <w:szCs w:val="28"/>
          <w:lang w:val="ky-KG"/>
        </w:rPr>
        <w:tab/>
        <w:t>Куюп ташыма авиаКММ «тазалыгы» боюнча (механикалык кошулмалар жана суу камтылышынын көрсөткүчтөрү боюнча) шайкешсиз болгондо төмөнкүдөй иштер жүргүзүлүшү мүмкүн:</w:t>
      </w:r>
    </w:p>
    <w:p w:rsidR="008751B2" w:rsidRPr="002D6FE6" w:rsidRDefault="008751B2" w:rsidP="008751B2">
      <w:pPr>
        <w:numPr>
          <w:ilvl w:val="0"/>
          <w:numId w:val="11"/>
        </w:numPr>
        <w:tabs>
          <w:tab w:val="left" w:pos="993"/>
          <w:tab w:val="left" w:pos="1134"/>
          <w:tab w:val="left" w:pos="1276"/>
          <w:tab w:val="left" w:pos="1418"/>
        </w:tabs>
        <w:ind w:left="0" w:firstLine="709"/>
        <w:jc w:val="both"/>
        <w:rPr>
          <w:sz w:val="28"/>
          <w:szCs w:val="28"/>
          <w:lang w:val="ky-KG"/>
        </w:rPr>
      </w:pPr>
      <w:r w:rsidRPr="002D6FE6">
        <w:rPr>
          <w:sz w:val="28"/>
          <w:szCs w:val="28"/>
          <w:lang w:val="ky-KG"/>
        </w:rPr>
        <w:t>авиациялык керосин жана авиациялык бензин үчүн тундуруу жана чыпкалоо (продуктуларды суусуздандырууда резервуардын ылдыйкы бөлүгүндө топтолгон суу жок кылынат);</w:t>
      </w:r>
    </w:p>
    <w:p w:rsidR="008751B2" w:rsidRPr="002D6FE6" w:rsidRDefault="008751B2" w:rsidP="008751B2">
      <w:pPr>
        <w:numPr>
          <w:ilvl w:val="0"/>
          <w:numId w:val="11"/>
        </w:numPr>
        <w:tabs>
          <w:tab w:val="left" w:pos="993"/>
          <w:tab w:val="left" w:pos="1134"/>
          <w:tab w:val="left" w:pos="1276"/>
          <w:tab w:val="left" w:pos="1418"/>
        </w:tabs>
        <w:ind w:left="0" w:firstLine="709"/>
        <w:jc w:val="both"/>
        <w:rPr>
          <w:sz w:val="28"/>
          <w:szCs w:val="28"/>
        </w:rPr>
      </w:pPr>
      <w:r w:rsidRPr="002D6FE6">
        <w:rPr>
          <w:sz w:val="28"/>
          <w:szCs w:val="28"/>
          <w:lang w:val="ky-KG"/>
        </w:rPr>
        <w:t>авиациялык майлар үчүн ысытуу жолу менен чыпкалоо жана/же кургатуу</w:t>
      </w:r>
      <w:r w:rsidRPr="002D6FE6">
        <w:rPr>
          <w:sz w:val="28"/>
          <w:szCs w:val="28"/>
        </w:rPr>
        <w:t>.</w:t>
      </w:r>
    </w:p>
    <w:p w:rsidR="008751B2" w:rsidRPr="002D6FE6" w:rsidRDefault="008751B2" w:rsidP="008751B2">
      <w:pPr>
        <w:tabs>
          <w:tab w:val="left" w:pos="840"/>
          <w:tab w:val="left" w:pos="993"/>
          <w:tab w:val="left" w:pos="1134"/>
          <w:tab w:val="left" w:pos="1276"/>
          <w:tab w:val="left" w:pos="1418"/>
        </w:tabs>
        <w:ind w:firstLine="709"/>
        <w:jc w:val="both"/>
        <w:rPr>
          <w:sz w:val="28"/>
          <w:szCs w:val="28"/>
        </w:rPr>
      </w:pPr>
      <w:r w:rsidRPr="002D6FE6">
        <w:rPr>
          <w:sz w:val="28"/>
          <w:szCs w:val="28"/>
          <w:lang w:val="ky-KG"/>
        </w:rPr>
        <w:t xml:space="preserve">Продуктулардан механикалык кошулмалар тундуруу жолу менен жок кылынат жана кийин чыпкалар аркылуу таза резервуарга сордуруп куюлат. </w:t>
      </w:r>
    </w:p>
    <w:p w:rsidR="008751B2" w:rsidRPr="002D6FE6" w:rsidRDefault="008751B2" w:rsidP="008751B2">
      <w:pPr>
        <w:tabs>
          <w:tab w:val="left" w:pos="840"/>
          <w:tab w:val="left" w:pos="993"/>
          <w:tab w:val="left" w:pos="1134"/>
          <w:tab w:val="left" w:pos="1276"/>
          <w:tab w:val="left" w:pos="1418"/>
        </w:tabs>
        <w:ind w:firstLine="709"/>
        <w:jc w:val="both"/>
        <w:rPr>
          <w:sz w:val="28"/>
          <w:szCs w:val="28"/>
        </w:rPr>
      </w:pPr>
      <w:r w:rsidRPr="002D6FE6">
        <w:rPr>
          <w:sz w:val="28"/>
          <w:szCs w:val="28"/>
          <w:lang w:val="ky-KG"/>
        </w:rPr>
        <w:t xml:space="preserve">Куюп ташыма авиаКММди тундуруу, чыпкалоо жана кургатуу боюнча иштер ушул Эрежелердин тиешелүү бөлүмдөрүндө регламенттелди. </w:t>
      </w:r>
    </w:p>
    <w:p w:rsidR="008751B2" w:rsidRPr="002D6FE6" w:rsidRDefault="008751B2" w:rsidP="008751B2">
      <w:pPr>
        <w:numPr>
          <w:ilvl w:val="0"/>
          <w:numId w:val="4"/>
        </w:numPr>
        <w:tabs>
          <w:tab w:val="left" w:pos="993"/>
          <w:tab w:val="left" w:pos="1134"/>
          <w:tab w:val="left" w:pos="1276"/>
          <w:tab w:val="left" w:pos="1418"/>
        </w:tabs>
        <w:ind w:left="0" w:firstLine="709"/>
        <w:jc w:val="both"/>
        <w:rPr>
          <w:sz w:val="28"/>
          <w:szCs w:val="28"/>
          <w:lang w:val="ky-KG"/>
        </w:rPr>
      </w:pPr>
      <w:r w:rsidRPr="002D6FE6">
        <w:rPr>
          <w:sz w:val="28"/>
          <w:szCs w:val="28"/>
          <w:lang w:val="ky-KG"/>
        </w:rPr>
        <w:t xml:space="preserve">АвиаКММ төмөнкү көрсөткүчтөр: тыгыздык, тетраэтилкоргошундун камтылышы, фактылык чайырлардын камтылышы, кокстолуучулугу, кычкылдыгы, күлдүүлүгү, йоддук саны боюнча шайкешсиздигинде аталган көрсөткүчтөрдү ченемдик көрсөткүчтөргө жеткирүү ушул партиянын авиаКММди көрсөткүчтөрү талаптарга жооп берген ошол эле маркадагы, бирок башка партиянын ушуга окшогон продуктуну менен аралаштырып жүргүзүлүшү мүмкүн, продуктунун кондициялуу эмес партиясы үчүн “жакшыртуу” керек болгон экинчи партиянын көрсөткүчүнүн сапаты мыкты болууга тийиш. Аралашмадагы “оңдолуучу” физикалык-химиялык көрсөткүчүнүн мааниси аралаштыруу үчүн алынган продуктулардын ушул көрсөткүчтөрүнүн орточо арифметикалык чоңдугуна барабар болушу керек. </w:t>
      </w:r>
    </w:p>
    <w:p w:rsidR="008751B2" w:rsidRPr="002D6FE6" w:rsidRDefault="008751B2" w:rsidP="008751B2">
      <w:pPr>
        <w:tabs>
          <w:tab w:val="left" w:pos="840"/>
          <w:tab w:val="left" w:pos="993"/>
          <w:tab w:val="left" w:pos="1134"/>
          <w:tab w:val="left" w:pos="1276"/>
          <w:tab w:val="left" w:pos="1418"/>
        </w:tabs>
        <w:ind w:firstLine="709"/>
        <w:jc w:val="both"/>
        <w:rPr>
          <w:sz w:val="28"/>
          <w:szCs w:val="28"/>
          <w:lang w:val="ky-KG"/>
        </w:rPr>
      </w:pPr>
      <w:r w:rsidRPr="002D6FE6">
        <w:rPr>
          <w:sz w:val="28"/>
          <w:szCs w:val="28"/>
          <w:lang w:val="ky-KG"/>
        </w:rPr>
        <w:t>Эскертүү.</w:t>
      </w:r>
    </w:p>
    <w:p w:rsidR="008751B2" w:rsidRPr="002D6FE6" w:rsidRDefault="008751B2" w:rsidP="008751B2">
      <w:pPr>
        <w:tabs>
          <w:tab w:val="left" w:pos="840"/>
          <w:tab w:val="left" w:pos="993"/>
          <w:tab w:val="left" w:pos="1134"/>
          <w:tab w:val="left" w:pos="1276"/>
          <w:tab w:val="left" w:pos="1418"/>
        </w:tabs>
        <w:ind w:firstLine="709"/>
        <w:jc w:val="both"/>
        <w:rPr>
          <w:sz w:val="28"/>
          <w:szCs w:val="28"/>
          <w:lang w:val="ky-KG"/>
        </w:rPr>
      </w:pPr>
      <w:r w:rsidRPr="002D6FE6">
        <w:rPr>
          <w:sz w:val="28"/>
          <w:szCs w:val="28"/>
          <w:lang w:val="ky-KG"/>
        </w:rPr>
        <w:t xml:space="preserve">«Партия» деп бир түрдөгү жана маркадагы, белгилүү көлөмдө сакталуучу (мисалы, челекте/резервуарда) авиаКММдин бирдей өлчөмү түшүнүлөт. </w:t>
      </w:r>
    </w:p>
    <w:p w:rsidR="008751B2" w:rsidRPr="002D6FE6" w:rsidRDefault="008751B2" w:rsidP="008751B2">
      <w:pPr>
        <w:shd w:val="clear" w:color="auto" w:fill="FFFFFF"/>
        <w:tabs>
          <w:tab w:val="left" w:pos="993"/>
          <w:tab w:val="left" w:pos="1134"/>
          <w:tab w:val="left" w:pos="1276"/>
          <w:tab w:val="left" w:pos="1418"/>
        </w:tabs>
        <w:ind w:firstLine="709"/>
        <w:jc w:val="both"/>
        <w:rPr>
          <w:sz w:val="28"/>
          <w:szCs w:val="28"/>
          <w:lang w:val="ky-KG"/>
        </w:rPr>
      </w:pPr>
      <w:r w:rsidRPr="002D6FE6">
        <w:rPr>
          <w:sz w:val="28"/>
          <w:szCs w:val="28"/>
          <w:lang w:val="ky-KG"/>
        </w:rPr>
        <w:t>4.</w:t>
      </w:r>
      <w:r w:rsidRPr="002D6FE6">
        <w:rPr>
          <w:sz w:val="28"/>
          <w:szCs w:val="28"/>
          <w:lang w:val="ky-KG"/>
        </w:rPr>
        <w:tab/>
        <w:t xml:space="preserve">Кайсы бир техникалык көрсөткүчүн “жакшыртуу” максатында авиаКММ аралаштыруу боюнча иштерди аткарууга чейин АОКУ жетекчисинен авиаКММ партиясынын сапатын калыбына келтирүү боюнча керектүү иштердин тизмегин жана технологиясын түзүү жана бекитүү зарыл. </w:t>
      </w:r>
    </w:p>
    <w:p w:rsidR="008751B2" w:rsidRPr="002D6FE6" w:rsidRDefault="008751B2" w:rsidP="008751B2">
      <w:pPr>
        <w:tabs>
          <w:tab w:val="left" w:pos="993"/>
          <w:tab w:val="left" w:pos="1080"/>
          <w:tab w:val="left" w:pos="1134"/>
          <w:tab w:val="left" w:pos="1276"/>
          <w:tab w:val="left" w:pos="1418"/>
        </w:tabs>
        <w:ind w:firstLine="709"/>
        <w:jc w:val="both"/>
        <w:rPr>
          <w:sz w:val="28"/>
          <w:szCs w:val="28"/>
        </w:rPr>
      </w:pPr>
      <w:r w:rsidRPr="002D6FE6">
        <w:rPr>
          <w:sz w:val="28"/>
          <w:szCs w:val="28"/>
        </w:rPr>
        <w:t>5.</w:t>
      </w:r>
      <w:r w:rsidRPr="002D6FE6">
        <w:rPr>
          <w:sz w:val="28"/>
          <w:szCs w:val="28"/>
        </w:rPr>
        <w:tab/>
        <w:t xml:space="preserve">Технология </w:t>
      </w:r>
      <w:r w:rsidRPr="002D6FE6">
        <w:rPr>
          <w:sz w:val="28"/>
          <w:szCs w:val="28"/>
          <w:lang w:val="ky-KG"/>
        </w:rPr>
        <w:t>төмөнкүлөрдү кароого тийиш</w:t>
      </w:r>
      <w:r w:rsidRPr="002D6FE6">
        <w:rPr>
          <w:sz w:val="28"/>
          <w:szCs w:val="28"/>
        </w:rPr>
        <w:t>:</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даярдалууга болжолдонгон аралашманын көрсөткүчтөрүнүн сапаты начарлашына жол бербөө үчүн авиаКММ даярдоочу заводдун паспорттору боюнча жана КММ сапатын контролдоо лабораториялары аркылуу аралаштырыла турган продуктулардын сапаттык мүнөздөмөлөрүн билүү</w:t>
      </w:r>
      <w:r w:rsidRPr="002D6FE6">
        <w:rPr>
          <w:sz w:val="28"/>
          <w:szCs w:val="28"/>
        </w:rPr>
        <w:t>;</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иштердин бардык этаптарында жооптуу адамдарды дайындоо</w:t>
      </w:r>
      <w:r w:rsidRPr="002D6FE6">
        <w:rPr>
          <w:sz w:val="28"/>
          <w:szCs w:val="28"/>
        </w:rPr>
        <w:t>;</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сапатын жоготкон продуктунун жана “сапатынын запасы” бар продуктунун анализин жасоо (аралаштыруу боюнча иштерди баштоого чейин)</w:t>
      </w:r>
      <w:r w:rsidRPr="002D6FE6">
        <w:rPr>
          <w:sz w:val="28"/>
          <w:szCs w:val="28"/>
        </w:rPr>
        <w:t xml:space="preserve">, </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аралаштырыла турган партиялардын продуктуларынын керектүү катыштыгын аныктоо үчүн алдын ала эсептерин чыгаруу</w:t>
      </w:r>
      <w:r w:rsidRPr="002D6FE6">
        <w:rPr>
          <w:sz w:val="28"/>
          <w:szCs w:val="28"/>
        </w:rPr>
        <w:t>;</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2 партиянын продуктуларын чакан көлөмдө аралаштыруу жолу менен чыгарылган эсептердин тууралыгын текшерүү жана алынган аралашмага КММ сапатын контролдоо лабораториясында анализ жүргүзүү</w:t>
      </w:r>
      <w:r w:rsidRPr="002D6FE6">
        <w:rPr>
          <w:sz w:val="28"/>
          <w:szCs w:val="28"/>
        </w:rPr>
        <w:t>;</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Тараны (резервуарларды), сордуруп куюу каражаттарын жана башка керектүү жабдууларды даярдоо</w:t>
      </w:r>
      <w:r w:rsidRPr="002D6FE6">
        <w:rPr>
          <w:sz w:val="28"/>
          <w:szCs w:val="28"/>
        </w:rPr>
        <w:t>;</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2 партиянын продуктуларын керектүү өлчөмдө жана каралган технологиялык идишке куюу жана аралаштыруу боюнча иштерди аткаруу</w:t>
      </w:r>
      <w:r w:rsidRPr="002D6FE6">
        <w:rPr>
          <w:sz w:val="28"/>
          <w:szCs w:val="28"/>
        </w:rPr>
        <w:t>;</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КММ сапатын контролдоо боюнча лабораторияда алынган аралашманын сынамын алуу жана анализин чыгаруу</w:t>
      </w:r>
      <w:r w:rsidRPr="002D6FE6">
        <w:rPr>
          <w:sz w:val="28"/>
          <w:szCs w:val="28"/>
        </w:rPr>
        <w:t>;</w:t>
      </w:r>
    </w:p>
    <w:p w:rsidR="008751B2" w:rsidRPr="002D6FE6" w:rsidRDefault="008751B2" w:rsidP="008751B2">
      <w:pPr>
        <w:numPr>
          <w:ilvl w:val="0"/>
          <w:numId w:val="10"/>
        </w:numPr>
        <w:tabs>
          <w:tab w:val="left" w:pos="993"/>
          <w:tab w:val="left" w:pos="1134"/>
          <w:tab w:val="left" w:pos="1276"/>
          <w:tab w:val="left" w:pos="1418"/>
        </w:tabs>
        <w:ind w:left="0" w:firstLine="709"/>
        <w:jc w:val="both"/>
        <w:rPr>
          <w:sz w:val="28"/>
          <w:szCs w:val="28"/>
        </w:rPr>
      </w:pPr>
      <w:r w:rsidRPr="002D6FE6">
        <w:rPr>
          <w:sz w:val="28"/>
          <w:szCs w:val="28"/>
          <w:lang w:val="ky-KG"/>
        </w:rPr>
        <w:t>аткарылган иштердин жыйынтыктары боюнча акт түзүү</w:t>
      </w:r>
      <w:r w:rsidRPr="002D6FE6">
        <w:rPr>
          <w:sz w:val="28"/>
          <w:szCs w:val="28"/>
        </w:rPr>
        <w:t>.</w:t>
      </w:r>
    </w:p>
    <w:p w:rsidR="008751B2" w:rsidRPr="002D6FE6" w:rsidRDefault="008751B2" w:rsidP="008751B2">
      <w:pPr>
        <w:tabs>
          <w:tab w:val="left" w:pos="840"/>
          <w:tab w:val="left" w:pos="993"/>
          <w:tab w:val="left" w:pos="1134"/>
          <w:tab w:val="left" w:pos="1276"/>
          <w:tab w:val="left" w:pos="1418"/>
        </w:tabs>
        <w:ind w:firstLine="709"/>
        <w:jc w:val="both"/>
        <w:rPr>
          <w:sz w:val="28"/>
          <w:szCs w:val="28"/>
        </w:rPr>
      </w:pPr>
      <w:r w:rsidRPr="002D6FE6">
        <w:rPr>
          <w:sz w:val="28"/>
          <w:szCs w:val="28"/>
        </w:rPr>
        <w:t xml:space="preserve">6. </w:t>
      </w:r>
      <w:r w:rsidRPr="002D6FE6">
        <w:rPr>
          <w:sz w:val="28"/>
          <w:szCs w:val="28"/>
          <w:lang w:val="ky-KG"/>
        </w:rPr>
        <w:t>Аралаштыруу үчүн керектүү продуктулардын сандык катыштыгын төмөнкү формула боюнча эсептейт</w:t>
      </w:r>
      <w:r w:rsidRPr="002D6FE6">
        <w:rPr>
          <w:sz w:val="28"/>
          <w:szCs w:val="28"/>
        </w:rPr>
        <w:t xml:space="preserve"> (1)</w:t>
      </w:r>
    </w:p>
    <w:p w:rsidR="008751B2" w:rsidRPr="002D6FE6" w:rsidRDefault="008751B2" w:rsidP="008751B2">
      <w:pPr>
        <w:tabs>
          <w:tab w:val="left" w:pos="840"/>
          <w:tab w:val="left" w:pos="993"/>
          <w:tab w:val="left" w:pos="1134"/>
          <w:tab w:val="left" w:pos="1276"/>
          <w:tab w:val="left" w:pos="1418"/>
        </w:tabs>
        <w:ind w:firstLine="709"/>
        <w:jc w:val="center"/>
        <w:rPr>
          <w:sz w:val="28"/>
          <w:szCs w:val="28"/>
        </w:rPr>
      </w:pPr>
      <w:r w:rsidRPr="002D6FE6">
        <w:rPr>
          <w:sz w:val="28"/>
          <w:szCs w:val="28"/>
        </w:rPr>
        <w:t xml:space="preserve"> (Х - Х</w:t>
      </w:r>
      <w:r w:rsidRPr="002D6FE6">
        <w:rPr>
          <w:sz w:val="28"/>
          <w:szCs w:val="28"/>
          <w:vertAlign w:val="subscript"/>
        </w:rPr>
        <w:t>в</w:t>
      </w:r>
      <w:r w:rsidRPr="002D6FE6">
        <w:rPr>
          <w:sz w:val="28"/>
          <w:szCs w:val="28"/>
        </w:rPr>
        <w:t>)</w:t>
      </w:r>
    </w:p>
    <w:p w:rsidR="008751B2" w:rsidRPr="002D6FE6" w:rsidRDefault="008751B2" w:rsidP="008751B2">
      <w:pPr>
        <w:pStyle w:val="23"/>
        <w:tabs>
          <w:tab w:val="left" w:pos="360"/>
          <w:tab w:val="left" w:pos="993"/>
          <w:tab w:val="left" w:pos="1134"/>
          <w:tab w:val="left" w:pos="1276"/>
          <w:tab w:val="left" w:pos="1418"/>
        </w:tabs>
        <w:ind w:firstLine="709"/>
        <w:jc w:val="center"/>
        <w:rPr>
          <w:szCs w:val="28"/>
        </w:rPr>
      </w:pPr>
      <w:r w:rsidRPr="002D6FE6">
        <w:rPr>
          <w:szCs w:val="28"/>
        </w:rPr>
        <w:t>Р</w:t>
      </w:r>
      <w:r w:rsidRPr="002D6FE6">
        <w:rPr>
          <w:szCs w:val="28"/>
          <w:vertAlign w:val="subscript"/>
        </w:rPr>
        <w:t>а</w:t>
      </w:r>
      <w:r w:rsidRPr="002D6FE6">
        <w:rPr>
          <w:szCs w:val="28"/>
        </w:rPr>
        <w:t xml:space="preserve">  = ------------------ </w:t>
      </w:r>
      <w:r w:rsidRPr="002D6FE6">
        <w:rPr>
          <w:szCs w:val="28"/>
          <w:vertAlign w:val="superscript"/>
        </w:rPr>
        <w:t>.</w:t>
      </w:r>
      <w:r w:rsidRPr="002D6FE6">
        <w:rPr>
          <w:szCs w:val="28"/>
        </w:rPr>
        <w:t>Р</w:t>
      </w:r>
      <w:r w:rsidRPr="002D6FE6">
        <w:rPr>
          <w:szCs w:val="28"/>
          <w:vertAlign w:val="subscript"/>
        </w:rPr>
        <w:t xml:space="preserve">в </w:t>
      </w:r>
      <w:r w:rsidRPr="002D6FE6">
        <w:rPr>
          <w:szCs w:val="28"/>
        </w:rPr>
        <w:t>,</w:t>
      </w:r>
    </w:p>
    <w:p w:rsidR="008751B2" w:rsidRPr="002D6FE6" w:rsidRDefault="008751B2" w:rsidP="008751B2">
      <w:pPr>
        <w:pStyle w:val="23"/>
        <w:tabs>
          <w:tab w:val="left" w:pos="360"/>
          <w:tab w:val="left" w:pos="993"/>
          <w:tab w:val="left" w:pos="1134"/>
          <w:tab w:val="left" w:pos="1276"/>
          <w:tab w:val="left" w:pos="1418"/>
        </w:tabs>
        <w:ind w:firstLine="709"/>
        <w:jc w:val="center"/>
        <w:rPr>
          <w:szCs w:val="28"/>
        </w:rPr>
      </w:pPr>
      <w:r w:rsidRPr="002D6FE6">
        <w:rPr>
          <w:szCs w:val="28"/>
        </w:rPr>
        <w:t>(Х</w:t>
      </w:r>
      <w:r w:rsidRPr="002D6FE6">
        <w:rPr>
          <w:szCs w:val="28"/>
          <w:vertAlign w:val="subscript"/>
        </w:rPr>
        <w:t xml:space="preserve">а </w:t>
      </w:r>
      <w:r w:rsidRPr="002D6FE6">
        <w:rPr>
          <w:szCs w:val="28"/>
        </w:rPr>
        <w:t>- Х)</w:t>
      </w:r>
    </w:p>
    <w:p w:rsidR="008751B2" w:rsidRPr="002D6FE6" w:rsidRDefault="008751B2" w:rsidP="008751B2">
      <w:pPr>
        <w:pStyle w:val="23"/>
        <w:tabs>
          <w:tab w:val="left" w:pos="993"/>
          <w:tab w:val="left" w:pos="1134"/>
          <w:tab w:val="left" w:pos="1276"/>
          <w:tab w:val="left" w:pos="1418"/>
          <w:tab w:val="left" w:pos="2160"/>
        </w:tabs>
        <w:ind w:firstLine="709"/>
        <w:rPr>
          <w:szCs w:val="28"/>
        </w:rPr>
      </w:pPr>
      <w:r w:rsidRPr="002D6FE6">
        <w:rPr>
          <w:szCs w:val="28"/>
          <w:lang w:val="ky-KG"/>
        </w:rPr>
        <w:t xml:space="preserve">Ал эми продуктулардын пайыздык катыштыгын </w:t>
      </w:r>
      <w:r w:rsidRPr="002D6FE6">
        <w:rPr>
          <w:szCs w:val="28"/>
        </w:rPr>
        <w:t>(</w:t>
      </w:r>
      <w:r w:rsidRPr="002D6FE6">
        <w:rPr>
          <w:szCs w:val="28"/>
          <w:lang w:val="ky-KG"/>
        </w:rPr>
        <w:t xml:space="preserve">массалардын </w:t>
      </w:r>
      <w:r w:rsidRPr="002D6FE6">
        <w:rPr>
          <w:szCs w:val="28"/>
        </w:rPr>
        <w:t>%)</w:t>
      </w:r>
      <w:r w:rsidRPr="002D6FE6">
        <w:rPr>
          <w:szCs w:val="28"/>
          <w:lang w:val="ky-KG"/>
        </w:rPr>
        <w:t xml:space="preserve"> төмөнкү формула боюнча аныктайт</w:t>
      </w:r>
      <w:r w:rsidRPr="002D6FE6">
        <w:rPr>
          <w:szCs w:val="28"/>
        </w:rPr>
        <w:t xml:space="preserve"> (2):</w:t>
      </w:r>
    </w:p>
    <w:p w:rsidR="008751B2" w:rsidRPr="002D6FE6" w:rsidRDefault="008751B2" w:rsidP="008751B2">
      <w:pPr>
        <w:pStyle w:val="23"/>
        <w:tabs>
          <w:tab w:val="left" w:pos="993"/>
          <w:tab w:val="left" w:pos="1134"/>
          <w:tab w:val="left" w:pos="1276"/>
          <w:tab w:val="left" w:pos="1418"/>
          <w:tab w:val="left" w:pos="2160"/>
        </w:tabs>
        <w:ind w:firstLine="709"/>
        <w:jc w:val="center"/>
        <w:rPr>
          <w:szCs w:val="28"/>
        </w:rPr>
      </w:pPr>
      <w:r w:rsidRPr="002D6FE6">
        <w:rPr>
          <w:szCs w:val="28"/>
        </w:rPr>
        <w:t xml:space="preserve"> (Х - Х</w:t>
      </w:r>
      <w:r w:rsidRPr="002D6FE6">
        <w:rPr>
          <w:szCs w:val="28"/>
          <w:vertAlign w:val="subscript"/>
        </w:rPr>
        <w:t>в</w:t>
      </w:r>
      <w:r w:rsidRPr="002D6FE6">
        <w:rPr>
          <w:szCs w:val="28"/>
        </w:rPr>
        <w:t xml:space="preserve">) </w:t>
      </w:r>
    </w:p>
    <w:p w:rsidR="008751B2" w:rsidRPr="002D6FE6" w:rsidRDefault="008751B2" w:rsidP="008751B2">
      <w:pPr>
        <w:pStyle w:val="23"/>
        <w:tabs>
          <w:tab w:val="left" w:pos="993"/>
          <w:tab w:val="left" w:pos="1134"/>
          <w:tab w:val="left" w:pos="1276"/>
          <w:tab w:val="left" w:pos="1418"/>
          <w:tab w:val="left" w:pos="2160"/>
        </w:tabs>
        <w:ind w:firstLine="709"/>
        <w:jc w:val="center"/>
        <w:rPr>
          <w:szCs w:val="28"/>
        </w:rPr>
      </w:pPr>
      <w:r w:rsidRPr="002D6FE6">
        <w:rPr>
          <w:szCs w:val="28"/>
        </w:rPr>
        <w:t xml:space="preserve">%А = ----------------- </w:t>
      </w:r>
      <w:r w:rsidRPr="002D6FE6">
        <w:rPr>
          <w:szCs w:val="28"/>
          <w:vertAlign w:val="superscript"/>
        </w:rPr>
        <w:t xml:space="preserve">. </w:t>
      </w:r>
      <w:r w:rsidRPr="002D6FE6">
        <w:rPr>
          <w:szCs w:val="28"/>
        </w:rPr>
        <w:t xml:space="preserve">100,  </w:t>
      </w:r>
    </w:p>
    <w:p w:rsidR="008751B2" w:rsidRPr="002D6FE6" w:rsidRDefault="008751B2" w:rsidP="008751B2">
      <w:pPr>
        <w:pStyle w:val="23"/>
        <w:tabs>
          <w:tab w:val="left" w:pos="993"/>
          <w:tab w:val="left" w:pos="1134"/>
          <w:tab w:val="left" w:pos="1276"/>
          <w:tab w:val="left" w:pos="1418"/>
          <w:tab w:val="left" w:pos="2160"/>
        </w:tabs>
        <w:ind w:firstLine="709"/>
        <w:jc w:val="center"/>
        <w:rPr>
          <w:szCs w:val="28"/>
        </w:rPr>
      </w:pPr>
      <w:r w:rsidRPr="002D6FE6">
        <w:rPr>
          <w:szCs w:val="28"/>
        </w:rPr>
        <w:t>(Х</w:t>
      </w:r>
      <w:r w:rsidRPr="002D6FE6">
        <w:rPr>
          <w:szCs w:val="28"/>
          <w:vertAlign w:val="subscript"/>
        </w:rPr>
        <w:t>а</w:t>
      </w:r>
      <w:r w:rsidRPr="002D6FE6">
        <w:rPr>
          <w:szCs w:val="28"/>
        </w:rPr>
        <w:t xml:space="preserve"> - Х)</w:t>
      </w:r>
    </w:p>
    <w:p w:rsidR="008751B2" w:rsidRPr="002D6FE6" w:rsidRDefault="008751B2" w:rsidP="008751B2">
      <w:pPr>
        <w:pStyle w:val="23"/>
        <w:tabs>
          <w:tab w:val="left" w:pos="567"/>
          <w:tab w:val="left" w:pos="993"/>
          <w:tab w:val="left" w:pos="1134"/>
          <w:tab w:val="left" w:pos="1276"/>
          <w:tab w:val="left" w:pos="1418"/>
        </w:tabs>
        <w:ind w:firstLine="709"/>
        <w:rPr>
          <w:szCs w:val="28"/>
        </w:rPr>
      </w:pPr>
      <w:r w:rsidRPr="002D6FE6">
        <w:rPr>
          <w:szCs w:val="28"/>
          <w:lang w:val="ky-KG"/>
        </w:rPr>
        <w:t>мында</w:t>
      </w:r>
      <w:r w:rsidRPr="002D6FE6">
        <w:rPr>
          <w:szCs w:val="28"/>
        </w:rPr>
        <w:t>:</w:t>
      </w:r>
      <w:r w:rsidRPr="002D6FE6">
        <w:rPr>
          <w:szCs w:val="28"/>
        </w:rPr>
        <w:tab/>
        <w:t>Р</w:t>
      </w:r>
      <w:r w:rsidRPr="002D6FE6">
        <w:rPr>
          <w:szCs w:val="28"/>
          <w:vertAlign w:val="subscript"/>
        </w:rPr>
        <w:t>а</w:t>
      </w:r>
      <w:r w:rsidRPr="002D6FE6">
        <w:rPr>
          <w:szCs w:val="28"/>
        </w:rPr>
        <w:t xml:space="preserve"> – </w:t>
      </w:r>
      <w:r w:rsidRPr="002D6FE6">
        <w:rPr>
          <w:szCs w:val="28"/>
          <w:lang w:val="ky-KG"/>
        </w:rPr>
        <w:t>оңдолуучу көрсөткүч боюнча сапаттын запасы бар продуктунун саны, массанын бирдигинде</w:t>
      </w:r>
      <w:r w:rsidRPr="002D6FE6">
        <w:rPr>
          <w:szCs w:val="28"/>
        </w:rPr>
        <w:t>;</w:t>
      </w:r>
    </w:p>
    <w:p w:rsidR="008751B2" w:rsidRPr="002D6FE6" w:rsidRDefault="008751B2" w:rsidP="008751B2">
      <w:pPr>
        <w:pStyle w:val="23"/>
        <w:tabs>
          <w:tab w:val="left" w:pos="567"/>
          <w:tab w:val="left" w:pos="993"/>
          <w:tab w:val="left" w:pos="1134"/>
          <w:tab w:val="left" w:pos="1276"/>
          <w:tab w:val="left" w:pos="1418"/>
          <w:tab w:val="left" w:pos="2160"/>
        </w:tabs>
        <w:ind w:firstLine="709"/>
        <w:rPr>
          <w:szCs w:val="28"/>
        </w:rPr>
      </w:pPr>
      <w:r w:rsidRPr="002D6FE6">
        <w:rPr>
          <w:szCs w:val="28"/>
        </w:rPr>
        <w:t>Р</w:t>
      </w:r>
      <w:r w:rsidRPr="002D6FE6">
        <w:rPr>
          <w:szCs w:val="28"/>
          <w:vertAlign w:val="subscript"/>
        </w:rPr>
        <w:t>в –</w:t>
      </w:r>
      <w:r w:rsidRPr="002D6FE6">
        <w:rPr>
          <w:szCs w:val="28"/>
        </w:rPr>
        <w:t xml:space="preserve"> </w:t>
      </w:r>
      <w:r w:rsidRPr="002D6FE6">
        <w:rPr>
          <w:szCs w:val="28"/>
          <w:lang w:val="ky-KG"/>
        </w:rPr>
        <w:t>кондициялуу эмес продуктунун саны,  массанын бирдигинде</w:t>
      </w:r>
      <w:r w:rsidRPr="002D6FE6">
        <w:rPr>
          <w:szCs w:val="28"/>
        </w:rPr>
        <w:t>;</w:t>
      </w:r>
    </w:p>
    <w:p w:rsidR="008751B2" w:rsidRPr="002D6FE6" w:rsidRDefault="008751B2" w:rsidP="008751B2">
      <w:pPr>
        <w:pStyle w:val="23"/>
        <w:tabs>
          <w:tab w:val="left" w:pos="567"/>
          <w:tab w:val="left" w:pos="993"/>
          <w:tab w:val="left" w:pos="1134"/>
          <w:tab w:val="left" w:pos="1276"/>
          <w:tab w:val="left" w:pos="1418"/>
          <w:tab w:val="left" w:pos="2160"/>
        </w:tabs>
        <w:ind w:firstLine="709"/>
        <w:rPr>
          <w:szCs w:val="28"/>
        </w:rPr>
      </w:pPr>
      <w:r w:rsidRPr="002D6FE6">
        <w:rPr>
          <w:szCs w:val="28"/>
        </w:rPr>
        <w:t xml:space="preserve">%А  - </w:t>
      </w:r>
      <w:r w:rsidRPr="002D6FE6">
        <w:rPr>
          <w:szCs w:val="28"/>
          <w:lang w:val="ky-KG"/>
        </w:rPr>
        <w:t>оңдолуучу көрсөткүч боюнча сапаттын запасы бар продуктунун</w:t>
      </w:r>
      <w:r w:rsidRPr="002D6FE6">
        <w:rPr>
          <w:szCs w:val="28"/>
        </w:rPr>
        <w:t xml:space="preserve"> </w:t>
      </w:r>
      <w:r w:rsidRPr="002D6FE6">
        <w:rPr>
          <w:szCs w:val="28"/>
          <w:lang w:val="ky-KG"/>
        </w:rPr>
        <w:t xml:space="preserve"> аралашмада камтылышы</w:t>
      </w:r>
      <w:r w:rsidRPr="002D6FE6">
        <w:rPr>
          <w:szCs w:val="28"/>
        </w:rPr>
        <w:t xml:space="preserve">, </w:t>
      </w:r>
      <w:r w:rsidRPr="002D6FE6">
        <w:rPr>
          <w:szCs w:val="28"/>
          <w:lang w:val="ky-KG"/>
        </w:rPr>
        <w:t>массанын бирдигинде</w:t>
      </w:r>
      <w:r w:rsidRPr="002D6FE6">
        <w:rPr>
          <w:szCs w:val="28"/>
        </w:rPr>
        <w:t>;</w:t>
      </w:r>
    </w:p>
    <w:p w:rsidR="008751B2" w:rsidRPr="002D6FE6" w:rsidRDefault="008751B2" w:rsidP="008751B2">
      <w:pPr>
        <w:pStyle w:val="23"/>
        <w:tabs>
          <w:tab w:val="left" w:pos="567"/>
          <w:tab w:val="left" w:pos="993"/>
          <w:tab w:val="left" w:pos="1134"/>
          <w:tab w:val="left" w:pos="1276"/>
          <w:tab w:val="left" w:pos="1418"/>
          <w:tab w:val="left" w:pos="2160"/>
        </w:tabs>
        <w:ind w:firstLine="709"/>
        <w:rPr>
          <w:szCs w:val="28"/>
        </w:rPr>
      </w:pPr>
      <w:r w:rsidRPr="002D6FE6">
        <w:rPr>
          <w:szCs w:val="28"/>
        </w:rPr>
        <w:t xml:space="preserve">Х </w:t>
      </w:r>
      <w:r w:rsidRPr="002D6FE6">
        <w:rPr>
          <w:szCs w:val="28"/>
          <w:lang w:val="ru-RU"/>
        </w:rPr>
        <w:t>–</w:t>
      </w:r>
      <w:r w:rsidRPr="002D6FE6">
        <w:rPr>
          <w:szCs w:val="28"/>
        </w:rPr>
        <w:t xml:space="preserve"> </w:t>
      </w:r>
      <w:r w:rsidRPr="002D6FE6">
        <w:rPr>
          <w:szCs w:val="28"/>
          <w:lang w:val="ky-KG"/>
        </w:rPr>
        <w:t>аралаштыруудан кийин алына турган көрсөткүчтүн мааниси</w:t>
      </w:r>
      <w:r w:rsidRPr="002D6FE6">
        <w:rPr>
          <w:szCs w:val="28"/>
        </w:rPr>
        <w:t>;</w:t>
      </w:r>
    </w:p>
    <w:p w:rsidR="008751B2" w:rsidRPr="002D6FE6" w:rsidRDefault="008751B2" w:rsidP="008751B2">
      <w:pPr>
        <w:pStyle w:val="23"/>
        <w:tabs>
          <w:tab w:val="left" w:pos="567"/>
          <w:tab w:val="left" w:pos="993"/>
          <w:tab w:val="left" w:pos="1134"/>
          <w:tab w:val="left" w:pos="1276"/>
          <w:tab w:val="left" w:pos="1418"/>
          <w:tab w:val="left" w:pos="2160"/>
        </w:tabs>
        <w:ind w:firstLine="709"/>
        <w:rPr>
          <w:szCs w:val="28"/>
        </w:rPr>
      </w:pPr>
      <w:r w:rsidRPr="002D6FE6">
        <w:rPr>
          <w:szCs w:val="28"/>
        </w:rPr>
        <w:t>Х</w:t>
      </w:r>
      <w:r w:rsidRPr="002D6FE6">
        <w:rPr>
          <w:szCs w:val="28"/>
          <w:vertAlign w:val="subscript"/>
        </w:rPr>
        <w:t>а</w:t>
      </w:r>
      <w:r w:rsidRPr="002D6FE6">
        <w:rPr>
          <w:szCs w:val="28"/>
        </w:rPr>
        <w:t xml:space="preserve"> - </w:t>
      </w:r>
      <w:r w:rsidRPr="002D6FE6">
        <w:rPr>
          <w:szCs w:val="28"/>
          <w:lang w:val="ky-KG"/>
        </w:rPr>
        <w:t>оңдолуучу көрсөткүч боюнча сапаттын запасы бар авиаКММ көрсөткүчүнүн мааниси</w:t>
      </w:r>
      <w:r w:rsidRPr="002D6FE6">
        <w:rPr>
          <w:szCs w:val="28"/>
        </w:rPr>
        <w:t>;</w:t>
      </w:r>
    </w:p>
    <w:p w:rsidR="008751B2" w:rsidRPr="002D6FE6" w:rsidRDefault="008751B2" w:rsidP="008751B2">
      <w:pPr>
        <w:pStyle w:val="23"/>
        <w:tabs>
          <w:tab w:val="left" w:pos="567"/>
          <w:tab w:val="left" w:pos="993"/>
          <w:tab w:val="left" w:pos="1134"/>
          <w:tab w:val="left" w:pos="1276"/>
          <w:tab w:val="left" w:pos="1418"/>
          <w:tab w:val="left" w:pos="2160"/>
        </w:tabs>
        <w:ind w:firstLine="709"/>
        <w:rPr>
          <w:szCs w:val="28"/>
        </w:rPr>
      </w:pPr>
      <w:r w:rsidRPr="002D6FE6">
        <w:rPr>
          <w:szCs w:val="28"/>
        </w:rPr>
        <w:t>Х</w:t>
      </w:r>
      <w:r w:rsidRPr="002D6FE6">
        <w:rPr>
          <w:szCs w:val="28"/>
          <w:vertAlign w:val="subscript"/>
        </w:rPr>
        <w:t xml:space="preserve">в   </w:t>
      </w:r>
      <w:r w:rsidRPr="002D6FE6">
        <w:rPr>
          <w:szCs w:val="28"/>
        </w:rPr>
        <w:t xml:space="preserve">- </w:t>
      </w:r>
      <w:r w:rsidRPr="002D6FE6">
        <w:rPr>
          <w:szCs w:val="28"/>
          <w:lang w:val="ky-KG"/>
        </w:rPr>
        <w:t>кондициялуу эмес авиаКММ көрсөткүчүнүн мааниси</w:t>
      </w:r>
      <w:r w:rsidRPr="002D6FE6">
        <w:rPr>
          <w:szCs w:val="28"/>
        </w:rPr>
        <w:t>.</w:t>
      </w:r>
    </w:p>
    <w:p w:rsidR="008751B2" w:rsidRPr="002D6FE6" w:rsidRDefault="008751B2" w:rsidP="008751B2">
      <w:pPr>
        <w:pStyle w:val="23"/>
        <w:tabs>
          <w:tab w:val="left" w:pos="993"/>
          <w:tab w:val="left" w:pos="1134"/>
          <w:tab w:val="left" w:pos="1276"/>
          <w:tab w:val="left" w:pos="1418"/>
        </w:tabs>
        <w:ind w:firstLine="709"/>
        <w:rPr>
          <w:szCs w:val="28"/>
          <w:lang w:val="ky-KG"/>
        </w:rPr>
      </w:pPr>
      <w:r w:rsidRPr="002D6FE6">
        <w:rPr>
          <w:szCs w:val="28"/>
        </w:rPr>
        <w:t>7.</w:t>
      </w:r>
      <w:r w:rsidRPr="002D6FE6">
        <w:rPr>
          <w:szCs w:val="28"/>
        </w:rPr>
        <w:tab/>
        <w:t xml:space="preserve"> </w:t>
      </w:r>
      <w:r w:rsidRPr="002D6FE6">
        <w:rPr>
          <w:szCs w:val="28"/>
          <w:lang w:val="ky-KG"/>
        </w:rPr>
        <w:t>Продуктулардын сапатын “кинематикалык илээшкичтиги”, “жабык тиглде жалбырттоочу температурасы” көрсөткүчтөрү боюнча калыбына келтирүүдө (1) жана (2) формулаларды колдонууга болбойт. Бирок бул көрсөткүчтөрдү практикалык максаттар үчүн жетиштүү тактыгы менен төмөнкү формула  боюнча аныктоого мүмкүн</w:t>
      </w:r>
      <w:r w:rsidRPr="002D6FE6">
        <w:rPr>
          <w:spacing w:val="-5"/>
          <w:szCs w:val="28"/>
          <w:lang w:val="ky-KG"/>
        </w:rPr>
        <w:t xml:space="preserve"> (</w:t>
      </w:r>
      <w:r w:rsidRPr="002D6FE6">
        <w:rPr>
          <w:spacing w:val="-5"/>
          <w:szCs w:val="28"/>
        </w:rPr>
        <w:t>3)</w:t>
      </w:r>
      <w:r w:rsidRPr="002D6FE6">
        <w:rPr>
          <w:szCs w:val="28"/>
        </w:rPr>
        <w:t>:</w:t>
      </w:r>
    </w:p>
    <w:p w:rsidR="008751B2" w:rsidRPr="002D6FE6" w:rsidRDefault="008751B2" w:rsidP="008751B2">
      <w:pPr>
        <w:pStyle w:val="23"/>
        <w:tabs>
          <w:tab w:val="left" w:pos="993"/>
          <w:tab w:val="left" w:pos="1134"/>
          <w:tab w:val="left" w:pos="1276"/>
          <w:tab w:val="left" w:pos="1418"/>
        </w:tabs>
        <w:ind w:firstLine="709"/>
        <w:rPr>
          <w:szCs w:val="28"/>
          <w:lang w:val="ky-KG"/>
        </w:rPr>
      </w:pPr>
    </w:p>
    <w:p w:rsidR="008751B2" w:rsidRPr="002D6FE6" w:rsidRDefault="008751B2" w:rsidP="008751B2">
      <w:pPr>
        <w:shd w:val="clear" w:color="auto" w:fill="FFFFFF"/>
        <w:tabs>
          <w:tab w:val="left" w:pos="993"/>
          <w:tab w:val="left" w:pos="1134"/>
          <w:tab w:val="left" w:pos="1276"/>
          <w:tab w:val="left" w:pos="1418"/>
          <w:tab w:val="left" w:leader="hyphen" w:pos="4656"/>
          <w:tab w:val="left" w:pos="6149"/>
        </w:tabs>
        <w:ind w:firstLine="709"/>
        <w:jc w:val="center"/>
        <w:rPr>
          <w:sz w:val="28"/>
          <w:szCs w:val="28"/>
        </w:rPr>
      </w:pPr>
      <w:r w:rsidRPr="002D6FE6">
        <w:rPr>
          <w:sz w:val="28"/>
          <w:szCs w:val="28"/>
        </w:rPr>
        <w:t>Х</w:t>
      </w:r>
      <w:r w:rsidRPr="002D6FE6">
        <w:rPr>
          <w:sz w:val="28"/>
          <w:szCs w:val="28"/>
          <w:vertAlign w:val="subscript"/>
        </w:rPr>
        <w:t xml:space="preserve"> А</w:t>
      </w:r>
      <w:r w:rsidRPr="002D6FE6">
        <w:rPr>
          <w:sz w:val="28"/>
          <w:szCs w:val="28"/>
        </w:rPr>
        <w:t>Р</w:t>
      </w:r>
      <w:r w:rsidRPr="002D6FE6">
        <w:rPr>
          <w:sz w:val="28"/>
          <w:szCs w:val="28"/>
          <w:vertAlign w:val="subscript"/>
        </w:rPr>
        <w:t>А</w:t>
      </w:r>
      <w:r w:rsidRPr="002D6FE6">
        <w:rPr>
          <w:sz w:val="28"/>
          <w:szCs w:val="28"/>
        </w:rPr>
        <w:t xml:space="preserve">  + ХвРв – К </w:t>
      </w:r>
      <w:r w:rsidRPr="002D6FE6">
        <w:rPr>
          <w:sz w:val="28"/>
          <w:szCs w:val="28"/>
          <w:vertAlign w:val="subscript"/>
        </w:rPr>
        <w:t xml:space="preserve">1 </w:t>
      </w:r>
      <w:r w:rsidRPr="002D6FE6">
        <w:rPr>
          <w:sz w:val="28"/>
          <w:szCs w:val="28"/>
        </w:rPr>
        <w:t>(Х</w:t>
      </w:r>
      <w:r w:rsidRPr="002D6FE6">
        <w:rPr>
          <w:sz w:val="28"/>
          <w:szCs w:val="28"/>
          <w:vertAlign w:val="subscript"/>
        </w:rPr>
        <w:t xml:space="preserve"> А </w:t>
      </w:r>
      <w:r w:rsidRPr="002D6FE6">
        <w:rPr>
          <w:sz w:val="28"/>
          <w:szCs w:val="28"/>
        </w:rPr>
        <w:t xml:space="preserve"> - Хв)</w:t>
      </w:r>
    </w:p>
    <w:p w:rsidR="008751B2" w:rsidRPr="002D6FE6" w:rsidRDefault="008751B2" w:rsidP="008751B2">
      <w:pPr>
        <w:shd w:val="clear" w:color="auto" w:fill="FFFFFF"/>
        <w:tabs>
          <w:tab w:val="left" w:pos="993"/>
          <w:tab w:val="left" w:pos="1134"/>
          <w:tab w:val="left" w:pos="1276"/>
          <w:tab w:val="left" w:pos="1418"/>
          <w:tab w:val="left" w:leader="hyphen" w:pos="4656"/>
          <w:tab w:val="left" w:pos="6149"/>
        </w:tabs>
        <w:ind w:firstLine="709"/>
        <w:jc w:val="center"/>
        <w:rPr>
          <w:sz w:val="28"/>
          <w:szCs w:val="28"/>
        </w:rPr>
      </w:pPr>
      <w:r w:rsidRPr="002D6FE6">
        <w:rPr>
          <w:sz w:val="28"/>
          <w:szCs w:val="28"/>
        </w:rPr>
        <w:t>Х =-----------------------------------------------</w:t>
      </w:r>
      <w:r w:rsidRPr="002D6FE6">
        <w:rPr>
          <w:spacing w:val="-5"/>
          <w:sz w:val="28"/>
          <w:szCs w:val="28"/>
        </w:rPr>
        <w:t>,</w:t>
      </w:r>
    </w:p>
    <w:p w:rsidR="008751B2" w:rsidRPr="002D6FE6" w:rsidRDefault="008751B2" w:rsidP="008751B2">
      <w:pPr>
        <w:shd w:val="clear" w:color="auto" w:fill="FFFFFF"/>
        <w:tabs>
          <w:tab w:val="left" w:pos="739"/>
          <w:tab w:val="left" w:pos="993"/>
          <w:tab w:val="left" w:pos="1134"/>
          <w:tab w:val="left" w:pos="1276"/>
          <w:tab w:val="left" w:pos="1418"/>
        </w:tabs>
        <w:ind w:firstLine="709"/>
        <w:jc w:val="center"/>
        <w:rPr>
          <w:spacing w:val="-7"/>
          <w:sz w:val="28"/>
          <w:szCs w:val="28"/>
        </w:rPr>
      </w:pPr>
      <w:r w:rsidRPr="002D6FE6">
        <w:rPr>
          <w:spacing w:val="-7"/>
          <w:sz w:val="28"/>
          <w:szCs w:val="28"/>
        </w:rPr>
        <w:t>100</w:t>
      </w:r>
    </w:p>
    <w:p w:rsidR="008751B2" w:rsidRPr="002D6FE6" w:rsidRDefault="008751B2" w:rsidP="008751B2">
      <w:pPr>
        <w:shd w:val="clear" w:color="auto" w:fill="FFFFFF"/>
        <w:tabs>
          <w:tab w:val="left" w:pos="739"/>
          <w:tab w:val="left" w:pos="993"/>
          <w:tab w:val="left" w:pos="1134"/>
          <w:tab w:val="left" w:pos="1276"/>
          <w:tab w:val="left" w:pos="1418"/>
        </w:tabs>
        <w:ind w:firstLine="709"/>
        <w:rPr>
          <w:sz w:val="28"/>
          <w:szCs w:val="28"/>
        </w:rPr>
      </w:pPr>
      <w:r w:rsidRPr="002D6FE6">
        <w:rPr>
          <w:sz w:val="28"/>
          <w:szCs w:val="28"/>
          <w:lang w:val="ky-KG"/>
        </w:rPr>
        <w:t>мында</w:t>
      </w:r>
      <w:r w:rsidRPr="002D6FE6">
        <w:rPr>
          <w:sz w:val="28"/>
          <w:szCs w:val="28"/>
        </w:rPr>
        <w:tab/>
        <w:t xml:space="preserve">Х – </w:t>
      </w:r>
      <w:r w:rsidRPr="002D6FE6">
        <w:rPr>
          <w:sz w:val="28"/>
          <w:szCs w:val="28"/>
          <w:lang w:val="ky-KG"/>
        </w:rPr>
        <w:t>аралашманын илээшкичтиги</w:t>
      </w:r>
      <w:r w:rsidRPr="002D6FE6">
        <w:rPr>
          <w:sz w:val="28"/>
          <w:szCs w:val="28"/>
        </w:rPr>
        <w:t>, мм</w:t>
      </w:r>
      <w:r w:rsidRPr="002D6FE6">
        <w:rPr>
          <w:sz w:val="28"/>
          <w:szCs w:val="28"/>
          <w:vertAlign w:val="superscript"/>
        </w:rPr>
        <w:t>2</w:t>
      </w:r>
      <w:r w:rsidRPr="002D6FE6">
        <w:rPr>
          <w:sz w:val="28"/>
          <w:szCs w:val="28"/>
        </w:rPr>
        <w:t xml:space="preserve"> /с(сСт);</w:t>
      </w:r>
    </w:p>
    <w:p w:rsidR="008751B2" w:rsidRPr="002D6FE6" w:rsidRDefault="008751B2" w:rsidP="008751B2">
      <w:pPr>
        <w:shd w:val="clear" w:color="auto" w:fill="FFFFFF"/>
        <w:tabs>
          <w:tab w:val="left" w:pos="739"/>
          <w:tab w:val="left" w:pos="993"/>
          <w:tab w:val="left" w:pos="1134"/>
          <w:tab w:val="left" w:pos="1276"/>
          <w:tab w:val="left" w:pos="1418"/>
        </w:tabs>
        <w:ind w:firstLine="709"/>
        <w:rPr>
          <w:sz w:val="28"/>
          <w:szCs w:val="28"/>
        </w:rPr>
      </w:pPr>
      <w:r w:rsidRPr="002D6FE6">
        <w:rPr>
          <w:sz w:val="28"/>
          <w:szCs w:val="28"/>
        </w:rPr>
        <w:t>Х</w:t>
      </w:r>
      <w:r w:rsidRPr="002D6FE6">
        <w:rPr>
          <w:sz w:val="28"/>
          <w:szCs w:val="28"/>
          <w:vertAlign w:val="subscript"/>
        </w:rPr>
        <w:t xml:space="preserve"> А  </w:t>
      </w:r>
      <w:r w:rsidRPr="002D6FE6">
        <w:rPr>
          <w:sz w:val="28"/>
          <w:szCs w:val="28"/>
          <w:lang w:val="ky-KG"/>
        </w:rPr>
        <w:t>жана</w:t>
      </w:r>
      <w:r w:rsidRPr="002D6FE6">
        <w:rPr>
          <w:sz w:val="28"/>
          <w:szCs w:val="28"/>
        </w:rPr>
        <w:t xml:space="preserve"> Хв - мм</w:t>
      </w:r>
      <w:r w:rsidRPr="002D6FE6">
        <w:rPr>
          <w:sz w:val="28"/>
          <w:szCs w:val="28"/>
          <w:vertAlign w:val="superscript"/>
        </w:rPr>
        <w:t>2</w:t>
      </w:r>
      <w:r w:rsidRPr="002D6FE6">
        <w:rPr>
          <w:sz w:val="28"/>
          <w:szCs w:val="28"/>
        </w:rPr>
        <w:t>/с (сСт)</w:t>
      </w:r>
      <w:r w:rsidRPr="002D6FE6">
        <w:rPr>
          <w:sz w:val="28"/>
          <w:szCs w:val="28"/>
          <w:lang w:val="ky-KG"/>
        </w:rPr>
        <w:t xml:space="preserve"> аралашмасы кошулган компоненттердин илээшкичтиги</w:t>
      </w:r>
      <w:r w:rsidRPr="002D6FE6">
        <w:rPr>
          <w:sz w:val="28"/>
          <w:szCs w:val="28"/>
        </w:rPr>
        <w:t xml:space="preserve"> (</w:t>
      </w:r>
      <w:r w:rsidRPr="002D6FE6">
        <w:rPr>
          <w:sz w:val="28"/>
          <w:szCs w:val="28"/>
          <w:lang w:val="ky-KG"/>
        </w:rPr>
        <w:t xml:space="preserve">мында </w:t>
      </w:r>
      <w:r w:rsidRPr="002D6FE6">
        <w:rPr>
          <w:sz w:val="28"/>
          <w:szCs w:val="28"/>
        </w:rPr>
        <w:t>Х</w:t>
      </w:r>
      <w:r w:rsidRPr="002D6FE6">
        <w:rPr>
          <w:sz w:val="28"/>
          <w:szCs w:val="28"/>
          <w:vertAlign w:val="subscript"/>
        </w:rPr>
        <w:t xml:space="preserve">А  </w:t>
      </w:r>
      <w:r w:rsidRPr="002D6FE6">
        <w:rPr>
          <w:sz w:val="28"/>
          <w:szCs w:val="28"/>
          <w:lang w:val="ky-KG"/>
        </w:rPr>
        <w:t>чоңдуктардын эң чоң мааниси билдирет</w:t>
      </w:r>
      <w:r w:rsidRPr="002D6FE6">
        <w:rPr>
          <w:sz w:val="28"/>
          <w:szCs w:val="28"/>
        </w:rPr>
        <w:t xml:space="preserve">); </w:t>
      </w:r>
    </w:p>
    <w:p w:rsidR="008751B2" w:rsidRPr="002D6FE6" w:rsidRDefault="008751B2" w:rsidP="008751B2">
      <w:pPr>
        <w:shd w:val="clear" w:color="auto" w:fill="FFFFFF"/>
        <w:tabs>
          <w:tab w:val="left" w:pos="993"/>
          <w:tab w:val="left" w:pos="1134"/>
          <w:tab w:val="left" w:pos="1276"/>
          <w:tab w:val="left" w:pos="1418"/>
        </w:tabs>
        <w:ind w:firstLine="709"/>
        <w:rPr>
          <w:sz w:val="28"/>
          <w:szCs w:val="28"/>
        </w:rPr>
      </w:pPr>
      <w:r w:rsidRPr="002D6FE6">
        <w:rPr>
          <w:sz w:val="28"/>
          <w:szCs w:val="28"/>
        </w:rPr>
        <w:t>Р</w:t>
      </w:r>
      <w:r w:rsidRPr="002D6FE6">
        <w:rPr>
          <w:sz w:val="28"/>
          <w:szCs w:val="28"/>
          <w:vertAlign w:val="subscript"/>
        </w:rPr>
        <w:t xml:space="preserve">А </w:t>
      </w:r>
      <w:r w:rsidRPr="002D6FE6">
        <w:rPr>
          <w:sz w:val="28"/>
          <w:szCs w:val="28"/>
          <w:lang w:val="ky-KG"/>
        </w:rPr>
        <w:t>жана</w:t>
      </w:r>
      <w:r w:rsidRPr="002D6FE6">
        <w:rPr>
          <w:sz w:val="28"/>
          <w:szCs w:val="28"/>
        </w:rPr>
        <w:t xml:space="preserve"> Рв – </w:t>
      </w:r>
      <w:r w:rsidRPr="002D6FE6">
        <w:rPr>
          <w:sz w:val="28"/>
          <w:szCs w:val="28"/>
          <w:lang w:val="ky-KG"/>
        </w:rPr>
        <w:t>аралашмада компоненттердин массалык үлүшүнүн камтылышы</w:t>
      </w:r>
      <w:r w:rsidRPr="002D6FE6">
        <w:rPr>
          <w:sz w:val="28"/>
          <w:szCs w:val="28"/>
        </w:rPr>
        <w:t>, %;</w:t>
      </w:r>
    </w:p>
    <w:p w:rsidR="008751B2" w:rsidRPr="002D6FE6" w:rsidRDefault="008751B2" w:rsidP="008751B2">
      <w:pPr>
        <w:pStyle w:val="23"/>
        <w:tabs>
          <w:tab w:val="left" w:pos="993"/>
          <w:tab w:val="left" w:pos="1134"/>
          <w:tab w:val="left" w:pos="1276"/>
          <w:tab w:val="left" w:pos="1418"/>
        </w:tabs>
        <w:ind w:firstLine="709"/>
        <w:jc w:val="center"/>
        <w:rPr>
          <w:szCs w:val="28"/>
        </w:rPr>
      </w:pPr>
      <w:r w:rsidRPr="002D6FE6">
        <w:rPr>
          <w:szCs w:val="28"/>
        </w:rPr>
        <w:t>К</w:t>
      </w:r>
      <w:r w:rsidRPr="002D6FE6">
        <w:rPr>
          <w:szCs w:val="28"/>
          <w:vertAlign w:val="subscript"/>
        </w:rPr>
        <w:t xml:space="preserve">1 </w:t>
      </w:r>
      <w:r w:rsidRPr="002D6FE6">
        <w:rPr>
          <w:szCs w:val="28"/>
        </w:rPr>
        <w:t xml:space="preserve">– </w:t>
      </w:r>
      <w:r w:rsidRPr="002D6FE6">
        <w:rPr>
          <w:szCs w:val="28"/>
          <w:lang w:val="ky-KG"/>
        </w:rPr>
        <w:t xml:space="preserve">1ийри сызык боюнча аныкталуучу </w:t>
      </w:r>
      <w:r w:rsidRPr="002D6FE6">
        <w:rPr>
          <w:szCs w:val="28"/>
        </w:rPr>
        <w:t>эмпири</w:t>
      </w:r>
      <w:r w:rsidRPr="002D6FE6">
        <w:rPr>
          <w:szCs w:val="28"/>
          <w:lang w:val="ky-KG"/>
        </w:rPr>
        <w:t xml:space="preserve">калык </w:t>
      </w:r>
      <w:r w:rsidRPr="002D6FE6">
        <w:rPr>
          <w:szCs w:val="28"/>
        </w:rPr>
        <w:t>коэффициент (1</w:t>
      </w:r>
      <w:r w:rsidRPr="002D6FE6">
        <w:rPr>
          <w:szCs w:val="28"/>
          <w:lang w:val="ky-KG"/>
        </w:rPr>
        <w:t>-сүрөт</w:t>
      </w:r>
      <w:r w:rsidRPr="002D6FE6">
        <w:rPr>
          <w:szCs w:val="28"/>
        </w:rPr>
        <w:t>).</w:t>
      </w:r>
      <w:r w:rsidRPr="002D6FE6">
        <w:rPr>
          <w:noProof/>
          <w:szCs w:val="28"/>
          <w:lang w:val="ru-RU"/>
        </w:rPr>
        <w:drawing>
          <wp:inline distT="0" distB="0" distL="0" distR="0">
            <wp:extent cx="3079750" cy="3683635"/>
            <wp:effectExtent l="19050" t="0" r="635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srcRect/>
                    <a:stretch>
                      <a:fillRect/>
                    </a:stretch>
                  </pic:blipFill>
                  <pic:spPr bwMode="auto">
                    <a:xfrm>
                      <a:off x="0" y="0"/>
                      <a:ext cx="3079750" cy="3683635"/>
                    </a:xfrm>
                    <a:prstGeom prst="rect">
                      <a:avLst/>
                    </a:prstGeom>
                    <a:noFill/>
                    <a:ln w="9525">
                      <a:noFill/>
                      <a:miter lim="800000"/>
                      <a:headEnd/>
                      <a:tailEnd/>
                    </a:ln>
                  </pic:spPr>
                </pic:pic>
              </a:graphicData>
            </a:graphic>
          </wp:inline>
        </w:drawing>
      </w:r>
      <w:r w:rsidRPr="002D6FE6">
        <w:rPr>
          <w:noProof/>
          <w:szCs w:val="28"/>
          <w:lang w:val="ru-RU"/>
        </w:rPr>
        <w:drawing>
          <wp:inline distT="0" distB="0" distL="0" distR="0">
            <wp:extent cx="2863850" cy="88836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srcRect/>
                    <a:stretch>
                      <a:fillRect/>
                    </a:stretch>
                  </pic:blipFill>
                  <pic:spPr bwMode="auto">
                    <a:xfrm>
                      <a:off x="0" y="0"/>
                      <a:ext cx="2863850" cy="888365"/>
                    </a:xfrm>
                    <a:prstGeom prst="rect">
                      <a:avLst/>
                    </a:prstGeom>
                    <a:noFill/>
                    <a:ln w="9525">
                      <a:noFill/>
                      <a:miter lim="800000"/>
                      <a:headEnd/>
                      <a:tailEnd/>
                    </a:ln>
                  </pic:spPr>
                </pic:pic>
              </a:graphicData>
            </a:graphic>
          </wp:inline>
        </w:drawing>
      </w:r>
    </w:p>
    <w:p w:rsidR="008751B2" w:rsidRPr="002D6FE6" w:rsidRDefault="008751B2" w:rsidP="008751B2">
      <w:pPr>
        <w:pStyle w:val="23"/>
        <w:tabs>
          <w:tab w:val="left" w:pos="993"/>
          <w:tab w:val="left" w:pos="1134"/>
          <w:tab w:val="left" w:pos="1276"/>
          <w:tab w:val="left" w:pos="1418"/>
        </w:tabs>
        <w:ind w:firstLine="709"/>
        <w:rPr>
          <w:szCs w:val="28"/>
        </w:rPr>
      </w:pPr>
      <w:r w:rsidRPr="002D6FE6">
        <w:rPr>
          <w:szCs w:val="28"/>
          <w:lang w:val="ky-KG"/>
        </w:rPr>
        <w:t>Жабык тиглде жалбырттоочу т</w:t>
      </w:r>
      <w:r w:rsidRPr="002D6FE6">
        <w:rPr>
          <w:szCs w:val="28"/>
        </w:rPr>
        <w:t>емпература</w:t>
      </w:r>
      <w:r w:rsidRPr="002D6FE6">
        <w:rPr>
          <w:szCs w:val="28"/>
          <w:lang w:val="ky-KG"/>
        </w:rPr>
        <w:t xml:space="preserve"> төмөнкү формула боюнча аныкталат</w:t>
      </w:r>
      <w:r w:rsidRPr="002D6FE6">
        <w:rPr>
          <w:szCs w:val="28"/>
        </w:rPr>
        <w:t xml:space="preserve"> </w:t>
      </w:r>
    </w:p>
    <w:p w:rsidR="008751B2" w:rsidRPr="002D6FE6" w:rsidRDefault="008751B2" w:rsidP="008751B2">
      <w:pPr>
        <w:shd w:val="clear" w:color="auto" w:fill="FFFFFF"/>
        <w:tabs>
          <w:tab w:val="left" w:pos="993"/>
          <w:tab w:val="left" w:pos="1134"/>
          <w:tab w:val="left" w:pos="1276"/>
          <w:tab w:val="left" w:pos="1418"/>
          <w:tab w:val="left" w:leader="hyphen" w:pos="4656"/>
          <w:tab w:val="left" w:pos="6149"/>
        </w:tabs>
        <w:ind w:firstLine="709"/>
        <w:jc w:val="center"/>
        <w:rPr>
          <w:sz w:val="28"/>
          <w:szCs w:val="28"/>
        </w:rPr>
      </w:pPr>
      <w:r w:rsidRPr="002D6FE6">
        <w:rPr>
          <w:sz w:val="28"/>
          <w:szCs w:val="28"/>
          <w:lang w:val="en-US"/>
        </w:rPr>
        <w:t>t</w:t>
      </w:r>
      <w:r w:rsidRPr="002D6FE6">
        <w:rPr>
          <w:sz w:val="28"/>
          <w:szCs w:val="28"/>
          <w:vertAlign w:val="subscript"/>
        </w:rPr>
        <w:t>А</w:t>
      </w:r>
      <w:r w:rsidRPr="002D6FE6">
        <w:rPr>
          <w:sz w:val="28"/>
          <w:szCs w:val="28"/>
        </w:rPr>
        <w:t>Р</w:t>
      </w:r>
      <w:r w:rsidRPr="002D6FE6">
        <w:rPr>
          <w:sz w:val="28"/>
          <w:szCs w:val="28"/>
          <w:vertAlign w:val="subscript"/>
        </w:rPr>
        <w:t>А</w:t>
      </w:r>
      <w:r w:rsidRPr="002D6FE6">
        <w:rPr>
          <w:sz w:val="28"/>
          <w:szCs w:val="28"/>
        </w:rPr>
        <w:t xml:space="preserve">  +</w:t>
      </w:r>
      <w:r w:rsidRPr="002D6FE6">
        <w:rPr>
          <w:sz w:val="28"/>
          <w:szCs w:val="28"/>
          <w:lang w:val="en-US"/>
        </w:rPr>
        <w:t>t</w:t>
      </w:r>
      <w:r w:rsidRPr="002D6FE6">
        <w:rPr>
          <w:sz w:val="28"/>
          <w:szCs w:val="28"/>
        </w:rPr>
        <w:t xml:space="preserve">вРв – К </w:t>
      </w:r>
      <w:r w:rsidRPr="002D6FE6">
        <w:rPr>
          <w:sz w:val="28"/>
          <w:szCs w:val="28"/>
          <w:vertAlign w:val="subscript"/>
        </w:rPr>
        <w:t xml:space="preserve">2 </w:t>
      </w:r>
      <w:r w:rsidRPr="002D6FE6">
        <w:rPr>
          <w:sz w:val="28"/>
          <w:szCs w:val="28"/>
        </w:rPr>
        <w:t>(</w:t>
      </w:r>
      <w:r w:rsidRPr="002D6FE6">
        <w:rPr>
          <w:sz w:val="28"/>
          <w:szCs w:val="28"/>
          <w:lang w:val="en-US"/>
        </w:rPr>
        <w:t>t</w:t>
      </w:r>
      <w:r w:rsidRPr="002D6FE6">
        <w:rPr>
          <w:sz w:val="28"/>
          <w:szCs w:val="28"/>
          <w:vertAlign w:val="subscript"/>
        </w:rPr>
        <w:t>А</w:t>
      </w:r>
      <w:r w:rsidRPr="002D6FE6">
        <w:rPr>
          <w:sz w:val="28"/>
          <w:szCs w:val="28"/>
        </w:rPr>
        <w:t xml:space="preserve">- </w:t>
      </w:r>
      <w:r w:rsidRPr="002D6FE6">
        <w:rPr>
          <w:sz w:val="28"/>
          <w:szCs w:val="28"/>
          <w:lang w:val="en-US"/>
        </w:rPr>
        <w:t>t</w:t>
      </w:r>
      <w:r w:rsidRPr="002D6FE6">
        <w:rPr>
          <w:sz w:val="28"/>
          <w:szCs w:val="28"/>
        </w:rPr>
        <w:t>в)</w:t>
      </w:r>
    </w:p>
    <w:p w:rsidR="008751B2" w:rsidRPr="002D6FE6" w:rsidRDefault="008751B2" w:rsidP="008751B2">
      <w:pPr>
        <w:shd w:val="clear" w:color="auto" w:fill="FFFFFF"/>
        <w:tabs>
          <w:tab w:val="left" w:pos="993"/>
          <w:tab w:val="left" w:pos="1134"/>
          <w:tab w:val="left" w:pos="1276"/>
          <w:tab w:val="left" w:pos="1418"/>
          <w:tab w:val="left" w:leader="hyphen" w:pos="4656"/>
          <w:tab w:val="left" w:pos="6149"/>
        </w:tabs>
        <w:ind w:firstLine="709"/>
        <w:jc w:val="center"/>
        <w:rPr>
          <w:spacing w:val="-7"/>
          <w:sz w:val="28"/>
          <w:szCs w:val="28"/>
        </w:rPr>
      </w:pPr>
      <w:r w:rsidRPr="002D6FE6">
        <w:rPr>
          <w:sz w:val="28"/>
          <w:szCs w:val="28"/>
          <w:lang w:val="en-US"/>
        </w:rPr>
        <w:t>t</w:t>
      </w:r>
      <w:r w:rsidRPr="002D6FE6">
        <w:rPr>
          <w:sz w:val="28"/>
          <w:szCs w:val="28"/>
          <w:vertAlign w:val="subscript"/>
        </w:rPr>
        <w:t>см</w:t>
      </w:r>
      <w:r w:rsidRPr="002D6FE6">
        <w:rPr>
          <w:sz w:val="28"/>
          <w:szCs w:val="28"/>
        </w:rPr>
        <w:t xml:space="preserve"> =----------------------------------------</w:t>
      </w:r>
      <w:r w:rsidRPr="002D6FE6">
        <w:rPr>
          <w:spacing w:val="-5"/>
          <w:sz w:val="28"/>
          <w:szCs w:val="28"/>
        </w:rPr>
        <w:t>,</w:t>
      </w:r>
    </w:p>
    <w:p w:rsidR="008751B2" w:rsidRPr="002D6FE6" w:rsidRDefault="008751B2" w:rsidP="008751B2">
      <w:pPr>
        <w:pStyle w:val="23"/>
        <w:tabs>
          <w:tab w:val="left" w:pos="993"/>
          <w:tab w:val="left" w:pos="1134"/>
          <w:tab w:val="left" w:pos="1276"/>
          <w:tab w:val="left" w:pos="1418"/>
          <w:tab w:val="left" w:pos="2160"/>
        </w:tabs>
        <w:ind w:firstLine="709"/>
        <w:jc w:val="center"/>
        <w:rPr>
          <w:spacing w:val="-7"/>
          <w:szCs w:val="28"/>
        </w:rPr>
      </w:pPr>
      <w:r w:rsidRPr="002D6FE6">
        <w:rPr>
          <w:spacing w:val="-7"/>
          <w:szCs w:val="28"/>
        </w:rPr>
        <w:t>100</w:t>
      </w:r>
    </w:p>
    <w:p w:rsidR="008751B2" w:rsidRPr="002D6FE6" w:rsidRDefault="008751B2" w:rsidP="008751B2">
      <w:pPr>
        <w:pStyle w:val="23"/>
        <w:tabs>
          <w:tab w:val="left" w:pos="567"/>
          <w:tab w:val="left" w:pos="993"/>
          <w:tab w:val="left" w:pos="1134"/>
          <w:tab w:val="left" w:pos="1276"/>
          <w:tab w:val="left" w:pos="1418"/>
        </w:tabs>
        <w:ind w:firstLine="709"/>
        <w:rPr>
          <w:szCs w:val="28"/>
        </w:rPr>
      </w:pPr>
      <w:r w:rsidRPr="002D6FE6">
        <w:rPr>
          <w:szCs w:val="28"/>
        </w:rPr>
        <w:t xml:space="preserve">мында </w:t>
      </w:r>
      <w:r w:rsidRPr="002D6FE6">
        <w:rPr>
          <w:szCs w:val="28"/>
        </w:rPr>
        <w:tab/>
      </w:r>
      <w:r w:rsidRPr="002D6FE6">
        <w:rPr>
          <w:szCs w:val="28"/>
          <w:lang w:val="en-US"/>
        </w:rPr>
        <w:t>t</w:t>
      </w:r>
      <w:r w:rsidRPr="002D6FE6">
        <w:rPr>
          <w:szCs w:val="28"/>
          <w:vertAlign w:val="subscript"/>
        </w:rPr>
        <w:t>см –</w:t>
      </w:r>
      <w:r w:rsidRPr="002D6FE6">
        <w:rPr>
          <w:szCs w:val="28"/>
        </w:rPr>
        <w:t xml:space="preserve"> </w:t>
      </w:r>
      <w:r w:rsidRPr="002D6FE6">
        <w:rPr>
          <w:szCs w:val="28"/>
          <w:lang w:val="ky-KG"/>
        </w:rPr>
        <w:t>жабык тиглде авиаКММ аралашманын жалбырттоочу т</w:t>
      </w:r>
      <w:r w:rsidRPr="002D6FE6">
        <w:rPr>
          <w:szCs w:val="28"/>
        </w:rPr>
        <w:t>емпература</w:t>
      </w:r>
      <w:r w:rsidRPr="002D6FE6">
        <w:rPr>
          <w:szCs w:val="28"/>
          <w:lang w:val="ky-KG"/>
        </w:rPr>
        <w:t>сы</w:t>
      </w:r>
      <w:r w:rsidRPr="002D6FE6">
        <w:rPr>
          <w:szCs w:val="28"/>
        </w:rPr>
        <w:t xml:space="preserve">, </w:t>
      </w:r>
      <w:r w:rsidRPr="002D6FE6">
        <w:rPr>
          <w:szCs w:val="28"/>
          <w:vertAlign w:val="superscript"/>
        </w:rPr>
        <w:t>о</w:t>
      </w:r>
      <w:r w:rsidRPr="002D6FE6">
        <w:rPr>
          <w:szCs w:val="28"/>
        </w:rPr>
        <w:t>С;</w:t>
      </w:r>
    </w:p>
    <w:p w:rsidR="008751B2" w:rsidRPr="002D6FE6" w:rsidRDefault="008751B2" w:rsidP="008751B2">
      <w:pPr>
        <w:pStyle w:val="23"/>
        <w:tabs>
          <w:tab w:val="left" w:pos="567"/>
          <w:tab w:val="left" w:pos="993"/>
          <w:tab w:val="left" w:pos="1134"/>
          <w:tab w:val="left" w:pos="1276"/>
          <w:tab w:val="left" w:pos="1418"/>
        </w:tabs>
        <w:ind w:firstLine="709"/>
        <w:rPr>
          <w:szCs w:val="28"/>
          <w:lang w:val="ru-RU"/>
        </w:rPr>
      </w:pPr>
      <w:r w:rsidRPr="002D6FE6">
        <w:rPr>
          <w:szCs w:val="28"/>
          <w:lang w:val="en-US"/>
        </w:rPr>
        <w:t>t</w:t>
      </w:r>
      <w:r w:rsidRPr="002D6FE6">
        <w:rPr>
          <w:szCs w:val="28"/>
          <w:vertAlign w:val="subscript"/>
        </w:rPr>
        <w:t xml:space="preserve">А  </w:t>
      </w:r>
      <w:r w:rsidRPr="002D6FE6">
        <w:rPr>
          <w:szCs w:val="28"/>
          <w:lang w:val="ky-KG"/>
        </w:rPr>
        <w:t>жана</w:t>
      </w:r>
      <w:r w:rsidRPr="002D6FE6">
        <w:rPr>
          <w:szCs w:val="28"/>
          <w:lang w:val="ru-RU"/>
        </w:rPr>
        <w:t xml:space="preserve"> </w:t>
      </w:r>
      <w:r w:rsidRPr="002D6FE6">
        <w:rPr>
          <w:szCs w:val="28"/>
          <w:lang w:val="en-US"/>
        </w:rPr>
        <w:t>t</w:t>
      </w:r>
      <w:r w:rsidRPr="002D6FE6">
        <w:rPr>
          <w:szCs w:val="28"/>
          <w:vertAlign w:val="subscript"/>
          <w:lang w:val="ru-RU"/>
        </w:rPr>
        <w:t>В</w:t>
      </w:r>
      <w:r w:rsidRPr="002D6FE6">
        <w:rPr>
          <w:szCs w:val="28"/>
        </w:rPr>
        <w:t xml:space="preserve"> – </w:t>
      </w:r>
      <w:r w:rsidRPr="002D6FE6">
        <w:rPr>
          <w:szCs w:val="28"/>
          <w:lang w:val="ky-KG"/>
        </w:rPr>
        <w:t>аралашмада баштапкы компоненттердин жалбырттоочу т</w:t>
      </w:r>
      <w:r w:rsidRPr="002D6FE6">
        <w:rPr>
          <w:szCs w:val="28"/>
        </w:rPr>
        <w:t>емператур</w:t>
      </w:r>
      <w:r w:rsidRPr="002D6FE6">
        <w:rPr>
          <w:szCs w:val="28"/>
          <w:lang w:val="ky-KG"/>
        </w:rPr>
        <w:t>ас</w:t>
      </w:r>
      <w:r w:rsidRPr="002D6FE6">
        <w:rPr>
          <w:szCs w:val="28"/>
        </w:rPr>
        <w:t>ы</w:t>
      </w:r>
      <w:r w:rsidRPr="002D6FE6">
        <w:rPr>
          <w:szCs w:val="28"/>
          <w:lang w:val="ru-RU"/>
        </w:rPr>
        <w:t>,</w:t>
      </w:r>
      <w:r w:rsidRPr="002D6FE6">
        <w:rPr>
          <w:szCs w:val="28"/>
        </w:rPr>
        <w:t xml:space="preserve">  </w:t>
      </w:r>
      <w:r w:rsidRPr="002D6FE6">
        <w:rPr>
          <w:szCs w:val="28"/>
          <w:vertAlign w:val="superscript"/>
          <w:lang w:val="ru-RU"/>
        </w:rPr>
        <w:t>о</w:t>
      </w:r>
      <w:r w:rsidRPr="002D6FE6">
        <w:rPr>
          <w:szCs w:val="28"/>
        </w:rPr>
        <w:t>С</w:t>
      </w:r>
      <w:r w:rsidRPr="002D6FE6">
        <w:rPr>
          <w:szCs w:val="28"/>
          <w:lang w:val="ru-RU"/>
        </w:rPr>
        <w:t>;</w:t>
      </w:r>
    </w:p>
    <w:p w:rsidR="008751B2" w:rsidRPr="002D6FE6" w:rsidRDefault="008751B2" w:rsidP="008751B2">
      <w:pPr>
        <w:shd w:val="clear" w:color="auto" w:fill="FFFFFF"/>
        <w:tabs>
          <w:tab w:val="left" w:pos="567"/>
          <w:tab w:val="left" w:pos="993"/>
          <w:tab w:val="left" w:pos="1134"/>
          <w:tab w:val="left" w:pos="1276"/>
          <w:tab w:val="left" w:pos="1418"/>
        </w:tabs>
        <w:ind w:firstLine="709"/>
        <w:jc w:val="both"/>
        <w:rPr>
          <w:sz w:val="28"/>
          <w:szCs w:val="28"/>
        </w:rPr>
      </w:pPr>
      <w:r w:rsidRPr="002D6FE6">
        <w:rPr>
          <w:sz w:val="28"/>
          <w:szCs w:val="28"/>
        </w:rPr>
        <w:t>Р</w:t>
      </w:r>
      <w:r w:rsidRPr="002D6FE6">
        <w:rPr>
          <w:sz w:val="28"/>
          <w:szCs w:val="28"/>
          <w:vertAlign w:val="subscript"/>
        </w:rPr>
        <w:t xml:space="preserve">А </w:t>
      </w:r>
      <w:r w:rsidRPr="002D6FE6">
        <w:rPr>
          <w:sz w:val="28"/>
          <w:szCs w:val="28"/>
          <w:lang w:val="ky-KG"/>
        </w:rPr>
        <w:t>жана</w:t>
      </w:r>
      <w:r w:rsidRPr="002D6FE6">
        <w:rPr>
          <w:sz w:val="28"/>
          <w:szCs w:val="28"/>
        </w:rPr>
        <w:t xml:space="preserve"> Р</w:t>
      </w:r>
      <w:r w:rsidRPr="002D6FE6">
        <w:rPr>
          <w:sz w:val="28"/>
          <w:szCs w:val="28"/>
          <w:vertAlign w:val="subscript"/>
        </w:rPr>
        <w:t>В</w:t>
      </w:r>
      <w:r w:rsidRPr="002D6FE6">
        <w:rPr>
          <w:sz w:val="28"/>
          <w:szCs w:val="28"/>
        </w:rPr>
        <w:t xml:space="preserve"> – </w:t>
      </w:r>
      <w:r w:rsidRPr="002D6FE6">
        <w:rPr>
          <w:sz w:val="28"/>
          <w:szCs w:val="28"/>
          <w:lang w:val="ky-KG"/>
        </w:rPr>
        <w:t>аралашмада компоненттердин массалык үлүшүнүн камтылышы</w:t>
      </w:r>
      <w:r w:rsidRPr="002D6FE6">
        <w:rPr>
          <w:sz w:val="28"/>
          <w:szCs w:val="28"/>
        </w:rPr>
        <w:t>, %;</w:t>
      </w:r>
    </w:p>
    <w:p w:rsidR="008751B2" w:rsidRPr="002D6FE6" w:rsidRDefault="008751B2" w:rsidP="008751B2">
      <w:pPr>
        <w:pStyle w:val="23"/>
        <w:tabs>
          <w:tab w:val="left" w:pos="567"/>
          <w:tab w:val="left" w:pos="993"/>
          <w:tab w:val="left" w:pos="1134"/>
          <w:tab w:val="left" w:pos="1276"/>
          <w:tab w:val="left" w:pos="1418"/>
        </w:tabs>
        <w:ind w:firstLine="709"/>
        <w:rPr>
          <w:szCs w:val="28"/>
        </w:rPr>
      </w:pPr>
      <w:r w:rsidRPr="002D6FE6">
        <w:rPr>
          <w:szCs w:val="28"/>
        </w:rPr>
        <w:t>К</w:t>
      </w:r>
      <w:r w:rsidRPr="002D6FE6">
        <w:rPr>
          <w:szCs w:val="28"/>
          <w:vertAlign w:val="subscript"/>
        </w:rPr>
        <w:t xml:space="preserve">2 </w:t>
      </w:r>
      <w:r w:rsidRPr="002D6FE6">
        <w:rPr>
          <w:szCs w:val="28"/>
        </w:rPr>
        <w:t xml:space="preserve">– </w:t>
      </w:r>
      <w:r w:rsidRPr="002D6FE6">
        <w:rPr>
          <w:szCs w:val="28"/>
          <w:lang w:val="ky-KG"/>
        </w:rPr>
        <w:t xml:space="preserve">2 ийри сызык боюнча аныкталуучу </w:t>
      </w:r>
      <w:r w:rsidRPr="002D6FE6">
        <w:rPr>
          <w:szCs w:val="28"/>
        </w:rPr>
        <w:t>эмпири</w:t>
      </w:r>
      <w:r w:rsidRPr="002D6FE6">
        <w:rPr>
          <w:szCs w:val="28"/>
          <w:lang w:val="ky-KG"/>
        </w:rPr>
        <w:t>калык</w:t>
      </w:r>
      <w:r w:rsidRPr="002D6FE6">
        <w:rPr>
          <w:szCs w:val="28"/>
        </w:rPr>
        <w:t xml:space="preserve"> коэффициент (</w:t>
      </w:r>
      <w:r w:rsidRPr="002D6FE6">
        <w:rPr>
          <w:szCs w:val="28"/>
          <w:lang w:val="ky-KG"/>
        </w:rPr>
        <w:t>1-сүрөттү карагыла</w:t>
      </w:r>
      <w:r w:rsidRPr="002D6FE6">
        <w:rPr>
          <w:szCs w:val="28"/>
        </w:rPr>
        <w:t>).</w:t>
      </w:r>
    </w:p>
    <w:p w:rsidR="008751B2" w:rsidRPr="002D6FE6" w:rsidRDefault="008751B2" w:rsidP="008751B2">
      <w:pPr>
        <w:tabs>
          <w:tab w:val="left" w:pos="993"/>
          <w:tab w:val="left" w:pos="1134"/>
          <w:tab w:val="left" w:pos="1276"/>
          <w:tab w:val="left" w:pos="1418"/>
        </w:tabs>
        <w:ind w:firstLine="709"/>
        <w:jc w:val="both"/>
        <w:rPr>
          <w:sz w:val="28"/>
          <w:szCs w:val="28"/>
          <w:lang w:val="ky-KG"/>
        </w:rPr>
      </w:pPr>
      <w:r w:rsidRPr="002D6FE6">
        <w:rPr>
          <w:sz w:val="28"/>
          <w:szCs w:val="28"/>
          <w:lang w:val="uk-UA"/>
        </w:rPr>
        <w:t>8.</w:t>
      </w:r>
      <w:r w:rsidRPr="002D6FE6">
        <w:rPr>
          <w:sz w:val="28"/>
          <w:szCs w:val="28"/>
          <w:lang w:val="uk-UA"/>
        </w:rPr>
        <w:tab/>
      </w:r>
      <w:r w:rsidRPr="002D6FE6">
        <w:rPr>
          <w:sz w:val="28"/>
          <w:szCs w:val="28"/>
          <w:lang w:val="ky-KG"/>
        </w:rPr>
        <w:t xml:space="preserve">Продуктуларды аралаштырганда резервуарга алгач чоң тыгыздыктагы продукту барат, андан кийин резервуардын ылдыйкы бөлүгүнө азыраак тыгыздыктагы продуктунун зарыл өлчөмү берилет. Мындай учурда продуктуларды аралаштыруу шарттары жакшы болот. Ушундан кийин алынган аралашманы “резервуар – насос – резервуар” схемасы боюнча “алкактуу” сордуруп куюу менен бир өңчөй аралашма болгуча аралаштырат. Аралашманын бир өңчөйлүгүн 3-4 саат ичинде тундуруудан кийин жүргүзүлгөн анализдин жыйынтыктары боюнча аныктайт. Аралашма КММ сапатын контролдоо боюнча лабораторияда сыноолордун маалыматы боюнча продуктунун талап кылынган сапатынын шайкештиги аныкталганга чейин аралаштырылат.  </w:t>
      </w:r>
    </w:p>
    <w:p w:rsidR="008751B2" w:rsidRPr="002D6FE6" w:rsidRDefault="008751B2" w:rsidP="008751B2">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9. </w:t>
      </w:r>
      <w:r w:rsidRPr="002D6FE6">
        <w:rPr>
          <w:sz w:val="28"/>
          <w:szCs w:val="28"/>
          <w:lang w:val="ky-KG"/>
        </w:rPr>
        <w:tab/>
        <w:t xml:space="preserve">АвиаКММ аралашманы даярдоо жана анын анализи боюнча аткарылган иштердин жыйынтыктары боюнча алынган авиаКММ аралашманы колдонуу мүмкүндүгү/мүмкүн эместиги жөнүндө корутундуну камтыган акт түзүлөт, ал чыгымдалган авиаКММди жокко чыгаруу жана алынган аралашманы кириштөө үчүн керек.  </w:t>
      </w:r>
    </w:p>
    <w:p w:rsidR="008751B2" w:rsidRPr="002D6FE6" w:rsidRDefault="008751B2" w:rsidP="008751B2">
      <w:pPr>
        <w:tabs>
          <w:tab w:val="left" w:pos="993"/>
          <w:tab w:val="left" w:pos="1134"/>
          <w:tab w:val="left" w:pos="1276"/>
          <w:tab w:val="left" w:pos="1418"/>
        </w:tabs>
        <w:ind w:firstLine="709"/>
        <w:jc w:val="right"/>
        <w:rPr>
          <w:sz w:val="28"/>
          <w:szCs w:val="28"/>
          <w:lang w:val="ky-KG"/>
        </w:rPr>
      </w:pPr>
    </w:p>
    <w:p w:rsidR="008751B2" w:rsidRPr="002D6FE6" w:rsidRDefault="008751B2" w:rsidP="008751B2">
      <w:pPr>
        <w:rPr>
          <w:sz w:val="28"/>
          <w:szCs w:val="28"/>
          <w:lang w:val="ky-KG"/>
        </w:rPr>
        <w:sectPr w:rsidR="008751B2" w:rsidRPr="002D6FE6" w:rsidSect="00002952">
          <w:pgSz w:w="11906" w:h="16838"/>
          <w:pgMar w:top="1134" w:right="1134" w:bottom="1134" w:left="1701" w:header="284" w:footer="104" w:gutter="0"/>
          <w:pgNumType w:start="1"/>
          <w:cols w:space="708"/>
          <w:titlePg/>
          <w:docGrid w:linePitch="360"/>
        </w:sectPr>
      </w:pPr>
    </w:p>
    <w:p w:rsidR="008751B2" w:rsidRPr="002D6FE6" w:rsidRDefault="008751B2" w:rsidP="008751B2">
      <w:pPr>
        <w:tabs>
          <w:tab w:val="left" w:pos="993"/>
          <w:tab w:val="left" w:pos="1134"/>
          <w:tab w:val="left" w:pos="1276"/>
          <w:tab w:val="left" w:pos="1418"/>
        </w:tabs>
        <w:ind w:left="5103"/>
        <w:jc w:val="center"/>
        <w:rPr>
          <w:sz w:val="28"/>
          <w:szCs w:val="28"/>
          <w:lang w:val="ky-KG"/>
        </w:rPr>
      </w:pPr>
      <w:r w:rsidRPr="002D6FE6">
        <w:rPr>
          <w:sz w:val="28"/>
          <w:szCs w:val="28"/>
          <w:lang w:val="ky-KG"/>
        </w:rPr>
        <w:t>Кыргыз Республикасынын “Авиаотун менен камс</w:t>
      </w:r>
      <w:r w:rsidR="0062189A" w:rsidRPr="002D6FE6">
        <w:rPr>
          <w:sz w:val="28"/>
          <w:szCs w:val="28"/>
          <w:lang w:val="ky-KG"/>
        </w:rPr>
        <w:t>ыз кылуу” авиациялык эрежелеринин</w:t>
      </w:r>
    </w:p>
    <w:p w:rsidR="008751B2" w:rsidRPr="002D6FE6" w:rsidRDefault="008751B2" w:rsidP="008751B2">
      <w:pPr>
        <w:tabs>
          <w:tab w:val="left" w:pos="993"/>
          <w:tab w:val="left" w:pos="1134"/>
          <w:tab w:val="left" w:pos="1276"/>
          <w:tab w:val="left" w:pos="1418"/>
        </w:tabs>
        <w:ind w:left="5103"/>
        <w:jc w:val="center"/>
        <w:rPr>
          <w:sz w:val="28"/>
          <w:szCs w:val="28"/>
          <w:lang w:val="ky-KG"/>
        </w:rPr>
      </w:pPr>
      <w:r w:rsidRPr="002D6FE6">
        <w:rPr>
          <w:sz w:val="28"/>
          <w:szCs w:val="28"/>
          <w:lang w:val="ky-KG"/>
        </w:rPr>
        <w:t>6-тиркеме</w:t>
      </w:r>
      <w:r w:rsidR="0062189A" w:rsidRPr="002D6FE6">
        <w:rPr>
          <w:sz w:val="28"/>
          <w:szCs w:val="28"/>
          <w:lang w:val="ky-KG"/>
        </w:rPr>
        <w:t>си</w:t>
      </w:r>
    </w:p>
    <w:p w:rsidR="008751B2" w:rsidRPr="002D6FE6" w:rsidRDefault="008751B2" w:rsidP="008751B2">
      <w:pPr>
        <w:tabs>
          <w:tab w:val="left" w:pos="993"/>
          <w:tab w:val="left" w:pos="1134"/>
          <w:tab w:val="left" w:pos="1276"/>
          <w:tab w:val="left" w:pos="1418"/>
        </w:tabs>
        <w:ind w:firstLine="709"/>
        <w:jc w:val="right"/>
        <w:rPr>
          <w:sz w:val="28"/>
          <w:szCs w:val="28"/>
        </w:rPr>
      </w:pPr>
    </w:p>
    <w:p w:rsidR="008751B2" w:rsidRPr="002D6FE6" w:rsidRDefault="008751B2" w:rsidP="008751B2">
      <w:pPr>
        <w:tabs>
          <w:tab w:val="left" w:pos="993"/>
          <w:tab w:val="left" w:pos="1134"/>
          <w:tab w:val="left" w:pos="1276"/>
          <w:tab w:val="left" w:pos="1418"/>
        </w:tabs>
        <w:jc w:val="center"/>
        <w:rPr>
          <w:b/>
          <w:sz w:val="28"/>
          <w:szCs w:val="28"/>
        </w:rPr>
      </w:pPr>
      <w:r w:rsidRPr="002D6FE6">
        <w:rPr>
          <w:b/>
          <w:sz w:val="28"/>
          <w:szCs w:val="28"/>
        </w:rPr>
        <w:t xml:space="preserve">АвиаКММ жана АС сынамын алуу, тариздөө </w:t>
      </w:r>
      <w:r w:rsidRPr="002D6FE6">
        <w:rPr>
          <w:b/>
          <w:sz w:val="28"/>
          <w:szCs w:val="28"/>
          <w:lang w:val="ky-KG"/>
        </w:rPr>
        <w:br/>
      </w:r>
      <w:r w:rsidRPr="002D6FE6">
        <w:rPr>
          <w:b/>
          <w:sz w:val="28"/>
          <w:szCs w:val="28"/>
        </w:rPr>
        <w:t xml:space="preserve">жана сактоо тартиби </w:t>
      </w:r>
    </w:p>
    <w:p w:rsidR="008751B2" w:rsidRPr="002D6FE6" w:rsidRDefault="008751B2" w:rsidP="008751B2">
      <w:pPr>
        <w:tabs>
          <w:tab w:val="left" w:pos="993"/>
          <w:tab w:val="left" w:pos="1134"/>
          <w:tab w:val="left" w:pos="1276"/>
          <w:tab w:val="left" w:pos="1418"/>
        </w:tabs>
        <w:jc w:val="center"/>
        <w:rPr>
          <w:b/>
          <w:sz w:val="28"/>
          <w:szCs w:val="28"/>
        </w:rPr>
      </w:pPr>
    </w:p>
    <w:p w:rsidR="008751B2" w:rsidRPr="002D6FE6" w:rsidRDefault="008751B2" w:rsidP="008751B2">
      <w:pPr>
        <w:tabs>
          <w:tab w:val="left" w:pos="993"/>
          <w:tab w:val="left" w:pos="1134"/>
          <w:tab w:val="left" w:pos="1276"/>
          <w:tab w:val="left" w:pos="1418"/>
        </w:tabs>
        <w:jc w:val="center"/>
        <w:rPr>
          <w:b/>
          <w:sz w:val="28"/>
          <w:szCs w:val="28"/>
        </w:rPr>
      </w:pPr>
      <w:r w:rsidRPr="002D6FE6">
        <w:rPr>
          <w:b/>
          <w:bCs/>
          <w:sz w:val="28"/>
          <w:szCs w:val="28"/>
          <w:shd w:val="clear" w:color="auto" w:fill="FFFFFF"/>
        </w:rPr>
        <w:t xml:space="preserve">§ </w:t>
      </w:r>
      <w:r w:rsidRPr="002D6FE6">
        <w:rPr>
          <w:b/>
          <w:sz w:val="28"/>
          <w:szCs w:val="28"/>
        </w:rPr>
        <w:t>1. Жалпы жоболор</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CE109F">
      <w:pPr>
        <w:pStyle w:val="af4"/>
        <w:numPr>
          <w:ilvl w:val="1"/>
          <w:numId w:val="1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Ушул Тартип ташуу, сактоо, май куюу каражаттарынан, АК системаларынан жана агрегаттарынан, ошондой эле күтүүсүз кырдаалдар болгон учурда (учуудагы  окуяларга өбөлгө түзүлгөндө, АК менен инцидент орун алганда) кийин контролдоо жана сыноолорду өткөрүү үчүн авиаКММ жана АС сынамын алуунун, тариздөөнүн жана сактоонун негизги эрежелерин карайт. </w:t>
      </w:r>
    </w:p>
    <w:p w:rsidR="008751B2" w:rsidRPr="002D6FE6" w:rsidRDefault="008751B2" w:rsidP="00CE109F">
      <w:pPr>
        <w:pStyle w:val="af4"/>
        <w:numPr>
          <w:ilvl w:val="1"/>
          <w:numId w:val="198"/>
        </w:numPr>
        <w:shd w:val="clear" w:color="auto" w:fill="FFFFFF"/>
        <w:tabs>
          <w:tab w:val="left" w:pos="0"/>
          <w:tab w:val="left" w:pos="993"/>
          <w:tab w:val="left" w:pos="1134"/>
          <w:tab w:val="left" w:pos="1276"/>
          <w:tab w:val="left" w:pos="1418"/>
        </w:tabs>
        <w:spacing w:after="0" w:line="240" w:lineRule="auto"/>
        <w:ind w:left="0" w:firstLine="709"/>
        <w:jc w:val="both"/>
        <w:rPr>
          <w:rFonts w:ascii="Times New Roman" w:hAnsi="Times New Roman" w:cs="Times New Roman"/>
          <w:spacing w:val="6"/>
          <w:sz w:val="28"/>
          <w:szCs w:val="28"/>
        </w:rPr>
      </w:pPr>
      <w:r w:rsidRPr="002D6FE6">
        <w:rPr>
          <w:rFonts w:ascii="Times New Roman" w:hAnsi="Times New Roman" w:cs="Times New Roman"/>
          <w:spacing w:val="7"/>
          <w:sz w:val="28"/>
          <w:szCs w:val="28"/>
        </w:rPr>
        <w:t>Сактоо же ташуу каражаттарынан алынган авиаКММ жана АС сынамдарынын шайкештигине жетишүү максатында сынамдарды алуу тартиби катуу регламенттелген. Сынамдарды алуу, тариздөө жана сактоо эрежелерин, же сынамдарды сактоо үчүн идишти жана сынам алгычтарды ишке даярдоо эрежелерин бузуу авиаКММ сапатын туура баал</w:t>
      </w:r>
      <w:r w:rsidRPr="002D6FE6">
        <w:rPr>
          <w:rFonts w:ascii="Times New Roman" w:hAnsi="Times New Roman" w:cs="Times New Roman"/>
          <w:spacing w:val="7"/>
          <w:sz w:val="28"/>
          <w:szCs w:val="28"/>
          <w:lang w:val="ky-KG"/>
        </w:rPr>
        <w:t>аб</w:t>
      </w:r>
      <w:r w:rsidRPr="002D6FE6">
        <w:rPr>
          <w:rFonts w:ascii="Times New Roman" w:hAnsi="Times New Roman" w:cs="Times New Roman"/>
          <w:spacing w:val="7"/>
          <w:sz w:val="28"/>
          <w:szCs w:val="28"/>
        </w:rPr>
        <w:t xml:space="preserve">оого алып келет. </w:t>
      </w:r>
    </w:p>
    <w:p w:rsidR="008751B2" w:rsidRPr="002D6FE6" w:rsidRDefault="008751B2" w:rsidP="00CE109F">
      <w:pPr>
        <w:pStyle w:val="af4"/>
        <w:numPr>
          <w:ilvl w:val="1"/>
          <w:numId w:val="1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Сынам алууга мунайзаттын жана АС касиеттерин, алар менен иштөөдө коопсуздук техникасынын жана өрт коопсуздугунун эрежелерин билген адамдарга уруксат берилет. Сынам алуу үчүн адамдарга уруксат берүү АОКУ боюнча буйрук менен жүзөгө ашырылат же кызматтык нускамада каралат. </w:t>
      </w:r>
    </w:p>
    <w:p w:rsidR="008751B2" w:rsidRPr="002D6FE6" w:rsidRDefault="008751B2" w:rsidP="00CE109F">
      <w:pPr>
        <w:pStyle w:val="af4"/>
        <w:numPr>
          <w:ilvl w:val="1"/>
          <w:numId w:val="19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Алына турган авиаКММ жана АС сынамдары өкүлдүү болууга тийиш. Өкүлдүүлүк төмөнкүлөрдүн эсебинен жетишилет:</w:t>
      </w:r>
    </w:p>
    <w:p w:rsidR="008751B2" w:rsidRPr="002D6FE6" w:rsidRDefault="008751B2" w:rsidP="008751B2">
      <w:pPr>
        <w:numPr>
          <w:ilvl w:val="0"/>
          <w:numId w:val="14"/>
        </w:numPr>
        <w:tabs>
          <w:tab w:val="left" w:pos="993"/>
          <w:tab w:val="left" w:pos="1134"/>
          <w:tab w:val="left" w:pos="1276"/>
          <w:tab w:val="left" w:pos="1418"/>
        </w:tabs>
        <w:ind w:left="0" w:firstLine="709"/>
        <w:jc w:val="both"/>
        <w:rPr>
          <w:sz w:val="28"/>
          <w:szCs w:val="28"/>
        </w:rPr>
      </w:pPr>
      <w:r w:rsidRPr="002D6FE6">
        <w:rPr>
          <w:sz w:val="28"/>
          <w:szCs w:val="28"/>
        </w:rPr>
        <w:t>АвиаКММдин белгиленген өлчөмүн анын көлөмүнүн белгилүү бөлүгүнөн аныкталган ыкма менен ченемдик документацияда айтылган  жерлерде жана мезгил аралыгында алуунун;</w:t>
      </w:r>
    </w:p>
    <w:p w:rsidR="008751B2" w:rsidRPr="002D6FE6" w:rsidRDefault="008751B2" w:rsidP="008751B2">
      <w:pPr>
        <w:numPr>
          <w:ilvl w:val="0"/>
          <w:numId w:val="14"/>
        </w:numPr>
        <w:tabs>
          <w:tab w:val="left" w:pos="993"/>
          <w:tab w:val="left" w:pos="1134"/>
          <w:tab w:val="left" w:pos="1276"/>
          <w:tab w:val="left" w:pos="1418"/>
        </w:tabs>
        <w:ind w:left="0" w:firstLine="709"/>
        <w:jc w:val="both"/>
        <w:rPr>
          <w:sz w:val="28"/>
          <w:szCs w:val="28"/>
        </w:rPr>
      </w:pPr>
      <w:r w:rsidRPr="002D6FE6">
        <w:rPr>
          <w:sz w:val="28"/>
          <w:szCs w:val="28"/>
        </w:rPr>
        <w:t>атайын даярдалган тарага сынамдарды алуунун;</w:t>
      </w:r>
    </w:p>
    <w:p w:rsidR="008751B2" w:rsidRPr="002D6FE6" w:rsidRDefault="008751B2" w:rsidP="008751B2">
      <w:pPr>
        <w:numPr>
          <w:ilvl w:val="0"/>
          <w:numId w:val="14"/>
        </w:numPr>
        <w:tabs>
          <w:tab w:val="left" w:pos="993"/>
          <w:tab w:val="left" w:pos="1134"/>
          <w:tab w:val="left" w:pos="1276"/>
          <w:tab w:val="left" w:pos="1418"/>
        </w:tabs>
        <w:ind w:left="0" w:firstLine="709"/>
        <w:jc w:val="both"/>
        <w:rPr>
          <w:sz w:val="28"/>
          <w:szCs w:val="28"/>
        </w:rPr>
      </w:pPr>
      <w:r w:rsidRPr="002D6FE6">
        <w:rPr>
          <w:sz w:val="28"/>
          <w:szCs w:val="28"/>
        </w:rPr>
        <w:t>сынамга тиркелген документациянын ырастыгынын жана зарыл көлөмүнүн;</w:t>
      </w:r>
    </w:p>
    <w:p w:rsidR="008751B2" w:rsidRPr="002D6FE6" w:rsidRDefault="008751B2" w:rsidP="008751B2">
      <w:pPr>
        <w:numPr>
          <w:ilvl w:val="0"/>
          <w:numId w:val="14"/>
        </w:numPr>
        <w:tabs>
          <w:tab w:val="left" w:pos="993"/>
          <w:tab w:val="left" w:pos="1134"/>
          <w:tab w:val="left" w:pos="1276"/>
          <w:tab w:val="left" w:pos="1418"/>
        </w:tabs>
        <w:ind w:left="0" w:firstLine="709"/>
        <w:jc w:val="both"/>
        <w:rPr>
          <w:sz w:val="28"/>
          <w:szCs w:val="28"/>
        </w:rPr>
      </w:pPr>
      <w:r w:rsidRPr="002D6FE6">
        <w:rPr>
          <w:sz w:val="28"/>
          <w:szCs w:val="28"/>
        </w:rPr>
        <w:t>жылчыксыз жабуу, изилдөөлөр  жүргүзүлө турган жерге жеткирүү авиаКММ/АС сынамы менен тараны изилдөөгө чейин жана андан кийин сактоо эрежелерин аткаруу.</w:t>
      </w:r>
    </w:p>
    <w:p w:rsidR="008751B2" w:rsidRPr="002D6FE6" w:rsidRDefault="008751B2" w:rsidP="00CE109F">
      <w:pPr>
        <w:pStyle w:val="af4"/>
        <w:numPr>
          <w:ilvl w:val="0"/>
          <w:numId w:val="199"/>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КММ сапатын контролдоо боюнча лабораторияга контролдоого жана сыноого жибериле турган сынамдар АвиаКММ сынамын алуу акты менен коштолууга тийиш, анда толук маалымат көрсөтүлүшү керек. </w:t>
      </w:r>
    </w:p>
    <w:p w:rsidR="008751B2" w:rsidRPr="002D6FE6" w:rsidRDefault="008751B2" w:rsidP="00CE109F">
      <w:pPr>
        <w:pStyle w:val="af4"/>
        <w:numPr>
          <w:ilvl w:val="1"/>
          <w:numId w:val="20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КММ сапатын контролдоо боюнча лабораторияга түшкөн авиаКММ сынамдары АвиаКММ сынамдарын алуу актысында көрсөтүлгөн маалыматка ылайык сынамдарды каттоо журналында катталат. </w:t>
      </w:r>
    </w:p>
    <w:p w:rsidR="008751B2" w:rsidRPr="002D6FE6" w:rsidRDefault="008751B2" w:rsidP="00CE109F">
      <w:pPr>
        <w:pStyle w:val="af4"/>
        <w:numPr>
          <w:ilvl w:val="1"/>
          <w:numId w:val="20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Башка лабораторияларга/борборлорго анализдер/сыноолор үчүн жибериле турган авиаКММ/АС сынамдар да Сынамдарды каттоо журналында алар кайсы лабораторияга сыноого жиберилгенин тиешелүү графада көрсөтүү менен катталат.  </w:t>
      </w:r>
    </w:p>
    <w:p w:rsidR="008751B2" w:rsidRPr="002D6FE6" w:rsidRDefault="008751B2" w:rsidP="008751B2">
      <w:pPr>
        <w:tabs>
          <w:tab w:val="left" w:pos="993"/>
          <w:tab w:val="left" w:pos="1134"/>
          <w:tab w:val="left" w:pos="1276"/>
          <w:tab w:val="left" w:pos="1418"/>
        </w:tabs>
        <w:ind w:firstLine="709"/>
        <w:jc w:val="center"/>
        <w:rPr>
          <w:sz w:val="28"/>
          <w:szCs w:val="28"/>
        </w:rPr>
      </w:pPr>
    </w:p>
    <w:p w:rsidR="008751B2" w:rsidRPr="002D6FE6" w:rsidRDefault="008751B2" w:rsidP="008751B2">
      <w:pPr>
        <w:tabs>
          <w:tab w:val="left" w:pos="993"/>
          <w:tab w:val="left" w:pos="1134"/>
          <w:tab w:val="left" w:pos="1276"/>
          <w:tab w:val="left" w:pos="1418"/>
        </w:tabs>
        <w:jc w:val="center"/>
        <w:rPr>
          <w:b/>
          <w:sz w:val="28"/>
          <w:szCs w:val="28"/>
        </w:rPr>
      </w:pPr>
      <w:r w:rsidRPr="002D6FE6">
        <w:rPr>
          <w:b/>
          <w:bCs/>
          <w:sz w:val="28"/>
          <w:szCs w:val="28"/>
          <w:shd w:val="clear" w:color="auto" w:fill="FFFFFF"/>
        </w:rPr>
        <w:t xml:space="preserve">§ </w:t>
      </w:r>
      <w:r w:rsidRPr="002D6FE6">
        <w:rPr>
          <w:b/>
          <w:sz w:val="28"/>
          <w:szCs w:val="28"/>
        </w:rPr>
        <w:t>2. Сынамдарды алуу үчүн жоопкерчилик</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8.</w:t>
      </w:r>
      <w:r w:rsidRPr="002D6FE6">
        <w:rPr>
          <w:sz w:val="28"/>
          <w:szCs w:val="28"/>
        </w:rPr>
        <w:tab/>
        <w:t xml:space="preserve">АвиаКММ сынамдарынын өкүлдүүлүгүн камсыз кылуу үчүн жоопкерчилик аларды алууга катышкан адамдарга жүктөлөт.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9.</w:t>
      </w:r>
      <w:r w:rsidRPr="002D6FE6">
        <w:rPr>
          <w:sz w:val="28"/>
          <w:szCs w:val="28"/>
        </w:rPr>
        <w:tab/>
        <w:t xml:space="preserve">Күтүүсүз кырдаалда сынамдардын өкүлдүүлүгүнө жоопкерчилик  изилдөө үчүн дайындалган комиссиянын персоналына жүктөлөт. </w:t>
      </w:r>
    </w:p>
    <w:p w:rsidR="008751B2" w:rsidRPr="002D6FE6" w:rsidRDefault="008751B2" w:rsidP="008751B2">
      <w:pPr>
        <w:tabs>
          <w:tab w:val="left" w:pos="993"/>
          <w:tab w:val="left" w:pos="1134"/>
          <w:tab w:val="left" w:pos="1276"/>
          <w:tab w:val="left" w:pos="1418"/>
        </w:tabs>
        <w:ind w:firstLine="709"/>
        <w:jc w:val="center"/>
        <w:rPr>
          <w:sz w:val="28"/>
          <w:szCs w:val="28"/>
        </w:rPr>
      </w:pPr>
    </w:p>
    <w:p w:rsidR="008751B2" w:rsidRPr="002D6FE6" w:rsidRDefault="008751B2" w:rsidP="008751B2">
      <w:pPr>
        <w:tabs>
          <w:tab w:val="left" w:pos="993"/>
          <w:tab w:val="left" w:pos="1134"/>
          <w:tab w:val="left" w:pos="1276"/>
          <w:tab w:val="left" w:pos="1418"/>
        </w:tabs>
        <w:jc w:val="center"/>
        <w:rPr>
          <w:b/>
          <w:sz w:val="28"/>
          <w:szCs w:val="28"/>
        </w:rPr>
      </w:pPr>
      <w:r w:rsidRPr="002D6FE6">
        <w:rPr>
          <w:b/>
          <w:bCs/>
          <w:sz w:val="28"/>
          <w:szCs w:val="28"/>
          <w:shd w:val="clear" w:color="auto" w:fill="FFFFFF"/>
        </w:rPr>
        <w:t>§ 3. Сынамдардын түрлөрү</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8751B2">
      <w:pPr>
        <w:pStyle w:val="af4"/>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2D6FE6">
        <w:rPr>
          <w:rFonts w:ascii="Times New Roman" w:eastAsia="Times New Roman" w:hAnsi="Times New Roman" w:cs="Times New Roman"/>
          <w:sz w:val="28"/>
          <w:szCs w:val="28"/>
          <w:lang w:eastAsia="ru-RU"/>
        </w:rPr>
        <w:t xml:space="preserve">АвиаКММ сынамы – авиаКММ сапатынын көрсөткүчтөрүн контролдоо үчүн авиаКММдин белгиленген өлчөмүнөн алынган авиаКММдин бөлүгү.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Алуу ыкмасына жана технологиялык багытталышына жараша сынамдар төмөнкүдөй бөлүштүрүлөт:</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 xml:space="preserve">чекиттик сынам – резервуардын белгиленген деңгээлинен (үстүнөн, ортосунан же түбүнөн) бир жолу (бир убакта) алынган авиаКММ сынамы;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бириктирилген (орто) сынам – көл</w:t>
      </w:r>
      <w:r w:rsidRPr="002D6FE6">
        <w:rPr>
          <w:sz w:val="28"/>
          <w:szCs w:val="28"/>
          <w:lang w:val="ky-KG"/>
        </w:rPr>
        <w:t>ө</w:t>
      </w:r>
      <w:r w:rsidRPr="002D6FE6">
        <w:rPr>
          <w:sz w:val="28"/>
          <w:szCs w:val="28"/>
        </w:rPr>
        <w:t>мдүк катышта бир нече чекиттик сынамдарды аралаштыруунун натыйжасында түзүлгөн авиаКММ сынамы;</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түбүнөн алынган сынам – сакталып жаткан авиаКММдин түбүнөн алынган сынам;</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арбитраждык (контролдук) сынам – арбитраждык (контролдук) анализ жүргүзүү учуруна сакталган авиаКММдин чекиттик же бириктирилген сынамынын бөлүгү.</w:t>
      </w:r>
    </w:p>
    <w:p w:rsidR="008751B2" w:rsidRPr="002D6FE6" w:rsidRDefault="008751B2" w:rsidP="008751B2">
      <w:pPr>
        <w:tabs>
          <w:tab w:val="left" w:pos="993"/>
          <w:tab w:val="left" w:pos="1134"/>
          <w:tab w:val="left" w:pos="1276"/>
          <w:tab w:val="left" w:pos="1418"/>
        </w:tabs>
        <w:ind w:firstLine="709"/>
        <w:jc w:val="center"/>
        <w:rPr>
          <w:sz w:val="28"/>
          <w:szCs w:val="28"/>
        </w:rPr>
      </w:pPr>
    </w:p>
    <w:p w:rsidR="008751B2" w:rsidRPr="002D6FE6" w:rsidRDefault="008751B2" w:rsidP="008751B2">
      <w:pPr>
        <w:tabs>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4. Сынамдарды сактоо жана ташуу үчүн тарага жана сынам алгычтарга коюлган талаптар</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10.</w:t>
      </w:r>
      <w:r w:rsidRPr="002D6FE6">
        <w:rPr>
          <w:sz w:val="28"/>
          <w:szCs w:val="28"/>
        </w:rPr>
        <w:tab/>
        <w:t xml:space="preserve">АвиаКММ/АС сынамын алуу үчүн атайын түзүлүштөр жана ыктамалар – сынам алгычтар колдонулат. Сынам алгычтар учкун чыгарбаган жана статикалык электрди топтобогон материалдан даярдалууга тийиш.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11.</w:t>
      </w:r>
      <w:r w:rsidRPr="002D6FE6">
        <w:rPr>
          <w:sz w:val="28"/>
          <w:szCs w:val="28"/>
        </w:rPr>
        <w:tab/>
        <w:t xml:space="preserve">Сынам алуу үчүн арналган сынам алгычтар  таза жана кургак болушу керек.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12.</w:t>
      </w:r>
      <w:r w:rsidRPr="002D6FE6">
        <w:rPr>
          <w:sz w:val="28"/>
          <w:szCs w:val="28"/>
        </w:rPr>
        <w:tab/>
        <w:t xml:space="preserve">Сынамдын өкүлдүүлүгүн бурмалаган жана сынам алгычтын жылчыксыздыгын бузган дефекттерди жана булгоолорду болтурбоо үчүн ар бир сынамды алуу алдында сынам алгычты дыкат текшерүү керек. </w:t>
      </w:r>
    </w:p>
    <w:p w:rsidR="008751B2" w:rsidRPr="002D6FE6" w:rsidRDefault="008751B2" w:rsidP="008751B2">
      <w:pPr>
        <w:tabs>
          <w:tab w:val="left" w:pos="993"/>
          <w:tab w:val="left" w:pos="1134"/>
          <w:tab w:val="left" w:pos="1276"/>
          <w:tab w:val="left" w:pos="1418"/>
        </w:tabs>
        <w:ind w:firstLine="709"/>
        <w:jc w:val="both"/>
        <w:rPr>
          <w:spacing w:val="2"/>
          <w:sz w:val="28"/>
          <w:szCs w:val="28"/>
        </w:rPr>
      </w:pPr>
      <w:r w:rsidRPr="002D6FE6">
        <w:rPr>
          <w:sz w:val="28"/>
          <w:szCs w:val="28"/>
        </w:rPr>
        <w:t>13</w:t>
      </w:r>
      <w:r w:rsidRPr="002D6FE6">
        <w:rPr>
          <w:spacing w:val="-1"/>
          <w:sz w:val="28"/>
          <w:szCs w:val="28"/>
        </w:rPr>
        <w:t>.</w:t>
      </w:r>
      <w:r w:rsidRPr="002D6FE6">
        <w:rPr>
          <w:spacing w:val="-1"/>
          <w:sz w:val="28"/>
          <w:szCs w:val="28"/>
        </w:rPr>
        <w:tab/>
        <w:t xml:space="preserve">Булгабоо үчүн көчмө сынам алгычтарды чехолдо, футлярда же башка таңгакта алып жүрөт. Колдонуудан кийин суюк мунайзаттын сынамдарын алуу жана сактоо үчүн инвентарды жуучу зат менен  тазалап же этилсиз бензин менен чайкоо керек; май сымал мунайзаттардын (май, майлоочу каражат) сынамын алуу жана сактоо үчүн инвентарды эритүүчү менен жуугандан кийин ысык суу менен кылдат жууш керек.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pacing w:val="2"/>
          <w:sz w:val="28"/>
          <w:szCs w:val="28"/>
        </w:rPr>
        <w:t>Жуулган</w:t>
      </w:r>
      <w:r w:rsidRPr="002D6FE6">
        <w:rPr>
          <w:spacing w:val="-2"/>
          <w:sz w:val="28"/>
          <w:szCs w:val="28"/>
        </w:rPr>
        <w:t xml:space="preserve"> инвентарды кургатып, чаң менен жаан-чачындан корголгон жабык жерде сактоо керек. </w:t>
      </w:r>
    </w:p>
    <w:p w:rsidR="008751B2" w:rsidRPr="002D6FE6" w:rsidRDefault="008751B2" w:rsidP="008751B2">
      <w:pPr>
        <w:tabs>
          <w:tab w:val="left" w:pos="567"/>
          <w:tab w:val="left" w:pos="993"/>
          <w:tab w:val="left" w:pos="1134"/>
          <w:tab w:val="left" w:pos="1276"/>
          <w:tab w:val="left" w:pos="1418"/>
        </w:tabs>
        <w:ind w:firstLine="709"/>
        <w:jc w:val="both"/>
        <w:rPr>
          <w:sz w:val="28"/>
          <w:szCs w:val="28"/>
        </w:rPr>
      </w:pPr>
      <w:r w:rsidRPr="002D6FE6">
        <w:rPr>
          <w:sz w:val="28"/>
          <w:szCs w:val="28"/>
        </w:rPr>
        <w:t>14.</w:t>
      </w:r>
      <w:r w:rsidRPr="002D6FE6">
        <w:rPr>
          <w:sz w:val="28"/>
          <w:szCs w:val="28"/>
        </w:rPr>
        <w:tab/>
        <w:t xml:space="preserve">АвиаКММ/АС сынамын алуу КММ сапатын контролдоо лабораториясы даярдаган таза жана кургак тарага (идишке) жүргүзүлүүгө тийиш. </w:t>
      </w:r>
    </w:p>
    <w:p w:rsidR="008751B2" w:rsidRPr="002D6FE6" w:rsidRDefault="008751B2" w:rsidP="008751B2">
      <w:pPr>
        <w:pStyle w:val="ad"/>
        <w:tabs>
          <w:tab w:val="left" w:pos="993"/>
          <w:tab w:val="left" w:pos="1134"/>
          <w:tab w:val="left" w:pos="1276"/>
          <w:tab w:val="left" w:pos="1418"/>
        </w:tabs>
        <w:ind w:left="0" w:right="0" w:firstLine="709"/>
        <w:rPr>
          <w:sz w:val="28"/>
          <w:szCs w:val="28"/>
        </w:rPr>
      </w:pPr>
      <w:r w:rsidRPr="002D6FE6">
        <w:rPr>
          <w:sz w:val="28"/>
          <w:szCs w:val="28"/>
        </w:rPr>
        <w:t>15.</w:t>
      </w:r>
      <w:r w:rsidRPr="002D6FE6">
        <w:rPr>
          <w:sz w:val="28"/>
          <w:szCs w:val="28"/>
        </w:rPr>
        <w:tab/>
        <w:t xml:space="preserve">Кароого алганда тарада (идиште) механикалык жабыркатуулар жана булгоолор, анын ичинде чайырдуу булгоо болбошу керек. </w:t>
      </w:r>
    </w:p>
    <w:p w:rsidR="008751B2" w:rsidRPr="002D6FE6" w:rsidRDefault="008751B2" w:rsidP="008751B2">
      <w:pPr>
        <w:pStyle w:val="ad"/>
        <w:tabs>
          <w:tab w:val="left" w:pos="993"/>
          <w:tab w:val="left" w:pos="1134"/>
          <w:tab w:val="left" w:pos="1276"/>
          <w:tab w:val="left" w:pos="1418"/>
        </w:tabs>
        <w:ind w:left="0" w:right="0" w:firstLine="709"/>
        <w:rPr>
          <w:sz w:val="28"/>
          <w:szCs w:val="28"/>
        </w:rPr>
      </w:pPr>
      <w:r w:rsidRPr="002D6FE6">
        <w:rPr>
          <w:sz w:val="28"/>
          <w:szCs w:val="28"/>
        </w:rPr>
        <w:t>Тараны (идишти) даярдоо тартиби төмөнкүдөй болууга тийиш:</w:t>
      </w:r>
    </w:p>
    <w:p w:rsidR="008751B2" w:rsidRPr="002D6FE6" w:rsidRDefault="008751B2" w:rsidP="008751B2">
      <w:pPr>
        <w:pStyle w:val="ad"/>
        <w:numPr>
          <w:ilvl w:val="0"/>
          <w:numId w:val="15"/>
        </w:numPr>
        <w:tabs>
          <w:tab w:val="left" w:pos="284"/>
          <w:tab w:val="left" w:pos="993"/>
          <w:tab w:val="left" w:pos="1134"/>
          <w:tab w:val="left" w:pos="1276"/>
          <w:tab w:val="left" w:pos="1418"/>
        </w:tabs>
        <w:ind w:left="0" w:right="0" w:firstLine="709"/>
        <w:rPr>
          <w:sz w:val="28"/>
          <w:szCs w:val="28"/>
        </w:rPr>
      </w:pPr>
      <w:r w:rsidRPr="002D6FE6">
        <w:rPr>
          <w:sz w:val="28"/>
          <w:szCs w:val="28"/>
        </w:rPr>
        <w:t>Айнек идиштен авиаКММ/АС калдыктарын кетирүү үчүн эритүүчүлөр, негизинен этилсиз (экстракциялуу) бензин же нефрас С-50/170 колдонуу керек;</w:t>
      </w:r>
    </w:p>
    <w:p w:rsidR="008751B2" w:rsidRPr="002D6FE6" w:rsidRDefault="008751B2" w:rsidP="008751B2">
      <w:pPr>
        <w:pStyle w:val="ad"/>
        <w:numPr>
          <w:ilvl w:val="0"/>
          <w:numId w:val="15"/>
        </w:numPr>
        <w:tabs>
          <w:tab w:val="left" w:pos="284"/>
          <w:tab w:val="left" w:pos="993"/>
          <w:tab w:val="left" w:pos="1134"/>
          <w:tab w:val="left" w:pos="1276"/>
          <w:tab w:val="left" w:pos="1418"/>
        </w:tabs>
        <w:ind w:left="0" w:right="0" w:firstLine="709"/>
        <w:rPr>
          <w:sz w:val="28"/>
          <w:szCs w:val="28"/>
        </w:rPr>
      </w:pPr>
      <w:r w:rsidRPr="002D6FE6">
        <w:rPr>
          <w:sz w:val="28"/>
          <w:szCs w:val="28"/>
        </w:rPr>
        <w:t>Булгоолорду (механикалык жана чайырдуу) кетирүү үчүн ысык сууга кир жууй</w:t>
      </w:r>
      <w:r w:rsidRPr="002D6FE6">
        <w:rPr>
          <w:sz w:val="28"/>
          <w:szCs w:val="28"/>
          <w:lang w:val="ky-KG"/>
        </w:rPr>
        <w:t xml:space="preserve"> </w:t>
      </w:r>
      <w:r w:rsidRPr="002D6FE6">
        <w:rPr>
          <w:sz w:val="28"/>
          <w:szCs w:val="28"/>
        </w:rPr>
        <w:t xml:space="preserve">турган порошок, паста, сода, </w:t>
      </w:r>
      <w:r w:rsidRPr="002D6FE6">
        <w:rPr>
          <w:sz w:val="28"/>
          <w:szCs w:val="28"/>
          <w:lang w:val="ky-KG"/>
        </w:rPr>
        <w:t>кир</w:t>
      </w:r>
      <w:r w:rsidRPr="002D6FE6">
        <w:rPr>
          <w:sz w:val="28"/>
          <w:szCs w:val="28"/>
        </w:rPr>
        <w:t xml:space="preserve"> самынды кошуп жуучу каражат менен жүргүзүү керек; </w:t>
      </w:r>
    </w:p>
    <w:p w:rsidR="008751B2" w:rsidRPr="002D6FE6" w:rsidRDefault="008751B2" w:rsidP="008751B2">
      <w:pPr>
        <w:pStyle w:val="ad"/>
        <w:numPr>
          <w:ilvl w:val="0"/>
          <w:numId w:val="15"/>
        </w:numPr>
        <w:tabs>
          <w:tab w:val="left" w:pos="284"/>
          <w:tab w:val="left" w:pos="993"/>
          <w:tab w:val="left" w:pos="1134"/>
          <w:tab w:val="left" w:pos="1276"/>
          <w:tab w:val="left" w:pos="1418"/>
        </w:tabs>
        <w:ind w:left="0" w:right="0" w:firstLine="709"/>
        <w:rPr>
          <w:sz w:val="28"/>
          <w:szCs w:val="28"/>
        </w:rPr>
      </w:pPr>
      <w:r w:rsidRPr="002D6FE6">
        <w:rPr>
          <w:sz w:val="28"/>
          <w:szCs w:val="28"/>
        </w:rPr>
        <w:t xml:space="preserve">жуучу каражат көп жолу колдонулушу мүмкүн; </w:t>
      </w:r>
    </w:p>
    <w:p w:rsidR="008751B2" w:rsidRPr="002D6FE6" w:rsidRDefault="008751B2" w:rsidP="008751B2">
      <w:pPr>
        <w:pStyle w:val="ad"/>
        <w:numPr>
          <w:ilvl w:val="0"/>
          <w:numId w:val="15"/>
        </w:numPr>
        <w:tabs>
          <w:tab w:val="left" w:pos="284"/>
          <w:tab w:val="left" w:pos="993"/>
          <w:tab w:val="left" w:pos="1134"/>
          <w:tab w:val="left" w:pos="1276"/>
          <w:tab w:val="left" w:pos="1418"/>
        </w:tabs>
        <w:ind w:left="0" w:right="0" w:firstLine="709"/>
        <w:rPr>
          <w:sz w:val="28"/>
          <w:szCs w:val="28"/>
        </w:rPr>
      </w:pPr>
      <w:r w:rsidRPr="002D6FE6">
        <w:rPr>
          <w:sz w:val="28"/>
          <w:szCs w:val="28"/>
        </w:rPr>
        <w:t xml:space="preserve">бөтөлкөлөрдү жуучу каражат менен 1/3 көлөмүн толтуруп, 1-2 минут ичинде жигердүү булкуп, андан кийин ерш менен тазалап кайрадан булку керек; </w:t>
      </w:r>
    </w:p>
    <w:p w:rsidR="008751B2" w:rsidRPr="002D6FE6" w:rsidRDefault="008751B2" w:rsidP="008751B2">
      <w:pPr>
        <w:pStyle w:val="ad"/>
        <w:numPr>
          <w:ilvl w:val="0"/>
          <w:numId w:val="15"/>
        </w:numPr>
        <w:tabs>
          <w:tab w:val="left" w:pos="284"/>
          <w:tab w:val="left" w:pos="993"/>
          <w:tab w:val="left" w:pos="1134"/>
          <w:tab w:val="left" w:pos="1276"/>
          <w:tab w:val="left" w:pos="1418"/>
        </w:tabs>
        <w:ind w:left="0" w:right="0" w:firstLine="709"/>
        <w:rPr>
          <w:sz w:val="28"/>
          <w:szCs w:val="28"/>
        </w:rPr>
      </w:pPr>
      <w:r w:rsidRPr="002D6FE6">
        <w:rPr>
          <w:sz w:val="28"/>
          <w:szCs w:val="28"/>
        </w:rPr>
        <w:t>жуучу каражатты өз алдынча сактоо идишке куюп, жуулуп жаткан тараны (идишти) көп ирет (3 жолудан кем эмес) таза ысык суу менен, өзгөчө кир жуучу порошоктон жана содадан кийин чайкоо керек, анткени алар айнек идиште туруктуу адсорбцияланат;</w:t>
      </w:r>
    </w:p>
    <w:p w:rsidR="008751B2" w:rsidRPr="002D6FE6" w:rsidRDefault="008751B2" w:rsidP="008751B2">
      <w:pPr>
        <w:pStyle w:val="ad"/>
        <w:numPr>
          <w:ilvl w:val="0"/>
          <w:numId w:val="15"/>
        </w:numPr>
        <w:tabs>
          <w:tab w:val="left" w:pos="284"/>
          <w:tab w:val="left" w:pos="993"/>
          <w:tab w:val="left" w:pos="1134"/>
          <w:tab w:val="left" w:pos="1276"/>
          <w:tab w:val="left" w:pos="1418"/>
        </w:tabs>
        <w:ind w:left="0" w:right="0" w:firstLine="709"/>
        <w:rPr>
          <w:sz w:val="28"/>
          <w:szCs w:val="28"/>
        </w:rPr>
      </w:pPr>
      <w:r w:rsidRPr="002D6FE6">
        <w:rPr>
          <w:sz w:val="28"/>
          <w:szCs w:val="28"/>
        </w:rPr>
        <w:t>андан кийин идишти суунун буусуна иштетип, жуучу каражаттардын калдыктары кетирилет. Суунун буусуна иштетүүнүн узактыгы 20-40 минут. Буу болуш үчүн  айнектен же металлдан  жасалган жөнөкөй буу айдоочу ар кандай приборлорду колдонсо болот. Буу менен иштеткенде иштетилген идиш (бөтөлкө, банка, колба) оозу менен ылдый каратып вертикалдуу абалда турууга тийиш. Буу менен иштеткенден кийин идишти дистилляцияланган суу менен чайкоо керек жана суунун калдыктарын кетирүү үчүн вертикалдуу абалда кургатуучу тактанын илгичтеринде же кургатуучу шафта кургатуу зарыл;</w:t>
      </w:r>
    </w:p>
    <w:p w:rsidR="008751B2" w:rsidRPr="002D6FE6" w:rsidRDefault="008751B2" w:rsidP="008751B2">
      <w:pPr>
        <w:pStyle w:val="ad"/>
        <w:numPr>
          <w:ilvl w:val="0"/>
          <w:numId w:val="15"/>
        </w:numPr>
        <w:tabs>
          <w:tab w:val="left" w:pos="993"/>
          <w:tab w:val="left" w:pos="1134"/>
          <w:tab w:val="left" w:pos="1276"/>
          <w:tab w:val="left" w:pos="1418"/>
        </w:tabs>
        <w:ind w:left="0" w:right="0" w:firstLine="709"/>
        <w:rPr>
          <w:sz w:val="28"/>
          <w:szCs w:val="28"/>
        </w:rPr>
      </w:pPr>
      <w:r w:rsidRPr="002D6FE6">
        <w:rPr>
          <w:sz w:val="28"/>
          <w:szCs w:val="28"/>
        </w:rPr>
        <w:t xml:space="preserve">булганган идишти хром аралашмасы менен жууп, кийин суу түтүк жана дистилляцияланган суу менен чайкап жууганга жол берилет. </w:t>
      </w:r>
    </w:p>
    <w:p w:rsidR="008751B2" w:rsidRPr="002D6FE6" w:rsidRDefault="008751B2" w:rsidP="008751B2">
      <w:pPr>
        <w:tabs>
          <w:tab w:val="left" w:pos="993"/>
          <w:tab w:val="left" w:pos="1134"/>
          <w:tab w:val="left" w:pos="1276"/>
          <w:tab w:val="left" w:pos="1418"/>
        </w:tabs>
        <w:ind w:firstLine="709"/>
        <w:jc w:val="both"/>
        <w:rPr>
          <w:sz w:val="28"/>
          <w:szCs w:val="28"/>
        </w:rPr>
      </w:pPr>
    </w:p>
    <w:p w:rsidR="008751B2" w:rsidRPr="002D6FE6" w:rsidRDefault="008751B2" w:rsidP="008751B2">
      <w:pPr>
        <w:tabs>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 xml:space="preserve">5. Сынамдарды ташуу жана сактоо, май куюу </w:t>
      </w:r>
      <w:r w:rsidRPr="002D6FE6">
        <w:rPr>
          <w:b/>
          <w:sz w:val="28"/>
          <w:szCs w:val="28"/>
          <w:lang w:val="ky-KG"/>
        </w:rPr>
        <w:br/>
      </w:r>
      <w:r w:rsidRPr="002D6FE6">
        <w:rPr>
          <w:b/>
          <w:sz w:val="28"/>
          <w:szCs w:val="28"/>
        </w:rPr>
        <w:t>каражаттарынан алуу</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pacing w:val="-1"/>
          <w:sz w:val="28"/>
          <w:szCs w:val="28"/>
        </w:rPr>
        <w:t>16.</w:t>
      </w:r>
      <w:r w:rsidRPr="002D6FE6">
        <w:rPr>
          <w:spacing w:val="-1"/>
          <w:sz w:val="28"/>
          <w:szCs w:val="28"/>
        </w:rPr>
        <w:tab/>
        <w:t>Сынамдарды көчмө сынам алгыч менен вертикалдуу жана горизонталдуу резервуарлардан  алуу төмөнкүдөй жүргүзүлөт</w:t>
      </w:r>
      <w:r w:rsidRPr="002D6FE6">
        <w:rPr>
          <w:spacing w:val="2"/>
          <w:sz w:val="28"/>
          <w:szCs w:val="28"/>
        </w:rPr>
        <w:t>:</w:t>
      </w:r>
    </w:p>
    <w:p w:rsidR="008751B2" w:rsidRPr="002D6FE6" w:rsidRDefault="008751B2" w:rsidP="008751B2">
      <w:pPr>
        <w:widowControl w:val="0"/>
        <w:numPr>
          <w:ilvl w:val="0"/>
          <w:numId w:val="16"/>
        </w:numPr>
        <w:shd w:val="clear" w:color="auto" w:fill="FFFFFF"/>
        <w:tabs>
          <w:tab w:val="left" w:pos="284"/>
          <w:tab w:val="left" w:pos="993"/>
          <w:tab w:val="left" w:pos="1134"/>
          <w:tab w:val="left" w:pos="1276"/>
          <w:tab w:val="left" w:pos="1418"/>
        </w:tabs>
        <w:autoSpaceDE w:val="0"/>
        <w:autoSpaceDN w:val="0"/>
        <w:adjustRightInd w:val="0"/>
        <w:ind w:left="0" w:firstLine="709"/>
        <w:jc w:val="both"/>
        <w:rPr>
          <w:sz w:val="28"/>
          <w:szCs w:val="28"/>
        </w:rPr>
      </w:pPr>
      <w:r w:rsidRPr="002D6FE6">
        <w:rPr>
          <w:spacing w:val="2"/>
          <w:sz w:val="28"/>
          <w:szCs w:val="28"/>
        </w:rPr>
        <w:t>авиаКММ/АС деңгээлин өлчөйт;</w:t>
      </w:r>
    </w:p>
    <w:p w:rsidR="008751B2" w:rsidRPr="002D6FE6" w:rsidRDefault="008751B2" w:rsidP="008751B2">
      <w:pPr>
        <w:widowControl w:val="0"/>
        <w:numPr>
          <w:ilvl w:val="0"/>
          <w:numId w:val="16"/>
        </w:numPr>
        <w:shd w:val="clear" w:color="auto" w:fill="FFFFFF"/>
        <w:tabs>
          <w:tab w:val="left" w:pos="284"/>
          <w:tab w:val="left" w:pos="993"/>
          <w:tab w:val="left" w:pos="1134"/>
          <w:tab w:val="left" w:pos="1276"/>
          <w:tab w:val="left" w:pos="1418"/>
        </w:tabs>
        <w:autoSpaceDE w:val="0"/>
        <w:autoSpaceDN w:val="0"/>
        <w:adjustRightInd w:val="0"/>
        <w:ind w:left="0" w:firstLine="709"/>
        <w:jc w:val="both"/>
        <w:rPr>
          <w:sz w:val="28"/>
          <w:szCs w:val="28"/>
        </w:rPr>
      </w:pPr>
      <w:r w:rsidRPr="002D6FE6">
        <w:rPr>
          <w:spacing w:val="2"/>
          <w:sz w:val="28"/>
          <w:szCs w:val="28"/>
        </w:rPr>
        <w:t>чекиттик сынамдарды алуу деңгээлдерин аныктайт;</w:t>
      </w:r>
    </w:p>
    <w:p w:rsidR="008751B2" w:rsidRPr="002D6FE6" w:rsidRDefault="008751B2" w:rsidP="008751B2">
      <w:pPr>
        <w:widowControl w:val="0"/>
        <w:numPr>
          <w:ilvl w:val="0"/>
          <w:numId w:val="16"/>
        </w:numPr>
        <w:shd w:val="clear" w:color="auto" w:fill="FFFFFF"/>
        <w:tabs>
          <w:tab w:val="left" w:pos="284"/>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rPr>
        <w:t>жабык сынам алгычты белгиленген де</w:t>
      </w:r>
      <w:r w:rsidRPr="002D6FE6">
        <w:rPr>
          <w:sz w:val="28"/>
          <w:szCs w:val="28"/>
          <w:lang w:val="ky-KG"/>
        </w:rPr>
        <w:t>ң</w:t>
      </w:r>
      <w:r w:rsidRPr="002D6FE6">
        <w:rPr>
          <w:sz w:val="28"/>
          <w:szCs w:val="28"/>
        </w:rPr>
        <w:t xml:space="preserve">гээлге чейин </w:t>
      </w:r>
      <w:r w:rsidRPr="002D6FE6">
        <w:rPr>
          <w:sz w:val="28"/>
          <w:szCs w:val="28"/>
          <w:lang w:val="ky-KG"/>
        </w:rPr>
        <w:t xml:space="preserve">түшүрүп, капкагын же тыгынды ачат жана аны толтурат. </w:t>
      </w:r>
    </w:p>
    <w:p w:rsidR="008751B2" w:rsidRPr="002D6FE6" w:rsidRDefault="008751B2" w:rsidP="008751B2">
      <w:pPr>
        <w:shd w:val="clear" w:color="auto" w:fill="FFFFFF"/>
        <w:tabs>
          <w:tab w:val="left" w:pos="993"/>
          <w:tab w:val="left" w:pos="1134"/>
          <w:tab w:val="left" w:pos="1276"/>
          <w:tab w:val="left" w:pos="1418"/>
        </w:tabs>
        <w:ind w:firstLine="709"/>
        <w:jc w:val="both"/>
        <w:rPr>
          <w:spacing w:val="-1"/>
          <w:sz w:val="28"/>
          <w:szCs w:val="28"/>
        </w:rPr>
      </w:pPr>
      <w:r w:rsidRPr="002D6FE6">
        <w:rPr>
          <w:spacing w:val="-1"/>
          <w:sz w:val="28"/>
          <w:szCs w:val="28"/>
          <w:lang w:val="ky-KG"/>
        </w:rPr>
        <w:t>Бир нече деңгээлдерден сынамдарды сынам алгыч менен үстүнөн ылдый</w:t>
      </w:r>
      <w:r w:rsidRPr="002D6FE6">
        <w:rPr>
          <w:spacing w:val="-1"/>
          <w:sz w:val="28"/>
          <w:szCs w:val="28"/>
          <w:lang w:val="ky-KG"/>
        </w:rPr>
        <w:tab/>
        <w:t xml:space="preserve">ирети менен алат. </w:t>
      </w:r>
    </w:p>
    <w:p w:rsidR="008751B2" w:rsidRPr="002D6FE6" w:rsidRDefault="008751B2" w:rsidP="008751B2">
      <w:pPr>
        <w:tabs>
          <w:tab w:val="left" w:pos="993"/>
          <w:tab w:val="left" w:pos="1134"/>
          <w:tab w:val="left" w:pos="1276"/>
          <w:tab w:val="left" w:pos="1418"/>
        </w:tabs>
        <w:ind w:firstLine="709"/>
        <w:jc w:val="both"/>
        <w:rPr>
          <w:spacing w:val="4"/>
          <w:sz w:val="28"/>
          <w:szCs w:val="28"/>
        </w:rPr>
      </w:pPr>
      <w:r w:rsidRPr="002D6FE6">
        <w:rPr>
          <w:spacing w:val="3"/>
          <w:sz w:val="28"/>
          <w:szCs w:val="28"/>
        </w:rPr>
        <w:t>17.</w:t>
      </w:r>
      <w:r w:rsidRPr="002D6FE6">
        <w:rPr>
          <w:spacing w:val="3"/>
          <w:sz w:val="28"/>
          <w:szCs w:val="28"/>
        </w:rPr>
        <w:tab/>
      </w:r>
      <w:r w:rsidRPr="002D6FE6">
        <w:rPr>
          <w:spacing w:val="3"/>
          <w:sz w:val="28"/>
          <w:szCs w:val="28"/>
          <w:lang w:val="ky-KG"/>
        </w:rPr>
        <w:t xml:space="preserve">Отундун алынган сынамынын температурасын өлчөө зарыл болсо, сынам алгыч сынам алына турган идиштин белгиленген деңгээлинде 5 минуттан кем эмес убакыт ичинде салынып турат. </w:t>
      </w:r>
    </w:p>
    <w:p w:rsidR="008751B2" w:rsidRPr="002D6FE6" w:rsidRDefault="008751B2" w:rsidP="008751B2">
      <w:pPr>
        <w:tabs>
          <w:tab w:val="left" w:pos="993"/>
          <w:tab w:val="left" w:pos="1134"/>
          <w:tab w:val="left" w:pos="1276"/>
          <w:tab w:val="left" w:pos="1418"/>
        </w:tabs>
        <w:ind w:firstLine="709"/>
        <w:jc w:val="both"/>
        <w:rPr>
          <w:sz w:val="28"/>
          <w:szCs w:val="28"/>
          <w:lang w:val="ky-KG"/>
        </w:rPr>
      </w:pPr>
      <w:r w:rsidRPr="002D6FE6">
        <w:rPr>
          <w:spacing w:val="-1"/>
          <w:sz w:val="28"/>
          <w:szCs w:val="28"/>
        </w:rPr>
        <w:t>18.</w:t>
      </w:r>
      <w:r w:rsidRPr="002D6FE6">
        <w:rPr>
          <w:spacing w:val="-1"/>
          <w:sz w:val="28"/>
          <w:szCs w:val="28"/>
        </w:rPr>
        <w:tab/>
      </w:r>
      <w:r w:rsidRPr="002D6FE6">
        <w:rPr>
          <w:spacing w:val="-1"/>
          <w:sz w:val="28"/>
          <w:szCs w:val="28"/>
          <w:lang w:val="ky-KG"/>
        </w:rPr>
        <w:t xml:space="preserve">АвиаКММ/АС сынамын алуу үчүн сынам алуучу түтүк менен аны таранын түбүнө түшүрүү керек, андан кийин үстүңкү тешикти бармак менен жаап, түтүк тарадан чыгарып алынат. Сынам алуучу түтүктөн сынамды бириктирилген сынамды түзүү үчүн идишке куюп, кылдат аралаштырат. </w:t>
      </w:r>
    </w:p>
    <w:p w:rsidR="008751B2" w:rsidRPr="002D6FE6" w:rsidRDefault="008751B2" w:rsidP="008751B2">
      <w:pPr>
        <w:tabs>
          <w:tab w:val="left" w:pos="993"/>
          <w:tab w:val="left" w:pos="1134"/>
          <w:tab w:val="left" w:pos="1276"/>
          <w:tab w:val="left" w:pos="1418"/>
        </w:tabs>
        <w:ind w:firstLine="709"/>
        <w:jc w:val="both"/>
        <w:rPr>
          <w:spacing w:val="-3"/>
          <w:sz w:val="28"/>
          <w:szCs w:val="28"/>
        </w:rPr>
      </w:pPr>
      <w:r w:rsidRPr="002D6FE6">
        <w:rPr>
          <w:sz w:val="28"/>
          <w:szCs w:val="28"/>
          <w:lang w:val="ky-KG"/>
        </w:rPr>
        <w:t xml:space="preserve">Чоюлчак майлардан сынамды поршендик, винт сымал же узунунан жылчыгы бар щуп менен алат. </w:t>
      </w:r>
    </w:p>
    <w:p w:rsidR="008751B2" w:rsidRPr="002D6FE6" w:rsidRDefault="008751B2" w:rsidP="008751B2">
      <w:pPr>
        <w:tabs>
          <w:tab w:val="left" w:pos="993"/>
          <w:tab w:val="left" w:pos="1134"/>
          <w:tab w:val="left" w:pos="1276"/>
          <w:tab w:val="left" w:pos="1418"/>
        </w:tabs>
        <w:ind w:firstLine="709"/>
        <w:jc w:val="both"/>
        <w:rPr>
          <w:spacing w:val="4"/>
          <w:sz w:val="28"/>
          <w:szCs w:val="28"/>
          <w:lang w:val="ky-KG"/>
        </w:rPr>
      </w:pPr>
      <w:r w:rsidRPr="002D6FE6">
        <w:rPr>
          <w:spacing w:val="5"/>
          <w:sz w:val="28"/>
          <w:szCs w:val="28"/>
        </w:rPr>
        <w:t>19.</w:t>
      </w:r>
      <w:r w:rsidRPr="002D6FE6">
        <w:rPr>
          <w:spacing w:val="5"/>
          <w:sz w:val="28"/>
          <w:szCs w:val="28"/>
        </w:rPr>
        <w:tab/>
      </w:r>
      <w:r w:rsidRPr="002D6FE6">
        <w:rPr>
          <w:spacing w:val="5"/>
          <w:sz w:val="28"/>
          <w:szCs w:val="28"/>
          <w:lang w:val="ky-KG"/>
        </w:rPr>
        <w:t xml:space="preserve">Сынам алуу алдында щупту чөгөрүү жеринде майлагандын үстүңкү 25 мм катмарын кетирет. Щуптун үстүңкү бөлүгүндөгү калыңдыгы 5 мм майлоонун катмары сынамга киргизилбейт. </w:t>
      </w:r>
    </w:p>
    <w:p w:rsidR="008751B2" w:rsidRPr="002D6FE6" w:rsidRDefault="008751B2" w:rsidP="008751B2">
      <w:pPr>
        <w:tabs>
          <w:tab w:val="left" w:pos="993"/>
          <w:tab w:val="left" w:pos="1134"/>
          <w:tab w:val="left" w:pos="1276"/>
          <w:tab w:val="left" w:pos="1418"/>
        </w:tabs>
        <w:ind w:firstLine="709"/>
        <w:jc w:val="both"/>
        <w:rPr>
          <w:spacing w:val="5"/>
          <w:sz w:val="28"/>
          <w:szCs w:val="28"/>
          <w:lang w:val="ky-KG"/>
        </w:rPr>
      </w:pPr>
      <w:r w:rsidRPr="002D6FE6">
        <w:rPr>
          <w:spacing w:val="3"/>
          <w:sz w:val="28"/>
          <w:szCs w:val="28"/>
          <w:lang w:val="ky-KG"/>
        </w:rPr>
        <w:t>20.</w:t>
      </w:r>
      <w:r w:rsidRPr="002D6FE6">
        <w:rPr>
          <w:spacing w:val="3"/>
          <w:sz w:val="28"/>
          <w:szCs w:val="28"/>
          <w:lang w:val="ky-KG"/>
        </w:rPr>
        <w:tab/>
        <w:t xml:space="preserve">АвиаКММ бириктирилген сынамын чекиттик сынамдарды аралаштырып түзөт. </w:t>
      </w:r>
    </w:p>
    <w:p w:rsidR="008751B2" w:rsidRPr="002D6FE6" w:rsidRDefault="008751B2" w:rsidP="008751B2">
      <w:pPr>
        <w:tabs>
          <w:tab w:val="left" w:pos="993"/>
          <w:tab w:val="left" w:pos="1134"/>
          <w:tab w:val="left" w:pos="1276"/>
          <w:tab w:val="left" w:pos="1418"/>
        </w:tabs>
        <w:ind w:firstLine="709"/>
        <w:jc w:val="both"/>
        <w:rPr>
          <w:sz w:val="28"/>
          <w:szCs w:val="28"/>
          <w:lang w:val="ky-KG"/>
        </w:rPr>
      </w:pPr>
      <w:r w:rsidRPr="002D6FE6">
        <w:rPr>
          <w:sz w:val="28"/>
          <w:szCs w:val="28"/>
          <w:lang w:val="ky-KG"/>
        </w:rPr>
        <w:t>21.</w:t>
      </w:r>
      <w:r w:rsidRPr="002D6FE6">
        <w:rPr>
          <w:sz w:val="28"/>
          <w:szCs w:val="28"/>
          <w:lang w:val="ky-KG"/>
        </w:rPr>
        <w:tab/>
        <w:t xml:space="preserve">Лаборатордук анализдерге арналган сынамдардын көлөмү авиациялык отун жана авиациялык бензин үчүн 1,5 л, авиаКММдин  калган түрлөрү үчүн 0,7 л кем эмес түзүүгө тийиш. АвиаКММ тазалык деңгээлин текшерүү үчүн – 0,5-0,8 л. </w:t>
      </w:r>
    </w:p>
    <w:p w:rsidR="008751B2" w:rsidRPr="002D6FE6" w:rsidRDefault="008751B2" w:rsidP="008751B2">
      <w:pPr>
        <w:tabs>
          <w:tab w:val="left" w:pos="993"/>
          <w:tab w:val="left" w:pos="1134"/>
          <w:tab w:val="left" w:pos="1276"/>
          <w:tab w:val="left" w:pos="1418"/>
        </w:tabs>
        <w:ind w:firstLine="709"/>
        <w:jc w:val="both"/>
        <w:rPr>
          <w:sz w:val="28"/>
          <w:szCs w:val="28"/>
          <w:lang w:val="ky-KG"/>
        </w:rPr>
      </w:pPr>
      <w:r w:rsidRPr="002D6FE6">
        <w:rPr>
          <w:sz w:val="28"/>
          <w:szCs w:val="28"/>
          <w:lang w:val="ky-KG"/>
        </w:rPr>
        <w:t>22.</w:t>
      </w:r>
      <w:r w:rsidRPr="002D6FE6">
        <w:rPr>
          <w:sz w:val="28"/>
          <w:szCs w:val="28"/>
          <w:lang w:val="ky-KG"/>
        </w:rPr>
        <w:tab/>
        <w:t xml:space="preserve">Резервуарда продуктуунун массасын аныктоо максатында резервуардан авиаКММдин чекиттик сынамдарын сынам алгычтар менен алууда орточо тыгыздыгын КММ сапатын контролдоо лабораториясында түзүлгөн бириктирилген сынам боюнча аныктайт жана ушул тыгыздыкты резервуардагы продуктунун орточо температурасына келтирет. Мында чекиттик сынамды алган учурда анын температурасын өлчөйт. Сынам алгычты 5 минут кармайт. Резервуардагы продуктунун орточо температурасы катары бириктирилген сынамды түзүү үчүн колдонулуучу катыштыкта алынган чекиттик сынамдардын температурасынын орточо арифметикалык маанисин алышат.  </w:t>
      </w:r>
    </w:p>
    <w:p w:rsidR="008751B2" w:rsidRPr="002D6FE6" w:rsidRDefault="008751B2" w:rsidP="008751B2">
      <w:pPr>
        <w:pStyle w:val="ad"/>
        <w:tabs>
          <w:tab w:val="left" w:pos="993"/>
          <w:tab w:val="left" w:pos="1134"/>
          <w:tab w:val="left" w:pos="1276"/>
          <w:tab w:val="left" w:pos="1418"/>
        </w:tabs>
        <w:ind w:left="0" w:right="0" w:firstLine="709"/>
        <w:rPr>
          <w:sz w:val="28"/>
          <w:szCs w:val="28"/>
        </w:rPr>
      </w:pPr>
      <w:r w:rsidRPr="002D6FE6">
        <w:rPr>
          <w:sz w:val="28"/>
          <w:szCs w:val="28"/>
        </w:rPr>
        <w:t>23.</w:t>
      </w:r>
      <w:r w:rsidRPr="002D6FE6">
        <w:rPr>
          <w:sz w:val="28"/>
          <w:szCs w:val="28"/>
        </w:rPr>
        <w:tab/>
      </w:r>
      <w:r w:rsidRPr="002D6FE6">
        <w:rPr>
          <w:sz w:val="28"/>
          <w:szCs w:val="28"/>
          <w:lang w:val="ky-KG"/>
        </w:rPr>
        <w:t xml:space="preserve">Бириктирилген сынамдын көлөмү ченемдик техникалык документацияда конкреттүү продукцияга белгиленет. </w:t>
      </w:r>
    </w:p>
    <w:p w:rsidR="008751B2" w:rsidRPr="002D6FE6" w:rsidRDefault="008751B2" w:rsidP="008751B2">
      <w:pPr>
        <w:pStyle w:val="ad"/>
        <w:tabs>
          <w:tab w:val="left" w:pos="993"/>
          <w:tab w:val="left" w:pos="1134"/>
          <w:tab w:val="left" w:pos="1276"/>
          <w:tab w:val="left" w:pos="1418"/>
        </w:tabs>
        <w:ind w:left="0" w:right="0" w:firstLine="709"/>
        <w:rPr>
          <w:sz w:val="28"/>
          <w:szCs w:val="28"/>
        </w:rPr>
      </w:pPr>
    </w:p>
    <w:p w:rsidR="008751B2" w:rsidRPr="002D6FE6" w:rsidRDefault="008751B2" w:rsidP="008751B2">
      <w:pPr>
        <w:tabs>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 xml:space="preserve">6. </w:t>
      </w:r>
      <w:r w:rsidRPr="002D6FE6">
        <w:rPr>
          <w:b/>
          <w:sz w:val="28"/>
          <w:szCs w:val="28"/>
        </w:rPr>
        <w:tab/>
      </w:r>
      <w:r w:rsidRPr="002D6FE6">
        <w:rPr>
          <w:b/>
          <w:sz w:val="28"/>
          <w:szCs w:val="28"/>
          <w:lang w:val="ky-KG"/>
        </w:rPr>
        <w:t>Сынамдарды резервуарлардан алуу</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24.</w:t>
      </w:r>
      <w:r w:rsidRPr="002D6FE6">
        <w:rPr>
          <w:sz w:val="28"/>
          <w:szCs w:val="28"/>
        </w:rPr>
        <w:tab/>
      </w:r>
      <w:r w:rsidRPr="002D6FE6">
        <w:rPr>
          <w:sz w:val="28"/>
          <w:szCs w:val="28"/>
          <w:lang w:val="ky-KG"/>
        </w:rPr>
        <w:t xml:space="preserve">Сынамдарды резервуарлардан алуу алдында продуктуну тундурат жана товар алдындагы сууну жок кылат.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25.</w:t>
      </w:r>
      <w:r w:rsidRPr="002D6FE6">
        <w:rPr>
          <w:sz w:val="28"/>
          <w:szCs w:val="28"/>
        </w:rPr>
        <w:tab/>
      </w:r>
      <w:r w:rsidRPr="002D6FE6">
        <w:rPr>
          <w:sz w:val="28"/>
          <w:szCs w:val="28"/>
          <w:lang w:val="ky-KG"/>
        </w:rPr>
        <w:t>Вертикалдуу цилиндрдик резервуарлардан чекиттик сынамдарды көчмө же стационардык сынам алгычтар менен 3 деңгээлден алат</w:t>
      </w:r>
      <w:r w:rsidRPr="002D6FE6">
        <w:rPr>
          <w:sz w:val="28"/>
          <w:szCs w:val="28"/>
        </w:rPr>
        <w:t>:</w:t>
      </w:r>
    </w:p>
    <w:p w:rsidR="008751B2" w:rsidRPr="002D6FE6" w:rsidRDefault="008751B2" w:rsidP="00CE109F">
      <w:pPr>
        <w:pStyle w:val="af4"/>
        <w:numPr>
          <w:ilvl w:val="0"/>
          <w:numId w:val="25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үстүңкүдөн</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мунайзаттын үстүнөн</w:t>
      </w:r>
      <w:r w:rsidRPr="002D6FE6">
        <w:rPr>
          <w:rFonts w:ascii="Times New Roman" w:hAnsi="Times New Roman" w:cs="Times New Roman"/>
          <w:sz w:val="28"/>
          <w:szCs w:val="28"/>
        </w:rPr>
        <w:t xml:space="preserve"> 250 мм </w:t>
      </w:r>
      <w:r w:rsidRPr="002D6FE6">
        <w:rPr>
          <w:rFonts w:ascii="Times New Roman" w:hAnsi="Times New Roman" w:cs="Times New Roman"/>
          <w:sz w:val="28"/>
          <w:szCs w:val="28"/>
          <w:lang w:val="ky-KG"/>
        </w:rPr>
        <w:t>төмөн жерден</w:t>
      </w:r>
      <w:r w:rsidRPr="002D6FE6">
        <w:rPr>
          <w:rFonts w:ascii="Times New Roman" w:hAnsi="Times New Roman" w:cs="Times New Roman"/>
          <w:sz w:val="28"/>
          <w:szCs w:val="28"/>
        </w:rPr>
        <w:t>;</w:t>
      </w:r>
    </w:p>
    <w:p w:rsidR="008751B2" w:rsidRPr="002D6FE6" w:rsidRDefault="008751B2" w:rsidP="00CE109F">
      <w:pPr>
        <w:pStyle w:val="af4"/>
        <w:numPr>
          <w:ilvl w:val="0"/>
          <w:numId w:val="25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ортоңкудан</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продуктунун мамыдай бийиктигинин ортосунан</w:t>
      </w:r>
      <w:r w:rsidRPr="002D6FE6">
        <w:rPr>
          <w:rFonts w:ascii="Times New Roman" w:hAnsi="Times New Roman" w:cs="Times New Roman"/>
          <w:sz w:val="28"/>
          <w:szCs w:val="28"/>
        </w:rPr>
        <w:t>;</w:t>
      </w:r>
    </w:p>
    <w:p w:rsidR="008751B2" w:rsidRPr="002D6FE6" w:rsidRDefault="008751B2" w:rsidP="00CE109F">
      <w:pPr>
        <w:pStyle w:val="af4"/>
        <w:numPr>
          <w:ilvl w:val="0"/>
          <w:numId w:val="25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ылдыйкыдан</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 xml:space="preserve">резервуардын түбүнөн </w:t>
      </w:r>
      <w:r w:rsidRPr="002D6FE6">
        <w:rPr>
          <w:rFonts w:ascii="Times New Roman" w:hAnsi="Times New Roman" w:cs="Times New Roman"/>
          <w:sz w:val="28"/>
          <w:szCs w:val="28"/>
        </w:rPr>
        <w:t xml:space="preserve">250 мм </w:t>
      </w:r>
      <w:r w:rsidRPr="002D6FE6">
        <w:rPr>
          <w:rFonts w:ascii="Times New Roman" w:hAnsi="Times New Roman" w:cs="Times New Roman"/>
          <w:sz w:val="28"/>
          <w:szCs w:val="28"/>
          <w:lang w:val="ky-KG"/>
        </w:rPr>
        <w:t>жогорудан</w:t>
      </w:r>
      <w:r w:rsidRPr="002D6FE6">
        <w:rPr>
          <w:rFonts w:ascii="Times New Roman" w:hAnsi="Times New Roman" w:cs="Times New Roman"/>
          <w:sz w:val="28"/>
          <w:szCs w:val="28"/>
        </w:rPr>
        <w:t>.</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lang w:val="ky-KG"/>
        </w:rPr>
        <w:t xml:space="preserve">Продуктунун бириктирилген сынамы 3 деңгээлдеги чекиттик сынамдардын көлөмдүк бөлүктөрүн 1:3:1 катыштыкта аралаштырып түзүлөт.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lang w:val="ky-KG"/>
        </w:rPr>
        <w:t xml:space="preserve">Вертикалдуу резервуарда продуктунун деңгээлинин бийиктиги      2000 мм ашпаганда чекиттик сынамды үстүңкү жана ылдыйкы деңгээлден алып, бирдей көлөмдө аралаштыруу керек.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26.</w:t>
      </w:r>
      <w:r w:rsidRPr="002D6FE6">
        <w:rPr>
          <w:sz w:val="28"/>
          <w:szCs w:val="28"/>
        </w:rPr>
        <w:tab/>
      </w:r>
      <w:r w:rsidRPr="002D6FE6">
        <w:rPr>
          <w:sz w:val="28"/>
          <w:szCs w:val="28"/>
          <w:lang w:val="ky-KG"/>
        </w:rPr>
        <w:t>Горизонталдык резервуарлардан сынамдарды алуу</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1)</w:t>
      </w:r>
      <w:r w:rsidRPr="002D6FE6">
        <w:rPr>
          <w:sz w:val="28"/>
          <w:szCs w:val="28"/>
        </w:rPr>
        <w:tab/>
        <w:t>диаметр</w:t>
      </w:r>
      <w:r w:rsidRPr="002D6FE6">
        <w:rPr>
          <w:sz w:val="28"/>
          <w:szCs w:val="28"/>
          <w:lang w:val="ky-KG"/>
        </w:rPr>
        <w:t>и</w:t>
      </w:r>
      <w:r w:rsidRPr="002D6FE6">
        <w:rPr>
          <w:sz w:val="28"/>
          <w:szCs w:val="28"/>
        </w:rPr>
        <w:t xml:space="preserve"> 2500 мм </w:t>
      </w:r>
      <w:r w:rsidRPr="002D6FE6">
        <w:rPr>
          <w:sz w:val="28"/>
          <w:szCs w:val="28"/>
          <w:lang w:val="ky-KG"/>
        </w:rPr>
        <w:t xml:space="preserve">ашкан </w:t>
      </w:r>
      <w:r w:rsidRPr="002D6FE6">
        <w:rPr>
          <w:sz w:val="28"/>
          <w:szCs w:val="28"/>
        </w:rPr>
        <w:t>горизонтал</w:t>
      </w:r>
      <w:r w:rsidRPr="002D6FE6">
        <w:rPr>
          <w:sz w:val="28"/>
          <w:szCs w:val="28"/>
          <w:lang w:val="ky-KG"/>
        </w:rPr>
        <w:t>дык</w:t>
      </w:r>
      <w:r w:rsidRPr="002D6FE6">
        <w:rPr>
          <w:sz w:val="28"/>
          <w:szCs w:val="28"/>
        </w:rPr>
        <w:t xml:space="preserve"> цилиндр</w:t>
      </w:r>
      <w:r w:rsidRPr="002D6FE6">
        <w:rPr>
          <w:sz w:val="28"/>
          <w:szCs w:val="28"/>
          <w:lang w:val="ky-KG"/>
        </w:rPr>
        <w:t>д</w:t>
      </w:r>
      <w:r w:rsidRPr="002D6FE6">
        <w:rPr>
          <w:sz w:val="28"/>
          <w:szCs w:val="28"/>
        </w:rPr>
        <w:t>и</w:t>
      </w:r>
      <w:r w:rsidRPr="002D6FE6">
        <w:rPr>
          <w:sz w:val="28"/>
          <w:szCs w:val="28"/>
          <w:lang w:val="ky-KG"/>
        </w:rPr>
        <w:t>к</w:t>
      </w:r>
      <w:r w:rsidRPr="002D6FE6">
        <w:rPr>
          <w:sz w:val="28"/>
          <w:szCs w:val="28"/>
        </w:rPr>
        <w:t xml:space="preserve"> резервуар</w:t>
      </w:r>
      <w:r w:rsidRPr="002D6FE6">
        <w:rPr>
          <w:sz w:val="28"/>
          <w:szCs w:val="28"/>
          <w:lang w:val="ky-KG"/>
        </w:rPr>
        <w:t>д</w:t>
      </w:r>
      <w:r w:rsidRPr="002D6FE6">
        <w:rPr>
          <w:sz w:val="28"/>
          <w:szCs w:val="28"/>
        </w:rPr>
        <w:t>а</w:t>
      </w:r>
      <w:r w:rsidRPr="002D6FE6">
        <w:rPr>
          <w:sz w:val="28"/>
          <w:szCs w:val="28"/>
          <w:lang w:val="ky-KG"/>
        </w:rPr>
        <w:t>н чекиттик сынамдар 3 деңгээлден алынат</w:t>
      </w:r>
      <w:r w:rsidRPr="002D6FE6">
        <w:rPr>
          <w:sz w:val="28"/>
          <w:szCs w:val="28"/>
        </w:rPr>
        <w:t>:</w:t>
      </w:r>
    </w:p>
    <w:p w:rsidR="008751B2" w:rsidRPr="002D6FE6" w:rsidRDefault="008751B2" w:rsidP="00CE109F">
      <w:pPr>
        <w:pStyle w:val="af4"/>
        <w:numPr>
          <w:ilvl w:val="0"/>
          <w:numId w:val="252"/>
        </w:numPr>
        <w:tabs>
          <w:tab w:val="left" w:pos="993"/>
          <w:tab w:val="left" w:pos="1134"/>
          <w:tab w:val="left" w:pos="1276"/>
          <w:tab w:val="left" w:pos="1418"/>
          <w:tab w:val="left" w:pos="2268"/>
          <w:tab w:val="left" w:pos="2552"/>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үстүңкүдөн</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 xml:space="preserve">продуктунун үстүнөн </w:t>
      </w:r>
      <w:r w:rsidRPr="002D6FE6">
        <w:rPr>
          <w:rFonts w:ascii="Times New Roman" w:hAnsi="Times New Roman" w:cs="Times New Roman"/>
          <w:sz w:val="28"/>
          <w:szCs w:val="28"/>
        </w:rPr>
        <w:t xml:space="preserve">200 мм </w:t>
      </w:r>
      <w:r w:rsidRPr="002D6FE6">
        <w:rPr>
          <w:rFonts w:ascii="Times New Roman" w:hAnsi="Times New Roman" w:cs="Times New Roman"/>
          <w:sz w:val="28"/>
          <w:szCs w:val="28"/>
          <w:lang w:val="ky-KG"/>
        </w:rPr>
        <w:t>төмөн жерден</w:t>
      </w:r>
      <w:r w:rsidRPr="002D6FE6">
        <w:rPr>
          <w:rFonts w:ascii="Times New Roman" w:hAnsi="Times New Roman" w:cs="Times New Roman"/>
          <w:sz w:val="28"/>
          <w:szCs w:val="28"/>
        </w:rPr>
        <w:t>;</w:t>
      </w:r>
    </w:p>
    <w:p w:rsidR="008751B2" w:rsidRPr="002D6FE6" w:rsidRDefault="008751B2" w:rsidP="00CE109F">
      <w:pPr>
        <w:pStyle w:val="af4"/>
        <w:numPr>
          <w:ilvl w:val="0"/>
          <w:numId w:val="252"/>
        </w:numPr>
        <w:tabs>
          <w:tab w:val="left" w:pos="993"/>
          <w:tab w:val="left" w:pos="1134"/>
          <w:tab w:val="left" w:pos="1276"/>
          <w:tab w:val="left" w:pos="1418"/>
          <w:tab w:val="left" w:pos="2268"/>
          <w:tab w:val="left" w:pos="2552"/>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ортоңкудан</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продуктунун мамыдай бийиктигинин ортосунан</w:t>
      </w:r>
      <w:r w:rsidRPr="002D6FE6">
        <w:rPr>
          <w:rFonts w:ascii="Times New Roman" w:hAnsi="Times New Roman" w:cs="Times New Roman"/>
          <w:sz w:val="28"/>
          <w:szCs w:val="28"/>
        </w:rPr>
        <w:t>;</w:t>
      </w:r>
    </w:p>
    <w:p w:rsidR="008751B2" w:rsidRPr="002D6FE6" w:rsidRDefault="008751B2" w:rsidP="00CE109F">
      <w:pPr>
        <w:pStyle w:val="af4"/>
        <w:numPr>
          <w:ilvl w:val="0"/>
          <w:numId w:val="252"/>
        </w:numPr>
        <w:tabs>
          <w:tab w:val="left" w:pos="993"/>
          <w:tab w:val="left" w:pos="1134"/>
          <w:tab w:val="left" w:pos="1276"/>
          <w:tab w:val="left" w:pos="1418"/>
          <w:tab w:val="left" w:pos="2268"/>
          <w:tab w:val="left" w:pos="2552"/>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ылдыйкыдан</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резервуардын ички ылдыйкы жагынан</w:t>
      </w:r>
      <w:r w:rsidRPr="002D6FE6">
        <w:rPr>
          <w:rFonts w:ascii="Times New Roman" w:hAnsi="Times New Roman" w:cs="Times New Roman"/>
          <w:sz w:val="28"/>
          <w:szCs w:val="28"/>
        </w:rPr>
        <w:t xml:space="preserve"> 250 мм </w:t>
      </w:r>
      <w:r w:rsidRPr="002D6FE6">
        <w:rPr>
          <w:rFonts w:ascii="Times New Roman" w:hAnsi="Times New Roman" w:cs="Times New Roman"/>
          <w:sz w:val="28"/>
          <w:szCs w:val="28"/>
          <w:lang w:val="ky-KG"/>
        </w:rPr>
        <w:t>жогору жерден</w:t>
      </w:r>
      <w:r w:rsidRPr="002D6FE6">
        <w:rPr>
          <w:rFonts w:ascii="Times New Roman" w:hAnsi="Times New Roman" w:cs="Times New Roman"/>
          <w:sz w:val="28"/>
          <w:szCs w:val="28"/>
        </w:rPr>
        <w:t>.</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lang w:val="ky-KG"/>
        </w:rPr>
        <w:t>Бириктирилген сынам 3 деңгээлдеги чекиттик сынамдардын көлөмдүк бөлүктөрүн 1:6:1 катыштыкта аралаштыруу менен түзүлөт</w:t>
      </w:r>
      <w:r w:rsidRPr="002D6FE6">
        <w:rPr>
          <w:sz w:val="28"/>
          <w:szCs w:val="28"/>
        </w:rPr>
        <w:t>.</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2)</w:t>
      </w:r>
      <w:r w:rsidRPr="002D6FE6">
        <w:rPr>
          <w:sz w:val="28"/>
          <w:szCs w:val="28"/>
        </w:rPr>
        <w:tab/>
      </w:r>
      <w:r w:rsidRPr="002D6FE6">
        <w:rPr>
          <w:sz w:val="28"/>
          <w:szCs w:val="28"/>
          <w:lang w:val="ky-KG"/>
        </w:rPr>
        <w:t xml:space="preserve">Диаметри 2500 мм азыраак </w:t>
      </w:r>
      <w:r w:rsidRPr="002D6FE6">
        <w:rPr>
          <w:sz w:val="28"/>
          <w:szCs w:val="28"/>
        </w:rPr>
        <w:t>горизонтал</w:t>
      </w:r>
      <w:r w:rsidRPr="002D6FE6">
        <w:rPr>
          <w:sz w:val="28"/>
          <w:szCs w:val="28"/>
          <w:lang w:val="ky-KG"/>
        </w:rPr>
        <w:t>дуу</w:t>
      </w:r>
      <w:r w:rsidRPr="002D6FE6">
        <w:rPr>
          <w:sz w:val="28"/>
          <w:szCs w:val="28"/>
        </w:rPr>
        <w:t xml:space="preserve"> цилиндр</w:t>
      </w:r>
      <w:r w:rsidRPr="002D6FE6">
        <w:rPr>
          <w:sz w:val="28"/>
          <w:szCs w:val="28"/>
          <w:lang w:val="ky-KG"/>
        </w:rPr>
        <w:t>д</w:t>
      </w:r>
      <w:r w:rsidRPr="002D6FE6">
        <w:rPr>
          <w:sz w:val="28"/>
          <w:szCs w:val="28"/>
        </w:rPr>
        <w:t>и</w:t>
      </w:r>
      <w:r w:rsidRPr="002D6FE6">
        <w:rPr>
          <w:sz w:val="28"/>
          <w:szCs w:val="28"/>
          <w:lang w:val="ky-KG"/>
        </w:rPr>
        <w:t>к</w:t>
      </w:r>
      <w:r w:rsidRPr="002D6FE6">
        <w:rPr>
          <w:sz w:val="28"/>
          <w:szCs w:val="28"/>
        </w:rPr>
        <w:t xml:space="preserve"> резервуар</w:t>
      </w:r>
      <w:r w:rsidRPr="002D6FE6">
        <w:rPr>
          <w:sz w:val="28"/>
          <w:szCs w:val="28"/>
          <w:lang w:val="ky-KG"/>
        </w:rPr>
        <w:t>д</w:t>
      </w:r>
      <w:r w:rsidRPr="002D6FE6">
        <w:rPr>
          <w:sz w:val="28"/>
          <w:szCs w:val="28"/>
        </w:rPr>
        <w:t>а</w:t>
      </w:r>
      <w:r w:rsidRPr="002D6FE6">
        <w:rPr>
          <w:sz w:val="28"/>
          <w:szCs w:val="28"/>
          <w:lang w:val="ky-KG"/>
        </w:rPr>
        <w:t>н, канчалык толтурулушуна карабай, ошондой эле диаметрдин жарымынын бийиктигине жана андан төмөн толтурулган диаметри       2500 мм ашкан горизонталдуу цилиндрдик резервуардан чекиттик сынамдар 2 деңгээлден алынат</w:t>
      </w:r>
      <w:r w:rsidRPr="002D6FE6">
        <w:rPr>
          <w:sz w:val="28"/>
          <w:szCs w:val="28"/>
        </w:rPr>
        <w:t>:</w:t>
      </w:r>
    </w:p>
    <w:p w:rsidR="008751B2" w:rsidRPr="002D6FE6" w:rsidRDefault="008751B2" w:rsidP="00CE109F">
      <w:pPr>
        <w:pStyle w:val="af4"/>
        <w:numPr>
          <w:ilvl w:val="0"/>
          <w:numId w:val="253"/>
        </w:numPr>
        <w:tabs>
          <w:tab w:val="num" w:pos="360"/>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ортоңкудан</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продуктунун мамыдай бийиктигинин ортосунан</w:t>
      </w:r>
      <w:r w:rsidRPr="002D6FE6">
        <w:rPr>
          <w:rFonts w:ascii="Times New Roman" w:hAnsi="Times New Roman" w:cs="Times New Roman"/>
          <w:sz w:val="28"/>
          <w:szCs w:val="28"/>
        </w:rPr>
        <w:t>;</w:t>
      </w:r>
    </w:p>
    <w:p w:rsidR="008751B2" w:rsidRPr="002D6FE6" w:rsidRDefault="008751B2" w:rsidP="00CE109F">
      <w:pPr>
        <w:pStyle w:val="af4"/>
        <w:numPr>
          <w:ilvl w:val="0"/>
          <w:numId w:val="253"/>
        </w:numPr>
        <w:tabs>
          <w:tab w:val="num" w:pos="360"/>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ылдыйкыдан</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резервуардын ички ылдыйкы жагынан</w:t>
      </w:r>
      <w:r w:rsidRPr="002D6FE6">
        <w:rPr>
          <w:rFonts w:ascii="Times New Roman" w:hAnsi="Times New Roman" w:cs="Times New Roman"/>
          <w:sz w:val="28"/>
          <w:szCs w:val="28"/>
        </w:rPr>
        <w:t xml:space="preserve"> 250 мм </w:t>
      </w:r>
      <w:r w:rsidRPr="002D6FE6">
        <w:rPr>
          <w:rFonts w:ascii="Times New Roman" w:hAnsi="Times New Roman" w:cs="Times New Roman"/>
          <w:sz w:val="28"/>
          <w:szCs w:val="28"/>
          <w:lang w:val="ky-KG"/>
        </w:rPr>
        <w:t>жогору жерден</w:t>
      </w:r>
      <w:r w:rsidRPr="002D6FE6">
        <w:rPr>
          <w:rFonts w:ascii="Times New Roman" w:hAnsi="Times New Roman" w:cs="Times New Roman"/>
          <w:sz w:val="28"/>
          <w:szCs w:val="28"/>
        </w:rPr>
        <w:t>.</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lang w:val="ky-KG"/>
        </w:rPr>
        <w:t xml:space="preserve">Бириктирилген сынам ортоңку жана ылдыйкы деңгээлдеги чекиттик сынамдардын көлөмдүк бөлүктөрүн 3:1 катыштыкта аралаштыруу менен түзүлөт.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27.</w:t>
      </w:r>
      <w:r w:rsidRPr="002D6FE6">
        <w:rPr>
          <w:sz w:val="28"/>
          <w:szCs w:val="28"/>
        </w:rPr>
        <w:tab/>
      </w:r>
      <w:r w:rsidRPr="002D6FE6">
        <w:rPr>
          <w:sz w:val="28"/>
          <w:szCs w:val="28"/>
          <w:lang w:val="ky-KG"/>
        </w:rPr>
        <w:t xml:space="preserve">ТЖЦдан жана АЦдан сынам алуу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1)</w:t>
      </w:r>
      <w:r w:rsidRPr="002D6FE6">
        <w:rPr>
          <w:sz w:val="28"/>
          <w:szCs w:val="28"/>
        </w:rPr>
        <w:tab/>
        <w:t>ТЖЦ</w:t>
      </w:r>
      <w:r w:rsidRPr="002D6FE6">
        <w:rPr>
          <w:sz w:val="28"/>
          <w:szCs w:val="28"/>
          <w:lang w:val="ky-KG"/>
        </w:rPr>
        <w:t>дан</w:t>
      </w:r>
      <w:r w:rsidRPr="002D6FE6">
        <w:rPr>
          <w:sz w:val="28"/>
          <w:szCs w:val="28"/>
        </w:rPr>
        <w:t xml:space="preserve"> </w:t>
      </w:r>
      <w:r w:rsidRPr="002D6FE6">
        <w:rPr>
          <w:sz w:val="28"/>
          <w:szCs w:val="28"/>
          <w:lang w:val="ky-KG"/>
        </w:rPr>
        <w:t>жана</w:t>
      </w:r>
      <w:r w:rsidRPr="002D6FE6">
        <w:rPr>
          <w:sz w:val="28"/>
          <w:szCs w:val="28"/>
        </w:rPr>
        <w:t xml:space="preserve"> АЦ</w:t>
      </w:r>
      <w:r w:rsidRPr="002D6FE6">
        <w:rPr>
          <w:sz w:val="28"/>
          <w:szCs w:val="28"/>
          <w:lang w:val="ky-KG"/>
        </w:rPr>
        <w:t>дан куюу жана төгүү</w:t>
      </w:r>
      <w:r w:rsidRPr="002D6FE6">
        <w:rPr>
          <w:sz w:val="28"/>
          <w:szCs w:val="28"/>
        </w:rPr>
        <w:t xml:space="preserve"> пункт</w:t>
      </w:r>
      <w:r w:rsidRPr="002D6FE6">
        <w:rPr>
          <w:sz w:val="28"/>
          <w:szCs w:val="28"/>
          <w:lang w:val="ky-KG"/>
        </w:rPr>
        <w:t>тарында сынамды ички ылдыйкы жагынан цистернанын 0,33 диаметринин бийктигинде жайгашкан деңгээлден мунайзаттын бир чекттик сынамы көчмө сынам алгыч менен алынат</w:t>
      </w:r>
      <w:r w:rsidRPr="002D6FE6">
        <w:rPr>
          <w:sz w:val="28"/>
          <w:szCs w:val="28"/>
        </w:rPr>
        <w:t>.</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2)</w:t>
      </w:r>
      <w:r w:rsidRPr="002D6FE6">
        <w:rPr>
          <w:sz w:val="28"/>
          <w:szCs w:val="28"/>
        </w:rPr>
        <w:tab/>
      </w:r>
      <w:r w:rsidRPr="002D6FE6">
        <w:rPr>
          <w:sz w:val="28"/>
          <w:szCs w:val="28"/>
          <w:lang w:val="ky-KG"/>
        </w:rPr>
        <w:t xml:space="preserve">Куюу пунктунда бир убакта куюла турган АЦ тобу үчүн мунайзаттын бир маркасы менен толтурулган ар бир цистернадан чекиттик сынамдардын бирдей көлөмүнөн бириктирилген сынам түзүлөт.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28.</w:t>
      </w:r>
      <w:r w:rsidRPr="002D6FE6">
        <w:rPr>
          <w:sz w:val="28"/>
          <w:szCs w:val="28"/>
        </w:rPr>
        <w:tab/>
      </w:r>
      <w:r w:rsidRPr="002D6FE6">
        <w:rPr>
          <w:sz w:val="28"/>
          <w:szCs w:val="28"/>
          <w:lang w:val="ky-KG"/>
        </w:rPr>
        <w:t>Челектен, бидондон жана башка транспорттук тарадан сынамдарды алуу</w:t>
      </w:r>
    </w:p>
    <w:p w:rsidR="008751B2" w:rsidRPr="002D6FE6" w:rsidRDefault="008751B2" w:rsidP="00CE109F">
      <w:pPr>
        <w:pStyle w:val="af4"/>
        <w:numPr>
          <w:ilvl w:val="0"/>
          <w:numId w:val="20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Суюк авиаКММ/АС сынам алуу алдында аралаштыруу керек. Челектин ичиндегиси 5 минуттан кем эмес аралыгында сордуруп куюу менен аралаштырылат.</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 xml:space="preserve">Бидондун, банканын, бөтөлкөнүн ичиндегиси 5 минут ичинде кылдат булкуу менен же атайын аралаштыргычтын жардамы менен аралаштырылат. </w:t>
      </w:r>
    </w:p>
    <w:p w:rsidR="008751B2" w:rsidRPr="002D6FE6" w:rsidRDefault="008751B2" w:rsidP="00CE109F">
      <w:pPr>
        <w:pStyle w:val="af4"/>
        <w:numPr>
          <w:ilvl w:val="0"/>
          <w:numId w:val="20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Таранын тыгын, капкак жана түбүнүн тегерегин ачуу алдында тазалоо керек</w:t>
      </w:r>
      <w:r w:rsidRPr="002D6FE6">
        <w:rPr>
          <w:rFonts w:ascii="Times New Roman" w:hAnsi="Times New Roman" w:cs="Times New Roman"/>
          <w:sz w:val="28"/>
          <w:szCs w:val="28"/>
        </w:rPr>
        <w:t>.</w:t>
      </w:r>
    </w:p>
    <w:p w:rsidR="008751B2" w:rsidRPr="002D6FE6" w:rsidRDefault="008751B2" w:rsidP="00CE109F">
      <w:pPr>
        <w:pStyle w:val="af4"/>
        <w:numPr>
          <w:ilvl w:val="0"/>
          <w:numId w:val="20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ab/>
      </w:r>
      <w:r w:rsidRPr="002D6FE6">
        <w:rPr>
          <w:rFonts w:ascii="Times New Roman" w:hAnsi="Times New Roman" w:cs="Times New Roman"/>
          <w:sz w:val="28"/>
          <w:szCs w:val="28"/>
          <w:lang w:val="ky-KG"/>
        </w:rPr>
        <w:t xml:space="preserve">Сынам алгандан кийин жылчыксыздыгы калыбына келбей турган </w:t>
      </w:r>
      <w:r w:rsidRPr="002D6FE6">
        <w:rPr>
          <w:rFonts w:ascii="Times New Roman" w:hAnsi="Times New Roman" w:cs="Times New Roman"/>
          <w:sz w:val="28"/>
          <w:szCs w:val="28"/>
        </w:rPr>
        <w:t>тар</w:t>
      </w:r>
      <w:r w:rsidRPr="002D6FE6">
        <w:rPr>
          <w:rFonts w:ascii="Times New Roman" w:hAnsi="Times New Roman" w:cs="Times New Roman"/>
          <w:sz w:val="28"/>
          <w:szCs w:val="28"/>
          <w:lang w:val="ky-KG"/>
        </w:rPr>
        <w:t xml:space="preserve">адан чекиттик сынам керектөөчүнүн талабы боюнча гана алынат. </w:t>
      </w:r>
    </w:p>
    <w:p w:rsidR="008751B2" w:rsidRPr="002D6FE6" w:rsidRDefault="008751B2" w:rsidP="00CE109F">
      <w:pPr>
        <w:pStyle w:val="af4"/>
        <w:numPr>
          <w:ilvl w:val="0"/>
          <w:numId w:val="20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Транспорт</w:t>
      </w:r>
      <w:r w:rsidRPr="002D6FE6">
        <w:rPr>
          <w:rFonts w:ascii="Times New Roman" w:hAnsi="Times New Roman" w:cs="Times New Roman"/>
          <w:sz w:val="28"/>
          <w:szCs w:val="28"/>
          <w:lang w:val="ky-KG"/>
        </w:rPr>
        <w:t>тук</w:t>
      </w:r>
      <w:r w:rsidRPr="002D6FE6">
        <w:rPr>
          <w:rFonts w:ascii="Times New Roman" w:hAnsi="Times New Roman" w:cs="Times New Roman"/>
          <w:sz w:val="28"/>
          <w:szCs w:val="28"/>
        </w:rPr>
        <w:t xml:space="preserve"> тар</w:t>
      </w:r>
      <w:r w:rsidRPr="002D6FE6">
        <w:rPr>
          <w:rFonts w:ascii="Times New Roman" w:hAnsi="Times New Roman" w:cs="Times New Roman"/>
          <w:sz w:val="28"/>
          <w:szCs w:val="28"/>
          <w:lang w:val="ky-KG"/>
        </w:rPr>
        <w:t xml:space="preserve">адан продуктунун бир чекиттик сынамы алынууга тийиш.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lang w:val="ky-KG"/>
        </w:rPr>
        <w:t xml:space="preserve">Продуктунун бириктирилген сынамы чекиттик сынамдарды аралаштыруу менен түзүлөт.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6"/>
        <w:gridCol w:w="2008"/>
        <w:gridCol w:w="2509"/>
        <w:gridCol w:w="2134"/>
      </w:tblGrid>
      <w:tr w:rsidR="008751B2" w:rsidRPr="002D6FE6" w:rsidTr="008751B2">
        <w:tc>
          <w:tcPr>
            <w:tcW w:w="1419" w:type="pct"/>
          </w:tcPr>
          <w:p w:rsidR="008751B2" w:rsidRPr="002D6FE6" w:rsidRDefault="008751B2" w:rsidP="008751B2">
            <w:pPr>
              <w:tabs>
                <w:tab w:val="left" w:pos="993"/>
                <w:tab w:val="left" w:pos="1134"/>
                <w:tab w:val="left" w:pos="1276"/>
                <w:tab w:val="left" w:pos="1418"/>
              </w:tabs>
              <w:jc w:val="center"/>
            </w:pPr>
            <w:r w:rsidRPr="002D6FE6">
              <w:rPr>
                <w:lang w:val="ky-KG"/>
              </w:rPr>
              <w:t>Таранын саны</w:t>
            </w:r>
            <w:r w:rsidRPr="002D6FE6">
              <w:t>, n</w:t>
            </w:r>
          </w:p>
        </w:tc>
        <w:tc>
          <w:tcPr>
            <w:tcW w:w="1081" w:type="pct"/>
            <w:tcBorders>
              <w:bottom w:val="single" w:sz="4" w:space="0" w:color="auto"/>
            </w:tcBorders>
          </w:tcPr>
          <w:p w:rsidR="008751B2" w:rsidRPr="002D6FE6" w:rsidRDefault="008751B2" w:rsidP="008751B2">
            <w:pPr>
              <w:tabs>
                <w:tab w:val="left" w:pos="993"/>
                <w:tab w:val="left" w:pos="1134"/>
                <w:tab w:val="left" w:pos="1276"/>
                <w:tab w:val="left" w:pos="1418"/>
              </w:tabs>
              <w:jc w:val="center"/>
            </w:pPr>
            <w:r w:rsidRPr="002D6FE6">
              <w:rPr>
                <w:lang w:val="ky-KG"/>
              </w:rPr>
              <w:t>Чекиттик сынамдардын саны</w:t>
            </w:r>
            <w:r w:rsidRPr="002D6FE6">
              <w:t>, m</w:t>
            </w:r>
          </w:p>
        </w:tc>
        <w:tc>
          <w:tcPr>
            <w:tcW w:w="1351" w:type="pct"/>
          </w:tcPr>
          <w:p w:rsidR="008751B2" w:rsidRPr="002D6FE6" w:rsidRDefault="008751B2" w:rsidP="008751B2">
            <w:pPr>
              <w:pStyle w:val="5"/>
              <w:tabs>
                <w:tab w:val="left" w:pos="993"/>
                <w:tab w:val="left" w:pos="1134"/>
                <w:tab w:val="left" w:pos="1276"/>
                <w:tab w:val="left" w:pos="1418"/>
              </w:tabs>
              <w:spacing w:before="0"/>
              <w:jc w:val="center"/>
              <w:rPr>
                <w:color w:val="auto"/>
              </w:rPr>
            </w:pPr>
            <w:r w:rsidRPr="002D6FE6">
              <w:rPr>
                <w:rFonts w:ascii="Times New Roman" w:hAnsi="Times New Roman" w:cs="Times New Roman"/>
                <w:color w:val="auto"/>
                <w:lang w:val="ky-KG"/>
              </w:rPr>
              <w:t>Таранын саны</w:t>
            </w:r>
            <w:r w:rsidRPr="002D6FE6">
              <w:rPr>
                <w:color w:val="auto"/>
              </w:rPr>
              <w:t>, n</w:t>
            </w:r>
          </w:p>
        </w:tc>
        <w:tc>
          <w:tcPr>
            <w:tcW w:w="1149" w:type="pct"/>
          </w:tcPr>
          <w:p w:rsidR="008751B2" w:rsidRPr="002D6FE6" w:rsidRDefault="008751B2" w:rsidP="008751B2">
            <w:pPr>
              <w:tabs>
                <w:tab w:val="left" w:pos="993"/>
                <w:tab w:val="left" w:pos="1134"/>
                <w:tab w:val="left" w:pos="1276"/>
                <w:tab w:val="left" w:pos="1418"/>
              </w:tabs>
              <w:jc w:val="center"/>
            </w:pPr>
            <w:r w:rsidRPr="002D6FE6">
              <w:rPr>
                <w:lang w:val="ky-KG"/>
              </w:rPr>
              <w:t>Чекиттик сынамдардын саны</w:t>
            </w:r>
            <w:r w:rsidRPr="002D6FE6">
              <w:t>, m</w:t>
            </w:r>
          </w:p>
        </w:tc>
      </w:tr>
      <w:tr w:rsidR="008751B2" w:rsidRPr="002D6FE6" w:rsidTr="008751B2">
        <w:trPr>
          <w:trHeight w:val="413"/>
        </w:trPr>
        <w:tc>
          <w:tcPr>
            <w:tcW w:w="1419" w:type="pct"/>
          </w:tcPr>
          <w:p w:rsidR="008751B2" w:rsidRPr="002D6FE6" w:rsidRDefault="008751B2" w:rsidP="008751B2">
            <w:pPr>
              <w:tabs>
                <w:tab w:val="left" w:pos="993"/>
                <w:tab w:val="left" w:pos="1134"/>
                <w:tab w:val="left" w:pos="1276"/>
                <w:tab w:val="left" w:pos="1418"/>
              </w:tabs>
              <w:jc w:val="both"/>
            </w:pPr>
            <w:r w:rsidRPr="002D6FE6">
              <w:t>1</w:t>
            </w:r>
            <w:r w:rsidRPr="002D6FE6">
              <w:rPr>
                <w:lang w:val="ky-KG"/>
              </w:rPr>
              <w:t>ден</w:t>
            </w:r>
            <w:r w:rsidRPr="002D6FE6">
              <w:t xml:space="preserve"> 3</w:t>
            </w:r>
            <w:r w:rsidRPr="002D6FE6">
              <w:rPr>
                <w:lang w:val="ky-KG"/>
              </w:rPr>
              <w:t xml:space="preserve">кө чейин кошо </w:t>
            </w:r>
          </w:p>
        </w:tc>
        <w:tc>
          <w:tcPr>
            <w:tcW w:w="1081" w:type="pct"/>
            <w:tcBorders>
              <w:bottom w:val="single" w:sz="4" w:space="0" w:color="auto"/>
            </w:tcBorders>
          </w:tcPr>
          <w:p w:rsidR="008751B2" w:rsidRPr="002D6FE6" w:rsidRDefault="008751B2" w:rsidP="008751B2">
            <w:pPr>
              <w:pStyle w:val="10"/>
              <w:tabs>
                <w:tab w:val="left" w:pos="993"/>
                <w:tab w:val="left" w:pos="1134"/>
                <w:tab w:val="left" w:pos="1276"/>
                <w:tab w:val="left" w:pos="1418"/>
              </w:tabs>
              <w:spacing w:before="0" w:after="0"/>
              <w:jc w:val="center"/>
              <w:rPr>
                <w:rFonts w:ascii="Times New Roman" w:hAnsi="Times New Roman" w:cs="Times New Roman"/>
                <w:b w:val="0"/>
                <w:sz w:val="24"/>
                <w:szCs w:val="24"/>
              </w:rPr>
            </w:pPr>
            <w:r w:rsidRPr="002D6FE6">
              <w:rPr>
                <w:rFonts w:ascii="Times New Roman" w:hAnsi="Times New Roman" w:cs="Times New Roman"/>
                <w:b w:val="0"/>
                <w:sz w:val="24"/>
                <w:szCs w:val="24"/>
              </w:rPr>
              <w:t>Все</w:t>
            </w:r>
          </w:p>
        </w:tc>
        <w:tc>
          <w:tcPr>
            <w:tcW w:w="1351" w:type="pct"/>
          </w:tcPr>
          <w:p w:rsidR="008751B2" w:rsidRPr="002D6FE6" w:rsidRDefault="008751B2" w:rsidP="008751B2">
            <w:pPr>
              <w:tabs>
                <w:tab w:val="left" w:pos="993"/>
                <w:tab w:val="left" w:pos="1134"/>
                <w:tab w:val="left" w:pos="1276"/>
                <w:tab w:val="left" w:pos="1418"/>
              </w:tabs>
              <w:jc w:val="both"/>
            </w:pPr>
            <w:r w:rsidRPr="002D6FE6">
              <w:t>1729</w:t>
            </w:r>
            <w:r w:rsidRPr="002D6FE6">
              <w:rPr>
                <w:lang w:val="ky-KG"/>
              </w:rPr>
              <w:t>ден</w:t>
            </w:r>
            <w:r w:rsidRPr="002D6FE6">
              <w:t xml:space="preserve"> 2197</w:t>
            </w:r>
            <w:r w:rsidRPr="002D6FE6">
              <w:rPr>
                <w:lang w:val="ky-KG"/>
              </w:rPr>
              <w:t>ге чейин кошо</w:t>
            </w:r>
          </w:p>
        </w:tc>
        <w:tc>
          <w:tcPr>
            <w:tcW w:w="1149" w:type="pct"/>
          </w:tcPr>
          <w:p w:rsidR="008751B2" w:rsidRPr="002D6FE6" w:rsidRDefault="008751B2" w:rsidP="008751B2">
            <w:pPr>
              <w:tabs>
                <w:tab w:val="left" w:pos="993"/>
                <w:tab w:val="left" w:pos="1134"/>
                <w:tab w:val="left" w:pos="1276"/>
                <w:tab w:val="left" w:pos="1418"/>
              </w:tabs>
              <w:jc w:val="center"/>
            </w:pPr>
            <w:r w:rsidRPr="002D6FE6">
              <w:t>13</w:t>
            </w:r>
          </w:p>
        </w:tc>
      </w:tr>
      <w:tr w:rsidR="008751B2" w:rsidRPr="002D6FE6" w:rsidTr="008751B2">
        <w:tc>
          <w:tcPr>
            <w:tcW w:w="1419" w:type="pct"/>
          </w:tcPr>
          <w:p w:rsidR="008751B2" w:rsidRPr="002D6FE6" w:rsidRDefault="008751B2" w:rsidP="008751B2">
            <w:pPr>
              <w:tabs>
                <w:tab w:val="left" w:pos="993"/>
                <w:tab w:val="left" w:pos="1134"/>
                <w:tab w:val="left" w:pos="1276"/>
                <w:tab w:val="left" w:pos="1418"/>
              </w:tabs>
              <w:jc w:val="both"/>
            </w:pPr>
            <w:r w:rsidRPr="002D6FE6">
              <w:t>4</w:t>
            </w:r>
            <w:r w:rsidRPr="002D6FE6">
              <w:rPr>
                <w:lang w:val="ky-KG"/>
              </w:rPr>
              <w:t>төн</w:t>
            </w:r>
            <w:r w:rsidRPr="002D6FE6">
              <w:t xml:space="preserve"> 64</w:t>
            </w:r>
            <w:r w:rsidRPr="002D6FE6">
              <w:rPr>
                <w:lang w:val="ky-KG"/>
              </w:rPr>
              <w:t>кө чейин кошо</w:t>
            </w:r>
          </w:p>
        </w:tc>
        <w:tc>
          <w:tcPr>
            <w:tcW w:w="1081" w:type="pct"/>
            <w:tcBorders>
              <w:top w:val="single" w:sz="4" w:space="0" w:color="auto"/>
            </w:tcBorders>
          </w:tcPr>
          <w:p w:rsidR="008751B2" w:rsidRPr="002D6FE6" w:rsidRDefault="008751B2" w:rsidP="008751B2">
            <w:pPr>
              <w:tabs>
                <w:tab w:val="left" w:pos="993"/>
                <w:tab w:val="left" w:pos="1134"/>
                <w:tab w:val="left" w:pos="1276"/>
                <w:tab w:val="left" w:pos="1418"/>
              </w:tabs>
              <w:jc w:val="center"/>
            </w:pPr>
            <w:r w:rsidRPr="002D6FE6">
              <w:t>4</w:t>
            </w:r>
          </w:p>
        </w:tc>
        <w:tc>
          <w:tcPr>
            <w:tcW w:w="1351" w:type="pct"/>
          </w:tcPr>
          <w:p w:rsidR="008751B2" w:rsidRPr="002D6FE6" w:rsidRDefault="008751B2" w:rsidP="008751B2">
            <w:pPr>
              <w:tabs>
                <w:tab w:val="left" w:pos="993"/>
                <w:tab w:val="left" w:pos="1134"/>
                <w:tab w:val="left" w:pos="1276"/>
                <w:tab w:val="left" w:pos="1418"/>
              </w:tabs>
              <w:jc w:val="both"/>
            </w:pPr>
            <w:r w:rsidRPr="002D6FE6">
              <w:t>2198</w:t>
            </w:r>
            <w:r w:rsidRPr="002D6FE6">
              <w:rPr>
                <w:lang w:val="ky-KG"/>
              </w:rPr>
              <w:t>ден</w:t>
            </w:r>
            <w:r w:rsidRPr="002D6FE6">
              <w:t xml:space="preserve"> 2744</w:t>
            </w:r>
            <w:r w:rsidRPr="002D6FE6">
              <w:rPr>
                <w:lang w:val="ky-KG"/>
              </w:rPr>
              <w:t>кө чейин кошо</w:t>
            </w:r>
          </w:p>
        </w:tc>
        <w:tc>
          <w:tcPr>
            <w:tcW w:w="1149" w:type="pct"/>
          </w:tcPr>
          <w:p w:rsidR="008751B2" w:rsidRPr="002D6FE6" w:rsidRDefault="008751B2" w:rsidP="008751B2">
            <w:pPr>
              <w:tabs>
                <w:tab w:val="left" w:pos="993"/>
                <w:tab w:val="left" w:pos="1134"/>
                <w:tab w:val="left" w:pos="1276"/>
                <w:tab w:val="left" w:pos="1418"/>
              </w:tabs>
              <w:jc w:val="center"/>
            </w:pPr>
            <w:r w:rsidRPr="002D6FE6">
              <w:t>14</w:t>
            </w:r>
          </w:p>
        </w:tc>
      </w:tr>
      <w:tr w:rsidR="008751B2" w:rsidRPr="002D6FE6" w:rsidTr="008751B2">
        <w:tc>
          <w:tcPr>
            <w:tcW w:w="1419" w:type="pct"/>
          </w:tcPr>
          <w:p w:rsidR="008751B2" w:rsidRPr="002D6FE6" w:rsidRDefault="008751B2" w:rsidP="008751B2">
            <w:pPr>
              <w:tabs>
                <w:tab w:val="left" w:pos="993"/>
                <w:tab w:val="left" w:pos="1134"/>
                <w:tab w:val="left" w:pos="1276"/>
                <w:tab w:val="left" w:pos="1418"/>
              </w:tabs>
              <w:ind w:right="-132"/>
            </w:pPr>
            <w:r w:rsidRPr="002D6FE6">
              <w:t>65</w:t>
            </w:r>
            <w:r w:rsidRPr="002D6FE6">
              <w:rPr>
                <w:lang w:val="ky-KG"/>
              </w:rPr>
              <w:t>тен</w:t>
            </w:r>
            <w:r w:rsidRPr="002D6FE6">
              <w:t xml:space="preserve"> 125</w:t>
            </w:r>
            <w:r w:rsidRPr="002D6FE6">
              <w:rPr>
                <w:lang w:val="ky-KG"/>
              </w:rPr>
              <w:t>ке чейин кошо</w:t>
            </w:r>
          </w:p>
        </w:tc>
        <w:tc>
          <w:tcPr>
            <w:tcW w:w="1081" w:type="pct"/>
          </w:tcPr>
          <w:p w:rsidR="008751B2" w:rsidRPr="002D6FE6" w:rsidRDefault="008751B2" w:rsidP="008751B2">
            <w:pPr>
              <w:tabs>
                <w:tab w:val="left" w:pos="993"/>
                <w:tab w:val="left" w:pos="1134"/>
                <w:tab w:val="left" w:pos="1276"/>
                <w:tab w:val="left" w:pos="1418"/>
              </w:tabs>
              <w:jc w:val="center"/>
            </w:pPr>
            <w:r w:rsidRPr="002D6FE6">
              <w:t>5</w:t>
            </w:r>
          </w:p>
        </w:tc>
        <w:tc>
          <w:tcPr>
            <w:tcW w:w="1351" w:type="pct"/>
          </w:tcPr>
          <w:p w:rsidR="008751B2" w:rsidRPr="002D6FE6" w:rsidRDefault="008751B2" w:rsidP="008751B2">
            <w:pPr>
              <w:tabs>
                <w:tab w:val="left" w:pos="993"/>
                <w:tab w:val="left" w:pos="1134"/>
                <w:tab w:val="left" w:pos="1276"/>
                <w:tab w:val="left" w:pos="1418"/>
              </w:tabs>
              <w:jc w:val="both"/>
              <w:rPr>
                <w:lang w:val="ky-KG"/>
              </w:rPr>
            </w:pPr>
            <w:r w:rsidRPr="002D6FE6">
              <w:t>2745</w:t>
            </w:r>
            <w:r w:rsidRPr="002D6FE6">
              <w:rPr>
                <w:lang w:val="ky-KG"/>
              </w:rPr>
              <w:t>тен</w:t>
            </w:r>
            <w:r w:rsidRPr="002D6FE6">
              <w:t xml:space="preserve"> 3375</w:t>
            </w:r>
            <w:r w:rsidRPr="002D6FE6">
              <w:rPr>
                <w:lang w:val="ky-KG"/>
              </w:rPr>
              <w:t>ке чейин кошо</w:t>
            </w:r>
          </w:p>
        </w:tc>
        <w:tc>
          <w:tcPr>
            <w:tcW w:w="1149" w:type="pct"/>
          </w:tcPr>
          <w:p w:rsidR="008751B2" w:rsidRPr="002D6FE6" w:rsidRDefault="008751B2" w:rsidP="008751B2">
            <w:pPr>
              <w:tabs>
                <w:tab w:val="left" w:pos="993"/>
                <w:tab w:val="left" w:pos="1134"/>
                <w:tab w:val="left" w:pos="1276"/>
                <w:tab w:val="left" w:pos="1418"/>
              </w:tabs>
              <w:jc w:val="center"/>
            </w:pPr>
            <w:r w:rsidRPr="002D6FE6">
              <w:t>15</w:t>
            </w:r>
          </w:p>
        </w:tc>
      </w:tr>
      <w:tr w:rsidR="008751B2" w:rsidRPr="002D6FE6" w:rsidTr="008751B2">
        <w:tc>
          <w:tcPr>
            <w:tcW w:w="1419" w:type="pct"/>
          </w:tcPr>
          <w:p w:rsidR="008751B2" w:rsidRPr="002D6FE6" w:rsidRDefault="008751B2" w:rsidP="008751B2">
            <w:pPr>
              <w:tabs>
                <w:tab w:val="left" w:pos="993"/>
                <w:tab w:val="left" w:pos="1134"/>
                <w:tab w:val="left" w:pos="1276"/>
                <w:tab w:val="left" w:pos="1418"/>
              </w:tabs>
              <w:jc w:val="both"/>
              <w:rPr>
                <w:lang w:val="ky-KG"/>
              </w:rPr>
            </w:pPr>
            <w:r w:rsidRPr="002D6FE6">
              <w:t>126</w:t>
            </w:r>
            <w:r w:rsidRPr="002D6FE6">
              <w:rPr>
                <w:lang w:val="ky-KG"/>
              </w:rPr>
              <w:t>дан</w:t>
            </w:r>
            <w:r w:rsidRPr="002D6FE6">
              <w:t xml:space="preserve"> 216 </w:t>
            </w:r>
            <w:r w:rsidRPr="002D6FE6">
              <w:rPr>
                <w:lang w:val="ky-KG"/>
              </w:rPr>
              <w:t>чейин кошо</w:t>
            </w:r>
          </w:p>
        </w:tc>
        <w:tc>
          <w:tcPr>
            <w:tcW w:w="1081" w:type="pct"/>
          </w:tcPr>
          <w:p w:rsidR="008751B2" w:rsidRPr="002D6FE6" w:rsidRDefault="008751B2" w:rsidP="008751B2">
            <w:pPr>
              <w:tabs>
                <w:tab w:val="left" w:pos="993"/>
                <w:tab w:val="left" w:pos="1134"/>
                <w:tab w:val="left" w:pos="1276"/>
                <w:tab w:val="left" w:pos="1418"/>
              </w:tabs>
              <w:jc w:val="center"/>
            </w:pPr>
            <w:r w:rsidRPr="002D6FE6">
              <w:t>6</w:t>
            </w:r>
          </w:p>
        </w:tc>
        <w:tc>
          <w:tcPr>
            <w:tcW w:w="1351" w:type="pct"/>
          </w:tcPr>
          <w:p w:rsidR="008751B2" w:rsidRPr="002D6FE6" w:rsidRDefault="008751B2" w:rsidP="008751B2">
            <w:pPr>
              <w:tabs>
                <w:tab w:val="left" w:pos="993"/>
                <w:tab w:val="left" w:pos="1134"/>
                <w:tab w:val="left" w:pos="1276"/>
                <w:tab w:val="left" w:pos="1418"/>
              </w:tabs>
              <w:jc w:val="both"/>
            </w:pPr>
            <w:r w:rsidRPr="002D6FE6">
              <w:t>3376</w:t>
            </w:r>
            <w:r w:rsidRPr="002D6FE6">
              <w:rPr>
                <w:lang w:val="ky-KG"/>
              </w:rPr>
              <w:t>ден</w:t>
            </w:r>
            <w:r w:rsidRPr="002D6FE6">
              <w:t xml:space="preserve"> 4096</w:t>
            </w:r>
            <w:r w:rsidRPr="002D6FE6">
              <w:rPr>
                <w:lang w:val="ky-KG"/>
              </w:rPr>
              <w:t>га чейин кошо</w:t>
            </w:r>
          </w:p>
        </w:tc>
        <w:tc>
          <w:tcPr>
            <w:tcW w:w="1149" w:type="pct"/>
          </w:tcPr>
          <w:p w:rsidR="008751B2" w:rsidRPr="002D6FE6" w:rsidRDefault="008751B2" w:rsidP="008751B2">
            <w:pPr>
              <w:tabs>
                <w:tab w:val="left" w:pos="993"/>
                <w:tab w:val="left" w:pos="1134"/>
                <w:tab w:val="left" w:pos="1276"/>
                <w:tab w:val="left" w:pos="1418"/>
              </w:tabs>
              <w:jc w:val="center"/>
            </w:pPr>
            <w:r w:rsidRPr="002D6FE6">
              <w:t>16</w:t>
            </w:r>
          </w:p>
        </w:tc>
      </w:tr>
      <w:tr w:rsidR="008751B2" w:rsidRPr="002D6FE6" w:rsidTr="008751B2">
        <w:tc>
          <w:tcPr>
            <w:tcW w:w="1419" w:type="pct"/>
          </w:tcPr>
          <w:p w:rsidR="008751B2" w:rsidRPr="002D6FE6" w:rsidRDefault="008751B2" w:rsidP="008751B2">
            <w:pPr>
              <w:tabs>
                <w:tab w:val="left" w:pos="993"/>
                <w:tab w:val="left" w:pos="1134"/>
                <w:tab w:val="left" w:pos="1276"/>
                <w:tab w:val="left" w:pos="1418"/>
              </w:tabs>
              <w:jc w:val="both"/>
            </w:pPr>
            <w:r w:rsidRPr="002D6FE6">
              <w:t>217</w:t>
            </w:r>
            <w:r w:rsidRPr="002D6FE6">
              <w:rPr>
                <w:lang w:val="ky-KG"/>
              </w:rPr>
              <w:t>ден</w:t>
            </w:r>
            <w:r w:rsidRPr="002D6FE6">
              <w:t xml:space="preserve"> 343</w:t>
            </w:r>
            <w:r w:rsidRPr="002D6FE6">
              <w:rPr>
                <w:lang w:val="ky-KG"/>
              </w:rPr>
              <w:t>кө чейин кошо</w:t>
            </w:r>
          </w:p>
        </w:tc>
        <w:tc>
          <w:tcPr>
            <w:tcW w:w="1081" w:type="pct"/>
          </w:tcPr>
          <w:p w:rsidR="008751B2" w:rsidRPr="002D6FE6" w:rsidRDefault="008751B2" w:rsidP="008751B2">
            <w:pPr>
              <w:tabs>
                <w:tab w:val="left" w:pos="993"/>
                <w:tab w:val="left" w:pos="1134"/>
                <w:tab w:val="left" w:pos="1276"/>
                <w:tab w:val="left" w:pos="1418"/>
              </w:tabs>
              <w:jc w:val="center"/>
            </w:pPr>
            <w:r w:rsidRPr="002D6FE6">
              <w:t>7</w:t>
            </w:r>
          </w:p>
        </w:tc>
        <w:tc>
          <w:tcPr>
            <w:tcW w:w="1351" w:type="pct"/>
          </w:tcPr>
          <w:p w:rsidR="008751B2" w:rsidRPr="002D6FE6" w:rsidRDefault="008751B2" w:rsidP="008751B2">
            <w:pPr>
              <w:tabs>
                <w:tab w:val="left" w:pos="993"/>
                <w:tab w:val="left" w:pos="1134"/>
                <w:tab w:val="left" w:pos="1276"/>
                <w:tab w:val="left" w:pos="1418"/>
              </w:tabs>
              <w:jc w:val="both"/>
            </w:pPr>
            <w:r w:rsidRPr="002D6FE6">
              <w:t>4097</w:t>
            </w:r>
            <w:r w:rsidRPr="002D6FE6">
              <w:rPr>
                <w:lang w:val="ky-KG"/>
              </w:rPr>
              <w:t>ден</w:t>
            </w:r>
            <w:r w:rsidRPr="002D6FE6">
              <w:t xml:space="preserve"> 4913</w:t>
            </w:r>
            <w:r w:rsidRPr="002D6FE6">
              <w:rPr>
                <w:lang w:val="ky-KG"/>
              </w:rPr>
              <w:t>кө чейин кошо</w:t>
            </w:r>
          </w:p>
        </w:tc>
        <w:tc>
          <w:tcPr>
            <w:tcW w:w="1149" w:type="pct"/>
          </w:tcPr>
          <w:p w:rsidR="008751B2" w:rsidRPr="002D6FE6" w:rsidRDefault="008751B2" w:rsidP="008751B2">
            <w:pPr>
              <w:tabs>
                <w:tab w:val="left" w:pos="993"/>
                <w:tab w:val="left" w:pos="1134"/>
                <w:tab w:val="left" w:pos="1276"/>
                <w:tab w:val="left" w:pos="1418"/>
              </w:tabs>
              <w:jc w:val="center"/>
            </w:pPr>
            <w:r w:rsidRPr="002D6FE6">
              <w:t>17</w:t>
            </w:r>
          </w:p>
        </w:tc>
      </w:tr>
      <w:tr w:rsidR="008751B2" w:rsidRPr="002D6FE6" w:rsidTr="008751B2">
        <w:tc>
          <w:tcPr>
            <w:tcW w:w="1419" w:type="pct"/>
          </w:tcPr>
          <w:p w:rsidR="008751B2" w:rsidRPr="002D6FE6" w:rsidRDefault="008751B2" w:rsidP="008751B2">
            <w:pPr>
              <w:tabs>
                <w:tab w:val="left" w:pos="993"/>
                <w:tab w:val="left" w:pos="1134"/>
                <w:tab w:val="left" w:pos="1276"/>
                <w:tab w:val="left" w:pos="1418"/>
              </w:tabs>
              <w:jc w:val="both"/>
            </w:pPr>
            <w:r w:rsidRPr="002D6FE6">
              <w:t>344</w:t>
            </w:r>
            <w:r w:rsidRPr="002D6FE6">
              <w:rPr>
                <w:lang w:val="ky-KG"/>
              </w:rPr>
              <w:t>төн</w:t>
            </w:r>
            <w:r w:rsidRPr="002D6FE6">
              <w:t xml:space="preserve"> 512</w:t>
            </w:r>
            <w:r w:rsidRPr="002D6FE6">
              <w:rPr>
                <w:lang w:val="ky-KG"/>
              </w:rPr>
              <w:t>ге чейин кошо</w:t>
            </w:r>
          </w:p>
        </w:tc>
        <w:tc>
          <w:tcPr>
            <w:tcW w:w="1081" w:type="pct"/>
          </w:tcPr>
          <w:p w:rsidR="008751B2" w:rsidRPr="002D6FE6" w:rsidRDefault="008751B2" w:rsidP="008751B2">
            <w:pPr>
              <w:tabs>
                <w:tab w:val="left" w:pos="993"/>
                <w:tab w:val="left" w:pos="1134"/>
                <w:tab w:val="left" w:pos="1276"/>
                <w:tab w:val="left" w:pos="1418"/>
              </w:tabs>
              <w:jc w:val="center"/>
            </w:pPr>
            <w:r w:rsidRPr="002D6FE6">
              <w:t>8</w:t>
            </w:r>
          </w:p>
        </w:tc>
        <w:tc>
          <w:tcPr>
            <w:tcW w:w="1351" w:type="pct"/>
          </w:tcPr>
          <w:p w:rsidR="008751B2" w:rsidRPr="002D6FE6" w:rsidRDefault="008751B2" w:rsidP="008751B2">
            <w:pPr>
              <w:tabs>
                <w:tab w:val="left" w:pos="993"/>
                <w:tab w:val="left" w:pos="1134"/>
                <w:tab w:val="left" w:pos="1276"/>
                <w:tab w:val="left" w:pos="1418"/>
              </w:tabs>
              <w:jc w:val="both"/>
            </w:pPr>
            <w:r w:rsidRPr="002D6FE6">
              <w:t>4914</w:t>
            </w:r>
            <w:r w:rsidRPr="002D6FE6">
              <w:rPr>
                <w:lang w:val="ky-KG"/>
              </w:rPr>
              <w:t>төн</w:t>
            </w:r>
            <w:r w:rsidRPr="002D6FE6">
              <w:t xml:space="preserve"> 5832</w:t>
            </w:r>
            <w:r w:rsidRPr="002D6FE6">
              <w:rPr>
                <w:lang w:val="ky-KG"/>
              </w:rPr>
              <w:t>ге чейин кошо</w:t>
            </w:r>
          </w:p>
        </w:tc>
        <w:tc>
          <w:tcPr>
            <w:tcW w:w="1149" w:type="pct"/>
          </w:tcPr>
          <w:p w:rsidR="008751B2" w:rsidRPr="002D6FE6" w:rsidRDefault="008751B2" w:rsidP="008751B2">
            <w:pPr>
              <w:tabs>
                <w:tab w:val="left" w:pos="993"/>
                <w:tab w:val="left" w:pos="1134"/>
                <w:tab w:val="left" w:pos="1276"/>
                <w:tab w:val="left" w:pos="1418"/>
              </w:tabs>
              <w:jc w:val="center"/>
            </w:pPr>
            <w:r w:rsidRPr="002D6FE6">
              <w:t>18</w:t>
            </w:r>
          </w:p>
        </w:tc>
      </w:tr>
      <w:tr w:rsidR="008751B2" w:rsidRPr="002D6FE6" w:rsidTr="008751B2">
        <w:tc>
          <w:tcPr>
            <w:tcW w:w="1419" w:type="pct"/>
          </w:tcPr>
          <w:p w:rsidR="008751B2" w:rsidRPr="002D6FE6" w:rsidRDefault="008751B2" w:rsidP="008751B2">
            <w:pPr>
              <w:tabs>
                <w:tab w:val="left" w:pos="993"/>
                <w:tab w:val="left" w:pos="1134"/>
                <w:tab w:val="left" w:pos="1276"/>
                <w:tab w:val="left" w:pos="1418"/>
              </w:tabs>
              <w:jc w:val="both"/>
            </w:pPr>
            <w:r w:rsidRPr="002D6FE6">
              <w:t>513</w:t>
            </w:r>
            <w:r w:rsidRPr="002D6FE6">
              <w:rPr>
                <w:lang w:val="ky-KG"/>
              </w:rPr>
              <w:t xml:space="preserve">төн </w:t>
            </w:r>
            <w:r w:rsidRPr="002D6FE6">
              <w:t>729</w:t>
            </w:r>
            <w:r w:rsidRPr="002D6FE6">
              <w:rPr>
                <w:lang w:val="ky-KG"/>
              </w:rPr>
              <w:t>га чейин кошо</w:t>
            </w:r>
          </w:p>
        </w:tc>
        <w:tc>
          <w:tcPr>
            <w:tcW w:w="1081" w:type="pct"/>
          </w:tcPr>
          <w:p w:rsidR="008751B2" w:rsidRPr="002D6FE6" w:rsidRDefault="008751B2" w:rsidP="008751B2">
            <w:pPr>
              <w:tabs>
                <w:tab w:val="left" w:pos="993"/>
                <w:tab w:val="left" w:pos="1134"/>
                <w:tab w:val="left" w:pos="1276"/>
                <w:tab w:val="left" w:pos="1418"/>
              </w:tabs>
              <w:jc w:val="center"/>
            </w:pPr>
            <w:r w:rsidRPr="002D6FE6">
              <w:t>9</w:t>
            </w:r>
          </w:p>
        </w:tc>
        <w:tc>
          <w:tcPr>
            <w:tcW w:w="1351" w:type="pct"/>
          </w:tcPr>
          <w:p w:rsidR="008751B2" w:rsidRPr="002D6FE6" w:rsidRDefault="008751B2" w:rsidP="008751B2">
            <w:pPr>
              <w:tabs>
                <w:tab w:val="left" w:pos="993"/>
                <w:tab w:val="left" w:pos="1134"/>
                <w:tab w:val="left" w:pos="1276"/>
                <w:tab w:val="left" w:pos="1418"/>
              </w:tabs>
              <w:jc w:val="both"/>
            </w:pPr>
            <w:r w:rsidRPr="002D6FE6">
              <w:t>5833</w:t>
            </w:r>
            <w:r w:rsidRPr="002D6FE6">
              <w:rPr>
                <w:lang w:val="ky-KG"/>
              </w:rPr>
              <w:t>төн</w:t>
            </w:r>
            <w:r w:rsidRPr="002D6FE6">
              <w:t xml:space="preserve"> 6859</w:t>
            </w:r>
            <w:r w:rsidRPr="002D6FE6">
              <w:rPr>
                <w:lang w:val="ky-KG"/>
              </w:rPr>
              <w:t>га чейин кошо</w:t>
            </w:r>
          </w:p>
        </w:tc>
        <w:tc>
          <w:tcPr>
            <w:tcW w:w="1149" w:type="pct"/>
          </w:tcPr>
          <w:p w:rsidR="008751B2" w:rsidRPr="002D6FE6" w:rsidRDefault="008751B2" w:rsidP="008751B2">
            <w:pPr>
              <w:tabs>
                <w:tab w:val="left" w:pos="993"/>
                <w:tab w:val="left" w:pos="1134"/>
                <w:tab w:val="left" w:pos="1276"/>
                <w:tab w:val="left" w:pos="1418"/>
              </w:tabs>
              <w:jc w:val="center"/>
            </w:pPr>
            <w:r w:rsidRPr="002D6FE6">
              <w:t>19</w:t>
            </w:r>
          </w:p>
        </w:tc>
      </w:tr>
      <w:tr w:rsidR="008751B2" w:rsidRPr="002D6FE6" w:rsidTr="008751B2">
        <w:tc>
          <w:tcPr>
            <w:tcW w:w="1419" w:type="pct"/>
          </w:tcPr>
          <w:p w:rsidR="008751B2" w:rsidRPr="002D6FE6" w:rsidRDefault="008751B2" w:rsidP="008751B2">
            <w:pPr>
              <w:tabs>
                <w:tab w:val="left" w:pos="993"/>
                <w:tab w:val="left" w:pos="1134"/>
                <w:tab w:val="left" w:pos="1276"/>
                <w:tab w:val="left" w:pos="1418"/>
              </w:tabs>
              <w:jc w:val="both"/>
            </w:pPr>
            <w:r w:rsidRPr="002D6FE6">
              <w:t>730</w:t>
            </w:r>
            <w:r w:rsidRPr="002D6FE6">
              <w:rPr>
                <w:lang w:val="ky-KG"/>
              </w:rPr>
              <w:t xml:space="preserve">дан </w:t>
            </w:r>
            <w:r w:rsidRPr="002D6FE6">
              <w:t>1000</w:t>
            </w:r>
            <w:r w:rsidRPr="002D6FE6">
              <w:rPr>
                <w:lang w:val="ky-KG"/>
              </w:rPr>
              <w:t>ге чейин кошо</w:t>
            </w:r>
          </w:p>
        </w:tc>
        <w:tc>
          <w:tcPr>
            <w:tcW w:w="1081" w:type="pct"/>
          </w:tcPr>
          <w:p w:rsidR="008751B2" w:rsidRPr="002D6FE6" w:rsidRDefault="008751B2" w:rsidP="008751B2">
            <w:pPr>
              <w:tabs>
                <w:tab w:val="left" w:pos="993"/>
                <w:tab w:val="left" w:pos="1134"/>
                <w:tab w:val="left" w:pos="1276"/>
                <w:tab w:val="left" w:pos="1418"/>
              </w:tabs>
              <w:jc w:val="center"/>
            </w:pPr>
            <w:r w:rsidRPr="002D6FE6">
              <w:t>10</w:t>
            </w:r>
          </w:p>
        </w:tc>
        <w:tc>
          <w:tcPr>
            <w:tcW w:w="1351" w:type="pct"/>
          </w:tcPr>
          <w:p w:rsidR="008751B2" w:rsidRPr="002D6FE6" w:rsidRDefault="008751B2" w:rsidP="008751B2">
            <w:pPr>
              <w:tabs>
                <w:tab w:val="left" w:pos="993"/>
                <w:tab w:val="left" w:pos="1134"/>
                <w:tab w:val="left" w:pos="1276"/>
                <w:tab w:val="left" w:pos="1418"/>
              </w:tabs>
              <w:jc w:val="both"/>
              <w:rPr>
                <w:lang w:val="ky-KG"/>
              </w:rPr>
            </w:pPr>
            <w:r w:rsidRPr="002D6FE6">
              <w:t>6860</w:t>
            </w:r>
            <w:r w:rsidRPr="002D6FE6">
              <w:rPr>
                <w:lang w:val="ky-KG"/>
              </w:rPr>
              <w:t>тан</w:t>
            </w:r>
            <w:r w:rsidRPr="002D6FE6">
              <w:t xml:space="preserve"> 8000</w:t>
            </w:r>
            <w:r w:rsidRPr="002D6FE6">
              <w:rPr>
                <w:lang w:val="ky-KG"/>
              </w:rPr>
              <w:t>ге чейин кошо</w:t>
            </w:r>
          </w:p>
        </w:tc>
        <w:tc>
          <w:tcPr>
            <w:tcW w:w="1149" w:type="pct"/>
          </w:tcPr>
          <w:p w:rsidR="008751B2" w:rsidRPr="002D6FE6" w:rsidRDefault="008751B2" w:rsidP="008751B2">
            <w:pPr>
              <w:tabs>
                <w:tab w:val="left" w:pos="993"/>
                <w:tab w:val="left" w:pos="1134"/>
                <w:tab w:val="left" w:pos="1276"/>
                <w:tab w:val="left" w:pos="1418"/>
              </w:tabs>
              <w:jc w:val="center"/>
            </w:pPr>
            <w:r w:rsidRPr="002D6FE6">
              <w:t>20</w:t>
            </w:r>
          </w:p>
        </w:tc>
      </w:tr>
      <w:tr w:rsidR="008751B2" w:rsidRPr="002D6FE6" w:rsidTr="008751B2">
        <w:trPr>
          <w:cantSplit/>
        </w:trPr>
        <w:tc>
          <w:tcPr>
            <w:tcW w:w="1419" w:type="pct"/>
          </w:tcPr>
          <w:p w:rsidR="008751B2" w:rsidRPr="002D6FE6" w:rsidRDefault="008751B2" w:rsidP="008751B2">
            <w:pPr>
              <w:tabs>
                <w:tab w:val="left" w:pos="993"/>
                <w:tab w:val="left" w:pos="1134"/>
                <w:tab w:val="left" w:pos="1276"/>
                <w:tab w:val="left" w:pos="1418"/>
              </w:tabs>
              <w:jc w:val="both"/>
            </w:pPr>
            <w:r w:rsidRPr="002D6FE6">
              <w:t>1000</w:t>
            </w:r>
            <w:r w:rsidRPr="002D6FE6">
              <w:rPr>
                <w:lang w:val="ky-KG"/>
              </w:rPr>
              <w:t>ден</w:t>
            </w:r>
            <w:r w:rsidRPr="002D6FE6">
              <w:t xml:space="preserve">  1331</w:t>
            </w:r>
            <w:r w:rsidRPr="002D6FE6">
              <w:rPr>
                <w:lang w:val="ky-KG"/>
              </w:rPr>
              <w:t>ге чейин кошо</w:t>
            </w:r>
          </w:p>
        </w:tc>
        <w:tc>
          <w:tcPr>
            <w:tcW w:w="1081" w:type="pct"/>
          </w:tcPr>
          <w:p w:rsidR="008751B2" w:rsidRPr="002D6FE6" w:rsidRDefault="008751B2" w:rsidP="008751B2">
            <w:pPr>
              <w:tabs>
                <w:tab w:val="left" w:pos="993"/>
                <w:tab w:val="left" w:pos="1134"/>
                <w:tab w:val="left" w:pos="1276"/>
                <w:tab w:val="left" w:pos="1418"/>
              </w:tabs>
              <w:jc w:val="center"/>
            </w:pPr>
            <w:r w:rsidRPr="002D6FE6">
              <w:t>11</w:t>
            </w:r>
          </w:p>
        </w:tc>
        <w:tc>
          <w:tcPr>
            <w:tcW w:w="1351" w:type="pct"/>
            <w:vMerge w:val="restart"/>
            <w:vAlign w:val="center"/>
          </w:tcPr>
          <w:p w:rsidR="008751B2" w:rsidRPr="002D6FE6" w:rsidRDefault="008751B2" w:rsidP="008751B2">
            <w:pPr>
              <w:tabs>
                <w:tab w:val="left" w:pos="993"/>
                <w:tab w:val="left" w:pos="1134"/>
                <w:tab w:val="left" w:pos="1276"/>
                <w:tab w:val="left" w:pos="1418"/>
              </w:tabs>
              <w:jc w:val="center"/>
            </w:pPr>
            <w:r w:rsidRPr="002D6FE6">
              <w:t>8000</w:t>
            </w:r>
            <w:r w:rsidRPr="002D6FE6">
              <w:rPr>
                <w:lang w:val="ky-KG"/>
              </w:rPr>
              <w:t>ден жогору</w:t>
            </w:r>
            <w:r w:rsidRPr="002D6FE6">
              <w:rPr>
                <w:position w:val="-10"/>
              </w:rPr>
              <w:object w:dxaOrig="180" w:dyaOrig="340">
                <v:shape id="_x0000_i1026" type="#_x0000_t75" style="width:8.15pt;height:15.65pt" o:ole="">
                  <v:imagedata r:id="rId32" o:title=""/>
                </v:shape>
                <o:OLEObject Type="Embed" ProgID="Equation.3" ShapeID="_x0000_i1026" DrawAspect="Content" ObjectID="_1530428308" r:id="rId33"/>
              </w:object>
            </w:r>
          </w:p>
        </w:tc>
        <w:tc>
          <w:tcPr>
            <w:tcW w:w="1149" w:type="pct"/>
            <w:vMerge w:val="restart"/>
            <w:vAlign w:val="center"/>
          </w:tcPr>
          <w:p w:rsidR="008751B2" w:rsidRPr="002D6FE6" w:rsidRDefault="008751B2" w:rsidP="008751B2">
            <w:pPr>
              <w:tabs>
                <w:tab w:val="left" w:pos="993"/>
                <w:tab w:val="left" w:pos="1134"/>
                <w:tab w:val="left" w:pos="1276"/>
                <w:tab w:val="left" w:pos="1418"/>
              </w:tabs>
              <w:jc w:val="center"/>
            </w:pPr>
            <w:r w:rsidRPr="002D6FE6">
              <w:rPr>
                <w:position w:val="-8"/>
              </w:rPr>
              <w:object w:dxaOrig="900" w:dyaOrig="360">
                <v:shape id="_x0000_i1027" type="#_x0000_t75" style="width:65.75pt;height:25.05pt" o:ole="">
                  <v:imagedata r:id="rId34" o:title=""/>
                </v:shape>
                <o:OLEObject Type="Embed" ProgID="Equation.3" ShapeID="_x0000_i1027" DrawAspect="Content" ObjectID="_1530428309" r:id="rId35"/>
              </w:object>
            </w:r>
            <w:r w:rsidRPr="002D6FE6">
              <w:rPr>
                <w:position w:val="-10"/>
              </w:rPr>
              <w:object w:dxaOrig="180" w:dyaOrig="340">
                <v:shape id="_x0000_i1028" type="#_x0000_t75" style="width:8.15pt;height:15.65pt" o:ole="">
                  <v:imagedata r:id="rId32" o:title=""/>
                </v:shape>
                <o:OLEObject Type="Embed" ProgID="Equation.3" ShapeID="_x0000_i1028" DrawAspect="Content" ObjectID="_1530428310" r:id="rId36"/>
              </w:object>
            </w:r>
          </w:p>
        </w:tc>
      </w:tr>
      <w:tr w:rsidR="008751B2" w:rsidRPr="002D6FE6" w:rsidTr="008751B2">
        <w:trPr>
          <w:cantSplit/>
          <w:trHeight w:val="301"/>
        </w:trPr>
        <w:tc>
          <w:tcPr>
            <w:tcW w:w="1419" w:type="pct"/>
          </w:tcPr>
          <w:p w:rsidR="008751B2" w:rsidRPr="002D6FE6" w:rsidRDefault="008751B2" w:rsidP="008751B2">
            <w:pPr>
              <w:tabs>
                <w:tab w:val="left" w:pos="993"/>
                <w:tab w:val="left" w:pos="1134"/>
                <w:tab w:val="left" w:pos="1276"/>
                <w:tab w:val="left" w:pos="1418"/>
              </w:tabs>
              <w:jc w:val="both"/>
              <w:rPr>
                <w:lang w:val="ky-KG"/>
              </w:rPr>
            </w:pPr>
            <w:r w:rsidRPr="002D6FE6">
              <w:t>1332</w:t>
            </w:r>
            <w:r w:rsidRPr="002D6FE6">
              <w:rPr>
                <w:lang w:val="ky-KG"/>
              </w:rPr>
              <w:t xml:space="preserve">ден </w:t>
            </w:r>
            <w:r w:rsidRPr="002D6FE6">
              <w:t>1728</w:t>
            </w:r>
            <w:r w:rsidRPr="002D6FE6">
              <w:rPr>
                <w:lang w:val="ky-KG"/>
              </w:rPr>
              <w:t>ге чейин кошо</w:t>
            </w:r>
          </w:p>
        </w:tc>
        <w:tc>
          <w:tcPr>
            <w:tcW w:w="1081" w:type="pct"/>
          </w:tcPr>
          <w:p w:rsidR="008751B2" w:rsidRPr="002D6FE6" w:rsidRDefault="008751B2" w:rsidP="008751B2">
            <w:pPr>
              <w:tabs>
                <w:tab w:val="left" w:pos="993"/>
                <w:tab w:val="left" w:pos="1134"/>
                <w:tab w:val="left" w:pos="1276"/>
                <w:tab w:val="left" w:pos="1418"/>
              </w:tabs>
              <w:jc w:val="center"/>
            </w:pPr>
            <w:r w:rsidRPr="002D6FE6">
              <w:t>12</w:t>
            </w:r>
          </w:p>
        </w:tc>
        <w:tc>
          <w:tcPr>
            <w:tcW w:w="1351" w:type="pct"/>
            <w:vMerge/>
          </w:tcPr>
          <w:p w:rsidR="008751B2" w:rsidRPr="002D6FE6" w:rsidRDefault="008751B2" w:rsidP="008751B2">
            <w:pPr>
              <w:tabs>
                <w:tab w:val="left" w:pos="993"/>
                <w:tab w:val="left" w:pos="1134"/>
                <w:tab w:val="left" w:pos="1276"/>
                <w:tab w:val="left" w:pos="1418"/>
              </w:tabs>
              <w:jc w:val="both"/>
            </w:pPr>
          </w:p>
        </w:tc>
        <w:tc>
          <w:tcPr>
            <w:tcW w:w="1149" w:type="pct"/>
            <w:vMerge/>
          </w:tcPr>
          <w:p w:rsidR="008751B2" w:rsidRPr="002D6FE6" w:rsidRDefault="008751B2" w:rsidP="008751B2">
            <w:pPr>
              <w:tabs>
                <w:tab w:val="left" w:pos="993"/>
                <w:tab w:val="left" w:pos="1134"/>
                <w:tab w:val="left" w:pos="1276"/>
                <w:tab w:val="left" w:pos="1418"/>
              </w:tabs>
              <w:jc w:val="both"/>
            </w:pPr>
          </w:p>
        </w:tc>
      </w:tr>
    </w:tbl>
    <w:p w:rsidR="008751B2" w:rsidRPr="002D6FE6" w:rsidRDefault="008751B2" w:rsidP="008751B2">
      <w:pPr>
        <w:tabs>
          <w:tab w:val="left" w:pos="993"/>
          <w:tab w:val="left" w:pos="1134"/>
          <w:tab w:val="left" w:pos="1276"/>
          <w:tab w:val="left" w:pos="1418"/>
        </w:tabs>
        <w:jc w:val="center"/>
      </w:pPr>
    </w:p>
    <w:p w:rsidR="008751B2" w:rsidRPr="002D6FE6" w:rsidRDefault="008751B2" w:rsidP="008751B2">
      <w:pPr>
        <w:tabs>
          <w:tab w:val="left" w:pos="993"/>
          <w:tab w:val="left" w:pos="1134"/>
          <w:tab w:val="left" w:pos="1276"/>
          <w:tab w:val="left" w:pos="1418"/>
        </w:tabs>
        <w:jc w:val="center"/>
        <w:rPr>
          <w:b/>
          <w:sz w:val="28"/>
          <w:szCs w:val="28"/>
        </w:rPr>
      </w:pPr>
      <w:r w:rsidRPr="002D6FE6">
        <w:rPr>
          <w:b/>
          <w:sz w:val="28"/>
          <w:szCs w:val="28"/>
          <w:lang w:val="ky-KG"/>
        </w:rPr>
        <w:t>Сынамдарды алуу т</w:t>
      </w:r>
      <w:r w:rsidRPr="002D6FE6">
        <w:rPr>
          <w:b/>
          <w:sz w:val="28"/>
          <w:szCs w:val="28"/>
        </w:rPr>
        <w:t>ехнология</w:t>
      </w:r>
      <w:r w:rsidRPr="002D6FE6">
        <w:rPr>
          <w:b/>
          <w:sz w:val="28"/>
          <w:szCs w:val="28"/>
          <w:lang w:val="ky-KG"/>
        </w:rPr>
        <w:t>сы</w:t>
      </w:r>
    </w:p>
    <w:p w:rsidR="008751B2" w:rsidRPr="002D6FE6" w:rsidRDefault="008751B2" w:rsidP="008751B2">
      <w:pPr>
        <w:tabs>
          <w:tab w:val="left" w:pos="993"/>
          <w:tab w:val="left" w:pos="1134"/>
          <w:tab w:val="left" w:pos="1276"/>
          <w:tab w:val="left" w:pos="1418"/>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
        <w:gridCol w:w="4621"/>
        <w:gridCol w:w="1882"/>
        <w:gridCol w:w="2179"/>
      </w:tblGrid>
      <w:tr w:rsidR="008751B2" w:rsidRPr="002D6FE6" w:rsidTr="008751B2">
        <w:tc>
          <w:tcPr>
            <w:tcW w:w="326" w:type="pct"/>
          </w:tcPr>
          <w:p w:rsidR="008751B2" w:rsidRPr="002D6FE6" w:rsidRDefault="008751B2" w:rsidP="008751B2">
            <w:pPr>
              <w:tabs>
                <w:tab w:val="left" w:pos="993"/>
                <w:tab w:val="left" w:pos="1134"/>
                <w:tab w:val="left" w:pos="1276"/>
                <w:tab w:val="left" w:pos="1418"/>
              </w:tabs>
              <w:jc w:val="center"/>
              <w:rPr>
                <w:b/>
              </w:rPr>
            </w:pPr>
            <w:r w:rsidRPr="002D6FE6">
              <w:rPr>
                <w:b/>
              </w:rPr>
              <w:t>№</w:t>
            </w:r>
          </w:p>
          <w:p w:rsidR="008751B2" w:rsidRPr="002D6FE6" w:rsidRDefault="008751B2" w:rsidP="008751B2">
            <w:pPr>
              <w:tabs>
                <w:tab w:val="left" w:pos="993"/>
                <w:tab w:val="left" w:pos="1134"/>
                <w:tab w:val="left" w:pos="1276"/>
                <w:tab w:val="left" w:pos="1418"/>
              </w:tabs>
              <w:jc w:val="center"/>
              <w:rPr>
                <w:b/>
              </w:rPr>
            </w:pPr>
          </w:p>
        </w:tc>
        <w:tc>
          <w:tcPr>
            <w:tcW w:w="2488" w:type="pct"/>
          </w:tcPr>
          <w:p w:rsidR="008751B2" w:rsidRPr="002D6FE6" w:rsidRDefault="008751B2" w:rsidP="008751B2">
            <w:pPr>
              <w:tabs>
                <w:tab w:val="left" w:pos="993"/>
                <w:tab w:val="left" w:pos="1134"/>
                <w:tab w:val="left" w:pos="1276"/>
                <w:tab w:val="left" w:pos="1418"/>
              </w:tabs>
              <w:jc w:val="center"/>
              <w:rPr>
                <w:b/>
              </w:rPr>
            </w:pPr>
            <w:r w:rsidRPr="002D6FE6">
              <w:rPr>
                <w:b/>
                <w:lang w:val="ky-KG"/>
              </w:rPr>
              <w:t xml:space="preserve">Сынамдарды алуу боюнча негизги </w:t>
            </w:r>
            <w:r w:rsidRPr="002D6FE6">
              <w:rPr>
                <w:b/>
              </w:rPr>
              <w:t>технологи</w:t>
            </w:r>
            <w:r w:rsidRPr="002D6FE6">
              <w:rPr>
                <w:b/>
                <w:lang w:val="ky-KG"/>
              </w:rPr>
              <w:t>ялык</w:t>
            </w:r>
            <w:r w:rsidRPr="002D6FE6">
              <w:rPr>
                <w:b/>
              </w:rPr>
              <w:t xml:space="preserve"> операци</w:t>
            </w:r>
            <w:r w:rsidRPr="002D6FE6">
              <w:rPr>
                <w:b/>
                <w:lang w:val="ky-KG"/>
              </w:rPr>
              <w:t>ялар</w:t>
            </w:r>
          </w:p>
        </w:tc>
        <w:tc>
          <w:tcPr>
            <w:tcW w:w="1013" w:type="pct"/>
          </w:tcPr>
          <w:p w:rsidR="008751B2" w:rsidRPr="002D6FE6" w:rsidRDefault="008751B2" w:rsidP="008751B2">
            <w:pPr>
              <w:tabs>
                <w:tab w:val="left" w:pos="993"/>
                <w:tab w:val="left" w:pos="1134"/>
                <w:tab w:val="left" w:pos="1276"/>
                <w:tab w:val="left" w:pos="1418"/>
              </w:tabs>
              <w:jc w:val="center"/>
              <w:rPr>
                <w:b/>
              </w:rPr>
            </w:pPr>
            <w:r w:rsidRPr="002D6FE6">
              <w:rPr>
                <w:b/>
                <w:lang w:val="ky-KG"/>
              </w:rPr>
              <w:t>Жооптуу аткаруучу</w:t>
            </w:r>
          </w:p>
        </w:tc>
        <w:tc>
          <w:tcPr>
            <w:tcW w:w="1173" w:type="pct"/>
          </w:tcPr>
          <w:p w:rsidR="008751B2" w:rsidRPr="002D6FE6" w:rsidRDefault="008751B2" w:rsidP="008751B2">
            <w:pPr>
              <w:tabs>
                <w:tab w:val="left" w:pos="993"/>
                <w:tab w:val="left" w:pos="1134"/>
                <w:tab w:val="left" w:pos="1276"/>
                <w:tab w:val="left" w:pos="1418"/>
              </w:tabs>
              <w:jc w:val="center"/>
              <w:rPr>
                <w:b/>
                <w:lang w:val="ky-KG"/>
              </w:rPr>
            </w:pPr>
            <w:r w:rsidRPr="002D6FE6">
              <w:rPr>
                <w:b/>
              </w:rPr>
              <w:t>Контрол</w:t>
            </w:r>
            <w:r w:rsidRPr="002D6FE6">
              <w:rPr>
                <w:b/>
                <w:lang w:val="ky-KG"/>
              </w:rPr>
              <w:t>дук</w:t>
            </w:r>
            <w:r w:rsidRPr="002D6FE6">
              <w:rPr>
                <w:b/>
              </w:rPr>
              <w:t>-</w:t>
            </w:r>
            <w:r w:rsidRPr="002D6FE6">
              <w:rPr>
                <w:b/>
                <w:lang w:val="ky-KG"/>
              </w:rPr>
              <w:t>каттоо</w:t>
            </w:r>
            <w:r w:rsidRPr="002D6FE6">
              <w:rPr>
                <w:b/>
              </w:rPr>
              <w:t xml:space="preserve"> документация</w:t>
            </w:r>
            <w:r w:rsidRPr="002D6FE6">
              <w:rPr>
                <w:b/>
                <w:lang w:val="ky-KG"/>
              </w:rPr>
              <w:t>сы</w:t>
            </w:r>
          </w:p>
        </w:tc>
      </w:tr>
      <w:tr w:rsidR="008751B2" w:rsidRPr="002D6FE6" w:rsidTr="008751B2">
        <w:tc>
          <w:tcPr>
            <w:tcW w:w="326" w:type="pct"/>
          </w:tcPr>
          <w:p w:rsidR="008751B2" w:rsidRPr="002D6FE6" w:rsidRDefault="008751B2" w:rsidP="008751B2">
            <w:pPr>
              <w:tabs>
                <w:tab w:val="left" w:pos="993"/>
                <w:tab w:val="left" w:pos="1134"/>
                <w:tab w:val="left" w:pos="1276"/>
                <w:tab w:val="left" w:pos="1418"/>
              </w:tabs>
              <w:jc w:val="center"/>
            </w:pPr>
            <w:r w:rsidRPr="002D6FE6">
              <w:t>1</w:t>
            </w:r>
          </w:p>
        </w:tc>
        <w:tc>
          <w:tcPr>
            <w:tcW w:w="2488" w:type="pct"/>
            <w:tcBorders>
              <w:bottom w:val="single" w:sz="4" w:space="0" w:color="auto"/>
            </w:tcBorders>
          </w:tcPr>
          <w:p w:rsidR="008751B2" w:rsidRPr="002D6FE6" w:rsidRDefault="008751B2" w:rsidP="008751B2">
            <w:pPr>
              <w:tabs>
                <w:tab w:val="left" w:pos="993"/>
                <w:tab w:val="left" w:pos="1134"/>
                <w:tab w:val="left" w:pos="1276"/>
                <w:tab w:val="left" w:pos="1418"/>
              </w:tabs>
              <w:jc w:val="center"/>
            </w:pPr>
            <w:r w:rsidRPr="002D6FE6">
              <w:t>2</w:t>
            </w:r>
          </w:p>
        </w:tc>
        <w:tc>
          <w:tcPr>
            <w:tcW w:w="1013" w:type="pct"/>
          </w:tcPr>
          <w:p w:rsidR="008751B2" w:rsidRPr="002D6FE6" w:rsidRDefault="008751B2" w:rsidP="008751B2">
            <w:pPr>
              <w:tabs>
                <w:tab w:val="left" w:pos="993"/>
                <w:tab w:val="left" w:pos="1134"/>
                <w:tab w:val="left" w:pos="1276"/>
                <w:tab w:val="left" w:pos="1418"/>
              </w:tabs>
              <w:jc w:val="center"/>
            </w:pPr>
            <w:r w:rsidRPr="002D6FE6">
              <w:t>3</w:t>
            </w:r>
          </w:p>
        </w:tc>
        <w:tc>
          <w:tcPr>
            <w:tcW w:w="1173" w:type="pct"/>
          </w:tcPr>
          <w:p w:rsidR="008751B2" w:rsidRPr="002D6FE6" w:rsidRDefault="008751B2" w:rsidP="008751B2">
            <w:pPr>
              <w:tabs>
                <w:tab w:val="left" w:pos="993"/>
                <w:tab w:val="left" w:pos="1134"/>
                <w:tab w:val="left" w:pos="1276"/>
                <w:tab w:val="left" w:pos="1418"/>
              </w:tabs>
              <w:jc w:val="center"/>
            </w:pPr>
            <w:r w:rsidRPr="002D6FE6">
              <w:t>4</w:t>
            </w:r>
          </w:p>
        </w:tc>
      </w:tr>
      <w:tr w:rsidR="008751B2" w:rsidRPr="002D6FE6" w:rsidTr="008751B2">
        <w:trPr>
          <w:trHeight w:val="320"/>
        </w:trPr>
        <w:tc>
          <w:tcPr>
            <w:tcW w:w="326" w:type="pct"/>
            <w:vMerge w:val="restart"/>
          </w:tcPr>
          <w:p w:rsidR="008751B2" w:rsidRPr="002D6FE6" w:rsidRDefault="008751B2" w:rsidP="008751B2">
            <w:pPr>
              <w:tabs>
                <w:tab w:val="left" w:pos="993"/>
                <w:tab w:val="left" w:pos="1134"/>
                <w:tab w:val="left" w:pos="1276"/>
                <w:tab w:val="left" w:pos="1418"/>
              </w:tabs>
              <w:jc w:val="both"/>
            </w:pPr>
            <w:r w:rsidRPr="002D6FE6">
              <w:t>1</w:t>
            </w:r>
          </w:p>
        </w:tc>
        <w:tc>
          <w:tcPr>
            <w:tcW w:w="2488"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алууда колдонулуучу инвентарды даярдоо</w:t>
            </w:r>
            <w:r w:rsidRPr="002D6FE6">
              <w:t>:</w:t>
            </w:r>
          </w:p>
          <w:p w:rsidR="008751B2" w:rsidRPr="002D6FE6" w:rsidRDefault="008751B2" w:rsidP="008751B2">
            <w:pPr>
              <w:tabs>
                <w:tab w:val="left" w:pos="993"/>
                <w:tab w:val="left" w:pos="1134"/>
                <w:tab w:val="left" w:pos="1276"/>
                <w:tab w:val="left" w:pos="1418"/>
              </w:tabs>
              <w:jc w:val="both"/>
            </w:pPr>
            <w:r w:rsidRPr="002D6FE6">
              <w:t xml:space="preserve">- </w:t>
            </w:r>
            <w:r w:rsidRPr="002D6FE6">
              <w:rPr>
                <w:lang w:val="ky-KG"/>
              </w:rPr>
              <w:t>сынамдарды алуу үчүн идиш</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 - лаборант</w:t>
            </w:r>
          </w:p>
        </w:tc>
        <w:tc>
          <w:tcPr>
            <w:tcW w:w="1173"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авиаКММ сынамдарын алуу актысы</w:t>
            </w:r>
          </w:p>
        </w:tc>
      </w:tr>
      <w:tr w:rsidR="008751B2" w:rsidRPr="002D6FE6" w:rsidTr="008751B2">
        <w:trPr>
          <w:trHeight w:val="231"/>
        </w:trPr>
        <w:tc>
          <w:tcPr>
            <w:tcW w:w="326" w:type="pct"/>
            <w:vMerge/>
          </w:tcPr>
          <w:p w:rsidR="008751B2" w:rsidRPr="002D6FE6" w:rsidRDefault="008751B2" w:rsidP="008751B2">
            <w:pPr>
              <w:tabs>
                <w:tab w:val="left" w:pos="993"/>
                <w:tab w:val="left" w:pos="1134"/>
                <w:tab w:val="left" w:pos="1276"/>
                <w:tab w:val="left" w:pos="1418"/>
              </w:tabs>
              <w:jc w:val="both"/>
            </w:pPr>
          </w:p>
        </w:tc>
        <w:tc>
          <w:tcPr>
            <w:tcW w:w="2488" w:type="pct"/>
          </w:tcPr>
          <w:p w:rsidR="008751B2" w:rsidRPr="002D6FE6" w:rsidRDefault="008751B2" w:rsidP="008751B2">
            <w:pPr>
              <w:tabs>
                <w:tab w:val="left" w:pos="993"/>
                <w:tab w:val="left" w:pos="1134"/>
                <w:tab w:val="left" w:pos="1276"/>
                <w:tab w:val="left" w:pos="1418"/>
              </w:tabs>
              <w:jc w:val="both"/>
            </w:pPr>
            <w:r w:rsidRPr="002D6FE6">
              <w:t>-</w:t>
            </w:r>
            <w:r w:rsidRPr="002D6FE6">
              <w:rPr>
                <w:lang w:val="ky-KG"/>
              </w:rPr>
              <w:t xml:space="preserve"> сынам алгычтар</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w:t>
            </w:r>
          </w:p>
        </w:tc>
        <w:tc>
          <w:tcPr>
            <w:tcW w:w="1173" w:type="pct"/>
            <w:vMerge/>
          </w:tcPr>
          <w:p w:rsidR="008751B2" w:rsidRPr="002D6FE6" w:rsidRDefault="008751B2" w:rsidP="008751B2">
            <w:pPr>
              <w:tabs>
                <w:tab w:val="left" w:pos="993"/>
                <w:tab w:val="left" w:pos="1134"/>
                <w:tab w:val="left" w:pos="1276"/>
                <w:tab w:val="left" w:pos="1418"/>
              </w:tabs>
              <w:jc w:val="both"/>
            </w:pPr>
          </w:p>
        </w:tc>
      </w:tr>
      <w:tr w:rsidR="008751B2" w:rsidRPr="002D6FE6" w:rsidTr="008751B2">
        <w:tc>
          <w:tcPr>
            <w:tcW w:w="326" w:type="pct"/>
          </w:tcPr>
          <w:p w:rsidR="008751B2" w:rsidRPr="002D6FE6" w:rsidRDefault="008751B2" w:rsidP="008751B2">
            <w:pPr>
              <w:tabs>
                <w:tab w:val="left" w:pos="993"/>
                <w:tab w:val="left" w:pos="1134"/>
                <w:tab w:val="left" w:pos="1276"/>
                <w:tab w:val="left" w:pos="1418"/>
              </w:tabs>
              <w:jc w:val="both"/>
            </w:pPr>
            <w:r w:rsidRPr="002D6FE6">
              <w:t>2</w:t>
            </w:r>
          </w:p>
        </w:tc>
        <w:tc>
          <w:tcPr>
            <w:tcW w:w="2488" w:type="pct"/>
          </w:tcPr>
          <w:p w:rsidR="008751B2" w:rsidRPr="002D6FE6" w:rsidRDefault="008751B2" w:rsidP="008751B2">
            <w:pPr>
              <w:tabs>
                <w:tab w:val="left" w:pos="993"/>
                <w:tab w:val="left" w:pos="1134"/>
                <w:tab w:val="left" w:pos="1276"/>
                <w:tab w:val="left" w:pos="1418"/>
              </w:tabs>
              <w:jc w:val="both"/>
            </w:pPr>
            <w:r w:rsidRPr="002D6FE6">
              <w:rPr>
                <w:lang w:val="ky-KG"/>
              </w:rPr>
              <w:t xml:space="preserve">КММ куюуга арналган резервуардан сынам алуу (резервуарга толтуруу/куюу алдында КММ калдыгынын тазалыгын контролдоо үчүн жүргүзүлөт). </w:t>
            </w:r>
          </w:p>
          <w:p w:rsidR="008751B2" w:rsidRPr="002D6FE6" w:rsidRDefault="008751B2" w:rsidP="008751B2">
            <w:pPr>
              <w:tabs>
                <w:tab w:val="left" w:pos="993"/>
                <w:tab w:val="left" w:pos="1134"/>
                <w:tab w:val="left" w:pos="1276"/>
                <w:tab w:val="left" w:pos="1418"/>
              </w:tabs>
              <w:jc w:val="both"/>
            </w:pPr>
            <w:r w:rsidRPr="002D6FE6">
              <w:rPr>
                <w:lang w:val="ky-KG"/>
              </w:rPr>
              <w:t>Сынам сифондук крандан алынат</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 xml:space="preserve">Резервуардык </w:t>
            </w:r>
            <w:r w:rsidRPr="002D6FE6">
              <w:t>журнал</w:t>
            </w:r>
          </w:p>
          <w:p w:rsidR="008751B2" w:rsidRPr="002D6FE6" w:rsidRDefault="008751B2" w:rsidP="008751B2">
            <w:pPr>
              <w:tabs>
                <w:tab w:val="left" w:pos="993"/>
                <w:tab w:val="left" w:pos="1134"/>
                <w:tab w:val="left" w:pos="1276"/>
                <w:tab w:val="left" w:pos="1418"/>
              </w:tabs>
              <w:jc w:val="both"/>
            </w:pPr>
          </w:p>
        </w:tc>
      </w:tr>
      <w:tr w:rsidR="008751B2" w:rsidRPr="002D6FE6" w:rsidTr="008751B2">
        <w:trPr>
          <w:trHeight w:val="240"/>
        </w:trPr>
        <w:tc>
          <w:tcPr>
            <w:tcW w:w="326" w:type="pct"/>
          </w:tcPr>
          <w:p w:rsidR="008751B2" w:rsidRPr="002D6FE6" w:rsidRDefault="008751B2" w:rsidP="008751B2">
            <w:pPr>
              <w:tabs>
                <w:tab w:val="left" w:pos="993"/>
                <w:tab w:val="left" w:pos="1134"/>
                <w:tab w:val="left" w:pos="1276"/>
                <w:tab w:val="left" w:pos="1418"/>
              </w:tabs>
              <w:jc w:val="both"/>
            </w:pPr>
            <w:r w:rsidRPr="002D6FE6">
              <w:t>3</w:t>
            </w:r>
          </w:p>
        </w:tc>
        <w:tc>
          <w:tcPr>
            <w:tcW w:w="2488" w:type="pct"/>
          </w:tcPr>
          <w:p w:rsidR="008751B2" w:rsidRPr="002D6FE6" w:rsidRDefault="008751B2" w:rsidP="008751B2">
            <w:pPr>
              <w:tabs>
                <w:tab w:val="left" w:pos="993"/>
                <w:tab w:val="left" w:pos="1134"/>
                <w:tab w:val="left" w:pos="1276"/>
                <w:tab w:val="left" w:pos="1418"/>
              </w:tabs>
              <w:jc w:val="both"/>
            </w:pPr>
            <w:r w:rsidRPr="002D6FE6">
              <w:rPr>
                <w:lang w:val="ky-KG"/>
              </w:rPr>
              <w:t xml:space="preserve">Сынамды кирүүнү контролдоо үчүн ташуу каражаттарынан (ТЖЦ/АЦ) алуу. АвиаКММ кабыл алуу боюнча технологиялык картага ылайык жүргүзүлөт. </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Кирүүнү контролдоо үчүн сынамдарды каттоо ж</w:t>
            </w:r>
            <w:r w:rsidRPr="002D6FE6">
              <w:t>урнал</w:t>
            </w:r>
            <w:r w:rsidRPr="002D6FE6">
              <w:rPr>
                <w:lang w:val="ky-KG"/>
              </w:rPr>
              <w:t>ы</w:t>
            </w:r>
          </w:p>
          <w:p w:rsidR="008751B2" w:rsidRPr="002D6FE6" w:rsidRDefault="008751B2" w:rsidP="008751B2">
            <w:pPr>
              <w:tabs>
                <w:tab w:val="left" w:pos="993"/>
                <w:tab w:val="left" w:pos="1134"/>
                <w:tab w:val="left" w:pos="1276"/>
                <w:tab w:val="left" w:pos="1418"/>
              </w:tabs>
              <w:jc w:val="both"/>
            </w:pPr>
          </w:p>
        </w:tc>
      </w:tr>
      <w:tr w:rsidR="008751B2" w:rsidRPr="002D6FE6" w:rsidTr="008751B2">
        <w:trPr>
          <w:trHeight w:val="1465"/>
        </w:trPr>
        <w:tc>
          <w:tcPr>
            <w:tcW w:w="326" w:type="pct"/>
            <w:vMerge w:val="restart"/>
          </w:tcPr>
          <w:p w:rsidR="008751B2" w:rsidRPr="002D6FE6" w:rsidRDefault="008751B2" w:rsidP="008751B2">
            <w:pPr>
              <w:tabs>
                <w:tab w:val="left" w:pos="993"/>
                <w:tab w:val="left" w:pos="1134"/>
                <w:tab w:val="left" w:pos="1276"/>
                <w:tab w:val="left" w:pos="1418"/>
              </w:tabs>
              <w:jc w:val="both"/>
            </w:pPr>
            <w:r w:rsidRPr="002D6FE6">
              <w:t>4</w:t>
            </w:r>
          </w:p>
        </w:tc>
        <w:tc>
          <w:tcPr>
            <w:tcW w:w="2488"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АвиаКММди узак (6 айдан ашуун) сактаганда резервуардан сынамдарды алуу.</w:t>
            </w:r>
          </w:p>
          <w:p w:rsidR="008751B2" w:rsidRPr="002D6FE6" w:rsidRDefault="008751B2" w:rsidP="008751B2">
            <w:pPr>
              <w:tabs>
                <w:tab w:val="left" w:pos="993"/>
                <w:tab w:val="left" w:pos="1134"/>
                <w:tab w:val="left" w:pos="1276"/>
                <w:tab w:val="left" w:pos="1418"/>
              </w:tabs>
              <w:jc w:val="both"/>
              <w:rPr>
                <w:lang w:val="ky-KG"/>
              </w:rPr>
            </w:pPr>
            <w:r w:rsidRPr="002D6FE6">
              <w:rPr>
                <w:lang w:val="ky-KG"/>
              </w:rPr>
              <w:t>КММ тазалыгынын деңгээлин аныктоо үчүн бекитилген график боюнча жүргүзүлөт.</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w:t>
            </w:r>
          </w:p>
        </w:tc>
        <w:tc>
          <w:tcPr>
            <w:tcW w:w="1173" w:type="pct"/>
          </w:tcPr>
          <w:p w:rsidR="008751B2" w:rsidRPr="002D6FE6" w:rsidRDefault="008751B2" w:rsidP="008751B2">
            <w:pPr>
              <w:tabs>
                <w:tab w:val="left" w:pos="993"/>
                <w:tab w:val="left" w:pos="1134"/>
                <w:tab w:val="left" w:pos="1276"/>
                <w:tab w:val="left" w:pos="1418"/>
              </w:tabs>
              <w:jc w:val="both"/>
              <w:rPr>
                <w:lang w:val="ky-KG"/>
              </w:rPr>
            </w:pPr>
            <w:r w:rsidRPr="002D6FE6">
              <w:rPr>
                <w:lang w:val="ky-KG"/>
              </w:rPr>
              <w:t>Авиациялык отундун тазалыгын текшерүү г</w:t>
            </w:r>
            <w:r w:rsidRPr="002D6FE6">
              <w:t>рафи</w:t>
            </w:r>
            <w:r w:rsidRPr="002D6FE6">
              <w:rPr>
                <w:lang w:val="ky-KG"/>
              </w:rPr>
              <w:t>ги, резервуардык журнал</w:t>
            </w:r>
          </w:p>
        </w:tc>
      </w:tr>
      <w:tr w:rsidR="008751B2" w:rsidRPr="002D6FE6" w:rsidTr="008751B2">
        <w:trPr>
          <w:trHeight w:val="684"/>
        </w:trPr>
        <w:tc>
          <w:tcPr>
            <w:tcW w:w="326" w:type="pct"/>
            <w:vMerge/>
          </w:tcPr>
          <w:p w:rsidR="008751B2" w:rsidRPr="002D6FE6" w:rsidRDefault="008751B2" w:rsidP="008751B2">
            <w:pPr>
              <w:tabs>
                <w:tab w:val="left" w:pos="993"/>
                <w:tab w:val="left" w:pos="1134"/>
                <w:tab w:val="left" w:pos="1276"/>
                <w:tab w:val="left" w:pos="1418"/>
              </w:tabs>
              <w:jc w:val="both"/>
            </w:pPr>
          </w:p>
        </w:tc>
        <w:tc>
          <w:tcPr>
            <w:tcW w:w="2488" w:type="pct"/>
            <w:vMerge/>
          </w:tcPr>
          <w:p w:rsidR="008751B2" w:rsidRPr="002D6FE6" w:rsidRDefault="008751B2" w:rsidP="008751B2">
            <w:pPr>
              <w:tabs>
                <w:tab w:val="left" w:pos="993"/>
                <w:tab w:val="left" w:pos="1134"/>
                <w:tab w:val="left" w:pos="1276"/>
                <w:tab w:val="left" w:pos="1418"/>
              </w:tabs>
              <w:jc w:val="both"/>
            </w:pPr>
          </w:p>
        </w:tc>
        <w:tc>
          <w:tcPr>
            <w:tcW w:w="1013" w:type="pct"/>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каттоо ж</w:t>
            </w:r>
            <w:r w:rsidRPr="002D6FE6">
              <w:t>урнал</w:t>
            </w:r>
            <w:r w:rsidRPr="002D6FE6">
              <w:rPr>
                <w:lang w:val="ky-KG"/>
              </w:rPr>
              <w:t>ы</w:t>
            </w:r>
          </w:p>
        </w:tc>
      </w:tr>
      <w:tr w:rsidR="008751B2" w:rsidRPr="002D6FE6" w:rsidTr="008751B2">
        <w:trPr>
          <w:trHeight w:val="283"/>
        </w:trPr>
        <w:tc>
          <w:tcPr>
            <w:tcW w:w="326" w:type="pct"/>
            <w:vMerge w:val="restart"/>
          </w:tcPr>
          <w:p w:rsidR="008751B2" w:rsidRPr="002D6FE6" w:rsidRDefault="008751B2" w:rsidP="008751B2">
            <w:pPr>
              <w:tabs>
                <w:tab w:val="left" w:pos="993"/>
                <w:tab w:val="left" w:pos="1134"/>
                <w:tab w:val="left" w:pos="1276"/>
                <w:tab w:val="left" w:pos="1418"/>
              </w:tabs>
              <w:jc w:val="both"/>
            </w:pPr>
            <w:r w:rsidRPr="002D6FE6">
              <w:t>5</w:t>
            </w:r>
          </w:p>
        </w:tc>
        <w:tc>
          <w:tcPr>
            <w:tcW w:w="2488"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 xml:space="preserve">Кабыл алуудагы контролдо (жана андан кийин кампадагы контролдо) физикалык-химиялык көрсөткүчтөрдү аныктоо үчүн резервуарды толтургандан жана тундургандан кийин сынам алуу. </w:t>
            </w:r>
          </w:p>
          <w:p w:rsidR="008751B2" w:rsidRPr="002D6FE6" w:rsidRDefault="008751B2" w:rsidP="008751B2">
            <w:pPr>
              <w:tabs>
                <w:tab w:val="left" w:pos="993"/>
                <w:tab w:val="left" w:pos="1134"/>
                <w:tab w:val="left" w:pos="1276"/>
                <w:tab w:val="left" w:pos="1418"/>
              </w:tabs>
              <w:jc w:val="both"/>
            </w:pPr>
            <w:r w:rsidRPr="002D6FE6">
              <w:rPr>
                <w:lang w:val="ky-KG"/>
              </w:rPr>
              <w:t>АвиаКММ кабыл алуу боюнча технологиялык картага ылайык жүргүзүлөт.</w:t>
            </w:r>
          </w:p>
        </w:tc>
        <w:tc>
          <w:tcPr>
            <w:tcW w:w="1013" w:type="pct"/>
          </w:tcPr>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r w:rsidRPr="002D6FE6">
              <w:t>Техник</w:t>
            </w:r>
          </w:p>
          <w:p w:rsidR="008751B2" w:rsidRPr="002D6FE6" w:rsidRDefault="008751B2" w:rsidP="008751B2">
            <w:pPr>
              <w:tabs>
                <w:tab w:val="left" w:pos="993"/>
                <w:tab w:val="left" w:pos="1134"/>
                <w:tab w:val="left" w:pos="1276"/>
                <w:tab w:val="left" w:pos="1418"/>
              </w:tabs>
              <w:jc w:val="both"/>
            </w:pPr>
          </w:p>
        </w:tc>
        <w:tc>
          <w:tcPr>
            <w:tcW w:w="1173" w:type="pct"/>
          </w:tcPr>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r w:rsidRPr="002D6FE6">
              <w:rPr>
                <w:lang w:val="ky-KG"/>
              </w:rPr>
              <w:t>АвиаКММ сынамдарын алуу актысы</w:t>
            </w: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tc>
      </w:tr>
      <w:tr w:rsidR="008751B2" w:rsidRPr="002D6FE6" w:rsidTr="008751B2">
        <w:trPr>
          <w:trHeight w:val="553"/>
        </w:trPr>
        <w:tc>
          <w:tcPr>
            <w:tcW w:w="326" w:type="pct"/>
            <w:vMerge/>
          </w:tcPr>
          <w:p w:rsidR="008751B2" w:rsidRPr="002D6FE6" w:rsidRDefault="008751B2" w:rsidP="008751B2">
            <w:pPr>
              <w:tabs>
                <w:tab w:val="left" w:pos="993"/>
                <w:tab w:val="left" w:pos="1134"/>
                <w:tab w:val="left" w:pos="1276"/>
                <w:tab w:val="left" w:pos="1418"/>
              </w:tabs>
              <w:jc w:val="both"/>
            </w:pPr>
          </w:p>
        </w:tc>
        <w:tc>
          <w:tcPr>
            <w:tcW w:w="2488" w:type="pct"/>
            <w:vMerge/>
          </w:tcPr>
          <w:p w:rsidR="008751B2" w:rsidRPr="002D6FE6" w:rsidRDefault="008751B2" w:rsidP="008751B2">
            <w:pPr>
              <w:tabs>
                <w:tab w:val="left" w:pos="993"/>
                <w:tab w:val="left" w:pos="1134"/>
                <w:tab w:val="left" w:pos="1276"/>
                <w:tab w:val="left" w:pos="1418"/>
              </w:tabs>
              <w:jc w:val="both"/>
            </w:pPr>
          </w:p>
        </w:tc>
        <w:tc>
          <w:tcPr>
            <w:tcW w:w="1013" w:type="pct"/>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каттоо ж</w:t>
            </w:r>
            <w:r w:rsidRPr="002D6FE6">
              <w:t>урнал</w:t>
            </w:r>
            <w:r w:rsidRPr="002D6FE6">
              <w:rPr>
                <w:lang w:val="ky-KG"/>
              </w:rPr>
              <w:t>ы</w:t>
            </w:r>
          </w:p>
        </w:tc>
      </w:tr>
      <w:tr w:rsidR="008751B2" w:rsidRPr="002D6FE6" w:rsidTr="008751B2">
        <w:tc>
          <w:tcPr>
            <w:tcW w:w="326" w:type="pct"/>
          </w:tcPr>
          <w:p w:rsidR="008751B2" w:rsidRPr="002D6FE6" w:rsidRDefault="008751B2" w:rsidP="008751B2">
            <w:pPr>
              <w:tabs>
                <w:tab w:val="left" w:pos="993"/>
                <w:tab w:val="left" w:pos="1134"/>
                <w:tab w:val="left" w:pos="1276"/>
                <w:tab w:val="left" w:pos="1418"/>
              </w:tabs>
              <w:jc w:val="both"/>
            </w:pPr>
            <w:r w:rsidRPr="002D6FE6">
              <w:t>6</w:t>
            </w:r>
          </w:p>
        </w:tc>
        <w:tc>
          <w:tcPr>
            <w:tcW w:w="2488" w:type="pct"/>
          </w:tcPr>
          <w:p w:rsidR="008751B2" w:rsidRPr="002D6FE6" w:rsidRDefault="008751B2" w:rsidP="008751B2">
            <w:pPr>
              <w:tabs>
                <w:tab w:val="left" w:pos="993"/>
                <w:tab w:val="left" w:pos="1134"/>
                <w:tab w:val="left" w:pos="1276"/>
                <w:tab w:val="left" w:pos="1418"/>
              </w:tabs>
              <w:jc w:val="both"/>
            </w:pPr>
            <w:r w:rsidRPr="002D6FE6">
              <w:rPr>
                <w:lang w:val="ky-KG"/>
              </w:rPr>
              <w:t>Сарптоо алдында сынам алуу АвиаКММ берүү боюнча технологиялык картага ылайык резервуардын сифондук кранынан жүргүзүлөт.</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Резервуардык журнал</w:t>
            </w:r>
          </w:p>
        </w:tc>
      </w:tr>
      <w:tr w:rsidR="008751B2" w:rsidRPr="002D6FE6" w:rsidTr="008751B2">
        <w:trPr>
          <w:trHeight w:val="557"/>
        </w:trPr>
        <w:tc>
          <w:tcPr>
            <w:tcW w:w="326" w:type="pct"/>
            <w:vMerge w:val="restart"/>
          </w:tcPr>
          <w:p w:rsidR="008751B2" w:rsidRPr="002D6FE6" w:rsidRDefault="008751B2" w:rsidP="008751B2">
            <w:pPr>
              <w:tabs>
                <w:tab w:val="left" w:pos="993"/>
                <w:tab w:val="left" w:pos="1134"/>
                <w:tab w:val="left" w:pos="1276"/>
                <w:tab w:val="left" w:pos="1418"/>
              </w:tabs>
              <w:jc w:val="both"/>
            </w:pPr>
            <w:r w:rsidRPr="002D6FE6">
              <w:t>7</w:t>
            </w:r>
          </w:p>
        </w:tc>
        <w:tc>
          <w:tcPr>
            <w:tcW w:w="2488" w:type="pct"/>
            <w:vMerge w:val="restart"/>
          </w:tcPr>
          <w:p w:rsidR="008751B2" w:rsidRPr="002D6FE6" w:rsidRDefault="008751B2" w:rsidP="008751B2">
            <w:pPr>
              <w:tabs>
                <w:tab w:val="left" w:pos="993"/>
                <w:tab w:val="left" w:pos="1134"/>
                <w:tab w:val="left" w:pos="1276"/>
                <w:tab w:val="left" w:pos="1418"/>
              </w:tabs>
              <w:jc w:val="both"/>
              <w:rPr>
                <w:lang w:val="ky-KG"/>
              </w:rPr>
            </w:pPr>
            <w:r w:rsidRPr="002D6FE6">
              <w:rPr>
                <w:lang w:val="ky-KG"/>
              </w:rPr>
              <w:t xml:space="preserve">Куюу пункттарында (чыпкалоочу-май куюу пунктунда) авиациялык отундун сынамы ОТто алынат. Авиациялык отундун тазалыгынын деңгээлин жана СККС дозалоонун тактыгын аныктоо үчүн АвиаКММ берүү боюнча технологиялык картага ылайык жүргүзүлөт. </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Чыпкаларда басымдын түшкөнүн каттоо ж</w:t>
            </w:r>
            <w:r w:rsidRPr="002D6FE6">
              <w:t>урнал</w:t>
            </w:r>
            <w:r w:rsidRPr="002D6FE6">
              <w:rPr>
                <w:lang w:val="ky-KG"/>
              </w:rPr>
              <w:t>ы</w:t>
            </w:r>
          </w:p>
        </w:tc>
      </w:tr>
      <w:tr w:rsidR="008751B2" w:rsidRPr="002D6FE6" w:rsidTr="008751B2">
        <w:trPr>
          <w:trHeight w:val="583"/>
        </w:trPr>
        <w:tc>
          <w:tcPr>
            <w:tcW w:w="326" w:type="pct"/>
            <w:vMerge/>
          </w:tcPr>
          <w:p w:rsidR="008751B2" w:rsidRPr="002D6FE6" w:rsidRDefault="008751B2" w:rsidP="008751B2">
            <w:pPr>
              <w:tabs>
                <w:tab w:val="left" w:pos="993"/>
                <w:tab w:val="left" w:pos="1134"/>
                <w:tab w:val="left" w:pos="1276"/>
                <w:tab w:val="left" w:pos="1418"/>
              </w:tabs>
              <w:jc w:val="both"/>
            </w:pPr>
          </w:p>
        </w:tc>
        <w:tc>
          <w:tcPr>
            <w:tcW w:w="2488" w:type="pct"/>
            <w:vMerge/>
          </w:tcPr>
          <w:p w:rsidR="008751B2" w:rsidRPr="002D6FE6" w:rsidRDefault="008751B2" w:rsidP="008751B2">
            <w:pPr>
              <w:tabs>
                <w:tab w:val="left" w:pos="993"/>
                <w:tab w:val="left" w:pos="1134"/>
                <w:tab w:val="left" w:pos="1276"/>
                <w:tab w:val="left" w:pos="1418"/>
              </w:tabs>
              <w:jc w:val="both"/>
            </w:pPr>
          </w:p>
        </w:tc>
        <w:tc>
          <w:tcPr>
            <w:tcW w:w="1013" w:type="pct"/>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каттоо ж</w:t>
            </w:r>
            <w:r w:rsidRPr="002D6FE6">
              <w:t>урнал</w:t>
            </w:r>
            <w:r w:rsidRPr="002D6FE6">
              <w:rPr>
                <w:lang w:val="ky-KG"/>
              </w:rPr>
              <w:t>ы</w:t>
            </w:r>
          </w:p>
        </w:tc>
      </w:tr>
      <w:tr w:rsidR="008751B2" w:rsidRPr="002D6FE6" w:rsidTr="008751B2">
        <w:trPr>
          <w:trHeight w:val="696"/>
        </w:trPr>
        <w:tc>
          <w:tcPr>
            <w:tcW w:w="326" w:type="pct"/>
            <w:vMerge/>
          </w:tcPr>
          <w:p w:rsidR="008751B2" w:rsidRPr="002D6FE6" w:rsidRDefault="008751B2" w:rsidP="008751B2">
            <w:pPr>
              <w:tabs>
                <w:tab w:val="left" w:pos="993"/>
                <w:tab w:val="left" w:pos="1134"/>
                <w:tab w:val="left" w:pos="1276"/>
                <w:tab w:val="left" w:pos="1418"/>
              </w:tabs>
              <w:jc w:val="both"/>
            </w:pPr>
          </w:p>
        </w:tc>
        <w:tc>
          <w:tcPr>
            <w:tcW w:w="2488" w:type="pct"/>
            <w:vMerge/>
          </w:tcPr>
          <w:p w:rsidR="008751B2" w:rsidRPr="002D6FE6" w:rsidRDefault="008751B2" w:rsidP="008751B2">
            <w:pPr>
              <w:tabs>
                <w:tab w:val="left" w:pos="993"/>
                <w:tab w:val="left" w:pos="1134"/>
                <w:tab w:val="left" w:pos="1276"/>
                <w:tab w:val="left" w:pos="1418"/>
              </w:tabs>
              <w:jc w:val="both"/>
            </w:pPr>
          </w:p>
        </w:tc>
        <w:tc>
          <w:tcPr>
            <w:tcW w:w="1013" w:type="pct"/>
          </w:tcPr>
          <w:p w:rsidR="008751B2" w:rsidRPr="002D6FE6" w:rsidRDefault="008751B2" w:rsidP="008751B2">
            <w:pPr>
              <w:tabs>
                <w:tab w:val="left" w:pos="993"/>
                <w:tab w:val="left" w:pos="1134"/>
                <w:tab w:val="left" w:pos="1276"/>
                <w:tab w:val="left" w:pos="1418"/>
              </w:tabs>
              <w:jc w:val="both"/>
            </w:pPr>
            <w:r w:rsidRPr="002D6FE6">
              <w:rPr>
                <w:lang w:val="ky-KG"/>
              </w:rPr>
              <w:t>Сменанын н</w:t>
            </w:r>
            <w:r w:rsidRPr="002D6FE6">
              <w:t>ачальни</w:t>
            </w:r>
            <w:r w:rsidRPr="002D6FE6">
              <w:rPr>
                <w:lang w:val="ky-KG"/>
              </w:rPr>
              <w:t>ги</w:t>
            </w:r>
          </w:p>
        </w:tc>
        <w:tc>
          <w:tcPr>
            <w:tcW w:w="1173" w:type="pct"/>
          </w:tcPr>
          <w:p w:rsidR="008751B2" w:rsidRPr="002D6FE6" w:rsidRDefault="008751B2" w:rsidP="008751B2">
            <w:pPr>
              <w:tabs>
                <w:tab w:val="left" w:pos="993"/>
                <w:tab w:val="left" w:pos="1134"/>
                <w:tab w:val="left" w:pos="1276"/>
                <w:tab w:val="left" w:pos="1418"/>
              </w:tabs>
              <w:jc w:val="both"/>
            </w:pPr>
            <w:r w:rsidRPr="002D6FE6">
              <w:t>Контрол</w:t>
            </w:r>
            <w:r w:rsidRPr="002D6FE6">
              <w:rPr>
                <w:lang w:val="ky-KG"/>
              </w:rPr>
              <w:t xml:space="preserve">дук </w:t>
            </w:r>
            <w:r w:rsidRPr="002D6FE6">
              <w:t>талон,</w:t>
            </w:r>
          </w:p>
          <w:p w:rsidR="008751B2" w:rsidRPr="002D6FE6" w:rsidRDefault="008751B2" w:rsidP="008751B2">
            <w:pPr>
              <w:tabs>
                <w:tab w:val="left" w:pos="993"/>
                <w:tab w:val="left" w:pos="1134"/>
                <w:tab w:val="left" w:pos="1276"/>
                <w:tab w:val="left" w:pos="1418"/>
              </w:tabs>
              <w:jc w:val="both"/>
            </w:pPr>
            <w:r w:rsidRPr="002D6FE6">
              <w:rPr>
                <w:lang w:val="ky-KG"/>
              </w:rPr>
              <w:t>Сынамдарды каттоо ж</w:t>
            </w:r>
            <w:r w:rsidRPr="002D6FE6">
              <w:t>урнал</w:t>
            </w:r>
            <w:r w:rsidRPr="002D6FE6">
              <w:rPr>
                <w:lang w:val="ky-KG"/>
              </w:rPr>
              <w:t>ы</w:t>
            </w:r>
          </w:p>
        </w:tc>
      </w:tr>
      <w:tr w:rsidR="008751B2" w:rsidRPr="002D6FE6" w:rsidTr="008751B2">
        <w:trPr>
          <w:trHeight w:val="1761"/>
        </w:trPr>
        <w:tc>
          <w:tcPr>
            <w:tcW w:w="326" w:type="pct"/>
            <w:vMerge w:val="restart"/>
          </w:tcPr>
          <w:p w:rsidR="008751B2" w:rsidRPr="002D6FE6" w:rsidRDefault="008751B2" w:rsidP="008751B2">
            <w:pPr>
              <w:tabs>
                <w:tab w:val="left" w:pos="993"/>
                <w:tab w:val="left" w:pos="1134"/>
                <w:tab w:val="left" w:pos="1276"/>
                <w:tab w:val="left" w:pos="1418"/>
              </w:tabs>
              <w:jc w:val="both"/>
            </w:pPr>
            <w:r w:rsidRPr="002D6FE6">
              <w:t>8</w:t>
            </w:r>
          </w:p>
        </w:tc>
        <w:tc>
          <w:tcPr>
            <w:tcW w:w="2488"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Отунду куюунун гидранттык жана май куюу колонкаларында авиациялык отундун сынамын алуу</w:t>
            </w:r>
            <w:r w:rsidRPr="002D6FE6">
              <w:t xml:space="preserve">. </w:t>
            </w:r>
            <w:r w:rsidRPr="002D6FE6">
              <w:rPr>
                <w:lang w:val="ky-KG"/>
              </w:rPr>
              <w:t xml:space="preserve">Авиациялык отундун тазалыгынын деңгээлин жана СККС дозалоонун тактыгын аныктоо үчүн АвиаКММ берүү боюнча технологиялык картага ылайык жүргүзүлөт. </w:t>
            </w:r>
          </w:p>
          <w:p w:rsidR="008751B2" w:rsidRPr="002D6FE6" w:rsidRDefault="008751B2" w:rsidP="008751B2">
            <w:pPr>
              <w:tabs>
                <w:tab w:val="left" w:pos="993"/>
                <w:tab w:val="left" w:pos="1134"/>
                <w:tab w:val="left" w:pos="1276"/>
                <w:tab w:val="left" w:pos="1418"/>
              </w:tabs>
              <w:jc w:val="both"/>
            </w:pPr>
          </w:p>
        </w:tc>
        <w:tc>
          <w:tcPr>
            <w:tcW w:w="1013" w:type="pct"/>
          </w:tcPr>
          <w:p w:rsidR="008751B2" w:rsidRPr="002D6FE6" w:rsidRDefault="008751B2" w:rsidP="008751B2">
            <w:pPr>
              <w:tabs>
                <w:tab w:val="left" w:pos="993"/>
                <w:tab w:val="left" w:pos="1134"/>
                <w:tab w:val="left" w:pos="1276"/>
                <w:tab w:val="left" w:pos="1418"/>
              </w:tabs>
              <w:jc w:val="both"/>
            </w:pPr>
            <w:r w:rsidRPr="002D6FE6">
              <w:t>Техник, техник-лаборант</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Чыпкаларда басымдын түшкөнүн каттоо ж</w:t>
            </w:r>
            <w:r w:rsidRPr="002D6FE6">
              <w:t>урнал</w:t>
            </w:r>
            <w:r w:rsidRPr="002D6FE6">
              <w:rPr>
                <w:lang w:val="ky-KG"/>
              </w:rPr>
              <w:t>ы</w:t>
            </w:r>
            <w:r w:rsidRPr="002D6FE6">
              <w:t>,</w:t>
            </w:r>
          </w:p>
          <w:p w:rsidR="008751B2" w:rsidRPr="002D6FE6" w:rsidRDefault="008751B2" w:rsidP="008751B2">
            <w:pPr>
              <w:tabs>
                <w:tab w:val="left" w:pos="993"/>
                <w:tab w:val="left" w:pos="1134"/>
                <w:tab w:val="left" w:pos="1276"/>
                <w:tab w:val="left" w:pos="1418"/>
              </w:tabs>
              <w:jc w:val="both"/>
              <w:rPr>
                <w:lang w:val="ky-KG"/>
              </w:rPr>
            </w:pPr>
            <w:r w:rsidRPr="002D6FE6">
              <w:rPr>
                <w:lang w:val="ky-KG"/>
              </w:rPr>
              <w:t>АвиаКММ сынамдарын алуу актысы</w:t>
            </w:r>
          </w:p>
        </w:tc>
      </w:tr>
      <w:tr w:rsidR="008751B2" w:rsidRPr="002D6FE6" w:rsidTr="008751B2">
        <w:trPr>
          <w:trHeight w:val="592"/>
        </w:trPr>
        <w:tc>
          <w:tcPr>
            <w:tcW w:w="326" w:type="pct"/>
            <w:vMerge/>
          </w:tcPr>
          <w:p w:rsidR="008751B2" w:rsidRPr="002D6FE6" w:rsidRDefault="008751B2" w:rsidP="008751B2">
            <w:pPr>
              <w:tabs>
                <w:tab w:val="left" w:pos="993"/>
                <w:tab w:val="left" w:pos="1134"/>
                <w:tab w:val="left" w:pos="1276"/>
                <w:tab w:val="left" w:pos="1418"/>
              </w:tabs>
              <w:jc w:val="both"/>
            </w:pPr>
          </w:p>
        </w:tc>
        <w:tc>
          <w:tcPr>
            <w:tcW w:w="2488" w:type="pct"/>
            <w:vMerge/>
          </w:tcPr>
          <w:p w:rsidR="008751B2" w:rsidRPr="002D6FE6" w:rsidRDefault="008751B2" w:rsidP="008751B2">
            <w:pPr>
              <w:tabs>
                <w:tab w:val="left" w:pos="993"/>
                <w:tab w:val="left" w:pos="1134"/>
                <w:tab w:val="left" w:pos="1276"/>
                <w:tab w:val="left" w:pos="1418"/>
              </w:tabs>
              <w:jc w:val="both"/>
            </w:pPr>
          </w:p>
        </w:tc>
        <w:tc>
          <w:tcPr>
            <w:tcW w:w="1013" w:type="pct"/>
          </w:tcPr>
          <w:p w:rsidR="008751B2" w:rsidRPr="002D6FE6" w:rsidRDefault="008751B2" w:rsidP="008751B2">
            <w:pPr>
              <w:tabs>
                <w:tab w:val="left" w:pos="993"/>
                <w:tab w:val="left" w:pos="1134"/>
                <w:tab w:val="left" w:pos="1276"/>
                <w:tab w:val="left" w:pos="1418"/>
              </w:tabs>
              <w:jc w:val="both"/>
            </w:pPr>
            <w:r w:rsidRPr="002D6FE6">
              <w:rPr>
                <w:lang w:val="ky-KG"/>
              </w:rPr>
              <w:t>Сменанын н</w:t>
            </w:r>
            <w:r w:rsidRPr="002D6FE6">
              <w:t>ачальни</w:t>
            </w:r>
            <w:r w:rsidRPr="002D6FE6">
              <w:rPr>
                <w:lang w:val="ky-KG"/>
              </w:rPr>
              <w:t>ги</w:t>
            </w:r>
          </w:p>
        </w:tc>
        <w:tc>
          <w:tcPr>
            <w:tcW w:w="1173" w:type="pct"/>
          </w:tcPr>
          <w:p w:rsidR="008751B2" w:rsidRPr="002D6FE6" w:rsidRDefault="008751B2" w:rsidP="008751B2">
            <w:pPr>
              <w:tabs>
                <w:tab w:val="left" w:pos="993"/>
                <w:tab w:val="left" w:pos="1134"/>
                <w:tab w:val="left" w:pos="1276"/>
                <w:tab w:val="left" w:pos="1418"/>
              </w:tabs>
              <w:jc w:val="both"/>
            </w:pPr>
            <w:r w:rsidRPr="002D6FE6">
              <w:t>Контрол</w:t>
            </w:r>
            <w:r w:rsidRPr="002D6FE6">
              <w:rPr>
                <w:lang w:val="ky-KG"/>
              </w:rPr>
              <w:t>дук</w:t>
            </w:r>
            <w:r w:rsidRPr="002D6FE6">
              <w:t xml:space="preserve"> талон</w:t>
            </w:r>
          </w:p>
        </w:tc>
      </w:tr>
      <w:tr w:rsidR="008751B2" w:rsidRPr="002D6FE6" w:rsidTr="008751B2">
        <w:tc>
          <w:tcPr>
            <w:tcW w:w="326" w:type="pct"/>
          </w:tcPr>
          <w:p w:rsidR="008751B2" w:rsidRPr="002D6FE6" w:rsidRDefault="008751B2" w:rsidP="008751B2">
            <w:pPr>
              <w:tabs>
                <w:tab w:val="left" w:pos="993"/>
                <w:tab w:val="left" w:pos="1134"/>
                <w:tab w:val="left" w:pos="1276"/>
                <w:tab w:val="left" w:pos="1418"/>
              </w:tabs>
              <w:jc w:val="both"/>
            </w:pPr>
            <w:r w:rsidRPr="002D6FE6">
              <w:t>9</w:t>
            </w:r>
          </w:p>
        </w:tc>
        <w:tc>
          <w:tcPr>
            <w:tcW w:w="2488"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каттоо</w:t>
            </w:r>
            <w:r w:rsidRPr="002D6FE6">
              <w:t xml:space="preserve">. </w:t>
            </w:r>
            <w:r w:rsidRPr="002D6FE6">
              <w:rPr>
                <w:lang w:val="ky-KG"/>
              </w:rPr>
              <w:t>Кабыл алуучу, кампалык анализдерди же айрым көрсөткүчтөрдү авиаКММ жана АС сапаты өзгөрүлүшүнө шектенүүдө анализдин ар бир түрүн өткөрүүнүн мөөнөтүнө жараша аткаруу</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каттоо ж</w:t>
            </w:r>
            <w:r w:rsidRPr="002D6FE6">
              <w:t>урнал</w:t>
            </w:r>
            <w:r w:rsidRPr="002D6FE6">
              <w:rPr>
                <w:lang w:val="ky-KG"/>
              </w:rPr>
              <w:t>ы</w:t>
            </w:r>
            <w:r w:rsidRPr="002D6FE6">
              <w:t>,</w:t>
            </w:r>
          </w:p>
          <w:p w:rsidR="008751B2" w:rsidRPr="002D6FE6" w:rsidRDefault="008751B2" w:rsidP="008751B2">
            <w:pPr>
              <w:tabs>
                <w:tab w:val="left" w:pos="993"/>
                <w:tab w:val="left" w:pos="1134"/>
                <w:tab w:val="left" w:pos="1276"/>
                <w:tab w:val="left" w:pos="1418"/>
              </w:tabs>
              <w:jc w:val="both"/>
            </w:pPr>
            <w:r w:rsidRPr="002D6FE6">
              <w:rPr>
                <w:lang w:val="ky-KG"/>
              </w:rPr>
              <w:t xml:space="preserve">Жумушчу </w:t>
            </w:r>
            <w:r w:rsidRPr="002D6FE6">
              <w:t xml:space="preserve">журнал, </w:t>
            </w:r>
            <w:r w:rsidRPr="002D6FE6">
              <w:rPr>
                <w:lang w:val="ky-KG"/>
              </w:rPr>
              <w:t>АвиаКММ жана АС сыноолорду каттоо ж</w:t>
            </w:r>
            <w:r w:rsidRPr="002D6FE6">
              <w:t>урнал</w:t>
            </w:r>
            <w:r w:rsidRPr="002D6FE6">
              <w:rPr>
                <w:lang w:val="ky-KG"/>
              </w:rPr>
              <w:t>ы</w:t>
            </w:r>
          </w:p>
        </w:tc>
      </w:tr>
      <w:tr w:rsidR="008751B2" w:rsidRPr="002D6FE6" w:rsidTr="008751B2">
        <w:trPr>
          <w:trHeight w:val="322"/>
        </w:trPr>
        <w:tc>
          <w:tcPr>
            <w:tcW w:w="326" w:type="pct"/>
            <w:vMerge w:val="restart"/>
          </w:tcPr>
          <w:p w:rsidR="008751B2" w:rsidRPr="002D6FE6" w:rsidRDefault="008751B2" w:rsidP="008751B2">
            <w:pPr>
              <w:tabs>
                <w:tab w:val="left" w:pos="993"/>
                <w:tab w:val="left" w:pos="1134"/>
                <w:tab w:val="left" w:pos="1276"/>
                <w:tab w:val="left" w:pos="1418"/>
              </w:tabs>
              <w:jc w:val="both"/>
            </w:pPr>
            <w:r w:rsidRPr="002D6FE6">
              <w:t>10</w:t>
            </w:r>
          </w:p>
        </w:tc>
        <w:tc>
          <w:tcPr>
            <w:tcW w:w="2488"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АЦ/ОТто авиациялык отунду бөлөк авиа ишканага (уюмга) берүүдө арбитраждык сынамдарды алуу жүргүзүлөт (2 даана, ар бир сынам 0,75 л кем эмес)</w:t>
            </w:r>
          </w:p>
          <w:p w:rsidR="008751B2" w:rsidRPr="002D6FE6" w:rsidRDefault="008751B2" w:rsidP="008751B2">
            <w:pPr>
              <w:tabs>
                <w:tab w:val="left" w:pos="993"/>
                <w:tab w:val="left" w:pos="1134"/>
                <w:tab w:val="left" w:pos="1276"/>
                <w:tab w:val="left" w:pos="1418"/>
              </w:tabs>
              <w:jc w:val="both"/>
            </w:pPr>
            <w:r w:rsidRPr="002D6FE6">
              <w:t>1-</w:t>
            </w:r>
            <w:r w:rsidRPr="002D6FE6">
              <w:rPr>
                <w:lang w:val="ky-KG"/>
              </w:rPr>
              <w:t>сынам авиациялык отунду берген ишканада сакталат, 2-сынам авиаКММ сынамын алуу актысынын көчүрмөсү менен бирге авиациялык отунду алган ишкананын АЦ/ОТ айдоочусуна сактоо үчүн берилет</w:t>
            </w:r>
            <w:r w:rsidRPr="002D6FE6">
              <w:t>.</w:t>
            </w:r>
          </w:p>
        </w:tc>
        <w:tc>
          <w:tcPr>
            <w:tcW w:w="1013" w:type="pct"/>
          </w:tcPr>
          <w:p w:rsidR="008751B2" w:rsidRPr="002D6FE6" w:rsidRDefault="008751B2" w:rsidP="008751B2">
            <w:pPr>
              <w:tabs>
                <w:tab w:val="left" w:pos="993"/>
                <w:tab w:val="left" w:pos="1134"/>
                <w:tab w:val="left" w:pos="1276"/>
                <w:tab w:val="left" w:pos="1418"/>
              </w:tabs>
              <w:jc w:val="both"/>
            </w:pPr>
            <w:r w:rsidRPr="002D6FE6">
              <w:t>Техник</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алуу а</w:t>
            </w:r>
            <w:r w:rsidRPr="002D6FE6">
              <w:t>кт</w:t>
            </w:r>
            <w:r w:rsidRPr="002D6FE6">
              <w:rPr>
                <w:lang w:val="ky-KG"/>
              </w:rPr>
              <w:t>ысы</w:t>
            </w:r>
          </w:p>
        </w:tc>
      </w:tr>
      <w:tr w:rsidR="008751B2" w:rsidRPr="002D6FE6" w:rsidTr="008751B2">
        <w:trPr>
          <w:trHeight w:val="2467"/>
        </w:trPr>
        <w:tc>
          <w:tcPr>
            <w:tcW w:w="326" w:type="pct"/>
            <w:vMerge/>
          </w:tcPr>
          <w:p w:rsidR="008751B2" w:rsidRPr="002D6FE6" w:rsidRDefault="008751B2" w:rsidP="008751B2">
            <w:pPr>
              <w:tabs>
                <w:tab w:val="left" w:pos="993"/>
                <w:tab w:val="left" w:pos="1134"/>
                <w:tab w:val="left" w:pos="1276"/>
                <w:tab w:val="left" w:pos="1418"/>
              </w:tabs>
              <w:jc w:val="both"/>
            </w:pPr>
          </w:p>
        </w:tc>
        <w:tc>
          <w:tcPr>
            <w:tcW w:w="2488" w:type="pct"/>
            <w:vMerge/>
          </w:tcPr>
          <w:p w:rsidR="008751B2" w:rsidRPr="002D6FE6" w:rsidRDefault="008751B2" w:rsidP="008751B2">
            <w:pPr>
              <w:tabs>
                <w:tab w:val="left" w:pos="993"/>
                <w:tab w:val="left" w:pos="1134"/>
                <w:tab w:val="left" w:pos="1276"/>
                <w:tab w:val="left" w:pos="1418"/>
              </w:tabs>
              <w:jc w:val="both"/>
            </w:pPr>
          </w:p>
        </w:tc>
        <w:tc>
          <w:tcPr>
            <w:tcW w:w="1013" w:type="pct"/>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каттоо ж</w:t>
            </w:r>
            <w:r w:rsidRPr="002D6FE6">
              <w:t>урнал</w:t>
            </w:r>
            <w:r w:rsidRPr="002D6FE6">
              <w:rPr>
                <w:lang w:val="ky-KG"/>
              </w:rPr>
              <w:t>ы</w:t>
            </w:r>
          </w:p>
        </w:tc>
      </w:tr>
      <w:tr w:rsidR="008751B2" w:rsidRPr="002D6FE6" w:rsidTr="008751B2">
        <w:tc>
          <w:tcPr>
            <w:tcW w:w="326" w:type="pct"/>
          </w:tcPr>
          <w:p w:rsidR="008751B2" w:rsidRPr="002D6FE6" w:rsidRDefault="008751B2" w:rsidP="008751B2">
            <w:pPr>
              <w:tabs>
                <w:tab w:val="left" w:pos="993"/>
                <w:tab w:val="left" w:pos="1134"/>
                <w:tab w:val="left" w:pos="1276"/>
                <w:tab w:val="left" w:pos="1418"/>
              </w:tabs>
              <w:jc w:val="both"/>
            </w:pPr>
            <w:r w:rsidRPr="002D6FE6">
              <w:t>11</w:t>
            </w:r>
          </w:p>
        </w:tc>
        <w:tc>
          <w:tcPr>
            <w:tcW w:w="2488" w:type="pct"/>
          </w:tcPr>
          <w:p w:rsidR="008751B2" w:rsidRPr="002D6FE6" w:rsidRDefault="008751B2" w:rsidP="008751B2">
            <w:pPr>
              <w:tabs>
                <w:tab w:val="left" w:pos="993"/>
                <w:tab w:val="left" w:pos="1134"/>
                <w:tab w:val="left" w:pos="1276"/>
                <w:tab w:val="left" w:pos="1418"/>
              </w:tabs>
              <w:jc w:val="both"/>
            </w:pPr>
            <w:r w:rsidRPr="002D6FE6">
              <w:rPr>
                <w:lang w:val="ky-KG"/>
              </w:rPr>
              <w:t>КММ сапатын контролдоо боюнча өзүнүн лабораториялары жок талаа аэродромдордо контролдоо жана сыноо үчүн сынам алуу белгилүү көлөмдө (ашык эмес) жана мезгили менен (сейрек эмес) жүргүзүлөт</w:t>
            </w:r>
          </w:p>
        </w:tc>
        <w:tc>
          <w:tcPr>
            <w:tcW w:w="1013" w:type="pct"/>
          </w:tcPr>
          <w:p w:rsidR="008751B2" w:rsidRPr="002D6FE6" w:rsidRDefault="008751B2" w:rsidP="008751B2">
            <w:pPr>
              <w:tabs>
                <w:tab w:val="left" w:pos="993"/>
                <w:tab w:val="left" w:pos="1134"/>
                <w:tab w:val="left" w:pos="1276"/>
                <w:tab w:val="left" w:pos="1418"/>
              </w:tabs>
              <w:jc w:val="both"/>
            </w:pPr>
          </w:p>
        </w:tc>
        <w:tc>
          <w:tcPr>
            <w:tcW w:w="1173" w:type="pct"/>
          </w:tcPr>
          <w:p w:rsidR="008751B2" w:rsidRPr="002D6FE6" w:rsidRDefault="008751B2" w:rsidP="008751B2">
            <w:pPr>
              <w:tabs>
                <w:tab w:val="left" w:pos="993"/>
                <w:tab w:val="left" w:pos="1134"/>
                <w:tab w:val="left" w:pos="1276"/>
                <w:tab w:val="left" w:pos="1418"/>
              </w:tabs>
              <w:jc w:val="both"/>
            </w:pPr>
            <w:r w:rsidRPr="002D6FE6">
              <w:rPr>
                <w:lang w:val="ky-KG"/>
              </w:rPr>
              <w:t>Сынамдарды алуу а</w:t>
            </w:r>
            <w:r w:rsidRPr="002D6FE6">
              <w:t>кт</w:t>
            </w:r>
            <w:r w:rsidRPr="002D6FE6">
              <w:rPr>
                <w:lang w:val="ky-KG"/>
              </w:rPr>
              <w:t>ысы</w:t>
            </w:r>
            <w:r w:rsidRPr="002D6FE6">
              <w:t>,</w:t>
            </w:r>
          </w:p>
          <w:p w:rsidR="008751B2" w:rsidRPr="002D6FE6" w:rsidRDefault="008751B2" w:rsidP="008751B2">
            <w:pPr>
              <w:tabs>
                <w:tab w:val="left" w:pos="993"/>
                <w:tab w:val="left" w:pos="1134"/>
                <w:tab w:val="left" w:pos="1276"/>
                <w:tab w:val="left" w:pos="1418"/>
              </w:tabs>
              <w:jc w:val="both"/>
            </w:pPr>
            <w:r w:rsidRPr="002D6FE6">
              <w:rPr>
                <w:lang w:val="ky-KG"/>
              </w:rPr>
              <w:t>Сынамдарды каттоо ж</w:t>
            </w:r>
            <w:r w:rsidRPr="002D6FE6">
              <w:t>урнал</w:t>
            </w:r>
            <w:r w:rsidRPr="002D6FE6">
              <w:rPr>
                <w:lang w:val="ky-KG"/>
              </w:rPr>
              <w:t>ы</w:t>
            </w:r>
            <w:r w:rsidRPr="002D6FE6">
              <w:t xml:space="preserve"> </w:t>
            </w:r>
          </w:p>
        </w:tc>
      </w:tr>
    </w:tbl>
    <w:p w:rsidR="008751B2" w:rsidRPr="002D6FE6" w:rsidRDefault="008751B2" w:rsidP="008751B2">
      <w:pPr>
        <w:tabs>
          <w:tab w:val="left" w:pos="993"/>
          <w:tab w:val="left" w:pos="1134"/>
          <w:tab w:val="left" w:pos="1276"/>
          <w:tab w:val="left" w:pos="1418"/>
        </w:tabs>
        <w:ind w:firstLine="709"/>
        <w:rPr>
          <w:sz w:val="28"/>
          <w:szCs w:val="28"/>
        </w:rPr>
      </w:pPr>
    </w:p>
    <w:p w:rsidR="008751B2" w:rsidRPr="002D6FE6" w:rsidRDefault="008751B2" w:rsidP="008751B2">
      <w:pPr>
        <w:tabs>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 xml:space="preserve">7. </w:t>
      </w:r>
      <w:r w:rsidRPr="002D6FE6">
        <w:rPr>
          <w:b/>
          <w:sz w:val="28"/>
          <w:szCs w:val="28"/>
          <w:lang w:val="ky-KG"/>
        </w:rPr>
        <w:t xml:space="preserve">АК агрегаттарынан жана системаларынан сынам алуу </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29.</w:t>
      </w:r>
      <w:r w:rsidRPr="002D6FE6">
        <w:rPr>
          <w:sz w:val="28"/>
          <w:szCs w:val="28"/>
        </w:rPr>
        <w:tab/>
      </w:r>
      <w:r w:rsidRPr="002D6FE6">
        <w:rPr>
          <w:sz w:val="28"/>
          <w:szCs w:val="28"/>
          <w:lang w:val="ky-KG"/>
        </w:rPr>
        <w:t>АК агрегаттарынан жана системаларынан авиаКММ/АС сынамдары продуктунун маркасын идентификациялоо, тазалыгынын жана сапатынын деңгээлин, системалардын жана агрегаттардын эксплуатациялоого даярдыгын аныктоо үчүн алынат</w:t>
      </w:r>
      <w:r w:rsidRPr="002D6FE6">
        <w:rPr>
          <w:sz w:val="28"/>
          <w:szCs w:val="28"/>
        </w:rPr>
        <w:t>.</w:t>
      </w:r>
    </w:p>
    <w:p w:rsidR="008751B2" w:rsidRPr="002D6FE6" w:rsidRDefault="008751B2" w:rsidP="008751B2">
      <w:pPr>
        <w:tabs>
          <w:tab w:val="left" w:pos="993"/>
          <w:tab w:val="left" w:pos="1134"/>
          <w:tab w:val="left" w:pos="1276"/>
          <w:tab w:val="left" w:pos="1418"/>
        </w:tabs>
        <w:ind w:firstLine="709"/>
        <w:jc w:val="both"/>
        <w:rPr>
          <w:spacing w:val="3"/>
          <w:sz w:val="28"/>
          <w:szCs w:val="28"/>
        </w:rPr>
      </w:pPr>
      <w:r w:rsidRPr="002D6FE6">
        <w:rPr>
          <w:spacing w:val="7"/>
          <w:sz w:val="28"/>
          <w:szCs w:val="28"/>
        </w:rPr>
        <w:t>30.</w:t>
      </w:r>
      <w:r w:rsidRPr="002D6FE6">
        <w:rPr>
          <w:spacing w:val="7"/>
          <w:sz w:val="28"/>
          <w:szCs w:val="28"/>
        </w:rPr>
        <w:tab/>
      </w:r>
      <w:r w:rsidRPr="002D6FE6">
        <w:rPr>
          <w:spacing w:val="7"/>
          <w:sz w:val="28"/>
          <w:szCs w:val="28"/>
          <w:lang w:val="ky-KG"/>
        </w:rPr>
        <w:t>АК кыймылдаткычынын системаларынан авиациялык отундун сынамдары куюу крандары жана капкактары аркылуу алынат</w:t>
      </w:r>
      <w:r w:rsidRPr="002D6FE6">
        <w:rPr>
          <w:spacing w:val="3"/>
          <w:sz w:val="28"/>
          <w:szCs w:val="28"/>
        </w:rPr>
        <w:t>.</w:t>
      </w:r>
    </w:p>
    <w:p w:rsidR="008751B2" w:rsidRPr="002D6FE6" w:rsidRDefault="008751B2" w:rsidP="008751B2">
      <w:pPr>
        <w:tabs>
          <w:tab w:val="left" w:pos="993"/>
          <w:tab w:val="left" w:pos="1134"/>
          <w:tab w:val="left" w:pos="1276"/>
          <w:tab w:val="left" w:pos="1418"/>
        </w:tabs>
        <w:ind w:firstLine="709"/>
        <w:jc w:val="both"/>
        <w:rPr>
          <w:sz w:val="28"/>
          <w:szCs w:val="28"/>
        </w:rPr>
      </w:pPr>
    </w:p>
    <w:p w:rsidR="008751B2" w:rsidRPr="002D6FE6" w:rsidRDefault="008751B2" w:rsidP="008751B2">
      <w:pPr>
        <w:tabs>
          <w:tab w:val="left" w:pos="993"/>
          <w:tab w:val="left" w:pos="1134"/>
          <w:tab w:val="left" w:pos="1276"/>
          <w:tab w:val="left" w:pos="1418"/>
        </w:tabs>
        <w:jc w:val="center"/>
        <w:rPr>
          <w:b/>
          <w:sz w:val="28"/>
          <w:szCs w:val="28"/>
        </w:rPr>
      </w:pPr>
      <w:r w:rsidRPr="002D6FE6">
        <w:rPr>
          <w:b/>
          <w:sz w:val="28"/>
          <w:szCs w:val="28"/>
          <w:lang w:val="ky-KG"/>
        </w:rPr>
        <w:t>Сынамдарды алуу т</w:t>
      </w:r>
      <w:r w:rsidRPr="002D6FE6">
        <w:rPr>
          <w:b/>
          <w:sz w:val="28"/>
          <w:szCs w:val="28"/>
        </w:rPr>
        <w:t>ехнология</w:t>
      </w:r>
      <w:r w:rsidRPr="002D6FE6">
        <w:rPr>
          <w:b/>
          <w:sz w:val="28"/>
          <w:szCs w:val="28"/>
          <w:lang w:val="ky-KG"/>
        </w:rPr>
        <w:t>сы</w:t>
      </w:r>
    </w:p>
    <w:p w:rsidR="008751B2" w:rsidRPr="002D6FE6" w:rsidRDefault="008751B2" w:rsidP="008751B2">
      <w:pPr>
        <w:tabs>
          <w:tab w:val="left" w:pos="993"/>
          <w:tab w:val="left" w:pos="1134"/>
          <w:tab w:val="left" w:pos="1276"/>
          <w:tab w:val="left" w:pos="1418"/>
        </w:tabs>
        <w:jc w:val="center"/>
        <w:rPr>
          <w:b/>
          <w:sz w:val="28"/>
          <w:szCs w:val="28"/>
        </w:rPr>
      </w:pPr>
    </w:p>
    <w:tbl>
      <w:tblPr>
        <w:tblW w:w="900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31"/>
        <w:gridCol w:w="2729"/>
        <w:gridCol w:w="3240"/>
      </w:tblGrid>
      <w:tr w:rsidR="008751B2" w:rsidRPr="002D6FE6" w:rsidTr="008751B2">
        <w:tc>
          <w:tcPr>
            <w:tcW w:w="3031" w:type="dxa"/>
          </w:tcPr>
          <w:p w:rsidR="008751B2" w:rsidRPr="002D6FE6" w:rsidRDefault="008751B2" w:rsidP="008751B2">
            <w:pPr>
              <w:tabs>
                <w:tab w:val="left" w:pos="993"/>
                <w:tab w:val="left" w:pos="1134"/>
                <w:tab w:val="left" w:pos="1276"/>
                <w:tab w:val="left" w:pos="1418"/>
              </w:tabs>
              <w:jc w:val="center"/>
            </w:pPr>
            <w:r w:rsidRPr="002D6FE6">
              <w:rPr>
                <w:lang w:val="ky-KG"/>
              </w:rPr>
              <w:t>АКтан сынам алууда жүргүзүлүүчү о</w:t>
            </w:r>
            <w:r w:rsidRPr="002D6FE6">
              <w:t>пераци</w:t>
            </w:r>
            <w:r w:rsidRPr="002D6FE6">
              <w:rPr>
                <w:lang w:val="ky-KG"/>
              </w:rPr>
              <w:t>ялар</w:t>
            </w:r>
          </w:p>
        </w:tc>
        <w:tc>
          <w:tcPr>
            <w:tcW w:w="2729" w:type="dxa"/>
          </w:tcPr>
          <w:p w:rsidR="008751B2" w:rsidRPr="002D6FE6" w:rsidRDefault="008751B2" w:rsidP="008751B2">
            <w:pPr>
              <w:tabs>
                <w:tab w:val="left" w:pos="993"/>
                <w:tab w:val="left" w:pos="1134"/>
                <w:tab w:val="left" w:pos="1276"/>
                <w:tab w:val="left" w:pos="1418"/>
              </w:tabs>
              <w:jc w:val="center"/>
            </w:pPr>
            <w:r w:rsidRPr="002D6FE6">
              <w:rPr>
                <w:lang w:val="ky-KG"/>
              </w:rPr>
              <w:t>Аткаруу үчүн жооптуу</w:t>
            </w:r>
          </w:p>
          <w:p w:rsidR="008751B2" w:rsidRPr="002D6FE6" w:rsidRDefault="008751B2" w:rsidP="008751B2">
            <w:pPr>
              <w:tabs>
                <w:tab w:val="left" w:pos="993"/>
                <w:tab w:val="left" w:pos="1134"/>
                <w:tab w:val="left" w:pos="1276"/>
                <w:tab w:val="left" w:pos="1418"/>
              </w:tabs>
              <w:jc w:val="center"/>
            </w:pPr>
          </w:p>
        </w:tc>
        <w:tc>
          <w:tcPr>
            <w:tcW w:w="3240" w:type="dxa"/>
          </w:tcPr>
          <w:p w:rsidR="008751B2" w:rsidRPr="002D6FE6" w:rsidRDefault="008751B2" w:rsidP="008751B2">
            <w:pPr>
              <w:tabs>
                <w:tab w:val="left" w:pos="993"/>
                <w:tab w:val="left" w:pos="1134"/>
                <w:tab w:val="left" w:pos="1276"/>
                <w:tab w:val="left" w:pos="1418"/>
              </w:tabs>
              <w:jc w:val="center"/>
            </w:pPr>
            <w:r w:rsidRPr="002D6FE6">
              <w:rPr>
                <w:lang w:val="ky-KG"/>
              </w:rPr>
              <w:t>Жазууну каттоо д</w:t>
            </w:r>
            <w:r w:rsidRPr="002D6FE6">
              <w:t>окумент</w:t>
            </w:r>
            <w:r w:rsidRPr="002D6FE6">
              <w:rPr>
                <w:lang w:val="ky-KG"/>
              </w:rPr>
              <w:t>и</w:t>
            </w:r>
          </w:p>
          <w:p w:rsidR="008751B2" w:rsidRPr="002D6FE6" w:rsidRDefault="008751B2" w:rsidP="008751B2">
            <w:pPr>
              <w:tabs>
                <w:tab w:val="left" w:pos="993"/>
                <w:tab w:val="left" w:pos="1134"/>
                <w:tab w:val="left" w:pos="1276"/>
                <w:tab w:val="left" w:pos="1418"/>
              </w:tabs>
              <w:jc w:val="center"/>
            </w:pPr>
          </w:p>
        </w:tc>
      </w:tr>
      <w:tr w:rsidR="008751B2" w:rsidRPr="002D6FE6" w:rsidTr="008751B2">
        <w:tc>
          <w:tcPr>
            <w:tcW w:w="3031" w:type="dxa"/>
            <w:vAlign w:val="center"/>
          </w:tcPr>
          <w:p w:rsidR="008751B2" w:rsidRPr="002D6FE6" w:rsidRDefault="008751B2" w:rsidP="008751B2">
            <w:pPr>
              <w:tabs>
                <w:tab w:val="left" w:pos="993"/>
                <w:tab w:val="left" w:pos="1134"/>
                <w:tab w:val="left" w:pos="1276"/>
                <w:tab w:val="left" w:pos="1418"/>
              </w:tabs>
              <w:jc w:val="center"/>
            </w:pPr>
            <w:r w:rsidRPr="002D6FE6">
              <w:t>1</w:t>
            </w:r>
          </w:p>
        </w:tc>
        <w:tc>
          <w:tcPr>
            <w:tcW w:w="2729" w:type="dxa"/>
            <w:vAlign w:val="center"/>
          </w:tcPr>
          <w:p w:rsidR="008751B2" w:rsidRPr="002D6FE6" w:rsidRDefault="008751B2" w:rsidP="008751B2">
            <w:pPr>
              <w:tabs>
                <w:tab w:val="left" w:pos="993"/>
                <w:tab w:val="left" w:pos="1134"/>
                <w:tab w:val="left" w:pos="1276"/>
                <w:tab w:val="left" w:pos="1418"/>
              </w:tabs>
              <w:jc w:val="center"/>
            </w:pPr>
            <w:r w:rsidRPr="002D6FE6">
              <w:t>2</w:t>
            </w:r>
          </w:p>
        </w:tc>
        <w:tc>
          <w:tcPr>
            <w:tcW w:w="3240" w:type="dxa"/>
            <w:vAlign w:val="center"/>
          </w:tcPr>
          <w:p w:rsidR="008751B2" w:rsidRPr="002D6FE6" w:rsidRDefault="008751B2" w:rsidP="008751B2">
            <w:pPr>
              <w:tabs>
                <w:tab w:val="left" w:pos="993"/>
                <w:tab w:val="left" w:pos="1134"/>
                <w:tab w:val="left" w:pos="1276"/>
                <w:tab w:val="left" w:pos="1418"/>
              </w:tabs>
              <w:jc w:val="center"/>
            </w:pPr>
            <w:r w:rsidRPr="002D6FE6">
              <w:t>3</w:t>
            </w:r>
          </w:p>
        </w:tc>
      </w:tr>
      <w:tr w:rsidR="008751B2" w:rsidRPr="002D6FE6" w:rsidTr="008751B2">
        <w:tc>
          <w:tcPr>
            <w:tcW w:w="3031" w:type="dxa"/>
          </w:tcPr>
          <w:p w:rsidR="008751B2" w:rsidRPr="002D6FE6" w:rsidRDefault="008751B2" w:rsidP="008751B2">
            <w:pPr>
              <w:tabs>
                <w:tab w:val="left" w:pos="993"/>
                <w:tab w:val="left" w:pos="1134"/>
                <w:tab w:val="left" w:pos="1276"/>
                <w:tab w:val="left" w:pos="1418"/>
              </w:tabs>
              <w:jc w:val="center"/>
            </w:pPr>
            <w:r w:rsidRPr="002D6FE6">
              <w:rPr>
                <w:lang w:val="ky-KG"/>
              </w:rPr>
              <w:t>Сынам алуу үчүн идишти даярдоо</w:t>
            </w:r>
          </w:p>
        </w:tc>
        <w:tc>
          <w:tcPr>
            <w:tcW w:w="2729" w:type="dxa"/>
          </w:tcPr>
          <w:p w:rsidR="008751B2" w:rsidRPr="002D6FE6" w:rsidRDefault="008751B2" w:rsidP="008751B2">
            <w:pPr>
              <w:tabs>
                <w:tab w:val="left" w:pos="993"/>
                <w:tab w:val="left" w:pos="1134"/>
                <w:tab w:val="left" w:pos="1276"/>
                <w:tab w:val="left" w:pos="1418"/>
              </w:tabs>
              <w:jc w:val="center"/>
            </w:pPr>
            <w:r w:rsidRPr="002D6FE6">
              <w:t>Техник-лаборант</w:t>
            </w:r>
          </w:p>
        </w:tc>
        <w:tc>
          <w:tcPr>
            <w:tcW w:w="3240" w:type="dxa"/>
          </w:tcPr>
          <w:p w:rsidR="008751B2" w:rsidRPr="002D6FE6" w:rsidRDefault="008751B2" w:rsidP="008751B2">
            <w:pPr>
              <w:tabs>
                <w:tab w:val="left" w:pos="993"/>
                <w:tab w:val="left" w:pos="1134"/>
                <w:tab w:val="left" w:pos="1276"/>
                <w:tab w:val="left" w:pos="1418"/>
              </w:tabs>
              <w:jc w:val="center"/>
            </w:pPr>
            <w:r w:rsidRPr="002D6FE6">
              <w:rPr>
                <w:lang w:val="ky-KG"/>
              </w:rPr>
              <w:t>Сынамдарды алуу а</w:t>
            </w:r>
            <w:r w:rsidRPr="002D6FE6">
              <w:t>кт</w:t>
            </w:r>
            <w:r w:rsidRPr="002D6FE6">
              <w:rPr>
                <w:lang w:val="ky-KG"/>
              </w:rPr>
              <w:t>ысы</w:t>
            </w:r>
            <w:r w:rsidRPr="002D6FE6">
              <w:t xml:space="preserve"> </w:t>
            </w:r>
          </w:p>
        </w:tc>
      </w:tr>
      <w:tr w:rsidR="008751B2" w:rsidRPr="002D6FE6" w:rsidTr="008751B2">
        <w:tc>
          <w:tcPr>
            <w:tcW w:w="3031" w:type="dxa"/>
          </w:tcPr>
          <w:p w:rsidR="008751B2" w:rsidRPr="002D6FE6" w:rsidRDefault="008751B2" w:rsidP="008751B2">
            <w:pPr>
              <w:tabs>
                <w:tab w:val="left" w:pos="993"/>
                <w:tab w:val="left" w:pos="1134"/>
                <w:tab w:val="left" w:pos="1276"/>
                <w:tab w:val="left" w:pos="1418"/>
              </w:tabs>
              <w:jc w:val="center"/>
            </w:pPr>
            <w:r w:rsidRPr="002D6FE6">
              <w:rPr>
                <w:lang w:val="ky-KG"/>
              </w:rPr>
              <w:t>АК системаларынан сынамдарды алуу</w:t>
            </w:r>
          </w:p>
        </w:tc>
        <w:tc>
          <w:tcPr>
            <w:tcW w:w="2729" w:type="dxa"/>
          </w:tcPr>
          <w:p w:rsidR="008751B2" w:rsidRPr="002D6FE6" w:rsidRDefault="008751B2" w:rsidP="008751B2">
            <w:pPr>
              <w:tabs>
                <w:tab w:val="left" w:pos="993"/>
                <w:tab w:val="left" w:pos="1134"/>
                <w:tab w:val="left" w:pos="1276"/>
                <w:tab w:val="left" w:pos="1418"/>
              </w:tabs>
              <w:jc w:val="center"/>
            </w:pPr>
            <w:r w:rsidRPr="002D6FE6">
              <w:t>Инженер</w:t>
            </w:r>
            <w:r w:rsidRPr="002D6FE6">
              <w:rPr>
                <w:lang w:val="ky-KG"/>
              </w:rPr>
              <w:t>дик</w:t>
            </w:r>
            <w:r w:rsidRPr="002D6FE6">
              <w:t>-техни</w:t>
            </w:r>
            <w:r w:rsidRPr="002D6FE6">
              <w:rPr>
                <w:lang w:val="ky-KG"/>
              </w:rPr>
              <w:t>калык кызматкер</w:t>
            </w:r>
            <w:r w:rsidRPr="002D6FE6">
              <w:t xml:space="preserve"> </w:t>
            </w:r>
          </w:p>
          <w:p w:rsidR="008751B2" w:rsidRPr="002D6FE6" w:rsidRDefault="008751B2" w:rsidP="008751B2">
            <w:pPr>
              <w:tabs>
                <w:tab w:val="left" w:pos="993"/>
                <w:tab w:val="left" w:pos="1134"/>
                <w:tab w:val="left" w:pos="1276"/>
                <w:tab w:val="left" w:pos="1418"/>
              </w:tabs>
              <w:jc w:val="center"/>
            </w:pPr>
          </w:p>
        </w:tc>
        <w:tc>
          <w:tcPr>
            <w:tcW w:w="3240" w:type="dxa"/>
          </w:tcPr>
          <w:p w:rsidR="008751B2" w:rsidRPr="002D6FE6" w:rsidRDefault="008751B2" w:rsidP="008751B2">
            <w:pPr>
              <w:tabs>
                <w:tab w:val="left" w:pos="993"/>
                <w:tab w:val="left" w:pos="1134"/>
                <w:tab w:val="left" w:pos="1276"/>
                <w:tab w:val="left" w:pos="1418"/>
              </w:tabs>
              <w:jc w:val="center"/>
            </w:pPr>
            <w:r w:rsidRPr="002D6FE6">
              <w:rPr>
                <w:lang w:val="ky-KG"/>
              </w:rPr>
              <w:t>Сынамдарды алуу а</w:t>
            </w:r>
            <w:r w:rsidRPr="002D6FE6">
              <w:t>кт</w:t>
            </w:r>
            <w:r w:rsidRPr="002D6FE6">
              <w:rPr>
                <w:lang w:val="ky-KG"/>
              </w:rPr>
              <w:t>ысы</w:t>
            </w:r>
            <w:r w:rsidRPr="002D6FE6">
              <w:t>,</w:t>
            </w:r>
          </w:p>
          <w:p w:rsidR="008751B2" w:rsidRPr="002D6FE6" w:rsidRDefault="008751B2" w:rsidP="008751B2">
            <w:pPr>
              <w:tabs>
                <w:tab w:val="left" w:pos="993"/>
                <w:tab w:val="left" w:pos="1134"/>
                <w:tab w:val="left" w:pos="1276"/>
                <w:tab w:val="left" w:pos="1418"/>
              </w:tabs>
              <w:jc w:val="center"/>
            </w:pPr>
            <w:r w:rsidRPr="002D6FE6">
              <w:t xml:space="preserve"> </w:t>
            </w:r>
            <w:r w:rsidRPr="002D6FE6">
              <w:rPr>
                <w:lang w:val="ky-KG"/>
              </w:rPr>
              <w:t>Коштомо кат</w:t>
            </w:r>
          </w:p>
        </w:tc>
      </w:tr>
      <w:tr w:rsidR="008751B2" w:rsidRPr="002D6FE6" w:rsidTr="008751B2">
        <w:tc>
          <w:tcPr>
            <w:tcW w:w="3031" w:type="dxa"/>
          </w:tcPr>
          <w:p w:rsidR="008751B2" w:rsidRPr="002D6FE6" w:rsidRDefault="008751B2" w:rsidP="008751B2">
            <w:pPr>
              <w:tabs>
                <w:tab w:val="left" w:pos="993"/>
                <w:tab w:val="left" w:pos="1134"/>
                <w:tab w:val="left" w:pos="1276"/>
                <w:tab w:val="left" w:pos="1418"/>
              </w:tabs>
              <w:jc w:val="center"/>
            </w:pPr>
            <w:r w:rsidRPr="002D6FE6">
              <w:rPr>
                <w:lang w:val="ky-KG"/>
              </w:rPr>
              <w:t>Сынамдарды каттоо,</w:t>
            </w:r>
            <w:r w:rsidRPr="002D6FE6">
              <w:t xml:space="preserve"> </w:t>
            </w:r>
            <w:r w:rsidRPr="002D6FE6">
              <w:rPr>
                <w:lang w:val="ky-KG"/>
              </w:rPr>
              <w:t>сынамдарды алуу актысында көрсөтүлгөн көрсөткүчтөрдүн тизмеги боюнча анализдерди жасоо</w:t>
            </w:r>
          </w:p>
        </w:tc>
        <w:tc>
          <w:tcPr>
            <w:tcW w:w="2729" w:type="dxa"/>
          </w:tcPr>
          <w:p w:rsidR="008751B2" w:rsidRPr="002D6FE6" w:rsidRDefault="008751B2" w:rsidP="008751B2">
            <w:pPr>
              <w:tabs>
                <w:tab w:val="left" w:pos="993"/>
                <w:tab w:val="left" w:pos="1134"/>
                <w:tab w:val="left" w:pos="1276"/>
                <w:tab w:val="left" w:pos="1418"/>
              </w:tabs>
              <w:jc w:val="center"/>
            </w:pPr>
            <w:r w:rsidRPr="002D6FE6">
              <w:t>Техник-лаборант</w:t>
            </w:r>
          </w:p>
        </w:tc>
        <w:tc>
          <w:tcPr>
            <w:tcW w:w="3240" w:type="dxa"/>
          </w:tcPr>
          <w:p w:rsidR="008751B2" w:rsidRPr="002D6FE6" w:rsidRDefault="008751B2" w:rsidP="008751B2">
            <w:pPr>
              <w:tabs>
                <w:tab w:val="left" w:pos="993"/>
                <w:tab w:val="left" w:pos="1134"/>
                <w:tab w:val="left" w:pos="1276"/>
                <w:tab w:val="left" w:pos="1418"/>
              </w:tabs>
              <w:jc w:val="center"/>
            </w:pPr>
            <w:r w:rsidRPr="002D6FE6">
              <w:rPr>
                <w:lang w:val="ky-KG"/>
              </w:rPr>
              <w:t>Сынамдарды каттоо ж</w:t>
            </w:r>
            <w:r w:rsidRPr="002D6FE6">
              <w:t>урнал</w:t>
            </w:r>
            <w:r w:rsidRPr="002D6FE6">
              <w:rPr>
                <w:lang w:val="ky-KG"/>
              </w:rPr>
              <w:t>ы</w:t>
            </w:r>
            <w:r w:rsidRPr="002D6FE6">
              <w:t>,</w:t>
            </w:r>
          </w:p>
          <w:p w:rsidR="008751B2" w:rsidRPr="002D6FE6" w:rsidRDefault="008751B2" w:rsidP="008751B2">
            <w:pPr>
              <w:tabs>
                <w:tab w:val="left" w:pos="993"/>
                <w:tab w:val="left" w:pos="1134"/>
                <w:tab w:val="left" w:pos="1276"/>
                <w:tab w:val="left" w:pos="1418"/>
              </w:tabs>
              <w:jc w:val="center"/>
            </w:pPr>
            <w:r w:rsidRPr="002D6FE6">
              <w:rPr>
                <w:lang w:val="ky-KG"/>
              </w:rPr>
              <w:t xml:space="preserve">Жумушчу </w:t>
            </w:r>
            <w:r w:rsidRPr="002D6FE6">
              <w:t>журнал</w:t>
            </w:r>
          </w:p>
        </w:tc>
      </w:tr>
      <w:tr w:rsidR="008751B2" w:rsidRPr="002D6FE6" w:rsidTr="008751B2">
        <w:tc>
          <w:tcPr>
            <w:tcW w:w="3031" w:type="dxa"/>
          </w:tcPr>
          <w:p w:rsidR="008751B2" w:rsidRPr="002D6FE6" w:rsidRDefault="008751B2" w:rsidP="008751B2">
            <w:pPr>
              <w:tabs>
                <w:tab w:val="left" w:pos="993"/>
                <w:tab w:val="left" w:pos="1134"/>
                <w:tab w:val="left" w:pos="1276"/>
                <w:tab w:val="left" w:pos="1418"/>
              </w:tabs>
              <w:jc w:val="center"/>
            </w:pPr>
            <w:r w:rsidRPr="002D6FE6">
              <w:rPr>
                <w:lang w:val="ky-KG"/>
              </w:rPr>
              <w:t>Берилген сынамдарга анализдердин жыйынтыктарын тариздөө</w:t>
            </w:r>
          </w:p>
        </w:tc>
        <w:tc>
          <w:tcPr>
            <w:tcW w:w="2729" w:type="dxa"/>
          </w:tcPr>
          <w:p w:rsidR="008751B2" w:rsidRPr="002D6FE6" w:rsidRDefault="008751B2" w:rsidP="008751B2">
            <w:pPr>
              <w:tabs>
                <w:tab w:val="left" w:pos="993"/>
                <w:tab w:val="left" w:pos="1134"/>
                <w:tab w:val="left" w:pos="1276"/>
                <w:tab w:val="left" w:pos="1418"/>
              </w:tabs>
              <w:jc w:val="center"/>
            </w:pPr>
            <w:r w:rsidRPr="002D6FE6">
              <w:t>Техник-лаборант</w:t>
            </w:r>
          </w:p>
        </w:tc>
        <w:tc>
          <w:tcPr>
            <w:tcW w:w="3240" w:type="dxa"/>
          </w:tcPr>
          <w:p w:rsidR="008751B2" w:rsidRPr="002D6FE6" w:rsidRDefault="008751B2" w:rsidP="008751B2">
            <w:pPr>
              <w:tabs>
                <w:tab w:val="left" w:pos="993"/>
                <w:tab w:val="left" w:pos="1134"/>
                <w:tab w:val="left" w:pos="1276"/>
                <w:tab w:val="left" w:pos="1418"/>
              </w:tabs>
              <w:jc w:val="center"/>
            </w:pPr>
            <w:r w:rsidRPr="002D6FE6">
              <w:rPr>
                <w:lang w:val="ky-KG"/>
              </w:rPr>
              <w:t xml:space="preserve">Жумушчу </w:t>
            </w:r>
            <w:r w:rsidRPr="002D6FE6">
              <w:t xml:space="preserve">журнал, </w:t>
            </w:r>
            <w:r w:rsidRPr="002D6FE6">
              <w:rPr>
                <w:lang w:val="ky-KG"/>
              </w:rPr>
              <w:t xml:space="preserve">анализдерди каттоо </w:t>
            </w:r>
            <w:r w:rsidRPr="002D6FE6">
              <w:t>журнал</w:t>
            </w:r>
            <w:r w:rsidRPr="002D6FE6">
              <w:rPr>
                <w:lang w:val="ky-KG"/>
              </w:rPr>
              <w:t>ы</w:t>
            </w:r>
            <w:r w:rsidRPr="002D6FE6">
              <w:t>,</w:t>
            </w:r>
          </w:p>
          <w:p w:rsidR="008751B2" w:rsidRPr="002D6FE6" w:rsidRDefault="008751B2" w:rsidP="008751B2">
            <w:pPr>
              <w:tabs>
                <w:tab w:val="left" w:pos="993"/>
                <w:tab w:val="left" w:pos="1134"/>
                <w:tab w:val="left" w:pos="1276"/>
                <w:tab w:val="left" w:pos="1418"/>
              </w:tabs>
              <w:jc w:val="center"/>
            </w:pPr>
            <w:r w:rsidRPr="002D6FE6">
              <w:rPr>
                <w:lang w:val="ky-KG"/>
              </w:rPr>
              <w:t xml:space="preserve">Сапаттын көрсөткүчтөрүнө анализдин </w:t>
            </w:r>
            <w:r w:rsidRPr="002D6FE6">
              <w:t>протокол</w:t>
            </w:r>
            <w:r w:rsidRPr="002D6FE6">
              <w:rPr>
                <w:lang w:val="ky-KG"/>
              </w:rPr>
              <w:t>у</w:t>
            </w:r>
          </w:p>
        </w:tc>
      </w:tr>
    </w:tbl>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31.</w:t>
      </w:r>
      <w:r w:rsidRPr="002D6FE6">
        <w:rPr>
          <w:sz w:val="28"/>
          <w:szCs w:val="28"/>
        </w:rPr>
        <w:tab/>
        <w:t xml:space="preserve">АК системаларынан иштетилген авиаКММ/АС сынамдарынын сапатын контролдоо КММ сапатын контролдоо лабораториясы тарабынан өз компетенциясынын чегинде авиаКММ сынамына коштомо документациясында (сынамдарды алуу актысында/коштомо кагазда) көрсөтүлгөн көрсөткүчтөрдүн көлөмүндө жүргүзүлөт.  </w:t>
      </w:r>
    </w:p>
    <w:p w:rsidR="008751B2" w:rsidRPr="002D6FE6" w:rsidRDefault="008751B2" w:rsidP="008751B2">
      <w:pPr>
        <w:tabs>
          <w:tab w:val="left" w:pos="993"/>
          <w:tab w:val="left" w:pos="1134"/>
          <w:tab w:val="left" w:pos="1276"/>
          <w:tab w:val="left" w:pos="1418"/>
        </w:tabs>
        <w:ind w:firstLine="709"/>
        <w:jc w:val="center"/>
        <w:rPr>
          <w:sz w:val="28"/>
          <w:szCs w:val="28"/>
        </w:rPr>
      </w:pPr>
    </w:p>
    <w:p w:rsidR="008751B2" w:rsidRPr="002D6FE6" w:rsidRDefault="008751B2" w:rsidP="008751B2">
      <w:pPr>
        <w:tabs>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8. Сынамдарды таңгактоо жана маркалоо</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8751B2">
      <w:pPr>
        <w:tabs>
          <w:tab w:val="num" w:pos="555"/>
          <w:tab w:val="left" w:pos="993"/>
          <w:tab w:val="left" w:pos="1134"/>
          <w:tab w:val="left" w:pos="1276"/>
          <w:tab w:val="left" w:pos="1418"/>
        </w:tabs>
        <w:ind w:firstLine="709"/>
        <w:jc w:val="both"/>
        <w:rPr>
          <w:sz w:val="28"/>
          <w:szCs w:val="28"/>
        </w:rPr>
      </w:pPr>
      <w:r w:rsidRPr="002D6FE6">
        <w:rPr>
          <w:sz w:val="28"/>
          <w:szCs w:val="28"/>
        </w:rPr>
        <w:t>32.</w:t>
      </w:r>
      <w:r w:rsidRPr="002D6FE6">
        <w:rPr>
          <w:sz w:val="28"/>
          <w:szCs w:val="28"/>
        </w:rPr>
        <w:tab/>
        <w:t xml:space="preserve">Сынамдар менен бөтөлкөлөр тыгын же материалы авиаКММде эрибей турган прокладкасы бар бурап жабылуучу капкак менен бек жабылат. Сынамдар пломбаланат же полиэтилен пленка менен жабылат жана мөөр басып чапталат.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33.</w:t>
      </w:r>
      <w:r w:rsidRPr="002D6FE6">
        <w:rPr>
          <w:sz w:val="28"/>
          <w:szCs w:val="28"/>
        </w:rPr>
        <w:tab/>
        <w:t>АвиаКММ/АС сынамы менен бөтөлкөгө чапталган этикеткада төмөнкүлөр көрсөтүлөт:</w:t>
      </w:r>
    </w:p>
    <w:p w:rsidR="008751B2" w:rsidRPr="002D6FE6" w:rsidRDefault="008751B2" w:rsidP="008751B2">
      <w:pPr>
        <w:numPr>
          <w:ilvl w:val="0"/>
          <w:numId w:val="17"/>
        </w:numPr>
        <w:tabs>
          <w:tab w:val="left" w:pos="993"/>
          <w:tab w:val="left" w:pos="1134"/>
          <w:tab w:val="left" w:pos="1276"/>
          <w:tab w:val="left" w:pos="1418"/>
        </w:tabs>
        <w:ind w:left="0" w:firstLine="709"/>
        <w:jc w:val="both"/>
        <w:rPr>
          <w:sz w:val="28"/>
          <w:szCs w:val="28"/>
        </w:rPr>
      </w:pPr>
      <w:r w:rsidRPr="002D6FE6">
        <w:rPr>
          <w:sz w:val="28"/>
          <w:szCs w:val="28"/>
        </w:rPr>
        <w:t>сынам алуу жери;</w:t>
      </w:r>
    </w:p>
    <w:p w:rsidR="008751B2" w:rsidRPr="002D6FE6" w:rsidRDefault="008751B2" w:rsidP="008751B2">
      <w:pPr>
        <w:numPr>
          <w:ilvl w:val="0"/>
          <w:numId w:val="17"/>
        </w:numPr>
        <w:tabs>
          <w:tab w:val="left" w:pos="993"/>
          <w:tab w:val="left" w:pos="1134"/>
          <w:tab w:val="left" w:pos="1276"/>
          <w:tab w:val="left" w:pos="1418"/>
        </w:tabs>
        <w:ind w:left="0" w:firstLine="709"/>
        <w:jc w:val="both"/>
        <w:rPr>
          <w:sz w:val="28"/>
          <w:szCs w:val="28"/>
        </w:rPr>
      </w:pPr>
      <w:r w:rsidRPr="002D6FE6">
        <w:rPr>
          <w:sz w:val="28"/>
          <w:szCs w:val="28"/>
        </w:rPr>
        <w:t>сынам алуу журнал</w:t>
      </w:r>
      <w:r w:rsidRPr="002D6FE6">
        <w:rPr>
          <w:sz w:val="28"/>
          <w:szCs w:val="28"/>
          <w:lang w:val="ky-KG"/>
        </w:rPr>
        <w:t>ы</w:t>
      </w:r>
      <w:r w:rsidRPr="002D6FE6">
        <w:rPr>
          <w:sz w:val="28"/>
          <w:szCs w:val="28"/>
        </w:rPr>
        <w:t xml:space="preserve"> боюнча сынамдын номери;</w:t>
      </w:r>
    </w:p>
    <w:p w:rsidR="008751B2" w:rsidRPr="002D6FE6" w:rsidRDefault="008751B2" w:rsidP="008751B2">
      <w:pPr>
        <w:numPr>
          <w:ilvl w:val="0"/>
          <w:numId w:val="17"/>
        </w:numPr>
        <w:tabs>
          <w:tab w:val="left" w:pos="993"/>
          <w:tab w:val="left" w:pos="1134"/>
          <w:tab w:val="left" w:pos="1276"/>
          <w:tab w:val="left" w:pos="1418"/>
        </w:tabs>
        <w:ind w:left="0" w:firstLine="709"/>
        <w:jc w:val="both"/>
        <w:rPr>
          <w:sz w:val="28"/>
          <w:szCs w:val="28"/>
        </w:rPr>
      </w:pPr>
      <w:r w:rsidRPr="002D6FE6">
        <w:rPr>
          <w:sz w:val="28"/>
          <w:szCs w:val="28"/>
        </w:rPr>
        <w:t>продуктунун аталышы, маркасы;</w:t>
      </w:r>
    </w:p>
    <w:p w:rsidR="008751B2" w:rsidRPr="002D6FE6" w:rsidRDefault="008751B2" w:rsidP="008751B2">
      <w:pPr>
        <w:numPr>
          <w:ilvl w:val="0"/>
          <w:numId w:val="17"/>
        </w:numPr>
        <w:tabs>
          <w:tab w:val="left" w:pos="993"/>
          <w:tab w:val="left" w:pos="1134"/>
          <w:tab w:val="left" w:pos="1276"/>
          <w:tab w:val="left" w:pos="1418"/>
        </w:tabs>
        <w:ind w:left="0" w:firstLine="709"/>
        <w:jc w:val="both"/>
        <w:rPr>
          <w:sz w:val="28"/>
          <w:szCs w:val="28"/>
        </w:rPr>
      </w:pPr>
      <w:r w:rsidRPr="002D6FE6">
        <w:rPr>
          <w:sz w:val="28"/>
          <w:szCs w:val="28"/>
        </w:rPr>
        <w:t>резервуардын, партиянын, ОТ, БЗ, МК, АК номери;</w:t>
      </w:r>
    </w:p>
    <w:p w:rsidR="008751B2" w:rsidRPr="002D6FE6" w:rsidRDefault="008751B2" w:rsidP="008751B2">
      <w:pPr>
        <w:numPr>
          <w:ilvl w:val="0"/>
          <w:numId w:val="17"/>
        </w:numPr>
        <w:tabs>
          <w:tab w:val="left" w:pos="993"/>
          <w:tab w:val="left" w:pos="1134"/>
          <w:tab w:val="left" w:pos="1276"/>
          <w:tab w:val="left" w:pos="1418"/>
        </w:tabs>
        <w:ind w:left="0" w:firstLine="709"/>
        <w:jc w:val="both"/>
        <w:rPr>
          <w:sz w:val="28"/>
          <w:szCs w:val="28"/>
        </w:rPr>
      </w:pPr>
      <w:r w:rsidRPr="002D6FE6">
        <w:rPr>
          <w:sz w:val="28"/>
          <w:szCs w:val="28"/>
        </w:rPr>
        <w:t>сынам кандай көлөмдөн алынды;</w:t>
      </w:r>
    </w:p>
    <w:p w:rsidR="008751B2" w:rsidRPr="002D6FE6" w:rsidRDefault="008751B2" w:rsidP="008751B2">
      <w:pPr>
        <w:numPr>
          <w:ilvl w:val="0"/>
          <w:numId w:val="17"/>
        </w:numPr>
        <w:tabs>
          <w:tab w:val="left" w:pos="993"/>
          <w:tab w:val="left" w:pos="1134"/>
          <w:tab w:val="left" w:pos="1276"/>
          <w:tab w:val="left" w:pos="1418"/>
        </w:tabs>
        <w:ind w:left="0" w:firstLine="709"/>
        <w:jc w:val="both"/>
        <w:rPr>
          <w:sz w:val="28"/>
          <w:szCs w:val="28"/>
        </w:rPr>
      </w:pPr>
      <w:r w:rsidRPr="002D6FE6">
        <w:rPr>
          <w:sz w:val="28"/>
          <w:szCs w:val="28"/>
        </w:rPr>
        <w:t>анализдин түрү;</w:t>
      </w:r>
    </w:p>
    <w:p w:rsidR="008751B2" w:rsidRPr="002D6FE6" w:rsidRDefault="008751B2" w:rsidP="008751B2">
      <w:pPr>
        <w:numPr>
          <w:ilvl w:val="0"/>
          <w:numId w:val="17"/>
        </w:numPr>
        <w:tabs>
          <w:tab w:val="left" w:pos="993"/>
          <w:tab w:val="left" w:pos="1134"/>
          <w:tab w:val="left" w:pos="1276"/>
          <w:tab w:val="left" w:pos="1418"/>
        </w:tabs>
        <w:ind w:left="0" w:firstLine="709"/>
        <w:jc w:val="both"/>
        <w:rPr>
          <w:sz w:val="28"/>
          <w:szCs w:val="28"/>
        </w:rPr>
      </w:pPr>
      <w:r w:rsidRPr="002D6FE6">
        <w:rPr>
          <w:sz w:val="28"/>
          <w:szCs w:val="28"/>
        </w:rPr>
        <w:t>сынамды алуунун датасы;</w:t>
      </w:r>
    </w:p>
    <w:p w:rsidR="008751B2" w:rsidRPr="002D6FE6" w:rsidRDefault="008751B2" w:rsidP="008751B2">
      <w:pPr>
        <w:numPr>
          <w:ilvl w:val="0"/>
          <w:numId w:val="17"/>
        </w:numPr>
        <w:tabs>
          <w:tab w:val="left" w:pos="993"/>
          <w:tab w:val="left" w:pos="1134"/>
          <w:tab w:val="left" w:pos="1276"/>
          <w:tab w:val="left" w:pos="1418"/>
        </w:tabs>
        <w:ind w:left="0" w:firstLine="709"/>
        <w:jc w:val="both"/>
        <w:rPr>
          <w:sz w:val="28"/>
          <w:szCs w:val="28"/>
        </w:rPr>
      </w:pPr>
      <w:r w:rsidRPr="002D6FE6">
        <w:rPr>
          <w:sz w:val="28"/>
          <w:szCs w:val="28"/>
        </w:rPr>
        <w:t>сынам алган жана мөөр баскан адамдардын аты-жөнү жана колу.</w:t>
      </w:r>
    </w:p>
    <w:p w:rsidR="008751B2" w:rsidRPr="002D6FE6" w:rsidRDefault="008751B2" w:rsidP="008751B2">
      <w:pPr>
        <w:tabs>
          <w:tab w:val="num" w:pos="0"/>
          <w:tab w:val="left" w:pos="993"/>
          <w:tab w:val="left" w:pos="1134"/>
          <w:tab w:val="left" w:pos="1276"/>
          <w:tab w:val="left" w:pos="1418"/>
        </w:tabs>
        <w:ind w:firstLine="709"/>
        <w:jc w:val="center"/>
        <w:rPr>
          <w:sz w:val="28"/>
          <w:szCs w:val="28"/>
        </w:rPr>
      </w:pPr>
    </w:p>
    <w:p w:rsidR="008751B2" w:rsidRPr="002D6FE6" w:rsidRDefault="008751B2" w:rsidP="008751B2">
      <w:pPr>
        <w:tabs>
          <w:tab w:val="num" w:pos="0"/>
          <w:tab w:val="left" w:pos="993"/>
          <w:tab w:val="left" w:pos="1134"/>
          <w:tab w:val="left" w:pos="1276"/>
          <w:tab w:val="left" w:pos="1418"/>
        </w:tabs>
        <w:ind w:firstLine="709"/>
        <w:jc w:val="center"/>
        <w:rPr>
          <w:sz w:val="28"/>
          <w:szCs w:val="28"/>
        </w:rPr>
      </w:pPr>
    </w:p>
    <w:p w:rsidR="008751B2" w:rsidRPr="002D6FE6" w:rsidRDefault="008751B2" w:rsidP="008751B2">
      <w:pPr>
        <w:tabs>
          <w:tab w:val="num" w:pos="0"/>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9. Күтүүсүз кырдаалда сынам алуу</w:t>
      </w:r>
    </w:p>
    <w:p w:rsidR="008751B2" w:rsidRPr="002D6FE6" w:rsidRDefault="008751B2" w:rsidP="008751B2">
      <w:pPr>
        <w:tabs>
          <w:tab w:val="num" w:pos="0"/>
          <w:tab w:val="left" w:pos="993"/>
          <w:tab w:val="left" w:pos="1134"/>
          <w:tab w:val="left" w:pos="1276"/>
          <w:tab w:val="left" w:pos="1418"/>
        </w:tabs>
        <w:ind w:firstLine="709"/>
        <w:jc w:val="center"/>
        <w:rPr>
          <w:b/>
          <w:sz w:val="28"/>
          <w:szCs w:val="28"/>
        </w:rPr>
      </w:pPr>
    </w:p>
    <w:p w:rsidR="008751B2" w:rsidRPr="002D6FE6" w:rsidRDefault="008751B2" w:rsidP="008751B2">
      <w:pPr>
        <w:tabs>
          <w:tab w:val="num" w:pos="0"/>
          <w:tab w:val="left" w:pos="993"/>
          <w:tab w:val="left" w:pos="1134"/>
          <w:tab w:val="left" w:pos="1276"/>
          <w:tab w:val="left" w:pos="1418"/>
        </w:tabs>
        <w:ind w:firstLine="709"/>
        <w:jc w:val="both"/>
        <w:rPr>
          <w:sz w:val="28"/>
          <w:szCs w:val="28"/>
        </w:rPr>
      </w:pPr>
      <w:r w:rsidRPr="002D6FE6">
        <w:rPr>
          <w:sz w:val="28"/>
          <w:szCs w:val="28"/>
        </w:rPr>
        <w:t>34.</w:t>
      </w:r>
      <w:r w:rsidRPr="002D6FE6">
        <w:rPr>
          <w:sz w:val="28"/>
          <w:szCs w:val="28"/>
        </w:rPr>
        <w:tab/>
        <w:t xml:space="preserve">Күтүүсүз кырдаалда (авиациялык окуяда) авиаКММ, жумушчу суюктуктарды жана АС сынамдарды алуу тартиби, алуу максаты жана жери, ошондой эле уюму – изилдөөлөрдү аткаруучу авиациялык окуяны иликтөө боюнча комиссиянын төрагасы тарабынан аныкталат. Эгерде иликтөө боюнча комиссия түзүлө элек болсо, ушул маселелер АОКУ жетекчиси тарабынан чечилет. </w:t>
      </w:r>
    </w:p>
    <w:p w:rsidR="008751B2" w:rsidRPr="002D6FE6" w:rsidRDefault="008751B2" w:rsidP="008751B2">
      <w:pPr>
        <w:tabs>
          <w:tab w:val="num" w:pos="0"/>
          <w:tab w:val="left" w:pos="993"/>
          <w:tab w:val="left" w:pos="1134"/>
          <w:tab w:val="left" w:pos="1276"/>
          <w:tab w:val="left" w:pos="1418"/>
        </w:tabs>
        <w:ind w:firstLine="709"/>
        <w:jc w:val="both"/>
        <w:rPr>
          <w:sz w:val="28"/>
          <w:szCs w:val="28"/>
        </w:rPr>
      </w:pPr>
      <w:r w:rsidRPr="002D6FE6">
        <w:rPr>
          <w:sz w:val="28"/>
          <w:szCs w:val="28"/>
        </w:rPr>
        <w:t>35.</w:t>
      </w:r>
      <w:r w:rsidRPr="002D6FE6">
        <w:rPr>
          <w:sz w:val="28"/>
          <w:szCs w:val="28"/>
        </w:rPr>
        <w:tab/>
        <w:t xml:space="preserve">АК системаларынан АвиаКММ, жумушчу суюктуктарды жана АС сынамдарды алуу авиациялык окуяны иликтөө боюнча комиссиянын төрагасынын уруксаты менен гана жана иликтөө боюнча комиссиянын мүчөлөрүнүн (мүчөсүнүн) катышуусунда инженердик-авиациялык кызматтын персоналы тарабынан, зарыл болсо, АОКУ адистерин тартуу менен жүргүзүлөт.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36.</w:t>
      </w:r>
      <w:r w:rsidRPr="002D6FE6">
        <w:rPr>
          <w:sz w:val="28"/>
          <w:szCs w:val="28"/>
        </w:rPr>
        <w:tab/>
        <w:t xml:space="preserve">Бардык учурларда авиаКММ жана АС сынамдары КММ сапатын контролдоо боюнча лаборатория даярдаган тарага алынууга тийиш. Сынам алуу үчүн полиэтилен пакеттерин да КММ сапатын контролдоо боюнча лаборатория тарабынан даярдалат. Тунмалардын, катмарлардын, майлардын сынамдарын алуу агрегаттардын деталдарынан катмарлардын компоненти менен аракеттенбеген, деталдардын үстүн бузбаган инструмент менен (пластмасс же катуу жыгачтан) жүргүзүлөт. </w:t>
      </w:r>
    </w:p>
    <w:p w:rsidR="008751B2" w:rsidRPr="002D6FE6" w:rsidRDefault="008751B2" w:rsidP="008751B2">
      <w:pPr>
        <w:pStyle w:val="ad"/>
        <w:tabs>
          <w:tab w:val="left" w:pos="993"/>
          <w:tab w:val="left" w:pos="1134"/>
          <w:tab w:val="left" w:pos="1276"/>
          <w:tab w:val="left" w:pos="1418"/>
        </w:tabs>
        <w:ind w:left="0" w:right="0" w:firstLine="709"/>
        <w:rPr>
          <w:sz w:val="28"/>
          <w:szCs w:val="28"/>
        </w:rPr>
      </w:pPr>
      <w:r w:rsidRPr="002D6FE6">
        <w:rPr>
          <w:sz w:val="28"/>
          <w:szCs w:val="28"/>
        </w:rPr>
        <w:t>37.</w:t>
      </w:r>
      <w:r w:rsidRPr="002D6FE6">
        <w:rPr>
          <w:sz w:val="28"/>
          <w:szCs w:val="28"/>
        </w:rPr>
        <w:tab/>
        <w:t xml:space="preserve">Отун, май жана гидравликалык системалардан чыпкалар, ошондой эле тунмалар жана катмарлар орун алган АК башка деталдары жана түйүндөрү изилдөө жүргүзүүгө чейин жуулбашы керек жана кийинки булгануудан корголуп изилдөөгө жиберилиши зарыл. </w:t>
      </w:r>
    </w:p>
    <w:p w:rsidR="008751B2" w:rsidRPr="002D6FE6" w:rsidRDefault="008751B2" w:rsidP="008751B2">
      <w:pPr>
        <w:widowControl w:val="0"/>
        <w:shd w:val="clear" w:color="auto" w:fill="FFFFFF"/>
        <w:tabs>
          <w:tab w:val="left" w:pos="993"/>
          <w:tab w:val="left" w:pos="1134"/>
          <w:tab w:val="left" w:pos="1276"/>
          <w:tab w:val="left" w:pos="1418"/>
        </w:tabs>
        <w:autoSpaceDE w:val="0"/>
        <w:autoSpaceDN w:val="0"/>
        <w:adjustRightInd w:val="0"/>
        <w:ind w:firstLine="709"/>
        <w:jc w:val="both"/>
        <w:rPr>
          <w:spacing w:val="-14"/>
          <w:sz w:val="28"/>
          <w:szCs w:val="28"/>
        </w:rPr>
      </w:pPr>
      <w:r w:rsidRPr="002D6FE6">
        <w:rPr>
          <w:spacing w:val="4"/>
          <w:sz w:val="28"/>
          <w:szCs w:val="28"/>
        </w:rPr>
        <w:t>38.</w:t>
      </w:r>
      <w:r w:rsidRPr="002D6FE6">
        <w:rPr>
          <w:spacing w:val="4"/>
          <w:sz w:val="28"/>
          <w:szCs w:val="28"/>
        </w:rPr>
        <w:tab/>
        <w:t>Түйүндөрдөн жана агрегаттардан сынамдар болушунча максимумдук өлчөмдө алынат. Анализдерди жүргүзүү үчүн авиаКММ/АС сынамынын минимумдук көлөмү төмөнкүдөй болууга тийиш (мүмкүн болгондо, кем эмес)</w:t>
      </w:r>
      <w:r w:rsidRPr="002D6FE6">
        <w:rPr>
          <w:sz w:val="28"/>
          <w:szCs w:val="28"/>
        </w:rPr>
        <w:t>:</w:t>
      </w:r>
    </w:p>
    <w:p w:rsidR="008751B2" w:rsidRPr="002D6FE6" w:rsidRDefault="008751B2" w:rsidP="008751B2">
      <w:pPr>
        <w:widowControl w:val="0"/>
        <w:numPr>
          <w:ilvl w:val="0"/>
          <w:numId w:val="18"/>
        </w:numPr>
        <w:shd w:val="clear" w:color="auto" w:fill="FFFFFF"/>
        <w:tabs>
          <w:tab w:val="left" w:pos="792"/>
          <w:tab w:val="left" w:pos="993"/>
          <w:tab w:val="left" w:pos="1134"/>
          <w:tab w:val="left" w:pos="1276"/>
          <w:tab w:val="left" w:pos="1418"/>
        </w:tabs>
        <w:autoSpaceDE w:val="0"/>
        <w:autoSpaceDN w:val="0"/>
        <w:adjustRightInd w:val="0"/>
        <w:ind w:left="0" w:firstLine="709"/>
        <w:rPr>
          <w:spacing w:val="3"/>
          <w:sz w:val="28"/>
          <w:szCs w:val="28"/>
        </w:rPr>
      </w:pPr>
      <w:r w:rsidRPr="002D6FE6">
        <w:rPr>
          <w:sz w:val="28"/>
          <w:szCs w:val="28"/>
        </w:rPr>
        <w:t>реактивдүү кыймылдаткычтар жана авиациялык бензиндер үчүн отун – 2 л.</w:t>
      </w:r>
      <w:r w:rsidRPr="002D6FE6">
        <w:rPr>
          <w:spacing w:val="3"/>
          <w:sz w:val="28"/>
          <w:szCs w:val="28"/>
        </w:rPr>
        <w:t>;</w:t>
      </w:r>
    </w:p>
    <w:p w:rsidR="008751B2" w:rsidRPr="002D6FE6" w:rsidRDefault="008751B2" w:rsidP="008751B2">
      <w:pPr>
        <w:widowControl w:val="0"/>
        <w:numPr>
          <w:ilvl w:val="0"/>
          <w:numId w:val="18"/>
        </w:numPr>
        <w:shd w:val="clear" w:color="auto" w:fill="FFFFFF"/>
        <w:tabs>
          <w:tab w:val="left" w:pos="792"/>
          <w:tab w:val="left" w:pos="993"/>
          <w:tab w:val="left" w:pos="1134"/>
          <w:tab w:val="left" w:pos="1276"/>
          <w:tab w:val="left" w:pos="1418"/>
        </w:tabs>
        <w:autoSpaceDE w:val="0"/>
        <w:autoSpaceDN w:val="0"/>
        <w:adjustRightInd w:val="0"/>
        <w:ind w:left="0" w:firstLine="709"/>
        <w:rPr>
          <w:spacing w:val="3"/>
          <w:sz w:val="28"/>
          <w:szCs w:val="28"/>
        </w:rPr>
      </w:pPr>
      <w:r w:rsidRPr="002D6FE6">
        <w:rPr>
          <w:spacing w:val="3"/>
          <w:sz w:val="28"/>
          <w:szCs w:val="28"/>
        </w:rPr>
        <w:t>майлар жана АС - 1 л;</w:t>
      </w:r>
    </w:p>
    <w:p w:rsidR="008751B2" w:rsidRPr="002D6FE6" w:rsidRDefault="008751B2" w:rsidP="008751B2">
      <w:pPr>
        <w:widowControl w:val="0"/>
        <w:numPr>
          <w:ilvl w:val="0"/>
          <w:numId w:val="18"/>
        </w:numPr>
        <w:shd w:val="clear" w:color="auto" w:fill="FFFFFF"/>
        <w:tabs>
          <w:tab w:val="left" w:pos="792"/>
          <w:tab w:val="left" w:pos="993"/>
          <w:tab w:val="left" w:pos="1134"/>
          <w:tab w:val="left" w:pos="1276"/>
          <w:tab w:val="left" w:pos="1418"/>
        </w:tabs>
        <w:autoSpaceDE w:val="0"/>
        <w:autoSpaceDN w:val="0"/>
        <w:adjustRightInd w:val="0"/>
        <w:ind w:left="0" w:firstLine="709"/>
        <w:rPr>
          <w:spacing w:val="3"/>
          <w:sz w:val="28"/>
          <w:szCs w:val="28"/>
        </w:rPr>
      </w:pPr>
      <w:r w:rsidRPr="002D6FE6">
        <w:rPr>
          <w:spacing w:val="3"/>
          <w:sz w:val="28"/>
          <w:szCs w:val="28"/>
        </w:rPr>
        <w:t>майлагыч майлар -1 кг.</w:t>
      </w:r>
    </w:p>
    <w:p w:rsidR="008751B2" w:rsidRPr="002D6FE6" w:rsidRDefault="008751B2" w:rsidP="008751B2">
      <w:pPr>
        <w:pStyle w:val="ad"/>
        <w:tabs>
          <w:tab w:val="left" w:pos="993"/>
          <w:tab w:val="left" w:pos="1134"/>
          <w:tab w:val="left" w:pos="1276"/>
          <w:tab w:val="left" w:pos="1418"/>
        </w:tabs>
        <w:ind w:left="0" w:right="0" w:firstLine="709"/>
        <w:rPr>
          <w:sz w:val="28"/>
          <w:szCs w:val="28"/>
        </w:rPr>
      </w:pPr>
      <w:r w:rsidRPr="002D6FE6">
        <w:rPr>
          <w:sz w:val="28"/>
          <w:szCs w:val="28"/>
        </w:rPr>
        <w:t>АвиаКММ, жумушчу суюктуктарды жана АС сынамдарды керектүү өлчөмдө алуунун техникалык мүмкүндүгү жок болсо, алуу тартиби иликтөө боюнча комиссия тарабынан конкреттүү жагдайларды эске алуу менен аныкталат жана сынамдарды алуу актысында жазылат.</w:t>
      </w:r>
    </w:p>
    <w:p w:rsidR="008751B2" w:rsidRPr="002D6FE6" w:rsidRDefault="008751B2" w:rsidP="008751B2">
      <w:pPr>
        <w:pStyle w:val="ad"/>
        <w:tabs>
          <w:tab w:val="left" w:pos="993"/>
          <w:tab w:val="left" w:pos="1134"/>
          <w:tab w:val="left" w:pos="1276"/>
          <w:tab w:val="left" w:pos="1418"/>
        </w:tabs>
        <w:ind w:left="0" w:right="0" w:firstLine="709"/>
        <w:rPr>
          <w:sz w:val="28"/>
          <w:szCs w:val="28"/>
        </w:rPr>
      </w:pPr>
      <w:r w:rsidRPr="002D6FE6">
        <w:rPr>
          <w:sz w:val="28"/>
          <w:szCs w:val="28"/>
        </w:rPr>
        <w:t xml:space="preserve">Авиациялык окуяны иликтөөнүн жыйынтыктары боюнча комиссиянын акыркы отчетунда сынам алууну керектүү өлчөмдө жүргүзүүгө тоскоолдук кылган себептер белгиленет. </w:t>
      </w:r>
    </w:p>
    <w:p w:rsidR="008751B2" w:rsidRPr="002D6FE6" w:rsidRDefault="008751B2" w:rsidP="008751B2">
      <w:pPr>
        <w:tabs>
          <w:tab w:val="left" w:pos="993"/>
          <w:tab w:val="left" w:pos="1134"/>
          <w:tab w:val="left" w:pos="1276"/>
          <w:tab w:val="left" w:pos="1418"/>
        </w:tabs>
        <w:ind w:firstLine="709"/>
        <w:jc w:val="both"/>
        <w:rPr>
          <w:spacing w:val="6"/>
          <w:sz w:val="28"/>
          <w:szCs w:val="28"/>
        </w:rPr>
      </w:pPr>
      <w:r w:rsidRPr="002D6FE6">
        <w:rPr>
          <w:sz w:val="28"/>
          <w:szCs w:val="28"/>
        </w:rPr>
        <w:t>39.</w:t>
      </w:r>
      <w:r w:rsidRPr="002D6FE6">
        <w:rPr>
          <w:sz w:val="28"/>
          <w:szCs w:val="28"/>
        </w:rPr>
        <w:tab/>
        <w:t>АвиаКММ сынамын алуу актысы менен бирге коштомо кагаз таризделет, анда эркин формада авиаКММдин сынамын алуунун өзгөчө шарттары жана башка факторлор көрсөтүлөт. АвиаКММ/АС сынамдарын алуу процессиндеги техникалык кыйынчылыктарда сынамдарды алуу тартиби иликтөө боюнча комиссия тарабынан аныкталат жана сынамдарды алуу актысында жазылат, ал комиссиянын ишинде сакталат. Акттын көчүрмөсү изилдөө үчүн авиаКММ сынамы жөнөтүлө турган лабораторияга жиберилет</w:t>
      </w:r>
      <w:r w:rsidRPr="002D6FE6">
        <w:rPr>
          <w:spacing w:val="6"/>
          <w:sz w:val="28"/>
          <w:szCs w:val="28"/>
        </w:rPr>
        <w:t>.</w:t>
      </w:r>
    </w:p>
    <w:p w:rsidR="008751B2" w:rsidRPr="002D6FE6" w:rsidRDefault="008751B2" w:rsidP="008751B2">
      <w:pPr>
        <w:tabs>
          <w:tab w:val="num" w:pos="0"/>
          <w:tab w:val="left" w:pos="993"/>
          <w:tab w:val="left" w:pos="1134"/>
          <w:tab w:val="left" w:pos="1276"/>
          <w:tab w:val="left" w:pos="1418"/>
        </w:tabs>
        <w:ind w:firstLine="709"/>
        <w:jc w:val="both"/>
        <w:rPr>
          <w:sz w:val="28"/>
          <w:szCs w:val="28"/>
        </w:rPr>
      </w:pPr>
      <w:r w:rsidRPr="002D6FE6">
        <w:rPr>
          <w:spacing w:val="6"/>
          <w:sz w:val="28"/>
          <w:szCs w:val="28"/>
        </w:rPr>
        <w:t>40.</w:t>
      </w:r>
      <w:r w:rsidRPr="002D6FE6">
        <w:rPr>
          <w:spacing w:val="6"/>
          <w:sz w:val="28"/>
          <w:szCs w:val="28"/>
        </w:rPr>
        <w:tab/>
      </w:r>
      <w:r w:rsidRPr="002D6FE6">
        <w:rPr>
          <w:sz w:val="28"/>
          <w:szCs w:val="28"/>
        </w:rPr>
        <w:t>АвиаКММ, жумушчу суюктуктарды жана АС сынамдары менен тарага сынам алган адистер этикеткаларды чаптайт, аларда төмөнкүлөр көрсөтүлөт:</w:t>
      </w:r>
    </w:p>
    <w:p w:rsidR="008751B2" w:rsidRPr="002D6FE6" w:rsidRDefault="008751B2" w:rsidP="008751B2">
      <w:pPr>
        <w:numPr>
          <w:ilvl w:val="0"/>
          <w:numId w:val="19"/>
        </w:numPr>
        <w:tabs>
          <w:tab w:val="left" w:pos="993"/>
          <w:tab w:val="left" w:pos="1134"/>
          <w:tab w:val="left" w:pos="1276"/>
          <w:tab w:val="left" w:pos="1418"/>
        </w:tabs>
        <w:ind w:left="0" w:firstLine="709"/>
        <w:jc w:val="both"/>
        <w:rPr>
          <w:sz w:val="28"/>
          <w:szCs w:val="28"/>
        </w:rPr>
      </w:pPr>
      <w:r w:rsidRPr="002D6FE6">
        <w:rPr>
          <w:sz w:val="28"/>
          <w:szCs w:val="28"/>
        </w:rPr>
        <w:t>авиаКММдин, жумушчу суюктуктардын жана АСтын сортунун (маркасынын) аталышы;</w:t>
      </w:r>
    </w:p>
    <w:p w:rsidR="008751B2" w:rsidRPr="002D6FE6" w:rsidRDefault="008751B2" w:rsidP="008751B2">
      <w:pPr>
        <w:numPr>
          <w:ilvl w:val="0"/>
          <w:numId w:val="19"/>
        </w:numPr>
        <w:tabs>
          <w:tab w:val="left" w:pos="993"/>
          <w:tab w:val="left" w:pos="1134"/>
          <w:tab w:val="left" w:pos="1276"/>
          <w:tab w:val="left" w:pos="1418"/>
        </w:tabs>
        <w:ind w:left="0" w:firstLine="709"/>
        <w:jc w:val="both"/>
        <w:rPr>
          <w:sz w:val="28"/>
          <w:szCs w:val="28"/>
        </w:rPr>
      </w:pPr>
      <w:r w:rsidRPr="002D6FE6">
        <w:rPr>
          <w:sz w:val="28"/>
          <w:szCs w:val="28"/>
        </w:rPr>
        <w:t>АК тиби жана каттоо неомери, авиаКММ сынамы алынган кыймылдаткычтын же агрегаттын, бактын тиби жана заводдук номери;</w:t>
      </w:r>
    </w:p>
    <w:p w:rsidR="008751B2" w:rsidRPr="002D6FE6" w:rsidRDefault="008751B2" w:rsidP="008751B2">
      <w:pPr>
        <w:numPr>
          <w:ilvl w:val="0"/>
          <w:numId w:val="19"/>
        </w:numPr>
        <w:tabs>
          <w:tab w:val="left" w:pos="993"/>
          <w:tab w:val="left" w:pos="1134"/>
          <w:tab w:val="left" w:pos="1276"/>
          <w:tab w:val="left" w:pos="1418"/>
        </w:tabs>
        <w:ind w:left="0" w:firstLine="709"/>
        <w:jc w:val="both"/>
        <w:rPr>
          <w:sz w:val="28"/>
          <w:szCs w:val="28"/>
        </w:rPr>
      </w:pPr>
      <w:r w:rsidRPr="002D6FE6">
        <w:rPr>
          <w:sz w:val="28"/>
          <w:szCs w:val="28"/>
        </w:rPr>
        <w:t>сынам алуунун күнү жана убактысы;</w:t>
      </w:r>
    </w:p>
    <w:p w:rsidR="008751B2" w:rsidRPr="002D6FE6" w:rsidRDefault="008751B2" w:rsidP="008751B2">
      <w:pPr>
        <w:numPr>
          <w:ilvl w:val="0"/>
          <w:numId w:val="19"/>
        </w:numPr>
        <w:tabs>
          <w:tab w:val="left" w:pos="993"/>
          <w:tab w:val="left" w:pos="1134"/>
          <w:tab w:val="left" w:pos="1276"/>
          <w:tab w:val="left" w:pos="1418"/>
        </w:tabs>
        <w:ind w:left="0" w:firstLine="709"/>
        <w:jc w:val="both"/>
        <w:rPr>
          <w:sz w:val="28"/>
          <w:szCs w:val="28"/>
        </w:rPr>
      </w:pPr>
      <w:r w:rsidRPr="002D6FE6">
        <w:rPr>
          <w:sz w:val="28"/>
          <w:szCs w:val="28"/>
        </w:rPr>
        <w:t>авиаКММдин, жумушчу суюктуктун жана АСтин ушул сортунда (маркасында) АК кыймылдаткычын жана агрегаттарын иштетүү;</w:t>
      </w:r>
    </w:p>
    <w:p w:rsidR="008751B2" w:rsidRPr="002D6FE6" w:rsidRDefault="008751B2" w:rsidP="008751B2">
      <w:pPr>
        <w:numPr>
          <w:ilvl w:val="0"/>
          <w:numId w:val="19"/>
        </w:numPr>
        <w:tabs>
          <w:tab w:val="left" w:pos="993"/>
          <w:tab w:val="left" w:pos="1134"/>
          <w:tab w:val="left" w:pos="1276"/>
          <w:tab w:val="left" w:pos="1418"/>
        </w:tabs>
        <w:ind w:left="0" w:firstLine="709"/>
        <w:jc w:val="both"/>
        <w:rPr>
          <w:sz w:val="28"/>
          <w:szCs w:val="28"/>
        </w:rPr>
      </w:pPr>
      <w:r w:rsidRPr="002D6FE6">
        <w:rPr>
          <w:sz w:val="28"/>
          <w:szCs w:val="28"/>
        </w:rPr>
        <w:t xml:space="preserve">сынам алган жана сынамдарга мөөр басып чаптаган адамдардын ата-жөнү жана колу. </w:t>
      </w:r>
    </w:p>
    <w:p w:rsidR="008751B2" w:rsidRPr="002D6FE6" w:rsidRDefault="008751B2" w:rsidP="008751B2">
      <w:pPr>
        <w:tabs>
          <w:tab w:val="num" w:pos="0"/>
          <w:tab w:val="left" w:pos="993"/>
          <w:tab w:val="left" w:pos="1134"/>
          <w:tab w:val="left" w:pos="1276"/>
          <w:tab w:val="left" w:pos="1418"/>
        </w:tabs>
        <w:ind w:firstLine="709"/>
        <w:jc w:val="both"/>
        <w:rPr>
          <w:sz w:val="28"/>
          <w:szCs w:val="28"/>
        </w:rPr>
      </w:pPr>
      <w:r w:rsidRPr="002D6FE6">
        <w:rPr>
          <w:sz w:val="28"/>
          <w:szCs w:val="28"/>
        </w:rPr>
        <w:t xml:space="preserve">Эскертүү: базадан тышкары аэропортто, оперативдүү аэродромдо жана талаа шартында сынамдарды алуу кыймылдаткычтардын жана агрегаттардын заводдук номери жөнүндө маалыматтар, ошондой эле аларды иштеп алуу уюмга – изилдөөлөрдү аткаруучуга сынамдардан өз алдынча, аларды АК эксплуатантка бергенден кийин жиберилиши мүмкүн.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41.</w:t>
      </w:r>
      <w:r w:rsidRPr="002D6FE6">
        <w:rPr>
          <w:sz w:val="28"/>
          <w:szCs w:val="28"/>
        </w:rPr>
        <w:tab/>
        <w:t xml:space="preserve">АКка май куюуда колдонулган авиаКММ, жумушчу суюктуктарды жана АС даярдоонун жана сактоонун сапатын жана толуктугун баалоо үчүн авиациялык окуянын мүмкүн болгон себептерин аныктоо максатында, авиациялык окуяны иликтөө боюнча комиссиянын төрагасынын уруксаты менен сынамдар төмөнкүдөй алынат: </w:t>
      </w:r>
    </w:p>
    <w:p w:rsidR="008751B2" w:rsidRPr="002D6FE6" w:rsidRDefault="008751B2" w:rsidP="008751B2">
      <w:pPr>
        <w:numPr>
          <w:ilvl w:val="0"/>
          <w:numId w:val="20"/>
        </w:numPr>
        <w:tabs>
          <w:tab w:val="left" w:pos="993"/>
          <w:tab w:val="left" w:pos="1134"/>
          <w:tab w:val="left" w:pos="1276"/>
          <w:tab w:val="left" w:pos="1418"/>
        </w:tabs>
        <w:ind w:left="0" w:firstLine="709"/>
        <w:jc w:val="both"/>
        <w:rPr>
          <w:sz w:val="28"/>
          <w:szCs w:val="28"/>
        </w:rPr>
      </w:pPr>
      <w:r w:rsidRPr="002D6FE6">
        <w:rPr>
          <w:sz w:val="28"/>
          <w:szCs w:val="28"/>
        </w:rPr>
        <w:t>авиациялык отундан</w:t>
      </w:r>
      <w:r w:rsidRPr="002D6FE6">
        <w:rPr>
          <w:lang w:eastAsia="en-US"/>
        </w:rPr>
        <w:t xml:space="preserve"> </w:t>
      </w:r>
      <w:r w:rsidRPr="002D6FE6">
        <w:rPr>
          <w:sz w:val="28"/>
          <w:szCs w:val="28"/>
        </w:rPr>
        <w:t>– МККдан (ылдыйкы май куюунун жана бөлүштүрүү пистолеттин учуна кийгизгичинен) белгиленген агымда;</w:t>
      </w:r>
    </w:p>
    <w:p w:rsidR="008751B2" w:rsidRPr="002D6FE6" w:rsidRDefault="008751B2" w:rsidP="008751B2">
      <w:pPr>
        <w:numPr>
          <w:ilvl w:val="0"/>
          <w:numId w:val="20"/>
        </w:numPr>
        <w:tabs>
          <w:tab w:val="left" w:pos="993"/>
          <w:tab w:val="left" w:pos="1134"/>
          <w:tab w:val="left" w:pos="1276"/>
          <w:tab w:val="left" w:pos="1418"/>
        </w:tabs>
        <w:ind w:left="0" w:firstLine="709"/>
        <w:jc w:val="both"/>
        <w:rPr>
          <w:sz w:val="28"/>
          <w:szCs w:val="28"/>
        </w:rPr>
      </w:pPr>
      <w:r w:rsidRPr="002D6FE6">
        <w:rPr>
          <w:sz w:val="28"/>
          <w:szCs w:val="28"/>
        </w:rPr>
        <w:t xml:space="preserve">авиамайлардан – бойлерден же МКнын  бөлүштүрүү кранынан; </w:t>
      </w:r>
    </w:p>
    <w:p w:rsidR="008751B2" w:rsidRPr="002D6FE6" w:rsidRDefault="008751B2" w:rsidP="008751B2">
      <w:pPr>
        <w:numPr>
          <w:ilvl w:val="0"/>
          <w:numId w:val="20"/>
        </w:numPr>
        <w:tabs>
          <w:tab w:val="left" w:pos="993"/>
          <w:tab w:val="left" w:pos="1134"/>
          <w:tab w:val="left" w:pos="1276"/>
          <w:tab w:val="left" w:pos="1418"/>
        </w:tabs>
        <w:ind w:left="0" w:firstLine="709"/>
        <w:jc w:val="both"/>
        <w:rPr>
          <w:sz w:val="28"/>
          <w:szCs w:val="28"/>
        </w:rPr>
      </w:pPr>
      <w:r w:rsidRPr="002D6FE6">
        <w:rPr>
          <w:sz w:val="28"/>
          <w:szCs w:val="28"/>
        </w:rPr>
        <w:t>гидросистемалар үчүн жумушчу суюктуктар – май куюу агрегаттын бөлүштүрүү линиясынан;</w:t>
      </w:r>
    </w:p>
    <w:p w:rsidR="008751B2" w:rsidRPr="002D6FE6" w:rsidRDefault="008751B2" w:rsidP="008751B2">
      <w:pPr>
        <w:numPr>
          <w:ilvl w:val="0"/>
          <w:numId w:val="20"/>
        </w:numPr>
        <w:tabs>
          <w:tab w:val="left" w:pos="993"/>
          <w:tab w:val="left" w:pos="1134"/>
          <w:tab w:val="left" w:pos="1276"/>
          <w:tab w:val="left" w:pos="1418"/>
        </w:tabs>
        <w:ind w:left="0" w:firstLine="709"/>
        <w:jc w:val="both"/>
        <w:rPr>
          <w:sz w:val="28"/>
          <w:szCs w:val="28"/>
        </w:rPr>
      </w:pPr>
      <w:r w:rsidRPr="002D6FE6">
        <w:rPr>
          <w:sz w:val="28"/>
          <w:szCs w:val="28"/>
        </w:rPr>
        <w:t>СККС – куюу пунктундагы чыгымдоо бактан (сервисер) жана сактоо резервуарынан.</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Кампадан сынамдар мүмкүн болушунча заводдук та</w:t>
      </w:r>
      <w:r w:rsidRPr="002D6FE6">
        <w:rPr>
          <w:sz w:val="28"/>
          <w:szCs w:val="28"/>
          <w:lang w:val="ky-KG"/>
        </w:rPr>
        <w:t>ң</w:t>
      </w:r>
      <w:r w:rsidRPr="002D6FE6">
        <w:rPr>
          <w:sz w:val="28"/>
          <w:szCs w:val="28"/>
        </w:rPr>
        <w:t xml:space="preserve">гакта алынат.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 xml:space="preserve">Авиациялык отундун жана майдын сынамдары оперативдүү аэродромдордо жеткирүү, сактоо жана май куюу каражаттарынан алынат. </w:t>
      </w:r>
    </w:p>
    <w:p w:rsidR="008751B2" w:rsidRPr="002D6FE6" w:rsidRDefault="008751B2" w:rsidP="008751B2">
      <w:pPr>
        <w:tabs>
          <w:tab w:val="left" w:pos="993"/>
          <w:tab w:val="left" w:pos="1134"/>
          <w:tab w:val="left" w:pos="1276"/>
          <w:tab w:val="left" w:pos="1418"/>
        </w:tabs>
        <w:ind w:firstLine="709"/>
        <w:jc w:val="both"/>
        <w:rPr>
          <w:sz w:val="28"/>
          <w:szCs w:val="28"/>
        </w:rPr>
      </w:pPr>
      <w:r w:rsidRPr="002D6FE6">
        <w:rPr>
          <w:sz w:val="28"/>
          <w:szCs w:val="28"/>
        </w:rPr>
        <w:t>42.</w:t>
      </w:r>
      <w:r w:rsidRPr="002D6FE6">
        <w:rPr>
          <w:sz w:val="28"/>
          <w:szCs w:val="28"/>
        </w:rPr>
        <w:tab/>
        <w:t xml:space="preserve">Алынган сынамдар коштомо кат жана авиаКММ сынамдарын алуу актысы менен иликтөө боюнча комиссия көрсөткөн лабораторияга изилдөөгө жиберилет. </w:t>
      </w:r>
    </w:p>
    <w:p w:rsidR="008751B2" w:rsidRPr="002D6FE6" w:rsidRDefault="008751B2" w:rsidP="008751B2">
      <w:pPr>
        <w:tabs>
          <w:tab w:val="left" w:pos="993"/>
          <w:tab w:val="left" w:pos="1134"/>
          <w:tab w:val="left" w:pos="1276"/>
          <w:tab w:val="left" w:pos="1418"/>
        </w:tabs>
        <w:ind w:firstLine="709"/>
        <w:jc w:val="both"/>
        <w:rPr>
          <w:sz w:val="28"/>
          <w:szCs w:val="28"/>
        </w:rPr>
      </w:pPr>
    </w:p>
    <w:p w:rsidR="008751B2" w:rsidRPr="002D6FE6" w:rsidRDefault="008751B2" w:rsidP="008751B2">
      <w:pPr>
        <w:tabs>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10. Сынамдарды алууда коопсуздук техникасынын талаптары</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Сынамдарды алуу боюнча иштерди аткарууда коопсуздук техникасынын жана өрт коопсуздугунун талаптарын аткаруу керек.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Жумушчу зонанын абасында зыяндуу заттардын камтылыш</w:t>
      </w:r>
      <w:r w:rsidRPr="002D6FE6">
        <w:rPr>
          <w:rFonts w:ascii="Times New Roman" w:hAnsi="Times New Roman" w:cs="Times New Roman"/>
          <w:sz w:val="28"/>
          <w:szCs w:val="28"/>
          <w:lang w:val="ky-KG"/>
        </w:rPr>
        <w:t>ы</w:t>
      </w:r>
      <w:r w:rsidRPr="002D6FE6">
        <w:rPr>
          <w:rFonts w:ascii="Times New Roman" w:hAnsi="Times New Roman" w:cs="Times New Roman"/>
          <w:sz w:val="28"/>
          <w:szCs w:val="28"/>
        </w:rPr>
        <w:t xml:space="preserve"> уруксат берилген чектүү концентрациядан ашпоого тийиш.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Сынам алгычтар кагылганда учкун чыгарбаган материалдан жасалышы керек.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Сынамдарды алууда сынам алуучу адам мунайзаттын буусун</w:t>
      </w:r>
      <w:r w:rsidRPr="002D6FE6">
        <w:rPr>
          <w:rFonts w:ascii="Times New Roman" w:hAnsi="Times New Roman" w:cs="Times New Roman"/>
          <w:sz w:val="28"/>
          <w:szCs w:val="28"/>
          <w:lang w:val="ky-KG"/>
        </w:rPr>
        <w:t>ан</w:t>
      </w:r>
      <w:r w:rsidRPr="002D6FE6">
        <w:rPr>
          <w:rFonts w:ascii="Times New Roman" w:hAnsi="Times New Roman" w:cs="Times New Roman"/>
          <w:sz w:val="28"/>
          <w:szCs w:val="28"/>
        </w:rPr>
        <w:t xml:space="preserve"> дем албоо үчүн шамалга аркасынан турушу керек.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Ачык отту колдонууга, сынам алууда тамеки чегүүгө катуу тыюу салынат.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Куюу-төгүү иштерин жүргүзүү учурунда резервуардын үстү</w:t>
      </w:r>
      <w:r w:rsidRPr="002D6FE6">
        <w:rPr>
          <w:rFonts w:ascii="Times New Roman" w:hAnsi="Times New Roman" w:cs="Times New Roman"/>
          <w:sz w:val="28"/>
          <w:szCs w:val="28"/>
          <w:lang w:val="ky-KG"/>
        </w:rPr>
        <w:t>ң</w:t>
      </w:r>
      <w:r w:rsidRPr="002D6FE6">
        <w:rPr>
          <w:rFonts w:ascii="Times New Roman" w:hAnsi="Times New Roman" w:cs="Times New Roman"/>
          <w:sz w:val="28"/>
          <w:szCs w:val="28"/>
        </w:rPr>
        <w:t>кү люгу аркылуу авиаКММ/АС сынамдарды алууга тыюу салынат.</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Ачык абада чагылгандуу жаанда, жаан-чачын катуу жааганда авиаКММ/АС сынамдарын алууга тыюу салынат.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Кара</w:t>
      </w:r>
      <w:r w:rsidRPr="002D6FE6">
        <w:rPr>
          <w:rFonts w:ascii="Times New Roman" w:hAnsi="Times New Roman" w:cs="Times New Roman"/>
          <w:sz w:val="28"/>
          <w:szCs w:val="28"/>
          <w:lang w:val="ky-KG"/>
        </w:rPr>
        <w:t>ң</w:t>
      </w:r>
      <w:r w:rsidRPr="002D6FE6">
        <w:rPr>
          <w:rFonts w:ascii="Times New Roman" w:hAnsi="Times New Roman" w:cs="Times New Roman"/>
          <w:sz w:val="28"/>
          <w:szCs w:val="28"/>
        </w:rPr>
        <w:t xml:space="preserve">гы жерлерде сынамдарды алууда жарылуудан корголгон чырактарды же жарылууга коопсуз жасалган аккумулятордук фонарларды гана колдонууга уруксат берилет.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Статикалык электрдин топтолушун болтурбоо үчүн төмөнкү эрежелерди аткаруу керек:</w:t>
      </w:r>
    </w:p>
    <w:p w:rsidR="008751B2" w:rsidRPr="002D6FE6" w:rsidRDefault="008751B2" w:rsidP="00CE109F">
      <w:pPr>
        <w:numPr>
          <w:ilvl w:val="0"/>
          <w:numId w:val="202"/>
        </w:numPr>
        <w:tabs>
          <w:tab w:val="left" w:pos="993"/>
          <w:tab w:val="left" w:pos="1134"/>
          <w:tab w:val="left" w:pos="1276"/>
          <w:tab w:val="left" w:pos="1418"/>
        </w:tabs>
        <w:ind w:left="0" w:firstLine="709"/>
        <w:jc w:val="both"/>
        <w:rPr>
          <w:sz w:val="28"/>
          <w:szCs w:val="28"/>
        </w:rPr>
      </w:pPr>
      <w:r w:rsidRPr="002D6FE6">
        <w:rPr>
          <w:sz w:val="28"/>
          <w:szCs w:val="28"/>
        </w:rPr>
        <w:t>сынам алууну баштоонун алдында  сынам алуучу адам токту жерге кетирген резервуардын кайсы бир бөлүгүнө тийип, өзүнөн статикалык электрдин зарядын кетирүүгө тийиш;</w:t>
      </w:r>
    </w:p>
    <w:p w:rsidR="008751B2" w:rsidRPr="002D6FE6" w:rsidRDefault="008751B2" w:rsidP="00CE109F">
      <w:pPr>
        <w:numPr>
          <w:ilvl w:val="0"/>
          <w:numId w:val="202"/>
        </w:numPr>
        <w:tabs>
          <w:tab w:val="left" w:pos="993"/>
          <w:tab w:val="left" w:pos="1134"/>
          <w:tab w:val="left" w:pos="1276"/>
          <w:tab w:val="left" w:pos="1418"/>
        </w:tabs>
        <w:ind w:left="0" w:firstLine="709"/>
        <w:jc w:val="both"/>
        <w:rPr>
          <w:sz w:val="28"/>
          <w:szCs w:val="28"/>
        </w:rPr>
      </w:pPr>
      <w:r w:rsidRPr="002D6FE6">
        <w:rPr>
          <w:sz w:val="28"/>
          <w:szCs w:val="28"/>
        </w:rPr>
        <w:t xml:space="preserve">жумушчулардын атайын кийими статикалык электрди топтобогон кездемеден тигилиши керек.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Сынамдарды алуу бүткөндөн кийин резервуардын люгунун капкагын урбай этияттап жабу</w:t>
      </w:r>
      <w:r w:rsidRPr="002D6FE6">
        <w:rPr>
          <w:rFonts w:ascii="Times New Roman" w:hAnsi="Times New Roman" w:cs="Times New Roman"/>
          <w:sz w:val="28"/>
          <w:szCs w:val="28"/>
          <w:lang w:val="ky-KG"/>
        </w:rPr>
        <w:t>у</w:t>
      </w:r>
      <w:r w:rsidRPr="002D6FE6">
        <w:rPr>
          <w:rFonts w:ascii="Times New Roman" w:hAnsi="Times New Roman" w:cs="Times New Roman"/>
          <w:sz w:val="28"/>
          <w:szCs w:val="28"/>
        </w:rPr>
        <w:t xml:space="preserve"> керек. </w:t>
      </w:r>
    </w:p>
    <w:p w:rsidR="008751B2" w:rsidRPr="002D6FE6" w:rsidRDefault="008751B2" w:rsidP="008751B2">
      <w:pPr>
        <w:tabs>
          <w:tab w:val="left" w:pos="993"/>
          <w:tab w:val="left" w:pos="1134"/>
          <w:tab w:val="left" w:pos="1276"/>
          <w:tab w:val="left" w:pos="1418"/>
        </w:tabs>
        <w:ind w:firstLine="709"/>
        <w:jc w:val="both"/>
        <w:rPr>
          <w:sz w:val="28"/>
          <w:szCs w:val="28"/>
        </w:rPr>
      </w:pPr>
    </w:p>
    <w:p w:rsidR="008751B2" w:rsidRPr="002D6FE6" w:rsidRDefault="008751B2" w:rsidP="008751B2">
      <w:pPr>
        <w:tabs>
          <w:tab w:val="left" w:pos="993"/>
          <w:tab w:val="left" w:pos="1134"/>
          <w:tab w:val="left" w:pos="1276"/>
          <w:tab w:val="left" w:pos="1418"/>
        </w:tabs>
        <w:ind w:firstLine="709"/>
        <w:jc w:val="center"/>
        <w:rPr>
          <w:b/>
          <w:sz w:val="28"/>
          <w:szCs w:val="28"/>
        </w:rPr>
      </w:pPr>
      <w:r w:rsidRPr="002D6FE6">
        <w:rPr>
          <w:b/>
          <w:bCs/>
          <w:sz w:val="28"/>
          <w:szCs w:val="28"/>
          <w:shd w:val="clear" w:color="auto" w:fill="FFFFFF"/>
        </w:rPr>
        <w:t xml:space="preserve">§ </w:t>
      </w:r>
      <w:r w:rsidRPr="002D6FE6">
        <w:rPr>
          <w:b/>
          <w:sz w:val="28"/>
          <w:szCs w:val="28"/>
        </w:rPr>
        <w:t>11. Сынамдарды сактоо</w:t>
      </w:r>
    </w:p>
    <w:p w:rsidR="008751B2" w:rsidRPr="002D6FE6" w:rsidRDefault="008751B2" w:rsidP="008751B2">
      <w:pPr>
        <w:tabs>
          <w:tab w:val="left" w:pos="993"/>
          <w:tab w:val="left" w:pos="1134"/>
          <w:tab w:val="left" w:pos="1276"/>
          <w:tab w:val="left" w:pos="1418"/>
        </w:tabs>
        <w:ind w:firstLine="709"/>
        <w:jc w:val="center"/>
        <w:rPr>
          <w:b/>
          <w:sz w:val="28"/>
          <w:szCs w:val="28"/>
        </w:rPr>
      </w:pP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rPr>
        <w:t>АвиаКММ/АС сынамдар о</w:t>
      </w:r>
      <w:r w:rsidRPr="002D6FE6">
        <w:rPr>
          <w:rFonts w:ascii="Times New Roman" w:hAnsi="Times New Roman" w:cs="Times New Roman"/>
          <w:sz w:val="28"/>
          <w:szCs w:val="28"/>
          <w:lang w:val="ky-KG"/>
        </w:rPr>
        <w:t>ң</w:t>
      </w:r>
      <w:r w:rsidRPr="002D6FE6">
        <w:rPr>
          <w:rFonts w:ascii="Times New Roman" w:hAnsi="Times New Roman" w:cs="Times New Roman"/>
          <w:sz w:val="28"/>
          <w:szCs w:val="28"/>
        </w:rPr>
        <w:t>ой жалындоочу жана к</w:t>
      </w:r>
      <w:r w:rsidRPr="002D6FE6">
        <w:rPr>
          <w:rFonts w:ascii="Times New Roman" w:hAnsi="Times New Roman" w:cs="Times New Roman"/>
          <w:sz w:val="28"/>
          <w:szCs w:val="28"/>
          <w:lang w:val="ky-KG"/>
        </w:rPr>
        <w:t xml:space="preserve">үйүүчү суюктуктарды сактоого коюлган өрткө каршы талаптарга ылайык келген бөлмөлөрдө сакталат. Этилденген бензиндердин жана АМГ-10 жумушчу гидравликалык суюуктуктун сынамдары караңгы бөлмөдө (жабык шкафта) сакталууга тийиш.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АвиаКММ/АС сынамдары шкафта же күйбөгөн материалдан жасалган орундары бар кутуда сакталат.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Арбитраждык анализ үчүн алынган сынам продуктунун сапатынын шайкештигин аныктоого чейин алуучуда сакталат, продуктунун стандарттуу эместигине доо берилген учурда – рекламация боюнча маселени чечүүгө чейин. </w:t>
      </w:r>
    </w:p>
    <w:p w:rsidR="008751B2" w:rsidRPr="002D6FE6" w:rsidRDefault="008751B2" w:rsidP="008751B2">
      <w:pPr>
        <w:pStyle w:val="af4"/>
        <w:tabs>
          <w:tab w:val="num" w:pos="0"/>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Эгерде түшкөн авиаКММ/АС сапаты продуктунун сапатына шайкеш келсе, сынам продуктунун ушул партиясы толук сарпталганга чейинки мөөнөткө сакталат.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ab/>
        <w:t xml:space="preserve">АК май куюуга берилген авиациялык отундун сапатын баалоо үчүн АОКУ сарптоочу идиштеринен берүү алдында ушул Эрежелерге ылайык 2 сынам алынат: авиациялык отундун сапатын мүнөздөөчү бириктирилген сынам жана резервуарда суунун катмары жана механикалык кошулмалардын жоктугу жөнүндө күбөлөндүргөн түбүндөгү сынам. Ушул сынамдар бөлмөдө (АОКУ) резервуардан отунду толук сарптагандан кийин 3 сутка ичинде сакталууга тийиш жана авиациялык окуя же инцидент болгон учурда, ошондой эле авиаКММ сапатына байланашкан объекттердин бузулуусунда комиссияга берилет. Сынамдарды алуу акт менен таризделет жана журналда катталат. </w:t>
      </w:r>
    </w:p>
    <w:p w:rsidR="008751B2" w:rsidRPr="002D6FE6" w:rsidRDefault="008751B2" w:rsidP="00CE109F">
      <w:pPr>
        <w:pStyle w:val="af4"/>
        <w:numPr>
          <w:ilvl w:val="0"/>
          <w:numId w:val="25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Сынамдарды сактоо КММ сапатын контролдоо боюнча лабораторияда төмөнкү таблицада каралган жана көрсөтүлгөн мөөнөттүн ичинде жүргүзүлүүгө тийиш:</w:t>
      </w:r>
    </w:p>
    <w:p w:rsidR="008751B2" w:rsidRPr="002D6FE6" w:rsidRDefault="008751B2" w:rsidP="008751B2">
      <w:pPr>
        <w:tabs>
          <w:tab w:val="num" w:pos="0"/>
          <w:tab w:val="left" w:pos="993"/>
          <w:tab w:val="left" w:pos="1134"/>
          <w:tab w:val="left" w:pos="1276"/>
          <w:tab w:val="left" w:pos="1418"/>
        </w:tabs>
        <w:ind w:firstLine="709"/>
        <w:jc w:val="both"/>
        <w:rPr>
          <w:sz w:val="28"/>
          <w:szCs w:val="28"/>
          <w:lang w:val="ky-KG"/>
        </w:rPr>
      </w:pPr>
    </w:p>
    <w:tbl>
      <w:tblPr>
        <w:tblW w:w="945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000"/>
        <w:gridCol w:w="2628"/>
        <w:gridCol w:w="3120"/>
      </w:tblGrid>
      <w:tr w:rsidR="008751B2" w:rsidRPr="002D6FE6" w:rsidTr="008751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center"/>
            </w:pPr>
            <w:r w:rsidRPr="002D6FE6">
              <w:t>№</w:t>
            </w:r>
          </w:p>
          <w:p w:rsidR="008751B2" w:rsidRPr="002D6FE6" w:rsidRDefault="008751B2" w:rsidP="008751B2">
            <w:pPr>
              <w:tabs>
                <w:tab w:val="left" w:pos="993"/>
                <w:tab w:val="left" w:pos="1134"/>
                <w:tab w:val="left" w:pos="1276"/>
                <w:tab w:val="left" w:pos="1418"/>
              </w:tabs>
              <w:jc w:val="cente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center"/>
            </w:pPr>
            <w:r w:rsidRPr="002D6FE6">
              <w:t>Контрол</w:t>
            </w:r>
            <w:r w:rsidRPr="002D6FE6">
              <w:rPr>
                <w:lang w:val="ky-KG"/>
              </w:rPr>
              <w:t>доонун</w:t>
            </w:r>
            <w:r w:rsidRPr="002D6FE6">
              <w:t>,</w:t>
            </w:r>
          </w:p>
          <w:p w:rsidR="008751B2" w:rsidRPr="002D6FE6" w:rsidRDefault="008751B2" w:rsidP="008751B2">
            <w:pPr>
              <w:tabs>
                <w:tab w:val="left" w:pos="993"/>
                <w:tab w:val="left" w:pos="1134"/>
                <w:tab w:val="left" w:pos="1276"/>
                <w:tab w:val="left" w:pos="1418"/>
              </w:tabs>
              <w:jc w:val="center"/>
              <w:rPr>
                <w:lang w:val="ky-KG"/>
              </w:rPr>
            </w:pPr>
            <w:r w:rsidRPr="002D6FE6">
              <w:t>технологи</w:t>
            </w:r>
            <w:r w:rsidRPr="002D6FE6">
              <w:rPr>
                <w:lang w:val="ky-KG"/>
              </w:rPr>
              <w:t>ялык</w:t>
            </w:r>
            <w:r w:rsidRPr="002D6FE6">
              <w:t xml:space="preserve"> операци</w:t>
            </w:r>
            <w:r w:rsidRPr="002D6FE6">
              <w:rPr>
                <w:lang w:val="ky-KG"/>
              </w:rPr>
              <w:t>янын түрү</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center"/>
            </w:pPr>
            <w:r w:rsidRPr="002D6FE6">
              <w:rPr>
                <w:lang w:val="ky-KG"/>
              </w:rPr>
              <w:t>Жооптуу аткаруучу</w:t>
            </w:r>
          </w:p>
          <w:p w:rsidR="008751B2" w:rsidRPr="002D6FE6" w:rsidRDefault="008751B2" w:rsidP="008751B2">
            <w:pPr>
              <w:tabs>
                <w:tab w:val="left" w:pos="993"/>
                <w:tab w:val="left" w:pos="1134"/>
                <w:tab w:val="left" w:pos="1276"/>
                <w:tab w:val="left" w:pos="1418"/>
              </w:tabs>
              <w:jc w:val="center"/>
            </w:pP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center"/>
            </w:pPr>
            <w:r w:rsidRPr="002D6FE6">
              <w:rPr>
                <w:lang w:val="ky-KG"/>
              </w:rPr>
              <w:t>Сактоо мөөнөтү</w:t>
            </w:r>
          </w:p>
          <w:p w:rsidR="008751B2" w:rsidRPr="002D6FE6" w:rsidRDefault="008751B2" w:rsidP="008751B2">
            <w:pPr>
              <w:tabs>
                <w:tab w:val="left" w:pos="993"/>
                <w:tab w:val="left" w:pos="1134"/>
                <w:tab w:val="left" w:pos="1276"/>
                <w:tab w:val="left" w:pos="1418"/>
              </w:tabs>
              <w:jc w:val="center"/>
            </w:pPr>
            <w:r w:rsidRPr="002D6FE6">
              <w:t>(</w:t>
            </w:r>
            <w:r w:rsidRPr="002D6FE6">
              <w:rPr>
                <w:lang w:val="ky-KG"/>
              </w:rPr>
              <w:t>кем эмес</w:t>
            </w:r>
            <w:r w:rsidRPr="002D6FE6">
              <w:t>)</w:t>
            </w:r>
          </w:p>
        </w:tc>
      </w:tr>
      <w:tr w:rsidR="008751B2" w:rsidRPr="002D6FE6" w:rsidTr="008751B2">
        <w:trPr>
          <w:jc w:val="center"/>
        </w:trPr>
        <w:tc>
          <w:tcPr>
            <w:tcW w:w="709" w:type="dxa"/>
            <w:tcBorders>
              <w:top w:val="single" w:sz="4" w:space="0" w:color="auto"/>
              <w:left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center"/>
            </w:pPr>
            <w:r w:rsidRPr="002D6FE6">
              <w:t>1</w:t>
            </w: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center"/>
            </w:pPr>
            <w:r w:rsidRPr="002D6FE6">
              <w:t>2</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center"/>
            </w:pPr>
            <w:r w:rsidRPr="002D6FE6">
              <w:t>3</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center"/>
            </w:pPr>
            <w:r w:rsidRPr="002D6FE6">
              <w:t>4</w:t>
            </w:r>
          </w:p>
        </w:tc>
      </w:tr>
      <w:tr w:rsidR="008751B2" w:rsidRPr="002D6FE6" w:rsidTr="008751B2">
        <w:trPr>
          <w:trHeight w:val="492"/>
          <w:jc w:val="center"/>
        </w:trPr>
        <w:tc>
          <w:tcPr>
            <w:tcW w:w="709" w:type="dxa"/>
            <w:tcBorders>
              <w:top w:val="single" w:sz="4" w:space="0" w:color="auto"/>
              <w:left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rPr>
                <w:lang w:val="ky-KG"/>
              </w:rPr>
            </w:pPr>
            <w:r w:rsidRPr="002D6FE6">
              <w:rPr>
                <w:lang w:val="ky-KG"/>
              </w:rPr>
              <w:t xml:space="preserve">Кирүү </w:t>
            </w:r>
            <w:r w:rsidRPr="002D6FE6">
              <w:t>контрол</w:t>
            </w:r>
            <w:r w:rsidRPr="002D6FE6">
              <w:rPr>
                <w:lang w:val="ky-KG"/>
              </w:rPr>
              <w:t>у</w:t>
            </w:r>
          </w:p>
          <w:p w:rsidR="008751B2" w:rsidRPr="002D6FE6" w:rsidRDefault="008751B2" w:rsidP="008751B2">
            <w:pPr>
              <w:tabs>
                <w:tab w:val="left" w:pos="993"/>
                <w:tab w:val="left" w:pos="1134"/>
                <w:tab w:val="left" w:pos="1276"/>
                <w:tab w:val="left" w:pos="1418"/>
              </w:tabs>
              <w:jc w:val="both"/>
            </w:pPr>
            <w:r w:rsidRPr="002D6FE6">
              <w:t>(</w:t>
            </w:r>
            <w:r w:rsidRPr="002D6FE6">
              <w:rPr>
                <w:lang w:val="ky-KG"/>
              </w:rPr>
              <w:t xml:space="preserve">авиаКММ тазалыгын </w:t>
            </w:r>
            <w:r w:rsidRPr="002D6FE6">
              <w:t>контрол</w:t>
            </w:r>
            <w:r w:rsidRPr="002D6FE6">
              <w:rPr>
                <w:lang w:val="ky-KG"/>
              </w:rPr>
              <w:t>доо</w:t>
            </w:r>
            <w:r w:rsidRPr="002D6FE6">
              <w:t>)</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 xml:space="preserve">Техник </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 xml:space="preserve">Кирүү контролу бүткөнгө жана контролдун жыйынтыктары боюнча керектүү жазууларды тариздөөгө чейин </w:t>
            </w:r>
          </w:p>
        </w:tc>
      </w:tr>
      <w:tr w:rsidR="008751B2" w:rsidRPr="002D6FE6" w:rsidTr="008751B2">
        <w:trPr>
          <w:jc w:val="center"/>
        </w:trPr>
        <w:tc>
          <w:tcPr>
            <w:tcW w:w="709" w:type="dxa"/>
            <w:tcBorders>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КММ кампасына мунайзаттар түшкөндө ТЖЦдан алынган сынамдар</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КММ лабораториясында сакталат</w:t>
            </w:r>
            <w:r w:rsidRPr="002D6FE6">
              <w:t xml:space="preserve"> </w:t>
            </w:r>
          </w:p>
        </w:tc>
      </w:tr>
      <w:tr w:rsidR="008751B2" w:rsidRPr="002D6FE6" w:rsidTr="008751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 xml:space="preserve">Кабыл алуучу </w:t>
            </w:r>
            <w:r w:rsidRPr="002D6FE6">
              <w:t>контрол</w:t>
            </w:r>
            <w:r w:rsidRPr="002D6FE6">
              <w:rPr>
                <w:lang w:val="ky-KG"/>
              </w:rPr>
              <w:t>доо</w:t>
            </w:r>
            <w:r w:rsidRPr="002D6FE6">
              <w:t>,</w:t>
            </w:r>
          </w:p>
          <w:p w:rsidR="008751B2" w:rsidRPr="002D6FE6" w:rsidRDefault="008751B2" w:rsidP="008751B2">
            <w:pPr>
              <w:tabs>
                <w:tab w:val="left" w:pos="993"/>
                <w:tab w:val="left" w:pos="1134"/>
                <w:tab w:val="left" w:pos="1276"/>
                <w:tab w:val="left" w:pos="1418"/>
              </w:tabs>
              <w:jc w:val="both"/>
            </w:pPr>
            <w:r w:rsidRPr="002D6FE6">
              <w:rPr>
                <w:lang w:val="ky-KG"/>
              </w:rPr>
              <w:t>Кампадагы контролдоо</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Сынам КММ лабораториясында сакталат</w:t>
            </w:r>
            <w:r w:rsidRPr="002D6FE6">
              <w:t xml:space="preserve">. </w:t>
            </w:r>
            <w:r w:rsidRPr="002D6FE6">
              <w:rPr>
                <w:lang w:val="ky-KG"/>
              </w:rPr>
              <w:t>АвиаКММди резервуардан (цистернадан, тарадан) ар бир толуктап куюуда жаңы сынам алынат</w:t>
            </w:r>
          </w:p>
        </w:tc>
      </w:tr>
      <w:tr w:rsidR="008751B2" w:rsidRPr="002D6FE6" w:rsidTr="008751B2">
        <w:trPr>
          <w:trHeight w:val="1535"/>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rPr>
                <w:lang w:val="ky-KG"/>
              </w:rPr>
            </w:pPr>
            <w:r w:rsidRPr="002D6FE6">
              <w:t>Аэродром</w:t>
            </w:r>
            <w:r w:rsidRPr="002D6FE6">
              <w:rPr>
                <w:lang w:val="ky-KG"/>
              </w:rPr>
              <w:t>дук</w:t>
            </w:r>
            <w:r w:rsidRPr="002D6FE6">
              <w:t xml:space="preserve"> контрол</w:t>
            </w:r>
            <w:r w:rsidRPr="002D6FE6">
              <w:rPr>
                <w:lang w:val="ky-KG"/>
              </w:rPr>
              <w:t>доо</w:t>
            </w:r>
          </w:p>
          <w:p w:rsidR="008751B2" w:rsidRPr="002D6FE6" w:rsidRDefault="008751B2" w:rsidP="008751B2">
            <w:pPr>
              <w:tabs>
                <w:tab w:val="left" w:pos="993"/>
                <w:tab w:val="left" w:pos="1134"/>
                <w:tab w:val="left" w:pos="1276"/>
                <w:tab w:val="left" w:pos="1418"/>
              </w:tabs>
              <w:jc w:val="both"/>
            </w:pPr>
            <w:r w:rsidRPr="002D6FE6">
              <w:t>(</w:t>
            </w:r>
            <w:r w:rsidRPr="002D6FE6">
              <w:rPr>
                <w:lang w:val="ky-KG"/>
              </w:rPr>
              <w:t xml:space="preserve">авиаКММ тазалыгын </w:t>
            </w:r>
            <w:r w:rsidRPr="002D6FE6">
              <w:t>контрол</w:t>
            </w:r>
            <w:r w:rsidRPr="002D6FE6">
              <w:rPr>
                <w:lang w:val="ky-KG"/>
              </w:rPr>
              <w:t>доо</w:t>
            </w:r>
            <w:r w:rsidRPr="002D6FE6">
              <w:t>)</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 xml:space="preserve">Техник </w:t>
            </w:r>
          </w:p>
          <w:p w:rsidR="008751B2" w:rsidRPr="002D6FE6" w:rsidRDefault="008751B2" w:rsidP="008751B2">
            <w:pPr>
              <w:tabs>
                <w:tab w:val="left" w:pos="993"/>
                <w:tab w:val="left" w:pos="1134"/>
                <w:tab w:val="left" w:pos="1276"/>
                <w:tab w:val="left" w:pos="1418"/>
              </w:tabs>
              <w:jc w:val="both"/>
            </w:pP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Аэродром</w:t>
            </w:r>
            <w:r w:rsidRPr="002D6FE6">
              <w:rPr>
                <w:lang w:val="ky-KG"/>
              </w:rPr>
              <w:t>дук</w:t>
            </w:r>
            <w:r w:rsidRPr="002D6FE6">
              <w:t xml:space="preserve"> контрол</w:t>
            </w:r>
            <w:r w:rsidRPr="002D6FE6">
              <w:rPr>
                <w:lang w:val="ky-KG"/>
              </w:rPr>
              <w:t xml:space="preserve">доону бүтүрүүгө жана контролдоонун жыйынтыктары боюнча керектүү жазууларды тариздөөгө чейин. Сапатты аэродромдук контролдоо боюнча сынамдар АОКУда бир сутканын ичинде сакталат. </w:t>
            </w:r>
          </w:p>
        </w:tc>
      </w:tr>
      <w:tr w:rsidR="008751B2" w:rsidRPr="002D6FE6" w:rsidTr="008751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rPr>
                <w:lang w:val="ky-KG"/>
              </w:rPr>
            </w:pPr>
            <w:r w:rsidRPr="002D6FE6">
              <w:t>Аэродром</w:t>
            </w:r>
            <w:r w:rsidRPr="002D6FE6">
              <w:rPr>
                <w:lang w:val="ky-KG"/>
              </w:rPr>
              <w:t>дук</w:t>
            </w:r>
            <w:r w:rsidRPr="002D6FE6">
              <w:t xml:space="preserve"> контрол</w:t>
            </w:r>
            <w:r w:rsidRPr="002D6FE6">
              <w:rPr>
                <w:lang w:val="ky-KG"/>
              </w:rPr>
              <w:t>доо</w:t>
            </w:r>
          </w:p>
          <w:p w:rsidR="008751B2" w:rsidRPr="002D6FE6" w:rsidRDefault="008751B2" w:rsidP="008751B2">
            <w:pPr>
              <w:tabs>
                <w:tab w:val="left" w:pos="993"/>
                <w:tab w:val="left" w:pos="1134"/>
                <w:tab w:val="left" w:pos="1276"/>
                <w:tab w:val="left" w:pos="1418"/>
              </w:tabs>
              <w:jc w:val="both"/>
            </w:pPr>
            <w:r w:rsidRPr="002D6FE6">
              <w:t xml:space="preserve"> (</w:t>
            </w:r>
            <w:r w:rsidRPr="002D6FE6">
              <w:rPr>
                <w:lang w:val="ky-KG"/>
              </w:rPr>
              <w:t xml:space="preserve">авиаКММ тазалыгын </w:t>
            </w:r>
            <w:r w:rsidRPr="002D6FE6">
              <w:t>контрол</w:t>
            </w:r>
            <w:r w:rsidRPr="002D6FE6">
              <w:rPr>
                <w:lang w:val="ky-KG"/>
              </w:rPr>
              <w:t>доо</w:t>
            </w:r>
            <w:r w:rsidRPr="002D6FE6">
              <w:t>)</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Авиатехник</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Сынамдар контролдоону бүтүрүүгө чейин сакталат</w:t>
            </w:r>
          </w:p>
        </w:tc>
      </w:tr>
      <w:tr w:rsidR="008751B2" w:rsidRPr="002D6FE6" w:rsidTr="008751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АвиаКММ/АСти АЦ/ОТтон бөтөн уюмга берүүдө</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 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КММ лабораториясында сакталат</w:t>
            </w:r>
          </w:p>
        </w:tc>
      </w:tr>
      <w:tr w:rsidR="008751B2" w:rsidRPr="002D6FE6" w:rsidTr="008751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АК системаларынан жана агрегаттарынан алынган сынам</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r w:rsidRPr="002D6FE6">
              <w:rPr>
                <w:lang w:val="ky-KG"/>
              </w:rPr>
              <w:t>КММ лабораториясында сакталат</w:t>
            </w:r>
            <w:r w:rsidRPr="002D6FE6">
              <w:t xml:space="preserve"> </w:t>
            </w:r>
          </w:p>
        </w:tc>
      </w:tr>
      <w:tr w:rsidR="008751B2" w:rsidRPr="002D6FE6" w:rsidTr="008751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АКнын ТКС ташуу жана иштетүү үчүн машиналардан алынган ТКС сынамдары</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r w:rsidRPr="002D6FE6">
              <w:rPr>
                <w:lang w:val="ky-KG"/>
              </w:rPr>
              <w:t>КММ лабораториясында сакталат</w:t>
            </w:r>
            <w:r w:rsidRPr="002D6FE6">
              <w:t xml:space="preserve"> </w:t>
            </w:r>
          </w:p>
        </w:tc>
      </w:tr>
      <w:tr w:rsidR="008751B2" w:rsidRPr="002D6FE6" w:rsidTr="008751B2">
        <w:trPr>
          <w:trHeight w:val="784"/>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Суу куюучудан алынган дистилляцияланган суунун сынамы</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r w:rsidRPr="002D6FE6">
              <w:rPr>
                <w:lang w:val="ky-KG"/>
              </w:rPr>
              <w:t>КММ лабораториясында сакталат</w:t>
            </w:r>
            <w:r w:rsidRPr="002D6FE6">
              <w:t xml:space="preserve"> </w:t>
            </w:r>
          </w:p>
        </w:tc>
      </w:tr>
      <w:tr w:rsidR="008751B2" w:rsidRPr="002D6FE6" w:rsidTr="008751B2">
        <w:trPr>
          <w:trHeight w:val="1062"/>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 xml:space="preserve">Бөтөн уюмдардан (лабораториялардан) түшкөн сынамдар </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r w:rsidRPr="002D6FE6">
              <w:rPr>
                <w:lang w:val="ky-KG"/>
              </w:rPr>
              <w:t>КММ лабораториясында сакталат</w:t>
            </w:r>
            <w:r w:rsidRPr="002D6FE6">
              <w:t xml:space="preserve"> </w:t>
            </w:r>
          </w:p>
        </w:tc>
      </w:tr>
      <w:tr w:rsidR="008751B2" w:rsidRPr="002D6FE6" w:rsidTr="008751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 xml:space="preserve">Өтө маанилүү учууларда </w:t>
            </w:r>
            <w:r w:rsidRPr="002D6FE6">
              <w:t>(литер)</w:t>
            </w:r>
            <w:r w:rsidRPr="002D6FE6">
              <w:rPr>
                <w:lang w:val="ky-KG"/>
              </w:rPr>
              <w:t xml:space="preserve"> май куюуда алынган сынамдар</w:t>
            </w:r>
            <w:r w:rsidRPr="002D6FE6">
              <w:t xml:space="preserve"> </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r w:rsidRPr="002D6FE6">
              <w:rPr>
                <w:lang w:val="ky-KG"/>
              </w:rPr>
              <w:t>КММ лабораториясында сакталат</w:t>
            </w:r>
            <w:r w:rsidRPr="002D6FE6">
              <w:t xml:space="preserve"> </w:t>
            </w:r>
          </w:p>
        </w:tc>
      </w:tr>
      <w:tr w:rsidR="008751B2" w:rsidRPr="002D6FE6" w:rsidTr="008751B2">
        <w:trPr>
          <w:trHeight w:val="1919"/>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Атайын комиссия тарабынан алынган сынамдар</w:t>
            </w:r>
            <w:r w:rsidRPr="002D6FE6">
              <w:t xml:space="preserve"> (</w:t>
            </w:r>
            <w:r w:rsidRPr="002D6FE6">
              <w:rPr>
                <w:lang w:val="ky-KG"/>
              </w:rPr>
              <w:t xml:space="preserve">авиаокуя, </w:t>
            </w:r>
            <w:r w:rsidRPr="002D6FE6">
              <w:t>авиакатастрофа</w:t>
            </w:r>
            <w:r w:rsidRPr="002D6FE6">
              <w:rPr>
                <w:lang w:val="ky-KG"/>
              </w:rPr>
              <w:t xml:space="preserve"> жыйынтыгы</w:t>
            </w:r>
            <w:r w:rsidRPr="002D6FE6">
              <w:t>, план</w:t>
            </w:r>
            <w:r w:rsidRPr="002D6FE6">
              <w:rPr>
                <w:lang w:val="ky-KG"/>
              </w:rPr>
              <w:t>дуу текшерүү, күтүүсүз кырдаал</w:t>
            </w:r>
            <w:r w:rsidRPr="002D6FE6">
              <w:t>)</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Сынамдарды сактоо мөөнөтү жана жери комиссия тарабынан аныкталат жана Сынамдарды алуу актысында белгиленет</w:t>
            </w:r>
          </w:p>
        </w:tc>
      </w:tr>
      <w:tr w:rsidR="008751B2" w:rsidRPr="002D6FE6" w:rsidTr="008751B2">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CE109F">
            <w:pPr>
              <w:pStyle w:val="af4"/>
              <w:numPr>
                <w:ilvl w:val="0"/>
                <w:numId w:val="203"/>
              </w:numPr>
              <w:tabs>
                <w:tab w:val="left" w:pos="993"/>
                <w:tab w:val="left" w:pos="1134"/>
                <w:tab w:val="left" w:pos="1276"/>
                <w:tab w:val="left" w:pos="1418"/>
              </w:tabs>
              <w:spacing w:after="0" w:line="240" w:lineRule="auto"/>
              <w:ind w:left="0" w:firstLine="0"/>
              <w:jc w:val="both"/>
              <w:rPr>
                <w:rFonts w:ascii="Times New Roman" w:hAnsi="Times New Roman" w:cs="Times New Roman"/>
              </w:rPr>
            </w:pP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num" w:pos="555"/>
                <w:tab w:val="left" w:pos="993"/>
                <w:tab w:val="left" w:pos="1134"/>
                <w:tab w:val="left" w:pos="1276"/>
                <w:tab w:val="left" w:pos="1418"/>
              </w:tabs>
              <w:jc w:val="both"/>
            </w:pPr>
            <w:r w:rsidRPr="002D6FE6">
              <w:t>Арбитраж</w:t>
            </w:r>
            <w:r w:rsidRPr="002D6FE6">
              <w:rPr>
                <w:lang w:val="ky-KG"/>
              </w:rPr>
              <w:t>дык сынамдар тараптардын талаштарында</w:t>
            </w:r>
          </w:p>
        </w:tc>
        <w:tc>
          <w:tcPr>
            <w:tcW w:w="2628"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t>Техник-лаборант</w:t>
            </w:r>
          </w:p>
        </w:tc>
        <w:tc>
          <w:tcPr>
            <w:tcW w:w="3120" w:type="dxa"/>
            <w:tcBorders>
              <w:top w:val="single" w:sz="4" w:space="0" w:color="auto"/>
              <w:left w:val="single" w:sz="4" w:space="0" w:color="auto"/>
              <w:bottom w:val="single" w:sz="4" w:space="0" w:color="auto"/>
              <w:right w:val="single" w:sz="4" w:space="0" w:color="auto"/>
            </w:tcBorders>
            <w:shd w:val="clear" w:color="auto" w:fill="auto"/>
          </w:tcPr>
          <w:p w:rsidR="008751B2" w:rsidRPr="002D6FE6" w:rsidRDefault="008751B2" w:rsidP="008751B2">
            <w:pPr>
              <w:tabs>
                <w:tab w:val="left" w:pos="993"/>
                <w:tab w:val="left" w:pos="1134"/>
                <w:tab w:val="left" w:pos="1276"/>
                <w:tab w:val="left" w:pos="1418"/>
              </w:tabs>
              <w:jc w:val="both"/>
            </w:pPr>
            <w:r w:rsidRPr="002D6FE6">
              <w:rPr>
                <w:lang w:val="ky-KG"/>
              </w:rPr>
              <w:t>КММ лабораториясында сакталат</w:t>
            </w:r>
          </w:p>
        </w:tc>
      </w:tr>
    </w:tbl>
    <w:p w:rsidR="008751B2" w:rsidRPr="002D6FE6" w:rsidRDefault="008751B2" w:rsidP="008751B2">
      <w:pPr>
        <w:tabs>
          <w:tab w:val="left" w:pos="993"/>
          <w:tab w:val="left" w:pos="1134"/>
          <w:tab w:val="left" w:pos="1276"/>
          <w:tab w:val="left" w:pos="1418"/>
        </w:tabs>
        <w:sectPr w:rsidR="008751B2" w:rsidRPr="002D6FE6" w:rsidSect="00002952">
          <w:pgSz w:w="11906" w:h="16838"/>
          <w:pgMar w:top="1134" w:right="1134" w:bottom="1134" w:left="1701" w:header="284" w:footer="104" w:gutter="0"/>
          <w:pgNumType w:start="1"/>
          <w:cols w:space="708"/>
          <w:titlePg/>
          <w:docGrid w:linePitch="360"/>
        </w:sectPr>
      </w:pPr>
    </w:p>
    <w:p w:rsidR="008751B2" w:rsidRPr="002D6FE6" w:rsidRDefault="008751B2" w:rsidP="008751B2">
      <w:pPr>
        <w:tabs>
          <w:tab w:val="left" w:pos="993"/>
          <w:tab w:val="left" w:pos="1134"/>
          <w:tab w:val="left" w:pos="1276"/>
          <w:tab w:val="left" w:pos="1418"/>
        </w:tabs>
        <w:jc w:val="center"/>
        <w:rPr>
          <w:b/>
          <w:sz w:val="28"/>
          <w:szCs w:val="28"/>
        </w:rPr>
      </w:pPr>
      <w:r w:rsidRPr="002D6FE6">
        <w:rPr>
          <w:b/>
          <w:sz w:val="28"/>
          <w:szCs w:val="28"/>
          <w:lang w:val="ky-KG"/>
        </w:rPr>
        <w:t>Авиациялык отундун тазалыгын контролдоодо технологиялык операциялардын ирети</w:t>
      </w:r>
    </w:p>
    <w:p w:rsidR="008751B2" w:rsidRPr="002D6FE6" w:rsidRDefault="008751B2" w:rsidP="008751B2">
      <w:pPr>
        <w:tabs>
          <w:tab w:val="left" w:pos="993"/>
          <w:tab w:val="left" w:pos="1134"/>
          <w:tab w:val="left" w:pos="1276"/>
          <w:tab w:val="left" w:pos="1418"/>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
        <w:gridCol w:w="18"/>
        <w:gridCol w:w="15"/>
        <w:gridCol w:w="2176"/>
        <w:gridCol w:w="1609"/>
        <w:gridCol w:w="1647"/>
        <w:gridCol w:w="985"/>
        <w:gridCol w:w="1363"/>
        <w:gridCol w:w="1000"/>
        <w:gridCol w:w="1360"/>
        <w:gridCol w:w="18"/>
        <w:gridCol w:w="2144"/>
        <w:gridCol w:w="1899"/>
      </w:tblGrid>
      <w:tr w:rsidR="008751B2" w:rsidRPr="002D6FE6" w:rsidTr="002D6FE6">
        <w:trPr>
          <w:trHeight w:val="225"/>
        </w:trPr>
        <w:tc>
          <w:tcPr>
            <w:tcW w:w="187" w:type="pct"/>
            <w:vMerge w:val="restart"/>
          </w:tcPr>
          <w:p w:rsidR="008751B2" w:rsidRPr="002D6FE6" w:rsidRDefault="008751B2" w:rsidP="008751B2">
            <w:pPr>
              <w:tabs>
                <w:tab w:val="left" w:pos="993"/>
                <w:tab w:val="left" w:pos="1134"/>
                <w:tab w:val="left" w:pos="1276"/>
                <w:tab w:val="left" w:pos="1418"/>
              </w:tabs>
              <w:jc w:val="center"/>
            </w:pPr>
            <w:r w:rsidRPr="002D6FE6">
              <w:t>№</w:t>
            </w:r>
          </w:p>
          <w:p w:rsidR="008751B2" w:rsidRPr="002D6FE6" w:rsidRDefault="008751B2" w:rsidP="008751B2">
            <w:pPr>
              <w:tabs>
                <w:tab w:val="left" w:pos="993"/>
                <w:tab w:val="left" w:pos="1134"/>
                <w:tab w:val="left" w:pos="1276"/>
                <w:tab w:val="left" w:pos="1418"/>
              </w:tabs>
              <w:jc w:val="center"/>
            </w:pPr>
          </w:p>
        </w:tc>
        <w:tc>
          <w:tcPr>
            <w:tcW w:w="747" w:type="pct"/>
            <w:gridSpan w:val="3"/>
            <w:vMerge w:val="restart"/>
          </w:tcPr>
          <w:p w:rsidR="008751B2" w:rsidRPr="002D6FE6" w:rsidRDefault="008751B2" w:rsidP="008751B2">
            <w:pPr>
              <w:tabs>
                <w:tab w:val="left" w:pos="993"/>
                <w:tab w:val="left" w:pos="1134"/>
                <w:tab w:val="left" w:pos="1276"/>
                <w:tab w:val="left" w:pos="1418"/>
              </w:tabs>
              <w:jc w:val="center"/>
            </w:pPr>
            <w:r w:rsidRPr="002D6FE6">
              <w:rPr>
                <w:lang w:val="ky-KG"/>
              </w:rPr>
              <w:t>Отундун тазалыгын контролдоонун т</w:t>
            </w:r>
            <w:r w:rsidRPr="002D6FE6">
              <w:t>ехнологи</w:t>
            </w:r>
            <w:r w:rsidRPr="002D6FE6">
              <w:rPr>
                <w:lang w:val="ky-KG"/>
              </w:rPr>
              <w:t>ялык</w:t>
            </w:r>
            <w:r w:rsidRPr="002D6FE6">
              <w:t xml:space="preserve"> эта</w:t>
            </w:r>
            <w:r w:rsidRPr="002D6FE6">
              <w:rPr>
                <w:lang w:val="ky-KG"/>
              </w:rPr>
              <w:t>бы</w:t>
            </w:r>
          </w:p>
          <w:p w:rsidR="008751B2" w:rsidRPr="002D6FE6" w:rsidRDefault="008751B2" w:rsidP="008751B2">
            <w:pPr>
              <w:tabs>
                <w:tab w:val="left" w:pos="993"/>
                <w:tab w:val="left" w:pos="1134"/>
                <w:tab w:val="left" w:pos="1276"/>
                <w:tab w:val="left" w:pos="1418"/>
              </w:tabs>
              <w:jc w:val="center"/>
            </w:pPr>
          </w:p>
        </w:tc>
        <w:tc>
          <w:tcPr>
            <w:tcW w:w="544" w:type="pct"/>
            <w:vMerge w:val="restart"/>
          </w:tcPr>
          <w:p w:rsidR="008751B2" w:rsidRPr="002D6FE6" w:rsidRDefault="008751B2" w:rsidP="008751B2">
            <w:pPr>
              <w:tabs>
                <w:tab w:val="left" w:pos="993"/>
                <w:tab w:val="left" w:pos="1134"/>
                <w:tab w:val="left" w:pos="1276"/>
                <w:tab w:val="left" w:pos="1418"/>
              </w:tabs>
              <w:jc w:val="center"/>
            </w:pPr>
            <w:r w:rsidRPr="002D6FE6">
              <w:rPr>
                <w:lang w:val="ky-KG"/>
              </w:rPr>
              <w:t>Сынамды алуу жери</w:t>
            </w:r>
          </w:p>
        </w:tc>
        <w:tc>
          <w:tcPr>
            <w:tcW w:w="557" w:type="pct"/>
            <w:vMerge w:val="restart"/>
          </w:tcPr>
          <w:p w:rsidR="008751B2" w:rsidRPr="002D6FE6" w:rsidRDefault="008751B2" w:rsidP="008751B2">
            <w:pPr>
              <w:tabs>
                <w:tab w:val="left" w:pos="993"/>
                <w:tab w:val="left" w:pos="1134"/>
                <w:tab w:val="left" w:pos="1276"/>
                <w:tab w:val="left" w:pos="1418"/>
              </w:tabs>
              <w:jc w:val="center"/>
            </w:pPr>
            <w:r w:rsidRPr="002D6FE6">
              <w:rPr>
                <w:lang w:val="ky-KG"/>
              </w:rPr>
              <w:t xml:space="preserve">Контролдоо-ну аткаруунун мезгили </w:t>
            </w:r>
          </w:p>
          <w:p w:rsidR="008751B2" w:rsidRPr="002D6FE6" w:rsidRDefault="008751B2" w:rsidP="008751B2">
            <w:pPr>
              <w:tabs>
                <w:tab w:val="left" w:pos="993"/>
                <w:tab w:val="left" w:pos="1134"/>
                <w:tab w:val="left" w:pos="1276"/>
                <w:tab w:val="left" w:pos="1418"/>
              </w:tabs>
              <w:jc w:val="center"/>
            </w:pPr>
          </w:p>
        </w:tc>
        <w:tc>
          <w:tcPr>
            <w:tcW w:w="1592" w:type="pct"/>
            <w:gridSpan w:val="4"/>
          </w:tcPr>
          <w:p w:rsidR="008751B2" w:rsidRPr="002D6FE6" w:rsidRDefault="008751B2" w:rsidP="008751B2">
            <w:pPr>
              <w:tabs>
                <w:tab w:val="left" w:pos="993"/>
                <w:tab w:val="left" w:pos="1134"/>
                <w:tab w:val="left" w:pos="1276"/>
                <w:tab w:val="left" w:pos="1418"/>
              </w:tabs>
              <w:jc w:val="center"/>
            </w:pPr>
            <w:r w:rsidRPr="002D6FE6">
              <w:t>Контрол</w:t>
            </w:r>
            <w:r w:rsidRPr="002D6FE6">
              <w:rPr>
                <w:lang w:val="ky-KG"/>
              </w:rPr>
              <w:t>донуучу көрсөткүч</w:t>
            </w:r>
          </w:p>
        </w:tc>
        <w:tc>
          <w:tcPr>
            <w:tcW w:w="731" w:type="pct"/>
            <w:gridSpan w:val="2"/>
            <w:vMerge w:val="restart"/>
          </w:tcPr>
          <w:p w:rsidR="008751B2" w:rsidRPr="002D6FE6" w:rsidRDefault="008751B2" w:rsidP="008751B2">
            <w:pPr>
              <w:tabs>
                <w:tab w:val="left" w:pos="993"/>
                <w:tab w:val="left" w:pos="1134"/>
                <w:tab w:val="left" w:pos="1276"/>
                <w:tab w:val="left" w:pos="1418"/>
              </w:tabs>
              <w:jc w:val="center"/>
            </w:pPr>
            <w:r w:rsidRPr="002D6FE6">
              <w:rPr>
                <w:lang w:val="ky-KG"/>
              </w:rPr>
              <w:t xml:space="preserve">Контролдоонун жыйынтыктары боюнча жүргүзүү керек боло турган иш-чаралар жана </w:t>
            </w:r>
            <w:r w:rsidRPr="002D6FE6">
              <w:t>техни</w:t>
            </w:r>
            <w:r w:rsidRPr="002D6FE6">
              <w:rPr>
                <w:lang w:val="ky-KG"/>
              </w:rPr>
              <w:t>калык</w:t>
            </w:r>
            <w:r w:rsidRPr="002D6FE6">
              <w:t xml:space="preserve"> операци</w:t>
            </w:r>
            <w:r w:rsidRPr="002D6FE6">
              <w:rPr>
                <w:lang w:val="ky-KG"/>
              </w:rPr>
              <w:t>ялар</w:t>
            </w:r>
          </w:p>
        </w:tc>
        <w:tc>
          <w:tcPr>
            <w:tcW w:w="642" w:type="pct"/>
            <w:vMerge w:val="restart"/>
          </w:tcPr>
          <w:p w:rsidR="008751B2" w:rsidRPr="002D6FE6" w:rsidRDefault="008751B2" w:rsidP="008751B2">
            <w:pPr>
              <w:tabs>
                <w:tab w:val="left" w:pos="993"/>
                <w:tab w:val="left" w:pos="1134"/>
                <w:tab w:val="left" w:pos="1276"/>
                <w:tab w:val="left" w:pos="1418"/>
              </w:tabs>
              <w:jc w:val="center"/>
            </w:pPr>
            <w:r w:rsidRPr="002D6FE6">
              <w:rPr>
                <w:lang w:val="ky-KG"/>
              </w:rPr>
              <w:t>Аткаруучу, аткаруу жөнүндө жазуу, бланктын формасы</w:t>
            </w:r>
          </w:p>
          <w:p w:rsidR="008751B2" w:rsidRPr="002D6FE6" w:rsidRDefault="008751B2" w:rsidP="008751B2">
            <w:pPr>
              <w:tabs>
                <w:tab w:val="left" w:pos="993"/>
                <w:tab w:val="left" w:pos="1134"/>
                <w:tab w:val="left" w:pos="1276"/>
                <w:tab w:val="left" w:pos="1418"/>
              </w:tabs>
              <w:jc w:val="center"/>
            </w:pPr>
          </w:p>
        </w:tc>
      </w:tr>
      <w:tr w:rsidR="008751B2" w:rsidRPr="002D6FE6" w:rsidTr="002D6FE6">
        <w:trPr>
          <w:trHeight w:val="465"/>
        </w:trPr>
        <w:tc>
          <w:tcPr>
            <w:tcW w:w="187" w:type="pct"/>
            <w:vMerge/>
          </w:tcPr>
          <w:p w:rsidR="008751B2" w:rsidRPr="002D6FE6" w:rsidRDefault="008751B2" w:rsidP="008751B2">
            <w:pPr>
              <w:tabs>
                <w:tab w:val="left" w:pos="993"/>
                <w:tab w:val="left" w:pos="1134"/>
                <w:tab w:val="left" w:pos="1276"/>
                <w:tab w:val="left" w:pos="1418"/>
              </w:tabs>
              <w:jc w:val="center"/>
            </w:pPr>
          </w:p>
        </w:tc>
        <w:tc>
          <w:tcPr>
            <w:tcW w:w="747" w:type="pct"/>
            <w:gridSpan w:val="3"/>
            <w:vMerge/>
          </w:tcPr>
          <w:p w:rsidR="008751B2" w:rsidRPr="002D6FE6" w:rsidRDefault="008751B2" w:rsidP="008751B2">
            <w:pPr>
              <w:tabs>
                <w:tab w:val="left" w:pos="993"/>
                <w:tab w:val="left" w:pos="1134"/>
                <w:tab w:val="left" w:pos="1276"/>
                <w:tab w:val="left" w:pos="1418"/>
              </w:tabs>
              <w:jc w:val="center"/>
            </w:pPr>
          </w:p>
        </w:tc>
        <w:tc>
          <w:tcPr>
            <w:tcW w:w="544" w:type="pct"/>
            <w:vMerge/>
          </w:tcPr>
          <w:p w:rsidR="008751B2" w:rsidRPr="002D6FE6" w:rsidRDefault="008751B2" w:rsidP="008751B2">
            <w:pPr>
              <w:tabs>
                <w:tab w:val="left" w:pos="993"/>
                <w:tab w:val="left" w:pos="1134"/>
                <w:tab w:val="left" w:pos="1276"/>
                <w:tab w:val="left" w:pos="1418"/>
              </w:tabs>
              <w:jc w:val="center"/>
            </w:pPr>
          </w:p>
        </w:tc>
        <w:tc>
          <w:tcPr>
            <w:tcW w:w="557" w:type="pct"/>
            <w:vMerge/>
          </w:tcPr>
          <w:p w:rsidR="008751B2" w:rsidRPr="002D6FE6" w:rsidRDefault="008751B2" w:rsidP="008751B2">
            <w:pPr>
              <w:tabs>
                <w:tab w:val="left" w:pos="993"/>
                <w:tab w:val="left" w:pos="1134"/>
                <w:tab w:val="left" w:pos="1276"/>
                <w:tab w:val="left" w:pos="1418"/>
              </w:tabs>
              <w:jc w:val="center"/>
            </w:pPr>
          </w:p>
        </w:tc>
        <w:tc>
          <w:tcPr>
            <w:tcW w:w="794" w:type="pct"/>
            <w:gridSpan w:val="2"/>
          </w:tcPr>
          <w:p w:rsidR="008751B2" w:rsidRPr="002D6FE6" w:rsidRDefault="008751B2" w:rsidP="008751B2">
            <w:pPr>
              <w:tabs>
                <w:tab w:val="left" w:pos="993"/>
                <w:tab w:val="left" w:pos="1134"/>
                <w:tab w:val="left" w:pos="1276"/>
                <w:tab w:val="left" w:pos="1418"/>
              </w:tabs>
              <w:jc w:val="center"/>
            </w:pPr>
            <w:r w:rsidRPr="002D6FE6">
              <w:rPr>
                <w:lang w:val="ky-KG"/>
              </w:rPr>
              <w:t>Суунун камтылышы</w:t>
            </w:r>
          </w:p>
        </w:tc>
        <w:tc>
          <w:tcPr>
            <w:tcW w:w="798" w:type="pct"/>
            <w:gridSpan w:val="2"/>
          </w:tcPr>
          <w:p w:rsidR="008751B2" w:rsidRPr="002D6FE6" w:rsidRDefault="008751B2" w:rsidP="008751B2">
            <w:pPr>
              <w:tabs>
                <w:tab w:val="left" w:pos="993"/>
                <w:tab w:val="left" w:pos="1134"/>
                <w:tab w:val="left" w:pos="1276"/>
                <w:tab w:val="left" w:pos="1418"/>
              </w:tabs>
              <w:jc w:val="center"/>
            </w:pPr>
            <w:r w:rsidRPr="002D6FE6">
              <w:rPr>
                <w:lang w:val="ky-KG"/>
              </w:rPr>
              <w:t>Механикалык кошулмалардын камтылышы</w:t>
            </w:r>
          </w:p>
          <w:p w:rsidR="008751B2" w:rsidRPr="002D6FE6" w:rsidRDefault="008751B2" w:rsidP="008751B2">
            <w:pPr>
              <w:tabs>
                <w:tab w:val="left" w:pos="993"/>
                <w:tab w:val="left" w:pos="1134"/>
                <w:tab w:val="left" w:pos="1276"/>
                <w:tab w:val="left" w:pos="1418"/>
              </w:tabs>
              <w:jc w:val="center"/>
            </w:pPr>
          </w:p>
        </w:tc>
        <w:tc>
          <w:tcPr>
            <w:tcW w:w="731" w:type="pct"/>
            <w:gridSpan w:val="2"/>
            <w:vMerge/>
          </w:tcPr>
          <w:p w:rsidR="008751B2" w:rsidRPr="002D6FE6" w:rsidRDefault="008751B2" w:rsidP="008751B2">
            <w:pPr>
              <w:tabs>
                <w:tab w:val="left" w:pos="993"/>
                <w:tab w:val="left" w:pos="1134"/>
                <w:tab w:val="left" w:pos="1276"/>
                <w:tab w:val="left" w:pos="1418"/>
              </w:tabs>
              <w:jc w:val="center"/>
            </w:pPr>
          </w:p>
        </w:tc>
        <w:tc>
          <w:tcPr>
            <w:tcW w:w="642" w:type="pct"/>
            <w:vMerge/>
          </w:tcPr>
          <w:p w:rsidR="008751B2" w:rsidRPr="002D6FE6" w:rsidRDefault="008751B2" w:rsidP="008751B2">
            <w:pPr>
              <w:tabs>
                <w:tab w:val="left" w:pos="993"/>
                <w:tab w:val="left" w:pos="1134"/>
                <w:tab w:val="left" w:pos="1276"/>
                <w:tab w:val="left" w:pos="1418"/>
              </w:tabs>
              <w:jc w:val="center"/>
            </w:pPr>
          </w:p>
        </w:tc>
      </w:tr>
      <w:tr w:rsidR="008751B2" w:rsidRPr="002D6FE6" w:rsidTr="002D6FE6">
        <w:trPr>
          <w:trHeight w:val="391"/>
        </w:trPr>
        <w:tc>
          <w:tcPr>
            <w:tcW w:w="187" w:type="pct"/>
            <w:vMerge/>
          </w:tcPr>
          <w:p w:rsidR="008751B2" w:rsidRPr="002D6FE6" w:rsidRDefault="008751B2" w:rsidP="008751B2">
            <w:pPr>
              <w:tabs>
                <w:tab w:val="left" w:pos="993"/>
                <w:tab w:val="left" w:pos="1134"/>
                <w:tab w:val="left" w:pos="1276"/>
                <w:tab w:val="left" w:pos="1418"/>
              </w:tabs>
              <w:jc w:val="center"/>
            </w:pPr>
          </w:p>
        </w:tc>
        <w:tc>
          <w:tcPr>
            <w:tcW w:w="747" w:type="pct"/>
            <w:gridSpan w:val="3"/>
            <w:vMerge/>
          </w:tcPr>
          <w:p w:rsidR="008751B2" w:rsidRPr="002D6FE6" w:rsidRDefault="008751B2" w:rsidP="008751B2">
            <w:pPr>
              <w:tabs>
                <w:tab w:val="left" w:pos="993"/>
                <w:tab w:val="left" w:pos="1134"/>
                <w:tab w:val="left" w:pos="1276"/>
                <w:tab w:val="left" w:pos="1418"/>
              </w:tabs>
              <w:jc w:val="center"/>
            </w:pPr>
          </w:p>
        </w:tc>
        <w:tc>
          <w:tcPr>
            <w:tcW w:w="544" w:type="pct"/>
            <w:vMerge/>
          </w:tcPr>
          <w:p w:rsidR="008751B2" w:rsidRPr="002D6FE6" w:rsidRDefault="008751B2" w:rsidP="008751B2">
            <w:pPr>
              <w:tabs>
                <w:tab w:val="left" w:pos="993"/>
                <w:tab w:val="left" w:pos="1134"/>
                <w:tab w:val="left" w:pos="1276"/>
                <w:tab w:val="left" w:pos="1418"/>
              </w:tabs>
              <w:jc w:val="center"/>
            </w:pPr>
          </w:p>
        </w:tc>
        <w:tc>
          <w:tcPr>
            <w:tcW w:w="557" w:type="pct"/>
            <w:vMerge/>
          </w:tcPr>
          <w:p w:rsidR="008751B2" w:rsidRPr="002D6FE6" w:rsidRDefault="008751B2" w:rsidP="008751B2">
            <w:pPr>
              <w:tabs>
                <w:tab w:val="left" w:pos="993"/>
                <w:tab w:val="left" w:pos="1134"/>
                <w:tab w:val="left" w:pos="1276"/>
                <w:tab w:val="left" w:pos="1418"/>
              </w:tabs>
              <w:jc w:val="center"/>
            </w:pPr>
          </w:p>
        </w:tc>
        <w:tc>
          <w:tcPr>
            <w:tcW w:w="794" w:type="pct"/>
            <w:gridSpan w:val="2"/>
          </w:tcPr>
          <w:p w:rsidR="008751B2" w:rsidRPr="002D6FE6" w:rsidRDefault="008751B2" w:rsidP="008751B2">
            <w:pPr>
              <w:tabs>
                <w:tab w:val="left" w:pos="993"/>
                <w:tab w:val="left" w:pos="1134"/>
                <w:tab w:val="left" w:pos="1276"/>
                <w:tab w:val="left" w:pos="1418"/>
              </w:tabs>
              <w:jc w:val="center"/>
            </w:pPr>
            <w:r w:rsidRPr="002D6FE6">
              <w:t>Контрол</w:t>
            </w:r>
            <w:r w:rsidRPr="002D6FE6">
              <w:rPr>
                <w:lang w:val="ky-KG"/>
              </w:rPr>
              <w:t>доо м</w:t>
            </w:r>
            <w:r w:rsidRPr="002D6FE6">
              <w:t>етод</w:t>
            </w:r>
            <w:r w:rsidRPr="002D6FE6">
              <w:rPr>
                <w:lang w:val="ky-KG"/>
              </w:rPr>
              <w:t>у</w:t>
            </w:r>
            <w:r w:rsidRPr="002D6FE6">
              <w:t xml:space="preserve"> </w:t>
            </w:r>
          </w:p>
        </w:tc>
        <w:tc>
          <w:tcPr>
            <w:tcW w:w="798" w:type="pct"/>
            <w:gridSpan w:val="2"/>
          </w:tcPr>
          <w:p w:rsidR="008751B2" w:rsidRPr="002D6FE6" w:rsidRDefault="008751B2" w:rsidP="008751B2">
            <w:pPr>
              <w:tabs>
                <w:tab w:val="left" w:pos="993"/>
                <w:tab w:val="left" w:pos="1134"/>
                <w:tab w:val="left" w:pos="1276"/>
                <w:tab w:val="left" w:pos="1418"/>
              </w:tabs>
              <w:jc w:val="center"/>
            </w:pPr>
            <w:r w:rsidRPr="002D6FE6">
              <w:t>Контрол</w:t>
            </w:r>
            <w:r w:rsidRPr="002D6FE6">
              <w:rPr>
                <w:lang w:val="ky-KG"/>
              </w:rPr>
              <w:t>доо м</w:t>
            </w:r>
            <w:r w:rsidRPr="002D6FE6">
              <w:t>етод</w:t>
            </w:r>
            <w:r w:rsidRPr="002D6FE6">
              <w:rPr>
                <w:lang w:val="ky-KG"/>
              </w:rPr>
              <w:t>у</w:t>
            </w:r>
          </w:p>
        </w:tc>
        <w:tc>
          <w:tcPr>
            <w:tcW w:w="731" w:type="pct"/>
            <w:gridSpan w:val="2"/>
            <w:vMerge/>
          </w:tcPr>
          <w:p w:rsidR="008751B2" w:rsidRPr="002D6FE6" w:rsidRDefault="008751B2" w:rsidP="008751B2">
            <w:pPr>
              <w:tabs>
                <w:tab w:val="left" w:pos="993"/>
                <w:tab w:val="left" w:pos="1134"/>
                <w:tab w:val="left" w:pos="1276"/>
                <w:tab w:val="left" w:pos="1418"/>
              </w:tabs>
              <w:jc w:val="center"/>
            </w:pPr>
          </w:p>
        </w:tc>
        <w:tc>
          <w:tcPr>
            <w:tcW w:w="642" w:type="pct"/>
            <w:vMerge/>
          </w:tcPr>
          <w:p w:rsidR="008751B2" w:rsidRPr="002D6FE6" w:rsidRDefault="008751B2" w:rsidP="008751B2">
            <w:pPr>
              <w:tabs>
                <w:tab w:val="left" w:pos="993"/>
                <w:tab w:val="left" w:pos="1134"/>
                <w:tab w:val="left" w:pos="1276"/>
                <w:tab w:val="left" w:pos="1418"/>
              </w:tabs>
              <w:jc w:val="center"/>
            </w:pPr>
          </w:p>
        </w:tc>
      </w:tr>
      <w:tr w:rsidR="008751B2" w:rsidRPr="002D6FE6" w:rsidTr="002D6FE6">
        <w:trPr>
          <w:trHeight w:val="660"/>
        </w:trPr>
        <w:tc>
          <w:tcPr>
            <w:tcW w:w="187" w:type="pct"/>
            <w:vMerge/>
          </w:tcPr>
          <w:p w:rsidR="008751B2" w:rsidRPr="002D6FE6" w:rsidRDefault="008751B2" w:rsidP="008751B2">
            <w:pPr>
              <w:tabs>
                <w:tab w:val="left" w:pos="993"/>
                <w:tab w:val="left" w:pos="1134"/>
                <w:tab w:val="left" w:pos="1276"/>
                <w:tab w:val="left" w:pos="1418"/>
              </w:tabs>
              <w:jc w:val="center"/>
            </w:pPr>
          </w:p>
        </w:tc>
        <w:tc>
          <w:tcPr>
            <w:tcW w:w="747" w:type="pct"/>
            <w:gridSpan w:val="3"/>
            <w:vMerge/>
          </w:tcPr>
          <w:p w:rsidR="008751B2" w:rsidRPr="002D6FE6" w:rsidRDefault="008751B2" w:rsidP="008751B2">
            <w:pPr>
              <w:tabs>
                <w:tab w:val="left" w:pos="993"/>
                <w:tab w:val="left" w:pos="1134"/>
                <w:tab w:val="left" w:pos="1276"/>
                <w:tab w:val="left" w:pos="1418"/>
              </w:tabs>
              <w:jc w:val="center"/>
            </w:pPr>
          </w:p>
        </w:tc>
        <w:tc>
          <w:tcPr>
            <w:tcW w:w="544" w:type="pct"/>
            <w:vMerge/>
          </w:tcPr>
          <w:p w:rsidR="008751B2" w:rsidRPr="002D6FE6" w:rsidRDefault="008751B2" w:rsidP="008751B2">
            <w:pPr>
              <w:tabs>
                <w:tab w:val="left" w:pos="993"/>
                <w:tab w:val="left" w:pos="1134"/>
                <w:tab w:val="left" w:pos="1276"/>
                <w:tab w:val="left" w:pos="1418"/>
              </w:tabs>
              <w:jc w:val="center"/>
            </w:pPr>
          </w:p>
        </w:tc>
        <w:tc>
          <w:tcPr>
            <w:tcW w:w="557" w:type="pct"/>
            <w:vMerge/>
          </w:tcPr>
          <w:p w:rsidR="008751B2" w:rsidRPr="002D6FE6" w:rsidRDefault="008751B2" w:rsidP="008751B2">
            <w:pPr>
              <w:tabs>
                <w:tab w:val="left" w:pos="993"/>
                <w:tab w:val="left" w:pos="1134"/>
                <w:tab w:val="left" w:pos="1276"/>
                <w:tab w:val="left" w:pos="1418"/>
              </w:tabs>
              <w:jc w:val="center"/>
            </w:pPr>
          </w:p>
        </w:tc>
        <w:tc>
          <w:tcPr>
            <w:tcW w:w="333" w:type="pct"/>
          </w:tcPr>
          <w:p w:rsidR="008751B2" w:rsidRPr="002D6FE6" w:rsidRDefault="008751B2" w:rsidP="008751B2">
            <w:pPr>
              <w:tabs>
                <w:tab w:val="left" w:pos="993"/>
                <w:tab w:val="left" w:pos="1134"/>
                <w:tab w:val="left" w:pos="1276"/>
                <w:tab w:val="left" w:pos="1418"/>
              </w:tabs>
              <w:jc w:val="center"/>
            </w:pPr>
            <w:r w:rsidRPr="002D6FE6">
              <w:t>Визу-ал</w:t>
            </w:r>
            <w:r w:rsidRPr="002D6FE6">
              <w:rPr>
                <w:lang w:val="ky-KG"/>
              </w:rPr>
              <w:t>дуу</w:t>
            </w:r>
          </w:p>
        </w:tc>
        <w:tc>
          <w:tcPr>
            <w:tcW w:w="461" w:type="pct"/>
          </w:tcPr>
          <w:p w:rsidR="008751B2" w:rsidRPr="002D6FE6" w:rsidRDefault="008751B2" w:rsidP="008751B2">
            <w:pPr>
              <w:tabs>
                <w:tab w:val="left" w:pos="993"/>
                <w:tab w:val="left" w:pos="1134"/>
                <w:tab w:val="left" w:pos="1276"/>
                <w:tab w:val="left" w:pos="1418"/>
              </w:tabs>
              <w:jc w:val="center"/>
            </w:pPr>
            <w:r w:rsidRPr="002D6FE6">
              <w:rPr>
                <w:lang w:val="ky-KG"/>
              </w:rPr>
              <w:t>Отундун сапаты-нын и</w:t>
            </w:r>
            <w:r w:rsidRPr="002D6FE6">
              <w:t>ндика-тор</w:t>
            </w:r>
            <w:r w:rsidRPr="002D6FE6">
              <w:rPr>
                <w:lang w:val="ky-KG"/>
              </w:rPr>
              <w:t>у</w:t>
            </w:r>
            <w:r w:rsidRPr="002D6FE6">
              <w:t xml:space="preserve"> </w:t>
            </w:r>
          </w:p>
        </w:tc>
        <w:tc>
          <w:tcPr>
            <w:tcW w:w="338" w:type="pct"/>
          </w:tcPr>
          <w:p w:rsidR="008751B2" w:rsidRPr="002D6FE6" w:rsidRDefault="008751B2" w:rsidP="008751B2">
            <w:pPr>
              <w:tabs>
                <w:tab w:val="left" w:pos="993"/>
                <w:tab w:val="left" w:pos="1134"/>
                <w:tab w:val="left" w:pos="1276"/>
                <w:tab w:val="left" w:pos="1418"/>
              </w:tabs>
              <w:jc w:val="center"/>
            </w:pPr>
            <w:r w:rsidRPr="002D6FE6">
              <w:t>Визу-ал</w:t>
            </w:r>
            <w:r w:rsidRPr="002D6FE6">
              <w:rPr>
                <w:lang w:val="ky-KG"/>
              </w:rPr>
              <w:t>дуу</w:t>
            </w:r>
          </w:p>
        </w:tc>
        <w:tc>
          <w:tcPr>
            <w:tcW w:w="460" w:type="pct"/>
          </w:tcPr>
          <w:p w:rsidR="008751B2" w:rsidRPr="002D6FE6" w:rsidRDefault="008751B2" w:rsidP="008751B2">
            <w:pPr>
              <w:tabs>
                <w:tab w:val="left" w:pos="993"/>
                <w:tab w:val="left" w:pos="1134"/>
                <w:tab w:val="left" w:pos="1276"/>
                <w:tab w:val="left" w:pos="1418"/>
              </w:tabs>
              <w:jc w:val="center"/>
            </w:pPr>
            <w:r w:rsidRPr="002D6FE6">
              <w:rPr>
                <w:lang w:val="ky-KG"/>
              </w:rPr>
              <w:t>Отундун сапаты-нын и</w:t>
            </w:r>
            <w:r w:rsidRPr="002D6FE6">
              <w:t>ндика-тор</w:t>
            </w:r>
            <w:r w:rsidRPr="002D6FE6">
              <w:rPr>
                <w:lang w:val="ky-KG"/>
              </w:rPr>
              <w:t>у</w:t>
            </w:r>
          </w:p>
        </w:tc>
        <w:tc>
          <w:tcPr>
            <w:tcW w:w="731" w:type="pct"/>
            <w:gridSpan w:val="2"/>
            <w:vMerge/>
          </w:tcPr>
          <w:p w:rsidR="008751B2" w:rsidRPr="002D6FE6" w:rsidRDefault="008751B2" w:rsidP="008751B2">
            <w:pPr>
              <w:tabs>
                <w:tab w:val="left" w:pos="993"/>
                <w:tab w:val="left" w:pos="1134"/>
                <w:tab w:val="left" w:pos="1276"/>
                <w:tab w:val="left" w:pos="1418"/>
              </w:tabs>
              <w:jc w:val="center"/>
            </w:pPr>
          </w:p>
        </w:tc>
        <w:tc>
          <w:tcPr>
            <w:tcW w:w="642" w:type="pct"/>
            <w:vMerge/>
          </w:tcPr>
          <w:p w:rsidR="008751B2" w:rsidRPr="002D6FE6" w:rsidRDefault="008751B2" w:rsidP="008751B2">
            <w:pPr>
              <w:tabs>
                <w:tab w:val="left" w:pos="993"/>
                <w:tab w:val="left" w:pos="1134"/>
                <w:tab w:val="left" w:pos="1276"/>
                <w:tab w:val="left" w:pos="1418"/>
              </w:tabs>
              <w:jc w:val="center"/>
            </w:pPr>
          </w:p>
        </w:tc>
      </w:tr>
      <w:tr w:rsidR="008751B2" w:rsidRPr="002D6FE6" w:rsidTr="002D6FE6">
        <w:trPr>
          <w:trHeight w:val="578"/>
        </w:trPr>
        <w:tc>
          <w:tcPr>
            <w:tcW w:w="187" w:type="pct"/>
            <w:vMerge w:val="restart"/>
          </w:tcPr>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r w:rsidRPr="002D6FE6">
              <w:t>1</w:t>
            </w:r>
          </w:p>
        </w:tc>
        <w:tc>
          <w:tcPr>
            <w:tcW w:w="747" w:type="pct"/>
            <w:gridSpan w:val="3"/>
            <w:vMerge w:val="restart"/>
          </w:tcPr>
          <w:p w:rsidR="008751B2" w:rsidRPr="002D6FE6" w:rsidRDefault="008751B2" w:rsidP="008751B2">
            <w:pPr>
              <w:tabs>
                <w:tab w:val="left" w:pos="993"/>
                <w:tab w:val="left" w:pos="1134"/>
                <w:tab w:val="left" w:pos="1276"/>
                <w:tab w:val="left" w:pos="1418"/>
              </w:tabs>
              <w:jc w:val="both"/>
            </w:pPr>
            <w:r w:rsidRPr="002D6FE6">
              <w:rPr>
                <w:lang w:val="ky-KG"/>
              </w:rPr>
              <w:t xml:space="preserve">Авиациялык отунду кабыл алуу алдында сапатты кирүүдө контролдоо учурунда </w:t>
            </w:r>
          </w:p>
        </w:tc>
        <w:tc>
          <w:tcPr>
            <w:tcW w:w="544"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 xml:space="preserve">ТЖЦ диаметри-нин </w:t>
            </w:r>
            <w:r w:rsidRPr="002D6FE6">
              <w:t xml:space="preserve">1/3 ТЖЦ, АЦ </w:t>
            </w:r>
            <w:r w:rsidRPr="002D6FE6">
              <w:rPr>
                <w:lang w:val="ky-KG"/>
              </w:rPr>
              <w:t xml:space="preserve">түбүнөн, куюу бийиктиги-нин </w:t>
            </w:r>
            <w:r w:rsidRPr="002D6FE6">
              <w:t xml:space="preserve">1/3 </w:t>
            </w: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 xml:space="preserve">Ар бир ТЖЦ, АЦдан отун түшкөн учурда </w:t>
            </w:r>
          </w:p>
        </w:tc>
        <w:tc>
          <w:tcPr>
            <w:tcW w:w="333" w:type="pct"/>
          </w:tcPr>
          <w:p w:rsidR="008751B2" w:rsidRPr="002D6FE6" w:rsidRDefault="008751B2" w:rsidP="008751B2">
            <w:pPr>
              <w:tabs>
                <w:tab w:val="left" w:pos="993"/>
                <w:tab w:val="left" w:pos="1134"/>
                <w:tab w:val="left" w:pos="1276"/>
                <w:tab w:val="left" w:pos="1418"/>
              </w:tabs>
              <w:jc w:val="both"/>
              <w:rPr>
                <w:sz w:val="22"/>
              </w:rPr>
            </w:pPr>
            <w:r w:rsidRPr="002D6FE6">
              <w:rPr>
                <w:sz w:val="22"/>
              </w:rPr>
              <w:t>Жокту</w:t>
            </w:r>
            <w:r w:rsidRPr="002D6FE6">
              <w:rPr>
                <w:sz w:val="22"/>
                <w:lang w:val="ky-KG"/>
              </w:rPr>
              <w:t>-</w:t>
            </w:r>
            <w:r w:rsidRPr="002D6FE6">
              <w:rPr>
                <w:sz w:val="22"/>
              </w:rPr>
              <w:t>гу</w:t>
            </w:r>
          </w:p>
          <w:p w:rsidR="008751B2" w:rsidRPr="002D6FE6" w:rsidRDefault="008751B2" w:rsidP="008751B2">
            <w:pPr>
              <w:tabs>
                <w:tab w:val="left" w:pos="993"/>
                <w:tab w:val="left" w:pos="1134"/>
                <w:tab w:val="left" w:pos="1276"/>
                <w:tab w:val="left" w:pos="1418"/>
              </w:tabs>
              <w:jc w:val="both"/>
              <w:rPr>
                <w:sz w:val="22"/>
              </w:rPr>
            </w:pPr>
          </w:p>
        </w:tc>
        <w:tc>
          <w:tcPr>
            <w:tcW w:w="461" w:type="pct"/>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0" w:type="pct"/>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731" w:type="pct"/>
            <w:gridSpan w:val="2"/>
          </w:tcPr>
          <w:p w:rsidR="008751B2" w:rsidRPr="002D6FE6" w:rsidRDefault="008751B2" w:rsidP="008751B2">
            <w:pPr>
              <w:tabs>
                <w:tab w:val="left" w:pos="993"/>
                <w:tab w:val="left" w:pos="1134"/>
                <w:tab w:val="left" w:pos="1276"/>
                <w:tab w:val="left" w:pos="1418"/>
              </w:tabs>
              <w:jc w:val="both"/>
            </w:pPr>
            <w:r w:rsidRPr="002D6FE6">
              <w:rPr>
                <w:lang w:val="ky-KG"/>
              </w:rPr>
              <w:t>Отун сактоого кабыл алынат</w:t>
            </w: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p w:rsidR="008751B2" w:rsidRPr="002D6FE6" w:rsidRDefault="008751B2" w:rsidP="008751B2">
            <w:pPr>
              <w:tabs>
                <w:tab w:val="left" w:pos="993"/>
                <w:tab w:val="left" w:pos="1134"/>
                <w:tab w:val="left" w:pos="1276"/>
                <w:tab w:val="left" w:pos="1418"/>
              </w:tabs>
              <w:jc w:val="both"/>
            </w:pPr>
            <w:r w:rsidRPr="002D6FE6">
              <w:t>журнал</w:t>
            </w:r>
          </w:p>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1725"/>
        </w:trPr>
        <w:tc>
          <w:tcPr>
            <w:tcW w:w="187" w:type="pct"/>
            <w:vMerge/>
          </w:tcPr>
          <w:p w:rsidR="008751B2" w:rsidRPr="002D6FE6" w:rsidRDefault="008751B2" w:rsidP="008751B2">
            <w:pPr>
              <w:tabs>
                <w:tab w:val="left" w:pos="993"/>
                <w:tab w:val="left" w:pos="1134"/>
                <w:tab w:val="left" w:pos="1276"/>
                <w:tab w:val="left" w:pos="1418"/>
              </w:tabs>
              <w:jc w:val="both"/>
            </w:pPr>
          </w:p>
        </w:tc>
        <w:tc>
          <w:tcPr>
            <w:tcW w:w="747" w:type="pct"/>
            <w:gridSpan w:val="3"/>
            <w:vMerge/>
          </w:tcPr>
          <w:p w:rsidR="008751B2" w:rsidRPr="002D6FE6" w:rsidRDefault="008751B2" w:rsidP="008751B2">
            <w:pPr>
              <w:tabs>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r w:rsidRPr="002D6FE6">
              <w:t>-</w:t>
            </w: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0" w:type="pct"/>
          </w:tcPr>
          <w:p w:rsidR="008751B2" w:rsidRPr="002D6FE6" w:rsidRDefault="008751B2" w:rsidP="008751B2">
            <w:pPr>
              <w:tabs>
                <w:tab w:val="left" w:pos="993"/>
                <w:tab w:val="left" w:pos="1134"/>
                <w:tab w:val="left" w:pos="1276"/>
                <w:tab w:val="left" w:pos="1418"/>
              </w:tabs>
              <w:jc w:val="both"/>
            </w:pPr>
            <w:r w:rsidRPr="002D6FE6">
              <w:t>-</w:t>
            </w:r>
          </w:p>
        </w:tc>
        <w:tc>
          <w:tcPr>
            <w:tcW w:w="731" w:type="pct"/>
            <w:gridSpan w:val="2"/>
          </w:tcPr>
          <w:p w:rsidR="008751B2" w:rsidRPr="002D6FE6" w:rsidRDefault="008751B2" w:rsidP="008751B2">
            <w:pPr>
              <w:tabs>
                <w:tab w:val="left" w:pos="993"/>
                <w:tab w:val="left" w:pos="1134"/>
                <w:tab w:val="left" w:pos="1276"/>
                <w:tab w:val="left" w:pos="1418"/>
              </w:tabs>
              <w:jc w:val="both"/>
            </w:pPr>
            <w:r w:rsidRPr="002D6FE6">
              <w:rPr>
                <w:lang w:val="ky-KG"/>
              </w:rPr>
              <w:t>Отун өз алдынча резервуарга кабыл алынат</w:t>
            </w:r>
            <w:r w:rsidRPr="002D6FE6">
              <w:t>.</w:t>
            </w:r>
          </w:p>
          <w:p w:rsidR="008751B2" w:rsidRPr="002D6FE6" w:rsidRDefault="008751B2" w:rsidP="008751B2">
            <w:pPr>
              <w:tabs>
                <w:tab w:val="left" w:pos="993"/>
                <w:tab w:val="left" w:pos="1134"/>
                <w:tab w:val="left" w:pos="1276"/>
                <w:tab w:val="left" w:pos="1418"/>
              </w:tabs>
              <w:jc w:val="both"/>
            </w:pPr>
            <w:r w:rsidRPr="002D6FE6">
              <w:rPr>
                <w:lang w:val="ky-KG"/>
              </w:rPr>
              <w:t>Булганган отун жеткирилигенди-ги жөнүндө АОКУ жетекчилигине маалымдалат</w:t>
            </w:r>
          </w:p>
        </w:tc>
        <w:tc>
          <w:tcPr>
            <w:tcW w:w="642" w:type="pct"/>
            <w:vMerge/>
          </w:tcPr>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511"/>
        </w:trPr>
        <w:tc>
          <w:tcPr>
            <w:tcW w:w="187" w:type="pct"/>
            <w:vMerge w:val="restart"/>
          </w:tcPr>
          <w:p w:rsidR="008751B2" w:rsidRPr="002D6FE6" w:rsidRDefault="008751B2" w:rsidP="008751B2">
            <w:pPr>
              <w:tabs>
                <w:tab w:val="left" w:pos="993"/>
                <w:tab w:val="left" w:pos="1134"/>
                <w:tab w:val="left" w:pos="1276"/>
                <w:tab w:val="left" w:pos="1418"/>
              </w:tabs>
              <w:jc w:val="both"/>
            </w:pPr>
            <w:r w:rsidRPr="002D6FE6">
              <w:t>2</w:t>
            </w:r>
          </w:p>
        </w:tc>
        <w:tc>
          <w:tcPr>
            <w:tcW w:w="747" w:type="pct"/>
            <w:gridSpan w:val="3"/>
            <w:vMerge w:val="restart"/>
          </w:tcPr>
          <w:p w:rsidR="008751B2" w:rsidRPr="002D6FE6" w:rsidRDefault="008751B2" w:rsidP="008751B2">
            <w:pPr>
              <w:tabs>
                <w:tab w:val="left" w:pos="993"/>
                <w:tab w:val="left" w:pos="1134"/>
                <w:tab w:val="left" w:pos="1276"/>
                <w:tab w:val="left" w:pos="1418"/>
              </w:tabs>
              <w:jc w:val="both"/>
            </w:pPr>
            <w:r w:rsidRPr="002D6FE6">
              <w:rPr>
                <w:lang w:val="ky-KG"/>
              </w:rPr>
              <w:t>Товар алдындагы суунун деңгээлин текшерүү учурунда</w:t>
            </w:r>
          </w:p>
        </w:tc>
        <w:tc>
          <w:tcPr>
            <w:tcW w:w="544"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ТЖУ, АЦдан түбүндөгү сынам</w:t>
            </w:r>
          </w:p>
          <w:p w:rsidR="008751B2" w:rsidRPr="002D6FE6" w:rsidRDefault="008751B2" w:rsidP="008751B2">
            <w:pPr>
              <w:tabs>
                <w:tab w:val="left" w:pos="993"/>
                <w:tab w:val="left" w:pos="1134"/>
                <w:tab w:val="left" w:pos="1276"/>
                <w:tab w:val="left" w:pos="1418"/>
              </w:tabs>
              <w:jc w:val="both"/>
            </w:pPr>
            <w:r w:rsidRPr="002D6FE6">
              <w:t xml:space="preserve"> </w:t>
            </w: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Ар бир ТЖЦ, АЦдан отун түшкөн учурда</w:t>
            </w:r>
          </w:p>
        </w:tc>
        <w:tc>
          <w:tcPr>
            <w:tcW w:w="333"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0" w:type="pct"/>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tc>
        <w:tc>
          <w:tcPr>
            <w:tcW w:w="731" w:type="pct"/>
            <w:gridSpan w:val="2"/>
          </w:tcPr>
          <w:p w:rsidR="008751B2" w:rsidRPr="002D6FE6" w:rsidRDefault="008751B2" w:rsidP="008751B2">
            <w:pPr>
              <w:tabs>
                <w:tab w:val="left" w:pos="993"/>
                <w:tab w:val="left" w:pos="1134"/>
                <w:tab w:val="left" w:pos="1276"/>
                <w:tab w:val="left" w:pos="1418"/>
              </w:tabs>
              <w:jc w:val="both"/>
            </w:pPr>
            <w:r w:rsidRPr="002D6FE6">
              <w:rPr>
                <w:lang w:val="ky-KG"/>
              </w:rPr>
              <w:t>Отун сактоого кабыл алынат</w:t>
            </w: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p w:rsidR="008751B2" w:rsidRPr="002D6FE6" w:rsidRDefault="008751B2" w:rsidP="008751B2">
            <w:pPr>
              <w:tabs>
                <w:tab w:val="left" w:pos="993"/>
                <w:tab w:val="left" w:pos="1134"/>
                <w:tab w:val="left" w:pos="1276"/>
                <w:tab w:val="left" w:pos="1418"/>
              </w:tabs>
              <w:jc w:val="both"/>
            </w:pPr>
            <w:r w:rsidRPr="002D6FE6">
              <w:t>журнал</w:t>
            </w:r>
          </w:p>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779"/>
        </w:trPr>
        <w:tc>
          <w:tcPr>
            <w:tcW w:w="187" w:type="pct"/>
            <w:vMerge/>
          </w:tcPr>
          <w:p w:rsidR="008751B2" w:rsidRPr="002D6FE6" w:rsidRDefault="008751B2" w:rsidP="008751B2">
            <w:pPr>
              <w:tabs>
                <w:tab w:val="left" w:pos="993"/>
                <w:tab w:val="left" w:pos="1134"/>
                <w:tab w:val="left" w:pos="1276"/>
                <w:tab w:val="left" w:pos="1418"/>
              </w:tabs>
              <w:jc w:val="both"/>
            </w:pPr>
          </w:p>
        </w:tc>
        <w:tc>
          <w:tcPr>
            <w:tcW w:w="747" w:type="pct"/>
            <w:gridSpan w:val="3"/>
            <w:vMerge/>
          </w:tcPr>
          <w:p w:rsidR="008751B2" w:rsidRPr="002D6FE6" w:rsidRDefault="008751B2" w:rsidP="008751B2">
            <w:pPr>
              <w:tabs>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r w:rsidRPr="002D6FE6">
              <w:t xml:space="preserve">- </w:t>
            </w: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0" w:type="pct"/>
          </w:tcPr>
          <w:p w:rsidR="008751B2" w:rsidRPr="002D6FE6" w:rsidRDefault="008751B2" w:rsidP="008751B2">
            <w:pPr>
              <w:tabs>
                <w:tab w:val="left" w:pos="993"/>
                <w:tab w:val="left" w:pos="1134"/>
                <w:tab w:val="left" w:pos="1276"/>
                <w:tab w:val="left" w:pos="1418"/>
              </w:tabs>
              <w:jc w:val="both"/>
            </w:pPr>
            <w:r w:rsidRPr="002D6FE6">
              <w:t>-</w:t>
            </w:r>
          </w:p>
        </w:tc>
        <w:tc>
          <w:tcPr>
            <w:tcW w:w="731" w:type="pct"/>
            <w:gridSpan w:val="2"/>
          </w:tcPr>
          <w:p w:rsidR="008751B2" w:rsidRPr="002D6FE6" w:rsidRDefault="008751B2" w:rsidP="008751B2">
            <w:pPr>
              <w:tabs>
                <w:tab w:val="left" w:pos="993"/>
                <w:tab w:val="left" w:pos="1134"/>
                <w:tab w:val="left" w:pos="1276"/>
                <w:tab w:val="left" w:pos="1418"/>
              </w:tabs>
              <w:jc w:val="both"/>
            </w:pPr>
            <w:r w:rsidRPr="002D6FE6">
              <w:rPr>
                <w:lang w:val="ky-KG"/>
              </w:rPr>
              <w:t>Отундун булганган бөлүгү өз алдынча идишке куюлат</w:t>
            </w:r>
          </w:p>
        </w:tc>
        <w:tc>
          <w:tcPr>
            <w:tcW w:w="642" w:type="pct"/>
            <w:vMerge/>
          </w:tcPr>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693"/>
        </w:trPr>
        <w:tc>
          <w:tcPr>
            <w:tcW w:w="187" w:type="pct"/>
            <w:vMerge w:val="restart"/>
          </w:tcPr>
          <w:p w:rsidR="008751B2" w:rsidRPr="002D6FE6" w:rsidRDefault="008751B2" w:rsidP="008751B2">
            <w:pPr>
              <w:tabs>
                <w:tab w:val="left" w:pos="34"/>
                <w:tab w:val="left" w:pos="993"/>
                <w:tab w:val="left" w:pos="1134"/>
                <w:tab w:val="left" w:pos="1276"/>
                <w:tab w:val="left" w:pos="1418"/>
              </w:tabs>
              <w:jc w:val="both"/>
            </w:pPr>
            <w:r w:rsidRPr="002D6FE6">
              <w:t>3</w:t>
            </w:r>
          </w:p>
        </w:tc>
        <w:tc>
          <w:tcPr>
            <w:tcW w:w="747" w:type="pct"/>
            <w:gridSpan w:val="3"/>
            <w:vMerge w:val="restart"/>
          </w:tcPr>
          <w:p w:rsidR="008751B2" w:rsidRPr="002D6FE6" w:rsidRDefault="008751B2" w:rsidP="008751B2">
            <w:pPr>
              <w:tabs>
                <w:tab w:val="left" w:pos="34"/>
                <w:tab w:val="left" w:pos="993"/>
                <w:tab w:val="left" w:pos="1134"/>
                <w:tab w:val="left" w:pos="1276"/>
                <w:tab w:val="left" w:pos="1418"/>
              </w:tabs>
              <w:jc w:val="both"/>
            </w:pPr>
            <w:r w:rsidRPr="002D6FE6">
              <w:rPr>
                <w:lang w:val="ky-KG"/>
              </w:rPr>
              <w:t>Мурдагы тазалоодо чыпкалардан тундурманы куюу учурунда</w:t>
            </w:r>
          </w:p>
          <w:p w:rsidR="008751B2" w:rsidRPr="002D6FE6" w:rsidRDefault="008751B2" w:rsidP="008751B2">
            <w:pPr>
              <w:tabs>
                <w:tab w:val="left" w:pos="34"/>
                <w:tab w:val="left" w:pos="993"/>
                <w:tab w:val="left" w:pos="1134"/>
                <w:tab w:val="left" w:pos="1276"/>
                <w:tab w:val="left" w:pos="1418"/>
              </w:tabs>
              <w:jc w:val="both"/>
            </w:pPr>
          </w:p>
        </w:tc>
        <w:tc>
          <w:tcPr>
            <w:tcW w:w="544"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Куюу краны</w:t>
            </w: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 xml:space="preserve">Сордуруп куюунун алдында жана ар бир 3 саат сайын </w:t>
            </w:r>
          </w:p>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993"/>
                <w:tab w:val="left" w:pos="1134"/>
                <w:tab w:val="left" w:pos="1276"/>
                <w:tab w:val="left" w:pos="1418"/>
              </w:tabs>
              <w:jc w:val="both"/>
            </w:pPr>
            <w:r w:rsidRPr="002D6FE6">
              <w:t xml:space="preserve">   -</w:t>
            </w: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Отунду сордуруп куюуга жол берилет</w:t>
            </w: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tc>
      </w:tr>
      <w:tr w:rsidR="008751B2" w:rsidRPr="002D6FE6" w:rsidTr="002D6FE6">
        <w:trPr>
          <w:trHeight w:val="1423"/>
        </w:trPr>
        <w:tc>
          <w:tcPr>
            <w:tcW w:w="187" w:type="pct"/>
            <w:vMerge/>
          </w:tcPr>
          <w:p w:rsidR="008751B2" w:rsidRPr="002D6FE6" w:rsidRDefault="008751B2" w:rsidP="008751B2">
            <w:pPr>
              <w:tabs>
                <w:tab w:val="left" w:pos="34"/>
                <w:tab w:val="left" w:pos="993"/>
                <w:tab w:val="left" w:pos="1134"/>
                <w:tab w:val="left" w:pos="1276"/>
                <w:tab w:val="left" w:pos="1418"/>
              </w:tabs>
              <w:jc w:val="both"/>
            </w:pPr>
          </w:p>
        </w:tc>
        <w:tc>
          <w:tcPr>
            <w:tcW w:w="747" w:type="pct"/>
            <w:gridSpan w:val="3"/>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r w:rsidRPr="002D6FE6">
              <w:t xml:space="preserve">  -</w:t>
            </w: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 xml:space="preserve">Тундурманын </w:t>
            </w:r>
            <w:r w:rsidRPr="002D6FE6">
              <w:t>15-20дм</w:t>
            </w:r>
            <w:r w:rsidRPr="002D6FE6">
              <w:rPr>
                <w:vertAlign w:val="superscript"/>
              </w:rPr>
              <w:t>3</w:t>
            </w:r>
            <w:r w:rsidRPr="002D6FE6">
              <w:t xml:space="preserve"> (л)</w:t>
            </w:r>
            <w:r w:rsidRPr="002D6FE6">
              <w:rPr>
                <w:lang w:val="ky-KG"/>
              </w:rPr>
              <w:t xml:space="preserve"> куйгандан кийин механикалык кошулмалардын жана суунун болушунда булгануу себептерин аныктоо жана жокко чыгаруу</w:t>
            </w:r>
          </w:p>
        </w:tc>
        <w:tc>
          <w:tcPr>
            <w:tcW w:w="642" w:type="pct"/>
            <w:vMerge/>
          </w:tcPr>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614"/>
        </w:trPr>
        <w:tc>
          <w:tcPr>
            <w:tcW w:w="187" w:type="pct"/>
            <w:vMerge w:val="restart"/>
          </w:tcPr>
          <w:p w:rsidR="008751B2" w:rsidRPr="002D6FE6" w:rsidRDefault="008751B2" w:rsidP="008751B2">
            <w:pPr>
              <w:tabs>
                <w:tab w:val="left" w:pos="34"/>
                <w:tab w:val="left" w:pos="993"/>
                <w:tab w:val="left" w:pos="1134"/>
                <w:tab w:val="left" w:pos="1276"/>
                <w:tab w:val="left" w:pos="1418"/>
              </w:tabs>
              <w:jc w:val="both"/>
            </w:pPr>
            <w:r w:rsidRPr="002D6FE6">
              <w:t>4</w:t>
            </w:r>
          </w:p>
        </w:tc>
        <w:tc>
          <w:tcPr>
            <w:tcW w:w="747" w:type="pct"/>
            <w:gridSpan w:val="3"/>
            <w:vMerge w:val="restart"/>
          </w:tcPr>
          <w:p w:rsidR="008751B2" w:rsidRPr="002D6FE6" w:rsidRDefault="008751B2" w:rsidP="008751B2">
            <w:pPr>
              <w:tabs>
                <w:tab w:val="left" w:pos="34"/>
                <w:tab w:val="left" w:pos="993"/>
                <w:tab w:val="left" w:pos="1134"/>
                <w:tab w:val="left" w:pos="1276"/>
                <w:tab w:val="left" w:pos="1418"/>
              </w:tabs>
              <w:jc w:val="both"/>
              <w:rPr>
                <w:lang w:val="ky-KG"/>
              </w:rPr>
            </w:pPr>
            <w:r w:rsidRPr="002D6FE6">
              <w:rPr>
                <w:lang w:val="ky-KG"/>
              </w:rPr>
              <w:t xml:space="preserve"> Түтүктөрдүн ылдыйкы чекиттеринен тундурманы куюу учурунда</w:t>
            </w:r>
          </w:p>
        </w:tc>
        <w:tc>
          <w:tcPr>
            <w:tcW w:w="544"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Куюу краны</w:t>
            </w: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Сордуруп куюунун алдында</w:t>
            </w:r>
          </w:p>
        </w:tc>
        <w:tc>
          <w:tcPr>
            <w:tcW w:w="333"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613"/>
                <w:tab w:val="left" w:pos="993"/>
                <w:tab w:val="left" w:pos="1134"/>
                <w:tab w:val="left" w:pos="1276"/>
                <w:tab w:val="left" w:pos="1418"/>
              </w:tabs>
              <w:jc w:val="both"/>
            </w:pPr>
            <w:r w:rsidRPr="002D6FE6">
              <w:t>-</w:t>
            </w:r>
          </w:p>
        </w:tc>
        <w:tc>
          <w:tcPr>
            <w:tcW w:w="338"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Отунду сордуруп куюуга жол берилет</w:t>
            </w: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1270"/>
        </w:trPr>
        <w:tc>
          <w:tcPr>
            <w:tcW w:w="187" w:type="pct"/>
            <w:vMerge/>
          </w:tcPr>
          <w:p w:rsidR="008751B2" w:rsidRPr="002D6FE6" w:rsidRDefault="008751B2" w:rsidP="008751B2">
            <w:pPr>
              <w:tabs>
                <w:tab w:val="left" w:pos="34"/>
                <w:tab w:val="left" w:pos="993"/>
                <w:tab w:val="left" w:pos="1134"/>
                <w:tab w:val="left" w:pos="1276"/>
                <w:tab w:val="left" w:pos="1418"/>
              </w:tabs>
              <w:jc w:val="both"/>
            </w:pPr>
          </w:p>
        </w:tc>
        <w:tc>
          <w:tcPr>
            <w:tcW w:w="747" w:type="pct"/>
            <w:gridSpan w:val="3"/>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r w:rsidRPr="002D6FE6">
              <w:t>-</w:t>
            </w: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tc>
        <w:tc>
          <w:tcPr>
            <w:tcW w:w="725" w:type="pct"/>
          </w:tcPr>
          <w:p w:rsidR="008751B2" w:rsidRPr="002D6FE6" w:rsidRDefault="008751B2" w:rsidP="008751B2">
            <w:pPr>
              <w:tabs>
                <w:tab w:val="left" w:pos="993"/>
                <w:tab w:val="left" w:pos="1134"/>
                <w:tab w:val="left" w:pos="1276"/>
                <w:tab w:val="left" w:pos="1418"/>
                <w:tab w:val="left" w:pos="1532"/>
              </w:tabs>
              <w:jc w:val="both"/>
              <w:rPr>
                <w:lang w:val="ky-KG"/>
              </w:rPr>
            </w:pPr>
            <w:r w:rsidRPr="002D6FE6">
              <w:rPr>
                <w:lang w:val="ky-KG"/>
              </w:rPr>
              <w:t>Отунду сордуруп куюуга жол берилбейт</w:t>
            </w:r>
            <w:r w:rsidRPr="002D6FE6">
              <w:t xml:space="preserve"> </w:t>
            </w:r>
          </w:p>
          <w:p w:rsidR="008751B2" w:rsidRPr="002D6FE6" w:rsidRDefault="008751B2" w:rsidP="008751B2">
            <w:pPr>
              <w:rPr>
                <w:lang w:val="ky-KG"/>
              </w:rPr>
            </w:pPr>
            <w:r w:rsidRPr="002D6FE6">
              <w:rPr>
                <w:lang w:val="ky-KG"/>
              </w:rPr>
              <w:t>Тундурманы төгүү, зарыл болсо  түтүктү жууп чыгуу</w:t>
            </w:r>
          </w:p>
        </w:tc>
        <w:tc>
          <w:tcPr>
            <w:tcW w:w="642" w:type="pct"/>
            <w:vMerge/>
          </w:tcPr>
          <w:p w:rsidR="008751B2" w:rsidRPr="002D6FE6" w:rsidRDefault="008751B2" w:rsidP="008751B2">
            <w:pPr>
              <w:tabs>
                <w:tab w:val="left" w:pos="993"/>
                <w:tab w:val="left" w:pos="1134"/>
                <w:tab w:val="left" w:pos="1276"/>
                <w:tab w:val="left" w:pos="1418"/>
              </w:tabs>
              <w:jc w:val="both"/>
              <w:rPr>
                <w:lang w:val="ky-KG"/>
              </w:rPr>
            </w:pPr>
          </w:p>
        </w:tc>
      </w:tr>
      <w:tr w:rsidR="008751B2" w:rsidRPr="002D6FE6" w:rsidTr="002D6FE6">
        <w:trPr>
          <w:trHeight w:val="1260"/>
        </w:trPr>
        <w:tc>
          <w:tcPr>
            <w:tcW w:w="187" w:type="pct"/>
            <w:vMerge w:val="restart"/>
          </w:tcPr>
          <w:p w:rsidR="008751B2" w:rsidRPr="002D6FE6" w:rsidRDefault="008751B2" w:rsidP="008751B2">
            <w:pPr>
              <w:tabs>
                <w:tab w:val="left" w:pos="34"/>
                <w:tab w:val="left" w:pos="993"/>
                <w:tab w:val="left" w:pos="1134"/>
                <w:tab w:val="left" w:pos="1276"/>
                <w:tab w:val="left" w:pos="1418"/>
              </w:tabs>
              <w:jc w:val="both"/>
            </w:pPr>
            <w:r w:rsidRPr="002D6FE6">
              <w:t>5</w:t>
            </w:r>
          </w:p>
        </w:tc>
        <w:tc>
          <w:tcPr>
            <w:tcW w:w="747" w:type="pct"/>
            <w:gridSpan w:val="3"/>
            <w:vMerge w:val="restart"/>
          </w:tcPr>
          <w:p w:rsidR="008751B2" w:rsidRPr="002D6FE6" w:rsidRDefault="008751B2" w:rsidP="008751B2">
            <w:pPr>
              <w:tabs>
                <w:tab w:val="left" w:pos="34"/>
                <w:tab w:val="left" w:pos="993"/>
                <w:tab w:val="left" w:pos="1134"/>
                <w:tab w:val="left" w:pos="1276"/>
                <w:tab w:val="left" w:pos="1418"/>
              </w:tabs>
              <w:jc w:val="both"/>
            </w:pPr>
            <w:r w:rsidRPr="002D6FE6">
              <w:rPr>
                <w:lang w:val="ky-KG"/>
              </w:rPr>
              <w:t>Отунду тундурма резервуардан сарптоо резервуарына сордуруп куюу алдында</w:t>
            </w:r>
          </w:p>
        </w:tc>
        <w:tc>
          <w:tcPr>
            <w:tcW w:w="544"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Сифондон же түбүндөгү сынам алгычтан түбүндөгү сынам</w:t>
            </w: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Ар бир резервуардан тундурманы куйгандан кийин</w:t>
            </w:r>
          </w:p>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 xml:space="preserve">Отунду тундуруу убактысына карабай сарптоо резервуарына сордуруп куюуга жол берилет </w:t>
            </w: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1402"/>
        </w:trPr>
        <w:tc>
          <w:tcPr>
            <w:tcW w:w="187" w:type="pct"/>
            <w:vMerge/>
          </w:tcPr>
          <w:p w:rsidR="008751B2" w:rsidRPr="002D6FE6" w:rsidRDefault="008751B2" w:rsidP="008751B2">
            <w:pPr>
              <w:tabs>
                <w:tab w:val="left" w:pos="34"/>
                <w:tab w:val="left" w:pos="993"/>
                <w:tab w:val="left" w:pos="1134"/>
                <w:tab w:val="left" w:pos="1276"/>
                <w:tab w:val="left" w:pos="1418"/>
              </w:tabs>
              <w:jc w:val="both"/>
            </w:pPr>
          </w:p>
        </w:tc>
        <w:tc>
          <w:tcPr>
            <w:tcW w:w="747" w:type="pct"/>
            <w:gridSpan w:val="3"/>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tc>
        <w:tc>
          <w:tcPr>
            <w:tcW w:w="725" w:type="pct"/>
          </w:tcPr>
          <w:p w:rsidR="008751B2" w:rsidRPr="002D6FE6" w:rsidRDefault="008751B2" w:rsidP="008751B2">
            <w:pPr>
              <w:tabs>
                <w:tab w:val="left" w:pos="993"/>
                <w:tab w:val="left" w:pos="1134"/>
                <w:tab w:val="left" w:pos="1276"/>
                <w:tab w:val="left" w:pos="1418"/>
                <w:tab w:val="left" w:pos="1532"/>
              </w:tabs>
              <w:jc w:val="both"/>
              <w:rPr>
                <w:lang w:val="ky-KG"/>
              </w:rPr>
            </w:pPr>
            <w:r w:rsidRPr="002D6FE6">
              <w:rPr>
                <w:lang w:val="ky-KG"/>
              </w:rPr>
              <w:t>Отунду сордуруп куюуга жол берилбейт</w:t>
            </w:r>
            <w:r w:rsidRPr="002D6FE6">
              <w:t xml:space="preserve"> </w:t>
            </w:r>
          </w:p>
          <w:p w:rsidR="008751B2" w:rsidRPr="002D6FE6" w:rsidRDefault="008751B2" w:rsidP="008751B2">
            <w:pPr>
              <w:tabs>
                <w:tab w:val="left" w:pos="993"/>
                <w:tab w:val="left" w:pos="1134"/>
                <w:tab w:val="left" w:pos="1276"/>
                <w:tab w:val="left" w:pos="1418"/>
                <w:tab w:val="left" w:pos="1532"/>
              </w:tabs>
              <w:jc w:val="both"/>
            </w:pPr>
            <w:r w:rsidRPr="002D6FE6">
              <w:rPr>
                <w:lang w:val="ky-KG"/>
              </w:rPr>
              <w:t>Тундуруу жүргүзүлөт.</w:t>
            </w:r>
            <w:r w:rsidRPr="002D6FE6">
              <w:t xml:space="preserve">  </w:t>
            </w:r>
            <w:r w:rsidRPr="002D6FE6">
              <w:rPr>
                <w:lang w:val="ky-KG"/>
              </w:rPr>
              <w:t>Тундурма алып салынат</w:t>
            </w:r>
          </w:p>
        </w:tc>
        <w:tc>
          <w:tcPr>
            <w:tcW w:w="642" w:type="pct"/>
            <w:vMerge/>
          </w:tcPr>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465"/>
        </w:trPr>
        <w:tc>
          <w:tcPr>
            <w:tcW w:w="187" w:type="pct"/>
            <w:vMerge w:val="restart"/>
          </w:tcPr>
          <w:p w:rsidR="008751B2" w:rsidRPr="002D6FE6" w:rsidRDefault="008751B2" w:rsidP="008751B2">
            <w:pPr>
              <w:tabs>
                <w:tab w:val="left" w:pos="34"/>
                <w:tab w:val="left" w:pos="993"/>
                <w:tab w:val="left" w:pos="1134"/>
                <w:tab w:val="left" w:pos="1276"/>
                <w:tab w:val="left" w:pos="1418"/>
              </w:tabs>
              <w:jc w:val="both"/>
            </w:pPr>
            <w:r w:rsidRPr="002D6FE6">
              <w:t>6</w:t>
            </w:r>
          </w:p>
        </w:tc>
        <w:tc>
          <w:tcPr>
            <w:tcW w:w="747" w:type="pct"/>
            <w:gridSpan w:val="3"/>
            <w:vMerge w:val="restart"/>
          </w:tcPr>
          <w:p w:rsidR="008751B2" w:rsidRPr="002D6FE6" w:rsidRDefault="008751B2" w:rsidP="008751B2">
            <w:pPr>
              <w:tabs>
                <w:tab w:val="left" w:pos="34"/>
                <w:tab w:val="left" w:pos="993"/>
                <w:tab w:val="left" w:pos="1134"/>
                <w:tab w:val="left" w:pos="1276"/>
                <w:tab w:val="left" w:pos="1418"/>
              </w:tabs>
              <w:jc w:val="both"/>
            </w:pPr>
            <w:r w:rsidRPr="002D6FE6">
              <w:t xml:space="preserve"> </w:t>
            </w:r>
            <w:r w:rsidRPr="002D6FE6">
              <w:rPr>
                <w:lang w:val="ky-KG"/>
              </w:rPr>
              <w:t>Сарптоо резервуарларынан май куюуга берүү алдында</w:t>
            </w:r>
          </w:p>
          <w:p w:rsidR="008751B2" w:rsidRPr="002D6FE6" w:rsidRDefault="008751B2" w:rsidP="008751B2">
            <w:pPr>
              <w:tabs>
                <w:tab w:val="left" w:pos="34"/>
                <w:tab w:val="left" w:pos="993"/>
                <w:tab w:val="left" w:pos="1134"/>
                <w:tab w:val="left" w:pos="1276"/>
                <w:tab w:val="left" w:pos="1418"/>
              </w:tabs>
              <w:jc w:val="both"/>
            </w:pPr>
          </w:p>
        </w:tc>
        <w:tc>
          <w:tcPr>
            <w:tcW w:w="544"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Сифондон же түбүндөгү сынам алгычтан түбүндөгү сынам</w:t>
            </w:r>
            <w:r w:rsidRPr="002D6FE6">
              <w:t xml:space="preserve"> </w:t>
            </w:r>
          </w:p>
          <w:p w:rsidR="008751B2" w:rsidRPr="002D6FE6" w:rsidRDefault="008751B2" w:rsidP="008751B2">
            <w:pPr>
              <w:tabs>
                <w:tab w:val="left" w:pos="993"/>
                <w:tab w:val="left" w:pos="1134"/>
                <w:tab w:val="left" w:pos="1276"/>
                <w:tab w:val="left" w:pos="1418"/>
              </w:tabs>
              <w:jc w:val="both"/>
            </w:pP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Алмаштыруунун  башында жана сарптоо алдында</w:t>
            </w:r>
            <w:r w:rsidRPr="002D6FE6">
              <w:t xml:space="preserve">, </w:t>
            </w:r>
            <w:r w:rsidRPr="002D6FE6">
              <w:rPr>
                <w:lang w:val="ky-KG"/>
              </w:rPr>
              <w:t>тундурманы куйгандан кийин</w:t>
            </w:r>
          </w:p>
        </w:tc>
        <w:tc>
          <w:tcPr>
            <w:tcW w:w="333"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993"/>
                <w:tab w:val="left" w:pos="1134"/>
                <w:tab w:val="left" w:pos="1276"/>
                <w:tab w:val="left" w:pos="1418"/>
              </w:tabs>
              <w:jc w:val="both"/>
            </w:pPr>
            <w:r w:rsidRPr="002D6FE6">
              <w:t>-</w:t>
            </w:r>
          </w:p>
        </w:tc>
        <w:tc>
          <w:tcPr>
            <w:tcW w:w="338"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Отунду берүүгө жол берилбейт</w:t>
            </w: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2102"/>
        </w:trPr>
        <w:tc>
          <w:tcPr>
            <w:tcW w:w="187" w:type="pct"/>
            <w:vMerge/>
          </w:tcPr>
          <w:p w:rsidR="008751B2" w:rsidRPr="002D6FE6" w:rsidRDefault="008751B2" w:rsidP="008751B2">
            <w:pPr>
              <w:tabs>
                <w:tab w:val="left" w:pos="34"/>
                <w:tab w:val="left" w:pos="993"/>
                <w:tab w:val="left" w:pos="1134"/>
                <w:tab w:val="left" w:pos="1276"/>
                <w:tab w:val="left" w:pos="1418"/>
              </w:tabs>
              <w:jc w:val="both"/>
            </w:pPr>
          </w:p>
        </w:tc>
        <w:tc>
          <w:tcPr>
            <w:tcW w:w="747" w:type="pct"/>
            <w:gridSpan w:val="3"/>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Отунду берүүгө жол берилбейт</w:t>
            </w:r>
            <w:r w:rsidRPr="002D6FE6">
              <w:t>.</w:t>
            </w:r>
          </w:p>
          <w:p w:rsidR="008751B2" w:rsidRPr="002D6FE6" w:rsidRDefault="008751B2" w:rsidP="008751B2">
            <w:pPr>
              <w:tabs>
                <w:tab w:val="left" w:pos="993"/>
                <w:tab w:val="left" w:pos="1134"/>
                <w:tab w:val="left" w:pos="1276"/>
                <w:tab w:val="left" w:pos="1418"/>
                <w:tab w:val="left" w:pos="1532"/>
              </w:tabs>
              <w:jc w:val="both"/>
            </w:pPr>
            <w:r w:rsidRPr="002D6FE6">
              <w:rPr>
                <w:lang w:val="ky-KG"/>
              </w:rPr>
              <w:t>Тундурманы кайрадан төгүү жана отундун тазалыгын текшерүү</w:t>
            </w:r>
            <w:r w:rsidRPr="002D6FE6">
              <w:t xml:space="preserve">. </w:t>
            </w:r>
          </w:p>
          <w:p w:rsidR="008751B2" w:rsidRPr="002D6FE6" w:rsidRDefault="008751B2" w:rsidP="008751B2">
            <w:pPr>
              <w:tabs>
                <w:tab w:val="left" w:pos="993"/>
                <w:tab w:val="left" w:pos="1134"/>
                <w:tab w:val="left" w:pos="1276"/>
                <w:tab w:val="left" w:pos="1418"/>
                <w:tab w:val="left" w:pos="1532"/>
              </w:tabs>
              <w:jc w:val="both"/>
            </w:pPr>
            <w:r w:rsidRPr="002D6FE6">
              <w:rPr>
                <w:lang w:val="ky-KG"/>
              </w:rPr>
              <w:t>Сапатты контролдоонун оң натыйжаларында отунду берүүгө уруксат берилет</w:t>
            </w:r>
          </w:p>
        </w:tc>
        <w:tc>
          <w:tcPr>
            <w:tcW w:w="642" w:type="pct"/>
            <w:vMerge/>
          </w:tcPr>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750"/>
        </w:trPr>
        <w:tc>
          <w:tcPr>
            <w:tcW w:w="187" w:type="pct"/>
            <w:vMerge w:val="restart"/>
          </w:tcPr>
          <w:p w:rsidR="008751B2" w:rsidRPr="002D6FE6" w:rsidRDefault="008751B2" w:rsidP="008751B2">
            <w:pPr>
              <w:tabs>
                <w:tab w:val="left" w:pos="34"/>
                <w:tab w:val="left" w:pos="993"/>
                <w:tab w:val="left" w:pos="1134"/>
                <w:tab w:val="left" w:pos="1276"/>
                <w:tab w:val="left" w:pos="1418"/>
              </w:tabs>
              <w:jc w:val="both"/>
            </w:pPr>
            <w:r w:rsidRPr="002D6FE6">
              <w:t>7</w:t>
            </w:r>
          </w:p>
        </w:tc>
        <w:tc>
          <w:tcPr>
            <w:tcW w:w="747" w:type="pct"/>
            <w:gridSpan w:val="3"/>
            <w:vMerge w:val="restart"/>
          </w:tcPr>
          <w:p w:rsidR="008751B2" w:rsidRPr="002D6FE6" w:rsidRDefault="008751B2" w:rsidP="008751B2">
            <w:pPr>
              <w:tabs>
                <w:tab w:val="left" w:pos="34"/>
                <w:tab w:val="left" w:pos="993"/>
                <w:tab w:val="left" w:pos="1134"/>
                <w:tab w:val="left" w:pos="1276"/>
                <w:tab w:val="left" w:pos="1418"/>
              </w:tabs>
              <w:jc w:val="both"/>
            </w:pPr>
            <w:r w:rsidRPr="002D6FE6">
              <w:rPr>
                <w:lang w:val="ky-KG"/>
              </w:rPr>
              <w:t>Чыпкалоо каражаттарынан тундурманы төгүү учурунда</w:t>
            </w:r>
          </w:p>
        </w:tc>
        <w:tc>
          <w:tcPr>
            <w:tcW w:w="544"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Куюу краны</w:t>
            </w: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Алмашуунун башында аба температурасынын (</w:t>
            </w:r>
            <w:r w:rsidRPr="002D6FE6">
              <w:t>+15</w:t>
            </w:r>
            <w:r w:rsidRPr="002D6FE6">
              <w:rPr>
                <w:vertAlign w:val="superscript"/>
              </w:rPr>
              <w:t>о</w:t>
            </w:r>
            <w:r w:rsidRPr="002D6FE6">
              <w:t>С</w:t>
            </w:r>
            <w:r w:rsidRPr="002D6FE6">
              <w:rPr>
                <w:lang w:val="ky-KG"/>
              </w:rPr>
              <w:t xml:space="preserve"> жана андан жогору) жана нымдуулугунун (85% жана андан жогору) кескин суткалык өзгөрүшүндө алмашууда 3 жолудан кем эмес</w:t>
            </w:r>
          </w:p>
        </w:tc>
        <w:tc>
          <w:tcPr>
            <w:tcW w:w="333"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Жоктугу</w:t>
            </w:r>
          </w:p>
          <w:p w:rsidR="008751B2" w:rsidRPr="002D6FE6" w:rsidRDefault="008751B2" w:rsidP="008751B2">
            <w:pPr>
              <w:tabs>
                <w:tab w:val="left" w:pos="993"/>
                <w:tab w:val="left" w:pos="1134"/>
                <w:tab w:val="left" w:pos="1276"/>
                <w:tab w:val="left" w:pos="1418"/>
              </w:tabs>
              <w:jc w:val="both"/>
            </w:pP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Отунду сордуруп куюуга жол берилет</w:t>
            </w:r>
            <w:r w:rsidRPr="002D6FE6">
              <w:t>.</w:t>
            </w: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p w:rsidR="008751B2" w:rsidRPr="002D6FE6" w:rsidRDefault="008751B2" w:rsidP="008751B2">
            <w:pPr>
              <w:tabs>
                <w:tab w:val="left" w:pos="993"/>
                <w:tab w:val="left" w:pos="1134"/>
                <w:tab w:val="left" w:pos="1276"/>
                <w:tab w:val="left" w:pos="1418"/>
              </w:tabs>
              <w:jc w:val="both"/>
            </w:pPr>
            <w:r w:rsidRPr="002D6FE6">
              <w:t>Журнал</w:t>
            </w:r>
          </w:p>
        </w:tc>
      </w:tr>
      <w:tr w:rsidR="008751B2" w:rsidRPr="002D6FE6" w:rsidTr="002D6FE6">
        <w:trPr>
          <w:trHeight w:val="930"/>
        </w:trPr>
        <w:tc>
          <w:tcPr>
            <w:tcW w:w="187" w:type="pct"/>
            <w:vMerge/>
          </w:tcPr>
          <w:p w:rsidR="008751B2" w:rsidRPr="002D6FE6" w:rsidRDefault="008751B2" w:rsidP="008751B2">
            <w:pPr>
              <w:tabs>
                <w:tab w:val="left" w:pos="34"/>
                <w:tab w:val="left" w:pos="993"/>
                <w:tab w:val="left" w:pos="1134"/>
                <w:tab w:val="left" w:pos="1276"/>
                <w:tab w:val="left" w:pos="1418"/>
              </w:tabs>
              <w:jc w:val="both"/>
            </w:pPr>
          </w:p>
        </w:tc>
        <w:tc>
          <w:tcPr>
            <w:tcW w:w="747" w:type="pct"/>
            <w:gridSpan w:val="3"/>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r w:rsidRPr="002D6FE6">
              <w:t>-</w:t>
            </w: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t>-</w:t>
            </w: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t>15 - 20 дм</w:t>
            </w:r>
            <w:r w:rsidRPr="002D6FE6">
              <w:rPr>
                <w:vertAlign w:val="superscript"/>
              </w:rPr>
              <w:t>3</w:t>
            </w:r>
            <w:r w:rsidRPr="002D6FE6">
              <w:t xml:space="preserve">(л) </w:t>
            </w:r>
            <w:r w:rsidRPr="002D6FE6">
              <w:rPr>
                <w:lang w:val="ky-KG"/>
              </w:rPr>
              <w:t>тундурманы куйгандан кийин суу жана механи</w:t>
            </w:r>
            <w:r w:rsidR="002D6FE6" w:rsidRPr="002D6FE6">
              <w:t>-</w:t>
            </w:r>
            <w:r w:rsidRPr="002D6FE6">
              <w:rPr>
                <w:lang w:val="ky-KG"/>
              </w:rPr>
              <w:t>калык кошулма</w:t>
            </w:r>
            <w:r w:rsidR="002D6FE6" w:rsidRPr="002D6FE6">
              <w:t>-</w:t>
            </w:r>
            <w:r w:rsidRPr="002D6FE6">
              <w:rPr>
                <w:lang w:val="ky-KG"/>
              </w:rPr>
              <w:t>ларды аныктоо жана жок кылуу</w:t>
            </w:r>
          </w:p>
          <w:p w:rsidR="008751B2" w:rsidRPr="002D6FE6" w:rsidRDefault="008751B2" w:rsidP="008751B2">
            <w:pPr>
              <w:tabs>
                <w:tab w:val="left" w:pos="993"/>
                <w:tab w:val="left" w:pos="1134"/>
                <w:tab w:val="left" w:pos="1276"/>
                <w:tab w:val="left" w:pos="1418"/>
                <w:tab w:val="left" w:pos="1532"/>
              </w:tabs>
              <w:jc w:val="both"/>
            </w:pPr>
          </w:p>
        </w:tc>
        <w:tc>
          <w:tcPr>
            <w:tcW w:w="642" w:type="pct"/>
            <w:vMerge/>
          </w:tcPr>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1015"/>
        </w:trPr>
        <w:tc>
          <w:tcPr>
            <w:tcW w:w="193" w:type="pct"/>
            <w:gridSpan w:val="2"/>
            <w:vMerge w:val="restart"/>
          </w:tcPr>
          <w:p w:rsidR="008751B2" w:rsidRPr="002D6FE6" w:rsidRDefault="008751B2" w:rsidP="008751B2">
            <w:pPr>
              <w:tabs>
                <w:tab w:val="left" w:pos="34"/>
                <w:tab w:val="left" w:pos="993"/>
                <w:tab w:val="left" w:pos="1134"/>
                <w:tab w:val="left" w:pos="1276"/>
                <w:tab w:val="left" w:pos="1418"/>
              </w:tabs>
              <w:jc w:val="both"/>
            </w:pPr>
            <w:r w:rsidRPr="002D6FE6">
              <w:t>8</w:t>
            </w:r>
          </w:p>
        </w:tc>
        <w:tc>
          <w:tcPr>
            <w:tcW w:w="741" w:type="pct"/>
            <w:gridSpan w:val="2"/>
            <w:vMerge w:val="restart"/>
          </w:tcPr>
          <w:p w:rsidR="008751B2" w:rsidRPr="002D6FE6" w:rsidRDefault="008751B2" w:rsidP="008751B2">
            <w:pPr>
              <w:tabs>
                <w:tab w:val="left" w:pos="34"/>
                <w:tab w:val="left" w:pos="993"/>
                <w:tab w:val="left" w:pos="1134"/>
                <w:tab w:val="left" w:pos="1276"/>
                <w:tab w:val="left" w:pos="1418"/>
              </w:tabs>
              <w:jc w:val="both"/>
            </w:pPr>
            <w:r w:rsidRPr="002D6FE6">
              <w:rPr>
                <w:lang w:val="ky-KG"/>
              </w:rPr>
              <w:t>ОТто отунду берүүдө</w:t>
            </w:r>
          </w:p>
        </w:tc>
        <w:tc>
          <w:tcPr>
            <w:tcW w:w="544"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Ылдыйкы май куюунун учунун ш</w:t>
            </w:r>
            <w:r w:rsidRPr="002D6FE6">
              <w:t>туцер</w:t>
            </w:r>
            <w:r w:rsidRPr="002D6FE6">
              <w:rPr>
                <w:lang w:val="ky-KG"/>
              </w:rPr>
              <w:t>и же куюу патрубоктон</w:t>
            </w:r>
          </w:p>
          <w:p w:rsidR="008751B2" w:rsidRPr="002D6FE6" w:rsidRDefault="008751B2" w:rsidP="008751B2">
            <w:pPr>
              <w:tabs>
                <w:tab w:val="left" w:pos="993"/>
                <w:tab w:val="left" w:pos="1134"/>
                <w:tab w:val="left" w:pos="1276"/>
                <w:tab w:val="left" w:pos="1418"/>
              </w:tabs>
              <w:jc w:val="both"/>
            </w:pP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Алмашууда 1 жолу, ар бир кезектеги резервуардан берүү учурунда, аба температурасынын (</w:t>
            </w:r>
            <w:r w:rsidRPr="002D6FE6">
              <w:t>+15</w:t>
            </w:r>
            <w:r w:rsidRPr="002D6FE6">
              <w:rPr>
                <w:vertAlign w:val="superscript"/>
              </w:rPr>
              <w:t>о</w:t>
            </w:r>
            <w:r w:rsidRPr="002D6FE6">
              <w:t>С</w:t>
            </w:r>
            <w:r w:rsidRPr="002D6FE6">
              <w:rPr>
                <w:lang w:val="ky-KG"/>
              </w:rPr>
              <w:t xml:space="preserve"> жана андан жогору) жана нымдуулугунун (85% жана андан жогору) кескин суткалык өзгөрүшүндө алмашууда 3 жолудан кем эмес</w:t>
            </w:r>
            <w:r w:rsidRPr="002D6FE6">
              <w:t xml:space="preserve"> </w:t>
            </w:r>
          </w:p>
        </w:tc>
        <w:tc>
          <w:tcPr>
            <w:tcW w:w="333"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993"/>
                <w:tab w:val="left" w:pos="1134"/>
                <w:tab w:val="left" w:pos="1276"/>
                <w:tab w:val="left" w:pos="1418"/>
              </w:tabs>
              <w:jc w:val="both"/>
            </w:pPr>
            <w:r w:rsidRPr="002D6FE6">
              <w:rPr>
                <w:lang w:val="ky-KG"/>
              </w:rPr>
              <w:t>2 көгүш тактан кем эмес</w:t>
            </w:r>
          </w:p>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rPr>
                <w:lang w:val="ky-KG"/>
              </w:rPr>
              <w:t>Үстүңкү контрол-дук тактан ачыгыраак</w:t>
            </w: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Отунду АК май куюуга уруксат берилет</w:t>
            </w:r>
          </w:p>
          <w:p w:rsidR="008751B2" w:rsidRPr="002D6FE6" w:rsidRDefault="008751B2" w:rsidP="008751B2">
            <w:pPr>
              <w:tabs>
                <w:tab w:val="left" w:pos="993"/>
                <w:tab w:val="left" w:pos="1134"/>
                <w:tab w:val="left" w:pos="1276"/>
                <w:tab w:val="left" w:pos="1418"/>
                <w:tab w:val="left" w:pos="1532"/>
              </w:tabs>
              <w:jc w:val="both"/>
            </w:pP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2362"/>
        </w:trPr>
        <w:tc>
          <w:tcPr>
            <w:tcW w:w="193" w:type="pct"/>
            <w:gridSpan w:val="2"/>
            <w:vMerge/>
          </w:tcPr>
          <w:p w:rsidR="008751B2" w:rsidRPr="002D6FE6" w:rsidRDefault="008751B2" w:rsidP="008751B2">
            <w:pPr>
              <w:tabs>
                <w:tab w:val="left" w:pos="34"/>
                <w:tab w:val="left" w:pos="993"/>
                <w:tab w:val="left" w:pos="1134"/>
                <w:tab w:val="left" w:pos="1276"/>
                <w:tab w:val="left" w:pos="1418"/>
              </w:tabs>
              <w:jc w:val="both"/>
            </w:pPr>
          </w:p>
        </w:tc>
        <w:tc>
          <w:tcPr>
            <w:tcW w:w="741" w:type="pct"/>
            <w:gridSpan w:val="2"/>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Жокту</w:t>
            </w:r>
            <w:r w:rsidR="002D6FE6" w:rsidRPr="002D6FE6">
              <w:rPr>
                <w:lang w:val="en-US"/>
              </w:rPr>
              <w:t>-</w:t>
            </w:r>
            <w:r w:rsidRPr="002D6FE6">
              <w:t>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176"/>
                <w:tab w:val="left" w:pos="993"/>
                <w:tab w:val="left" w:pos="1134"/>
                <w:tab w:val="left" w:pos="1276"/>
                <w:tab w:val="left" w:pos="1418"/>
              </w:tabs>
              <w:jc w:val="both"/>
            </w:pPr>
            <w:r w:rsidRPr="002D6FE6">
              <w:t xml:space="preserve">3 </w:t>
            </w:r>
            <w:r w:rsidRPr="002D6FE6">
              <w:rPr>
                <w:lang w:val="ky-KG"/>
              </w:rPr>
              <w:t>көгүш так</w:t>
            </w:r>
          </w:p>
        </w:tc>
        <w:tc>
          <w:tcPr>
            <w:tcW w:w="338" w:type="pct"/>
          </w:tcPr>
          <w:p w:rsidR="008751B2" w:rsidRPr="002D6FE6" w:rsidRDefault="008751B2" w:rsidP="008751B2">
            <w:pPr>
              <w:tabs>
                <w:tab w:val="left" w:pos="993"/>
                <w:tab w:val="left" w:pos="1134"/>
                <w:tab w:val="left" w:pos="1276"/>
                <w:tab w:val="left" w:pos="1418"/>
              </w:tabs>
              <w:jc w:val="both"/>
            </w:pPr>
            <w:r w:rsidRPr="002D6FE6">
              <w:t>Жоктугу</w:t>
            </w:r>
          </w:p>
          <w:p w:rsidR="008751B2" w:rsidRPr="002D6FE6" w:rsidRDefault="008751B2" w:rsidP="008751B2">
            <w:pPr>
              <w:tabs>
                <w:tab w:val="left" w:pos="993"/>
                <w:tab w:val="left" w:pos="1134"/>
                <w:tab w:val="left" w:pos="1276"/>
                <w:tab w:val="left" w:pos="1418"/>
              </w:tabs>
              <w:jc w:val="both"/>
            </w:pP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rPr>
                <w:lang w:val="ky-KG"/>
              </w:rPr>
              <w:t>Үстүңкү контрол-дук тактан ачыгыраак</w:t>
            </w:r>
            <w:r w:rsidRPr="002D6FE6">
              <w:t xml:space="preserve"> </w:t>
            </w: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Дозатор алдында отундун суулуу болушун, СККС суулуу болушун, СККС дозалоонун тууралыгын текшерүү</w:t>
            </w:r>
            <w:r w:rsidRPr="002D6FE6">
              <w:t xml:space="preserve">, </w:t>
            </w:r>
            <w:r w:rsidRPr="002D6FE6">
              <w:rPr>
                <w:lang w:val="ky-KG"/>
              </w:rPr>
              <w:t>анализдердин оң натыйжаларында отунду АК куюуга жол берилет</w:t>
            </w:r>
          </w:p>
        </w:tc>
        <w:tc>
          <w:tcPr>
            <w:tcW w:w="642" w:type="pct"/>
            <w:vMerge/>
          </w:tcPr>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591"/>
        </w:trPr>
        <w:tc>
          <w:tcPr>
            <w:tcW w:w="193" w:type="pct"/>
            <w:gridSpan w:val="2"/>
            <w:vMerge w:val="restart"/>
          </w:tcPr>
          <w:p w:rsidR="008751B2" w:rsidRPr="002D6FE6" w:rsidRDefault="008751B2" w:rsidP="008751B2">
            <w:pPr>
              <w:tabs>
                <w:tab w:val="left" w:pos="34"/>
                <w:tab w:val="left" w:pos="993"/>
                <w:tab w:val="left" w:pos="1134"/>
                <w:tab w:val="left" w:pos="1276"/>
                <w:tab w:val="left" w:pos="1418"/>
              </w:tabs>
              <w:jc w:val="both"/>
            </w:pPr>
            <w:r w:rsidRPr="002D6FE6">
              <w:t>9</w:t>
            </w:r>
          </w:p>
        </w:tc>
        <w:tc>
          <w:tcPr>
            <w:tcW w:w="741" w:type="pct"/>
            <w:gridSpan w:val="2"/>
            <w:vMerge w:val="restart"/>
          </w:tcPr>
          <w:p w:rsidR="008751B2" w:rsidRPr="002D6FE6" w:rsidRDefault="008751B2" w:rsidP="008751B2">
            <w:pPr>
              <w:tabs>
                <w:tab w:val="left" w:pos="34"/>
                <w:tab w:val="left" w:pos="993"/>
                <w:tab w:val="left" w:pos="1134"/>
                <w:tab w:val="left" w:pos="1276"/>
                <w:tab w:val="left" w:pos="1418"/>
              </w:tabs>
              <w:jc w:val="both"/>
            </w:pPr>
            <w:r w:rsidRPr="002D6FE6">
              <w:t>АОКУ</w:t>
            </w:r>
            <w:r w:rsidRPr="002D6FE6">
              <w:rPr>
                <w:lang w:val="ky-KG"/>
              </w:rPr>
              <w:t>да тундурманы ОТ тундургучтан куйгандан кийин</w:t>
            </w:r>
            <w:r w:rsidRPr="002D6FE6">
              <w:rPr>
                <w:sz w:val="28"/>
                <w:szCs w:val="28"/>
              </w:rPr>
              <w:t xml:space="preserve"> </w:t>
            </w:r>
          </w:p>
        </w:tc>
        <w:tc>
          <w:tcPr>
            <w:tcW w:w="544" w:type="pct"/>
            <w:vMerge w:val="restart"/>
          </w:tcPr>
          <w:p w:rsidR="008751B2" w:rsidRPr="002D6FE6" w:rsidRDefault="008751B2" w:rsidP="008751B2">
            <w:pPr>
              <w:tabs>
                <w:tab w:val="left" w:pos="993"/>
                <w:tab w:val="left" w:pos="1134"/>
                <w:tab w:val="left" w:pos="1276"/>
                <w:tab w:val="left" w:pos="1418"/>
              </w:tabs>
              <w:jc w:val="both"/>
              <w:rPr>
                <w:lang w:val="ky-KG"/>
              </w:rPr>
            </w:pPr>
            <w:r w:rsidRPr="002D6FE6">
              <w:rPr>
                <w:lang w:val="ky-KG"/>
              </w:rPr>
              <w:t xml:space="preserve">Куюу </w:t>
            </w:r>
            <w:r w:rsidRPr="002D6FE6">
              <w:t>кран</w:t>
            </w:r>
            <w:r w:rsidRPr="002D6FE6">
              <w:rPr>
                <w:lang w:val="ky-KG"/>
              </w:rPr>
              <w:t>ы</w:t>
            </w: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ОТ толтуруу алдында</w:t>
            </w: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Жоктугу</w:t>
            </w:r>
          </w:p>
        </w:tc>
        <w:tc>
          <w:tcPr>
            <w:tcW w:w="461" w:type="pct"/>
          </w:tcPr>
          <w:p w:rsidR="008751B2" w:rsidRPr="002D6FE6" w:rsidRDefault="008751B2" w:rsidP="008751B2">
            <w:pPr>
              <w:tabs>
                <w:tab w:val="left" w:pos="993"/>
                <w:tab w:val="left" w:pos="1134"/>
                <w:tab w:val="left" w:pos="1276"/>
                <w:tab w:val="left" w:pos="1418"/>
              </w:tabs>
              <w:jc w:val="both"/>
            </w:pPr>
            <w:r w:rsidRPr="002D6FE6">
              <w:sym w:font="Symbol" w:char="F02D"/>
            </w:r>
          </w:p>
        </w:tc>
        <w:tc>
          <w:tcPr>
            <w:tcW w:w="338" w:type="pct"/>
          </w:tcPr>
          <w:p w:rsidR="008751B2" w:rsidRPr="002D6FE6" w:rsidRDefault="008751B2" w:rsidP="008751B2">
            <w:pPr>
              <w:tabs>
                <w:tab w:val="left" w:pos="993"/>
                <w:tab w:val="left" w:pos="1134"/>
                <w:tab w:val="left" w:pos="1276"/>
                <w:tab w:val="left" w:pos="1418"/>
              </w:tabs>
              <w:jc w:val="both"/>
            </w:pPr>
            <w:r w:rsidRPr="002D6FE6">
              <w:t>Жоктугу</w:t>
            </w:r>
          </w:p>
        </w:tc>
        <w:tc>
          <w:tcPr>
            <w:tcW w:w="466" w:type="pct"/>
            <w:gridSpan w:val="2"/>
          </w:tcPr>
          <w:p w:rsidR="008751B2" w:rsidRPr="002D6FE6" w:rsidRDefault="008751B2" w:rsidP="008751B2">
            <w:pPr>
              <w:tabs>
                <w:tab w:val="left" w:pos="993"/>
                <w:tab w:val="left" w:pos="1134"/>
                <w:tab w:val="left" w:pos="1276"/>
                <w:tab w:val="left" w:pos="1418"/>
              </w:tabs>
              <w:jc w:val="both"/>
            </w:pPr>
            <w:r w:rsidRPr="002D6FE6">
              <w:sym w:font="Symbol" w:char="F02D"/>
            </w:r>
          </w:p>
          <w:p w:rsidR="008751B2" w:rsidRPr="002D6FE6" w:rsidRDefault="008751B2" w:rsidP="008751B2">
            <w:pPr>
              <w:tabs>
                <w:tab w:val="left" w:pos="993"/>
                <w:tab w:val="left" w:pos="1134"/>
                <w:tab w:val="left" w:pos="1276"/>
                <w:tab w:val="left" w:pos="1418"/>
              </w:tabs>
              <w:jc w:val="both"/>
            </w:pPr>
          </w:p>
        </w:tc>
        <w:tc>
          <w:tcPr>
            <w:tcW w:w="725" w:type="pct"/>
            <w:vMerge w:val="restart"/>
          </w:tcPr>
          <w:p w:rsidR="008751B2" w:rsidRPr="002D6FE6" w:rsidRDefault="008751B2" w:rsidP="008751B2">
            <w:pPr>
              <w:tabs>
                <w:tab w:val="left" w:pos="993"/>
                <w:tab w:val="left" w:pos="1134"/>
                <w:tab w:val="left" w:pos="1276"/>
                <w:tab w:val="left" w:pos="1418"/>
                <w:tab w:val="left" w:pos="1532"/>
              </w:tabs>
              <w:jc w:val="both"/>
            </w:pPr>
            <w:r w:rsidRPr="002D6FE6">
              <w:t xml:space="preserve">ОТ </w:t>
            </w:r>
            <w:r w:rsidRPr="002D6FE6">
              <w:rPr>
                <w:lang w:val="ky-KG"/>
              </w:rPr>
              <w:t>отун куюуга жол берилет Булгануу себептерин аныктоо жана жок кылуу</w:t>
            </w: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Авиатехник</w:t>
            </w: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549"/>
        </w:trPr>
        <w:tc>
          <w:tcPr>
            <w:tcW w:w="193" w:type="pct"/>
            <w:gridSpan w:val="2"/>
            <w:vMerge/>
          </w:tcPr>
          <w:p w:rsidR="008751B2" w:rsidRPr="002D6FE6" w:rsidRDefault="008751B2" w:rsidP="008751B2">
            <w:pPr>
              <w:tabs>
                <w:tab w:val="left" w:pos="34"/>
                <w:tab w:val="left" w:pos="993"/>
                <w:tab w:val="left" w:pos="1134"/>
                <w:tab w:val="left" w:pos="1276"/>
                <w:tab w:val="left" w:pos="1418"/>
              </w:tabs>
              <w:jc w:val="both"/>
            </w:pPr>
          </w:p>
        </w:tc>
        <w:tc>
          <w:tcPr>
            <w:tcW w:w="741" w:type="pct"/>
            <w:gridSpan w:val="2"/>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6" w:type="pct"/>
            <w:gridSpan w:val="2"/>
          </w:tcPr>
          <w:p w:rsidR="008751B2" w:rsidRPr="002D6FE6" w:rsidRDefault="008751B2" w:rsidP="008751B2">
            <w:pPr>
              <w:tabs>
                <w:tab w:val="left" w:pos="993"/>
                <w:tab w:val="left" w:pos="1134"/>
                <w:tab w:val="left" w:pos="1276"/>
                <w:tab w:val="left" w:pos="1418"/>
              </w:tabs>
              <w:jc w:val="both"/>
            </w:pPr>
          </w:p>
        </w:tc>
        <w:tc>
          <w:tcPr>
            <w:tcW w:w="725" w:type="pct"/>
            <w:vMerge/>
          </w:tcPr>
          <w:p w:rsidR="008751B2" w:rsidRPr="002D6FE6" w:rsidRDefault="008751B2" w:rsidP="008751B2">
            <w:pPr>
              <w:tabs>
                <w:tab w:val="left" w:pos="993"/>
                <w:tab w:val="left" w:pos="1134"/>
                <w:tab w:val="left" w:pos="1276"/>
                <w:tab w:val="left" w:pos="1418"/>
                <w:tab w:val="left" w:pos="1532"/>
              </w:tabs>
              <w:jc w:val="both"/>
            </w:pPr>
          </w:p>
        </w:tc>
        <w:tc>
          <w:tcPr>
            <w:tcW w:w="642" w:type="pct"/>
            <w:vMerge/>
          </w:tcPr>
          <w:p w:rsidR="008751B2" w:rsidRPr="002D6FE6" w:rsidRDefault="008751B2" w:rsidP="008751B2">
            <w:pPr>
              <w:tabs>
                <w:tab w:val="left" w:pos="993"/>
                <w:tab w:val="left" w:pos="1134"/>
                <w:tab w:val="left" w:pos="1276"/>
                <w:tab w:val="left" w:pos="1418"/>
              </w:tabs>
              <w:jc w:val="both"/>
            </w:pPr>
          </w:p>
        </w:tc>
      </w:tr>
      <w:tr w:rsidR="008751B2" w:rsidRPr="002D6FE6" w:rsidTr="002D6FE6">
        <w:trPr>
          <w:trHeight w:val="1123"/>
        </w:trPr>
        <w:tc>
          <w:tcPr>
            <w:tcW w:w="193" w:type="pct"/>
            <w:gridSpan w:val="2"/>
            <w:vMerge/>
          </w:tcPr>
          <w:p w:rsidR="008751B2" w:rsidRPr="002D6FE6" w:rsidRDefault="008751B2" w:rsidP="008751B2">
            <w:pPr>
              <w:tabs>
                <w:tab w:val="left" w:pos="34"/>
                <w:tab w:val="left" w:pos="993"/>
                <w:tab w:val="left" w:pos="1134"/>
                <w:tab w:val="left" w:pos="1276"/>
                <w:tab w:val="left" w:pos="1418"/>
              </w:tabs>
              <w:jc w:val="both"/>
            </w:pPr>
          </w:p>
        </w:tc>
        <w:tc>
          <w:tcPr>
            <w:tcW w:w="741" w:type="pct"/>
            <w:gridSpan w:val="2"/>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val="restart"/>
          </w:tcPr>
          <w:p w:rsidR="008751B2" w:rsidRPr="002D6FE6" w:rsidRDefault="008751B2" w:rsidP="008751B2">
            <w:pPr>
              <w:tabs>
                <w:tab w:val="left" w:pos="993"/>
                <w:tab w:val="left" w:pos="1134"/>
                <w:tab w:val="left" w:pos="1276"/>
                <w:tab w:val="left" w:pos="1418"/>
              </w:tabs>
              <w:jc w:val="both"/>
            </w:pPr>
            <w:r w:rsidRPr="002D6FE6">
              <w:rPr>
                <w:lang w:val="ky-KG"/>
              </w:rPr>
              <w:t>ОТ толтур-гандан 15 минуттан кийин</w:t>
            </w: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rPr>
                <w:lang w:val="ky-KG"/>
              </w:rPr>
            </w:pPr>
          </w:p>
        </w:tc>
        <w:tc>
          <w:tcPr>
            <w:tcW w:w="333" w:type="pct"/>
          </w:tcPr>
          <w:p w:rsidR="008751B2" w:rsidRPr="002D6FE6" w:rsidRDefault="008751B2" w:rsidP="008751B2">
            <w:pPr>
              <w:tabs>
                <w:tab w:val="left" w:pos="993"/>
                <w:tab w:val="left" w:pos="1134"/>
                <w:tab w:val="left" w:pos="1276"/>
                <w:tab w:val="left" w:pos="1418"/>
              </w:tabs>
              <w:jc w:val="both"/>
            </w:pPr>
            <w:r w:rsidRPr="002D6FE6">
              <w:t>Жоктугу</w:t>
            </w:r>
          </w:p>
          <w:p w:rsidR="008751B2" w:rsidRPr="002D6FE6" w:rsidRDefault="008751B2" w:rsidP="008751B2">
            <w:pPr>
              <w:tabs>
                <w:tab w:val="left" w:pos="993"/>
                <w:tab w:val="left" w:pos="1134"/>
                <w:tab w:val="left" w:pos="1276"/>
                <w:tab w:val="left" w:pos="1418"/>
              </w:tabs>
              <w:jc w:val="both"/>
            </w:pPr>
          </w:p>
        </w:tc>
        <w:tc>
          <w:tcPr>
            <w:tcW w:w="461" w:type="pct"/>
          </w:tcPr>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r w:rsidRPr="002D6FE6">
              <w:sym w:font="Symbol" w:char="F02D"/>
            </w:r>
          </w:p>
          <w:p w:rsidR="008751B2" w:rsidRPr="002D6FE6" w:rsidRDefault="008751B2" w:rsidP="008751B2">
            <w:pPr>
              <w:tabs>
                <w:tab w:val="left" w:pos="993"/>
                <w:tab w:val="left" w:pos="1026"/>
                <w:tab w:val="left" w:pos="1134"/>
                <w:tab w:val="left" w:pos="1276"/>
                <w:tab w:val="left" w:pos="1418"/>
              </w:tabs>
              <w:jc w:val="both"/>
            </w:pPr>
          </w:p>
        </w:tc>
        <w:tc>
          <w:tcPr>
            <w:tcW w:w="338" w:type="pct"/>
          </w:tcPr>
          <w:p w:rsidR="008751B2" w:rsidRPr="002D6FE6" w:rsidRDefault="008751B2" w:rsidP="008751B2">
            <w:pPr>
              <w:tabs>
                <w:tab w:val="left" w:pos="993"/>
                <w:tab w:val="left" w:pos="1134"/>
                <w:tab w:val="left" w:pos="1276"/>
                <w:tab w:val="left" w:pos="1418"/>
              </w:tabs>
              <w:jc w:val="both"/>
            </w:pPr>
            <w:r w:rsidRPr="002D6FE6">
              <w:t>Жоктугу</w:t>
            </w:r>
          </w:p>
          <w:p w:rsidR="008751B2" w:rsidRPr="002D6FE6" w:rsidRDefault="008751B2" w:rsidP="008751B2">
            <w:pPr>
              <w:tabs>
                <w:tab w:val="left" w:pos="993"/>
                <w:tab w:val="left" w:pos="1134"/>
                <w:tab w:val="left" w:pos="1276"/>
                <w:tab w:val="left" w:pos="1418"/>
              </w:tabs>
              <w:jc w:val="both"/>
            </w:pPr>
          </w:p>
        </w:tc>
        <w:tc>
          <w:tcPr>
            <w:tcW w:w="466" w:type="pct"/>
            <w:gridSpan w:val="2"/>
          </w:tcPr>
          <w:p w:rsidR="008751B2" w:rsidRPr="002D6FE6" w:rsidRDefault="008751B2" w:rsidP="008751B2">
            <w:pPr>
              <w:tabs>
                <w:tab w:val="left" w:pos="993"/>
                <w:tab w:val="left" w:pos="1134"/>
                <w:tab w:val="left" w:pos="1276"/>
                <w:tab w:val="left" w:pos="1418"/>
              </w:tabs>
              <w:jc w:val="both"/>
            </w:pPr>
          </w:p>
          <w:p w:rsidR="008751B2" w:rsidRPr="002D6FE6" w:rsidRDefault="008751B2" w:rsidP="008751B2">
            <w:pPr>
              <w:tabs>
                <w:tab w:val="left" w:pos="993"/>
                <w:tab w:val="left" w:pos="1134"/>
                <w:tab w:val="left" w:pos="1276"/>
                <w:tab w:val="left" w:pos="1418"/>
              </w:tabs>
              <w:jc w:val="both"/>
            </w:pPr>
            <w:r w:rsidRPr="002D6FE6">
              <w:sym w:font="Symbol" w:char="F02D"/>
            </w:r>
          </w:p>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t xml:space="preserve">ОТ </w:t>
            </w:r>
            <w:r w:rsidRPr="002D6FE6">
              <w:rPr>
                <w:lang w:val="ky-KG"/>
              </w:rPr>
              <w:t>атайын транспортту тургузуу жерине жиберилет</w:t>
            </w:r>
          </w:p>
          <w:p w:rsidR="008751B2" w:rsidRPr="002D6FE6" w:rsidRDefault="008751B2" w:rsidP="008751B2">
            <w:pPr>
              <w:tabs>
                <w:tab w:val="left" w:pos="993"/>
                <w:tab w:val="left" w:pos="1134"/>
                <w:tab w:val="left" w:pos="1276"/>
                <w:tab w:val="left" w:pos="1418"/>
                <w:tab w:val="left" w:pos="1532"/>
              </w:tabs>
              <w:jc w:val="both"/>
            </w:pPr>
          </w:p>
        </w:tc>
        <w:tc>
          <w:tcPr>
            <w:tcW w:w="642" w:type="pct"/>
            <w:vMerge w:val="restart"/>
          </w:tcPr>
          <w:p w:rsidR="008751B2" w:rsidRPr="002D6FE6" w:rsidRDefault="008751B2" w:rsidP="008751B2">
            <w:pPr>
              <w:tabs>
                <w:tab w:val="left" w:pos="993"/>
                <w:tab w:val="left" w:pos="1134"/>
                <w:tab w:val="left" w:pos="1276"/>
                <w:tab w:val="left" w:pos="1418"/>
              </w:tabs>
              <w:jc w:val="both"/>
            </w:pPr>
            <w:r w:rsidRPr="002D6FE6">
              <w:t>Контрол</w:t>
            </w:r>
            <w:r w:rsidRPr="002D6FE6">
              <w:rPr>
                <w:lang w:val="ky-KG"/>
              </w:rPr>
              <w:t>дук</w:t>
            </w:r>
          </w:p>
          <w:p w:rsidR="008751B2" w:rsidRPr="002D6FE6" w:rsidRDefault="008751B2" w:rsidP="008751B2">
            <w:pPr>
              <w:tabs>
                <w:tab w:val="left" w:pos="993"/>
                <w:tab w:val="left" w:pos="1134"/>
                <w:tab w:val="left" w:pos="1276"/>
                <w:tab w:val="left" w:pos="1418"/>
              </w:tabs>
              <w:jc w:val="both"/>
            </w:pPr>
            <w:r w:rsidRPr="002D6FE6">
              <w:t>талон</w:t>
            </w:r>
          </w:p>
          <w:p w:rsidR="008751B2" w:rsidRPr="002D6FE6" w:rsidRDefault="008751B2" w:rsidP="008751B2">
            <w:pPr>
              <w:tabs>
                <w:tab w:val="left" w:pos="993"/>
                <w:tab w:val="left" w:pos="1134"/>
                <w:tab w:val="left" w:pos="1276"/>
                <w:tab w:val="left" w:pos="1418"/>
              </w:tabs>
              <w:jc w:val="both"/>
              <w:rPr>
                <w:lang w:val="ky-KG"/>
              </w:rPr>
            </w:pPr>
            <w:r w:rsidRPr="002D6FE6">
              <w:rPr>
                <w:sz w:val="28"/>
                <w:szCs w:val="28"/>
              </w:rPr>
              <w:t>АОКУ</w:t>
            </w:r>
            <w:r w:rsidRPr="002D6FE6">
              <w:t xml:space="preserve"> </w:t>
            </w:r>
            <w:r w:rsidRPr="002D6FE6">
              <w:rPr>
                <w:lang w:val="ky-KG"/>
              </w:rPr>
              <w:t>т</w:t>
            </w:r>
            <w:r w:rsidRPr="002D6FE6">
              <w:t>ехни</w:t>
            </w:r>
            <w:r w:rsidRPr="002D6FE6">
              <w:rPr>
                <w:lang w:val="ky-KG"/>
              </w:rPr>
              <w:t>ги</w:t>
            </w:r>
          </w:p>
        </w:tc>
      </w:tr>
      <w:tr w:rsidR="008751B2" w:rsidRPr="002D6FE6" w:rsidTr="002D6FE6">
        <w:trPr>
          <w:trHeight w:val="1706"/>
        </w:trPr>
        <w:tc>
          <w:tcPr>
            <w:tcW w:w="193" w:type="pct"/>
            <w:gridSpan w:val="2"/>
            <w:vMerge/>
          </w:tcPr>
          <w:p w:rsidR="008751B2" w:rsidRPr="002D6FE6" w:rsidRDefault="008751B2" w:rsidP="008751B2">
            <w:pPr>
              <w:tabs>
                <w:tab w:val="left" w:pos="34"/>
                <w:tab w:val="left" w:pos="993"/>
                <w:tab w:val="left" w:pos="1134"/>
                <w:tab w:val="left" w:pos="1276"/>
                <w:tab w:val="left" w:pos="1418"/>
              </w:tabs>
              <w:jc w:val="both"/>
            </w:pPr>
          </w:p>
        </w:tc>
        <w:tc>
          <w:tcPr>
            <w:tcW w:w="741" w:type="pct"/>
            <w:gridSpan w:val="2"/>
            <w:vMerge/>
          </w:tcPr>
          <w:p w:rsidR="008751B2" w:rsidRPr="002D6FE6" w:rsidRDefault="008751B2" w:rsidP="008751B2">
            <w:pPr>
              <w:tabs>
                <w:tab w:val="left" w:pos="34"/>
                <w:tab w:val="left" w:pos="993"/>
                <w:tab w:val="left" w:pos="1134"/>
                <w:tab w:val="left" w:pos="1276"/>
                <w:tab w:val="left" w:pos="1418"/>
              </w:tabs>
              <w:jc w:val="both"/>
            </w:pPr>
          </w:p>
        </w:tc>
        <w:tc>
          <w:tcPr>
            <w:tcW w:w="544" w:type="pct"/>
            <w:vMerge/>
          </w:tcPr>
          <w:p w:rsidR="008751B2" w:rsidRPr="002D6FE6" w:rsidRDefault="008751B2" w:rsidP="008751B2">
            <w:pPr>
              <w:tabs>
                <w:tab w:val="left" w:pos="993"/>
                <w:tab w:val="left" w:pos="1134"/>
                <w:tab w:val="left" w:pos="1276"/>
                <w:tab w:val="left" w:pos="1418"/>
              </w:tabs>
              <w:jc w:val="both"/>
            </w:pPr>
          </w:p>
        </w:tc>
        <w:tc>
          <w:tcPr>
            <w:tcW w:w="557" w:type="pct"/>
            <w:vMerge/>
          </w:tcPr>
          <w:p w:rsidR="008751B2" w:rsidRPr="002D6FE6" w:rsidRDefault="008751B2" w:rsidP="008751B2">
            <w:pPr>
              <w:tabs>
                <w:tab w:val="left" w:pos="993"/>
                <w:tab w:val="left" w:pos="1134"/>
                <w:tab w:val="left" w:pos="1276"/>
                <w:tab w:val="left" w:pos="1418"/>
              </w:tabs>
              <w:jc w:val="both"/>
            </w:pPr>
          </w:p>
        </w:tc>
        <w:tc>
          <w:tcPr>
            <w:tcW w:w="333"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1" w:type="pct"/>
          </w:tcPr>
          <w:p w:rsidR="008751B2" w:rsidRPr="002D6FE6" w:rsidRDefault="008751B2" w:rsidP="008751B2">
            <w:pPr>
              <w:tabs>
                <w:tab w:val="left" w:pos="993"/>
                <w:tab w:val="left" w:pos="1134"/>
                <w:tab w:val="left" w:pos="1276"/>
                <w:tab w:val="left" w:pos="1418"/>
              </w:tabs>
              <w:jc w:val="both"/>
            </w:pPr>
            <w:r w:rsidRPr="002D6FE6">
              <w:t>-</w:t>
            </w:r>
          </w:p>
        </w:tc>
        <w:tc>
          <w:tcPr>
            <w:tcW w:w="338" w:type="pct"/>
          </w:tcPr>
          <w:p w:rsidR="008751B2" w:rsidRPr="002D6FE6" w:rsidRDefault="008751B2" w:rsidP="008751B2">
            <w:pPr>
              <w:tabs>
                <w:tab w:val="left" w:pos="993"/>
                <w:tab w:val="left" w:pos="1134"/>
                <w:tab w:val="left" w:pos="1276"/>
                <w:tab w:val="left" w:pos="1418"/>
              </w:tabs>
              <w:jc w:val="both"/>
            </w:pPr>
            <w:r w:rsidRPr="002D6FE6">
              <w:t>Бар болу</w:t>
            </w:r>
            <w:r w:rsidRPr="002D6FE6">
              <w:rPr>
                <w:lang w:val="ky-KG"/>
              </w:rPr>
              <w:t>-</w:t>
            </w:r>
            <w:r w:rsidRPr="002D6FE6">
              <w:t>шу</w:t>
            </w:r>
          </w:p>
        </w:tc>
        <w:tc>
          <w:tcPr>
            <w:tcW w:w="466" w:type="pct"/>
            <w:gridSpan w:val="2"/>
          </w:tcPr>
          <w:p w:rsidR="008751B2" w:rsidRPr="002D6FE6" w:rsidRDefault="008751B2" w:rsidP="008751B2">
            <w:pPr>
              <w:tabs>
                <w:tab w:val="left" w:pos="993"/>
                <w:tab w:val="left" w:pos="1134"/>
                <w:tab w:val="left" w:pos="1276"/>
                <w:tab w:val="left" w:pos="1418"/>
              </w:tabs>
              <w:jc w:val="both"/>
            </w:pPr>
          </w:p>
        </w:tc>
        <w:tc>
          <w:tcPr>
            <w:tcW w:w="725" w:type="pct"/>
          </w:tcPr>
          <w:p w:rsidR="008751B2" w:rsidRPr="002D6FE6" w:rsidRDefault="008751B2" w:rsidP="008751B2">
            <w:pPr>
              <w:tabs>
                <w:tab w:val="left" w:pos="993"/>
                <w:tab w:val="left" w:pos="1134"/>
                <w:tab w:val="left" w:pos="1276"/>
                <w:tab w:val="left" w:pos="1418"/>
                <w:tab w:val="left" w:pos="1532"/>
              </w:tabs>
              <w:jc w:val="both"/>
            </w:pPr>
            <w:r w:rsidRPr="002D6FE6">
              <w:rPr>
                <w:lang w:val="ky-KG"/>
              </w:rPr>
              <w:t>Отунду куюуга жол берилет</w:t>
            </w:r>
            <w:r w:rsidRPr="002D6FE6">
              <w:t xml:space="preserve">. </w:t>
            </w:r>
            <w:r w:rsidRPr="002D6FE6">
              <w:rPr>
                <w:lang w:val="ky-KG"/>
              </w:rPr>
              <w:t>Тундурманы төгүү</w:t>
            </w:r>
            <w:r w:rsidRPr="002D6FE6">
              <w:t xml:space="preserve">. </w:t>
            </w:r>
            <w:r w:rsidRPr="002D6FE6">
              <w:rPr>
                <w:lang w:val="ky-KG"/>
              </w:rPr>
              <w:t>Булгануу себептерин аныктоо жана жок кылуу</w:t>
            </w:r>
          </w:p>
        </w:tc>
        <w:tc>
          <w:tcPr>
            <w:tcW w:w="642" w:type="pct"/>
            <w:vMerge/>
          </w:tcPr>
          <w:p w:rsidR="008751B2" w:rsidRPr="002D6FE6" w:rsidRDefault="008751B2" w:rsidP="008751B2">
            <w:pPr>
              <w:tabs>
                <w:tab w:val="left" w:pos="993"/>
                <w:tab w:val="left" w:pos="1134"/>
                <w:tab w:val="left" w:pos="1276"/>
                <w:tab w:val="left" w:pos="1418"/>
              </w:tabs>
              <w:jc w:val="both"/>
            </w:pPr>
          </w:p>
        </w:tc>
      </w:tr>
      <w:tr w:rsidR="00115C69" w:rsidRPr="002D6FE6" w:rsidTr="002D6FE6">
        <w:trPr>
          <w:trHeight w:val="3048"/>
        </w:trPr>
        <w:tc>
          <w:tcPr>
            <w:tcW w:w="198" w:type="pct"/>
            <w:gridSpan w:val="3"/>
          </w:tcPr>
          <w:p w:rsidR="00115C69" w:rsidRPr="002D6FE6" w:rsidRDefault="00115C69" w:rsidP="00115C69">
            <w:pPr>
              <w:tabs>
                <w:tab w:val="left" w:pos="34"/>
                <w:tab w:val="left" w:pos="993"/>
                <w:tab w:val="left" w:pos="1134"/>
                <w:tab w:val="left" w:pos="1276"/>
                <w:tab w:val="left" w:pos="1418"/>
              </w:tabs>
              <w:jc w:val="both"/>
            </w:pPr>
            <w:r w:rsidRPr="002D6FE6">
              <w:t>10</w:t>
            </w:r>
          </w:p>
        </w:tc>
        <w:tc>
          <w:tcPr>
            <w:tcW w:w="736" w:type="pct"/>
          </w:tcPr>
          <w:p w:rsidR="00115C69" w:rsidRPr="002D6FE6" w:rsidRDefault="00115C69" w:rsidP="00115C69">
            <w:pPr>
              <w:tabs>
                <w:tab w:val="left" w:pos="34"/>
                <w:tab w:val="left" w:pos="993"/>
                <w:tab w:val="left" w:pos="1134"/>
                <w:tab w:val="left" w:pos="1276"/>
                <w:tab w:val="left" w:pos="1418"/>
              </w:tabs>
              <w:jc w:val="both"/>
            </w:pPr>
            <w:r w:rsidRPr="002D6FE6">
              <w:rPr>
                <w:lang w:val="ky-KG"/>
              </w:rPr>
              <w:t>Перрондо ОТнын тунманы чогулткучунан тунманы төккөндөн кийин (атайын транспорттун токтотуу орду)</w:t>
            </w:r>
          </w:p>
        </w:tc>
        <w:tc>
          <w:tcPr>
            <w:tcW w:w="544" w:type="pct"/>
          </w:tcPr>
          <w:p w:rsidR="00115C69" w:rsidRPr="002D6FE6" w:rsidRDefault="00115C69" w:rsidP="00115C69">
            <w:pPr>
              <w:tabs>
                <w:tab w:val="left" w:pos="993"/>
                <w:tab w:val="left" w:pos="1134"/>
                <w:tab w:val="left" w:pos="1276"/>
                <w:tab w:val="left" w:pos="1418"/>
              </w:tabs>
              <w:jc w:val="both"/>
              <w:rPr>
                <w:lang w:val="ky-KG"/>
              </w:rPr>
            </w:pPr>
            <w:r w:rsidRPr="002D6FE6">
              <w:rPr>
                <w:lang w:val="ky-KG"/>
              </w:rPr>
              <w:t>Төгүү краны</w:t>
            </w:r>
          </w:p>
        </w:tc>
        <w:tc>
          <w:tcPr>
            <w:tcW w:w="557" w:type="pct"/>
          </w:tcPr>
          <w:p w:rsidR="00115C69" w:rsidRPr="002D6FE6" w:rsidRDefault="00115C69" w:rsidP="00115C69">
            <w:pPr>
              <w:tabs>
                <w:tab w:val="left" w:pos="993"/>
                <w:tab w:val="left" w:pos="1134"/>
                <w:tab w:val="left" w:pos="1276"/>
                <w:tab w:val="left" w:pos="1418"/>
              </w:tabs>
              <w:jc w:val="both"/>
              <w:rPr>
                <w:lang w:val="ky-KG"/>
              </w:rPr>
            </w:pPr>
            <w:r w:rsidRPr="002D6FE6">
              <w:rPr>
                <w:lang w:val="ky-KG"/>
              </w:rPr>
              <w:t>Токтоочу жайга келгенден 15 минутадан кийин, отун менен ОТнын токтоочу жайынан ар бир 6 сааттан кийин</w:t>
            </w:r>
          </w:p>
        </w:tc>
        <w:tc>
          <w:tcPr>
            <w:tcW w:w="333" w:type="pct"/>
          </w:tcPr>
          <w:p w:rsidR="00115C69" w:rsidRPr="002D6FE6" w:rsidRDefault="00115C69" w:rsidP="00115C69">
            <w:pPr>
              <w:tabs>
                <w:tab w:val="left" w:pos="993"/>
                <w:tab w:val="left" w:pos="1134"/>
                <w:tab w:val="left" w:pos="1276"/>
                <w:tab w:val="left" w:pos="1418"/>
              </w:tabs>
              <w:jc w:val="both"/>
              <w:rPr>
                <w:lang w:val="ky-KG"/>
              </w:rPr>
            </w:pPr>
            <w:r w:rsidRPr="002D6FE6">
              <w:rPr>
                <w:lang w:val="ky-KG"/>
              </w:rPr>
              <w:t>Жок</w:t>
            </w:r>
          </w:p>
          <w:p w:rsidR="00115C69" w:rsidRPr="002D6FE6" w:rsidRDefault="00115C69" w:rsidP="00115C69">
            <w:pPr>
              <w:tabs>
                <w:tab w:val="left" w:pos="993"/>
                <w:tab w:val="left" w:pos="1134"/>
                <w:tab w:val="left" w:pos="1276"/>
                <w:tab w:val="left" w:pos="1418"/>
              </w:tabs>
              <w:jc w:val="both"/>
            </w:pPr>
          </w:p>
        </w:tc>
        <w:tc>
          <w:tcPr>
            <w:tcW w:w="461" w:type="pct"/>
          </w:tcPr>
          <w:p w:rsidR="00115C69" w:rsidRPr="002D6FE6" w:rsidRDefault="00115C69" w:rsidP="00115C69">
            <w:pPr>
              <w:tabs>
                <w:tab w:val="left" w:pos="993"/>
                <w:tab w:val="left" w:pos="1134"/>
                <w:tab w:val="left" w:pos="1276"/>
                <w:tab w:val="left" w:pos="1418"/>
              </w:tabs>
              <w:jc w:val="both"/>
            </w:pPr>
            <w:r w:rsidRPr="002D6FE6">
              <w:rPr>
                <w:lang w:val="ky-KG"/>
              </w:rPr>
              <w:t>2ден көп эмес көгүш отпечатка</w:t>
            </w:r>
          </w:p>
        </w:tc>
        <w:tc>
          <w:tcPr>
            <w:tcW w:w="338" w:type="pct"/>
          </w:tcPr>
          <w:p w:rsidR="00115C69" w:rsidRPr="002D6FE6" w:rsidRDefault="00115C69" w:rsidP="00115C69">
            <w:pPr>
              <w:tabs>
                <w:tab w:val="left" w:pos="993"/>
                <w:tab w:val="left" w:pos="1134"/>
                <w:tab w:val="left" w:pos="1276"/>
                <w:tab w:val="left" w:pos="1418"/>
              </w:tabs>
              <w:jc w:val="both"/>
              <w:rPr>
                <w:lang w:val="ky-KG"/>
              </w:rPr>
            </w:pPr>
            <w:r w:rsidRPr="002D6FE6">
              <w:rPr>
                <w:lang w:val="ky-KG"/>
              </w:rPr>
              <w:t>Жок</w:t>
            </w:r>
          </w:p>
          <w:p w:rsidR="00115C69" w:rsidRPr="002D6FE6" w:rsidRDefault="00115C69" w:rsidP="00115C69">
            <w:pPr>
              <w:tabs>
                <w:tab w:val="left" w:pos="993"/>
                <w:tab w:val="left" w:pos="1134"/>
                <w:tab w:val="left" w:pos="1276"/>
                <w:tab w:val="left" w:pos="1418"/>
              </w:tabs>
              <w:jc w:val="both"/>
            </w:pPr>
          </w:p>
        </w:tc>
        <w:tc>
          <w:tcPr>
            <w:tcW w:w="466" w:type="pct"/>
            <w:gridSpan w:val="2"/>
          </w:tcPr>
          <w:p w:rsidR="00115C69" w:rsidRPr="002D6FE6" w:rsidRDefault="00115C69" w:rsidP="00115C69">
            <w:pPr>
              <w:tabs>
                <w:tab w:val="left" w:pos="993"/>
                <w:tab w:val="left" w:pos="1134"/>
                <w:tab w:val="left" w:pos="1276"/>
                <w:tab w:val="left" w:pos="1418"/>
              </w:tabs>
              <w:jc w:val="both"/>
            </w:pPr>
            <w:r w:rsidRPr="002D6FE6">
              <w:rPr>
                <w:lang w:val="ky-KG"/>
              </w:rPr>
              <w:t>Жогорку контрол-дук тактан ачыгыраак</w:t>
            </w:r>
          </w:p>
          <w:p w:rsidR="00115C69" w:rsidRPr="002D6FE6" w:rsidRDefault="00115C69" w:rsidP="00115C69">
            <w:pPr>
              <w:tabs>
                <w:tab w:val="left" w:pos="993"/>
                <w:tab w:val="left" w:pos="1134"/>
                <w:tab w:val="left" w:pos="1276"/>
                <w:tab w:val="left" w:pos="1418"/>
              </w:tabs>
              <w:jc w:val="both"/>
            </w:pPr>
          </w:p>
        </w:tc>
        <w:tc>
          <w:tcPr>
            <w:tcW w:w="725" w:type="pct"/>
          </w:tcPr>
          <w:p w:rsidR="00115C69" w:rsidRPr="002D6FE6" w:rsidRDefault="00115C69" w:rsidP="00115C69">
            <w:pPr>
              <w:tabs>
                <w:tab w:val="left" w:pos="993"/>
                <w:tab w:val="left" w:pos="1134"/>
                <w:tab w:val="left" w:pos="1276"/>
                <w:tab w:val="left" w:pos="1418"/>
                <w:tab w:val="left" w:pos="1532"/>
              </w:tabs>
              <w:jc w:val="both"/>
            </w:pPr>
            <w:r w:rsidRPr="002D6FE6">
              <w:rPr>
                <w:lang w:val="ky-KG"/>
              </w:rPr>
              <w:t>Отун АК май куюуга жол берилет</w:t>
            </w:r>
          </w:p>
          <w:p w:rsidR="00115C69" w:rsidRPr="002D6FE6" w:rsidRDefault="00115C69" w:rsidP="00115C69">
            <w:pPr>
              <w:tabs>
                <w:tab w:val="left" w:pos="993"/>
                <w:tab w:val="left" w:pos="1134"/>
                <w:tab w:val="left" w:pos="1276"/>
                <w:tab w:val="left" w:pos="1418"/>
                <w:tab w:val="left" w:pos="1532"/>
              </w:tabs>
              <w:jc w:val="both"/>
            </w:pPr>
          </w:p>
          <w:p w:rsidR="00115C69" w:rsidRPr="002D6FE6" w:rsidRDefault="00115C69" w:rsidP="00115C69">
            <w:pPr>
              <w:tabs>
                <w:tab w:val="left" w:pos="993"/>
                <w:tab w:val="left" w:pos="1134"/>
                <w:tab w:val="left" w:pos="1276"/>
                <w:tab w:val="left" w:pos="1418"/>
                <w:tab w:val="left" w:pos="1532"/>
              </w:tabs>
              <w:jc w:val="both"/>
            </w:pPr>
          </w:p>
        </w:tc>
        <w:tc>
          <w:tcPr>
            <w:tcW w:w="642" w:type="pct"/>
          </w:tcPr>
          <w:p w:rsidR="00115C69" w:rsidRPr="002D6FE6" w:rsidRDefault="00115C69" w:rsidP="00115C69">
            <w:pPr>
              <w:tabs>
                <w:tab w:val="left" w:pos="993"/>
                <w:tab w:val="left" w:pos="1134"/>
                <w:tab w:val="left" w:pos="1276"/>
                <w:tab w:val="left" w:pos="1418"/>
              </w:tabs>
              <w:jc w:val="both"/>
            </w:pPr>
            <w:r w:rsidRPr="002D6FE6">
              <w:rPr>
                <w:lang w:val="ky-KG"/>
              </w:rPr>
              <w:t>Май куюу бригадасынын жетекчиси, контролдук талон, контролдук талондун жарактуулук мөөнөтү берилген күндөн баштап 10 суткадан көп эмес</w:t>
            </w:r>
          </w:p>
        </w:tc>
      </w:tr>
      <w:tr w:rsidR="00115C69" w:rsidRPr="002D6FE6" w:rsidTr="002D6FE6">
        <w:trPr>
          <w:trHeight w:val="587"/>
        </w:trPr>
        <w:tc>
          <w:tcPr>
            <w:tcW w:w="198" w:type="pct"/>
            <w:gridSpan w:val="3"/>
            <w:vMerge w:val="restart"/>
          </w:tcPr>
          <w:p w:rsidR="00115C69" w:rsidRPr="002D6FE6" w:rsidRDefault="00115C69" w:rsidP="00115C69">
            <w:pPr>
              <w:tabs>
                <w:tab w:val="left" w:pos="34"/>
                <w:tab w:val="left" w:pos="993"/>
                <w:tab w:val="left" w:pos="1134"/>
                <w:tab w:val="left" w:pos="1276"/>
                <w:tab w:val="left" w:pos="1418"/>
              </w:tabs>
              <w:jc w:val="both"/>
            </w:pPr>
            <w:r w:rsidRPr="002D6FE6">
              <w:t>11</w:t>
            </w:r>
          </w:p>
        </w:tc>
        <w:tc>
          <w:tcPr>
            <w:tcW w:w="736" w:type="pct"/>
            <w:vMerge w:val="restart"/>
          </w:tcPr>
          <w:p w:rsidR="00115C69" w:rsidRPr="002D6FE6" w:rsidRDefault="00115C69" w:rsidP="00115C69">
            <w:pPr>
              <w:tabs>
                <w:tab w:val="left" w:pos="34"/>
                <w:tab w:val="left" w:pos="993"/>
                <w:tab w:val="left" w:pos="1134"/>
                <w:tab w:val="left" w:pos="1276"/>
                <w:tab w:val="left" w:pos="1418"/>
              </w:tabs>
              <w:jc w:val="both"/>
            </w:pPr>
            <w:r w:rsidRPr="002D6FE6">
              <w:rPr>
                <w:lang w:val="ky-KG"/>
              </w:rPr>
              <w:t>МККнын чыпкаларынан тунманы төккөндөн кийин</w:t>
            </w:r>
          </w:p>
        </w:tc>
        <w:tc>
          <w:tcPr>
            <w:tcW w:w="544" w:type="pct"/>
            <w:vMerge w:val="restart"/>
          </w:tcPr>
          <w:p w:rsidR="00115C69" w:rsidRPr="002D6FE6" w:rsidRDefault="00115C69" w:rsidP="00115C69">
            <w:pPr>
              <w:tabs>
                <w:tab w:val="left" w:pos="993"/>
                <w:tab w:val="left" w:pos="1134"/>
                <w:tab w:val="left" w:pos="1276"/>
                <w:tab w:val="left" w:pos="1418"/>
              </w:tabs>
              <w:jc w:val="both"/>
            </w:pPr>
            <w:r w:rsidRPr="002D6FE6">
              <w:rPr>
                <w:lang w:val="ky-KG"/>
              </w:rPr>
              <w:t>Төгүү краны</w:t>
            </w:r>
          </w:p>
        </w:tc>
        <w:tc>
          <w:tcPr>
            <w:tcW w:w="557" w:type="pct"/>
            <w:vMerge w:val="restart"/>
          </w:tcPr>
          <w:p w:rsidR="00115C69" w:rsidRPr="002D6FE6" w:rsidRDefault="00115C69" w:rsidP="00115C69">
            <w:pPr>
              <w:tabs>
                <w:tab w:val="left" w:pos="993"/>
                <w:tab w:val="left" w:pos="1134"/>
                <w:tab w:val="left" w:pos="1276"/>
                <w:tab w:val="left" w:pos="1418"/>
              </w:tabs>
              <w:jc w:val="both"/>
            </w:pPr>
            <w:r w:rsidRPr="002D6FE6">
              <w:rPr>
                <w:lang w:val="ky-KG"/>
              </w:rPr>
              <w:t xml:space="preserve">Сменада </w:t>
            </w:r>
            <w:r w:rsidRPr="002D6FE6">
              <w:t>1</w:t>
            </w:r>
            <w:r w:rsidRPr="002D6FE6">
              <w:rPr>
                <w:lang w:val="ky-KG"/>
              </w:rPr>
              <w:t xml:space="preserve"> жолу</w:t>
            </w:r>
          </w:p>
        </w:tc>
        <w:tc>
          <w:tcPr>
            <w:tcW w:w="333" w:type="pct"/>
          </w:tcPr>
          <w:p w:rsidR="00115C69" w:rsidRPr="002D6FE6" w:rsidRDefault="00115C69" w:rsidP="00115C69">
            <w:pPr>
              <w:tabs>
                <w:tab w:val="left" w:pos="993"/>
                <w:tab w:val="left" w:pos="1134"/>
                <w:tab w:val="left" w:pos="1276"/>
                <w:tab w:val="left" w:pos="1418"/>
              </w:tabs>
              <w:jc w:val="both"/>
            </w:pPr>
            <w:r w:rsidRPr="002D6FE6">
              <w:rPr>
                <w:lang w:val="ky-KG"/>
              </w:rPr>
              <w:t>Жок</w:t>
            </w:r>
          </w:p>
        </w:tc>
        <w:tc>
          <w:tcPr>
            <w:tcW w:w="461" w:type="pct"/>
          </w:tcPr>
          <w:p w:rsidR="00115C69" w:rsidRPr="002D6FE6" w:rsidRDefault="00115C69" w:rsidP="00115C69">
            <w:pPr>
              <w:tabs>
                <w:tab w:val="left" w:pos="993"/>
                <w:tab w:val="left" w:pos="1134"/>
                <w:tab w:val="left" w:pos="1276"/>
                <w:tab w:val="left" w:pos="1418"/>
              </w:tabs>
              <w:jc w:val="both"/>
            </w:pPr>
            <w:r w:rsidRPr="002D6FE6">
              <w:sym w:font="Symbol" w:char="F02D"/>
            </w:r>
          </w:p>
          <w:p w:rsidR="00115C69" w:rsidRPr="002D6FE6" w:rsidRDefault="00115C69" w:rsidP="00115C69">
            <w:pPr>
              <w:tabs>
                <w:tab w:val="left" w:pos="993"/>
                <w:tab w:val="left" w:pos="1134"/>
                <w:tab w:val="left" w:pos="1276"/>
                <w:tab w:val="left" w:pos="1418"/>
              </w:tabs>
              <w:jc w:val="both"/>
            </w:pPr>
          </w:p>
        </w:tc>
        <w:tc>
          <w:tcPr>
            <w:tcW w:w="338" w:type="pct"/>
          </w:tcPr>
          <w:p w:rsidR="00115C69" w:rsidRPr="002D6FE6" w:rsidRDefault="00115C69" w:rsidP="00115C69">
            <w:pPr>
              <w:tabs>
                <w:tab w:val="left" w:pos="993"/>
                <w:tab w:val="left" w:pos="1134"/>
                <w:tab w:val="left" w:pos="1276"/>
                <w:tab w:val="left" w:pos="1418"/>
              </w:tabs>
              <w:jc w:val="both"/>
            </w:pPr>
            <w:r w:rsidRPr="002D6FE6">
              <w:rPr>
                <w:lang w:val="ky-KG"/>
              </w:rPr>
              <w:t>Жок</w:t>
            </w:r>
          </w:p>
        </w:tc>
        <w:tc>
          <w:tcPr>
            <w:tcW w:w="466" w:type="pct"/>
            <w:gridSpan w:val="2"/>
          </w:tcPr>
          <w:p w:rsidR="00115C69" w:rsidRPr="002D6FE6" w:rsidRDefault="00115C69" w:rsidP="00115C69">
            <w:pPr>
              <w:tabs>
                <w:tab w:val="left" w:pos="993"/>
                <w:tab w:val="left" w:pos="1134"/>
                <w:tab w:val="left" w:pos="1276"/>
                <w:tab w:val="left" w:pos="1418"/>
              </w:tabs>
              <w:jc w:val="both"/>
            </w:pPr>
            <w:r w:rsidRPr="002D6FE6">
              <w:sym w:font="Symbol" w:char="F02D"/>
            </w:r>
          </w:p>
          <w:p w:rsidR="00115C69" w:rsidRPr="002D6FE6" w:rsidRDefault="00115C69" w:rsidP="00115C69">
            <w:pPr>
              <w:tabs>
                <w:tab w:val="left" w:pos="993"/>
                <w:tab w:val="left" w:pos="1134"/>
                <w:tab w:val="left" w:pos="1276"/>
                <w:tab w:val="left" w:pos="1418"/>
              </w:tabs>
              <w:jc w:val="both"/>
            </w:pPr>
          </w:p>
        </w:tc>
        <w:tc>
          <w:tcPr>
            <w:tcW w:w="725" w:type="pct"/>
          </w:tcPr>
          <w:p w:rsidR="00115C69" w:rsidRPr="002D6FE6" w:rsidRDefault="00115C69" w:rsidP="00115C69">
            <w:pPr>
              <w:tabs>
                <w:tab w:val="left" w:pos="993"/>
                <w:tab w:val="left" w:pos="1134"/>
                <w:tab w:val="left" w:pos="1276"/>
                <w:tab w:val="left" w:pos="1418"/>
                <w:tab w:val="left" w:pos="1532"/>
              </w:tabs>
              <w:jc w:val="both"/>
            </w:pPr>
            <w:r w:rsidRPr="002D6FE6">
              <w:rPr>
                <w:lang w:val="ky-KG"/>
              </w:rPr>
              <w:t>АК май куюуга жол берилет</w:t>
            </w:r>
          </w:p>
        </w:tc>
        <w:tc>
          <w:tcPr>
            <w:tcW w:w="642" w:type="pct"/>
            <w:vMerge w:val="restart"/>
          </w:tcPr>
          <w:p w:rsidR="00115C69" w:rsidRPr="002D6FE6" w:rsidRDefault="00115C69" w:rsidP="00115C69">
            <w:pPr>
              <w:tabs>
                <w:tab w:val="left" w:pos="993"/>
                <w:tab w:val="left" w:pos="1134"/>
                <w:tab w:val="left" w:pos="1276"/>
                <w:tab w:val="left" w:pos="1418"/>
              </w:tabs>
              <w:jc w:val="both"/>
            </w:pPr>
            <w:r w:rsidRPr="002D6FE6">
              <w:rPr>
                <w:lang w:val="ky-KG"/>
              </w:rPr>
              <w:t>Май куюу бригадасынын жетекчиси, сменаларды өткөрүп берүү журналы</w:t>
            </w:r>
          </w:p>
        </w:tc>
      </w:tr>
      <w:tr w:rsidR="00115C69" w:rsidRPr="002D6FE6" w:rsidTr="002D6FE6">
        <w:trPr>
          <w:trHeight w:val="968"/>
        </w:trPr>
        <w:tc>
          <w:tcPr>
            <w:tcW w:w="198" w:type="pct"/>
            <w:gridSpan w:val="3"/>
            <w:vMerge/>
          </w:tcPr>
          <w:p w:rsidR="00115C69" w:rsidRPr="002D6FE6" w:rsidRDefault="00115C69" w:rsidP="00115C69">
            <w:pPr>
              <w:tabs>
                <w:tab w:val="left" w:pos="34"/>
                <w:tab w:val="left" w:pos="993"/>
                <w:tab w:val="left" w:pos="1134"/>
                <w:tab w:val="left" w:pos="1276"/>
                <w:tab w:val="left" w:pos="1418"/>
              </w:tabs>
              <w:jc w:val="both"/>
            </w:pPr>
          </w:p>
        </w:tc>
        <w:tc>
          <w:tcPr>
            <w:tcW w:w="736" w:type="pct"/>
            <w:vMerge/>
          </w:tcPr>
          <w:p w:rsidR="00115C69" w:rsidRPr="002D6FE6" w:rsidRDefault="00115C69" w:rsidP="00115C69">
            <w:pPr>
              <w:tabs>
                <w:tab w:val="left" w:pos="34"/>
                <w:tab w:val="left" w:pos="993"/>
                <w:tab w:val="left" w:pos="1134"/>
                <w:tab w:val="left" w:pos="1276"/>
                <w:tab w:val="left" w:pos="1418"/>
              </w:tabs>
              <w:jc w:val="both"/>
            </w:pPr>
          </w:p>
        </w:tc>
        <w:tc>
          <w:tcPr>
            <w:tcW w:w="544" w:type="pct"/>
            <w:vMerge/>
          </w:tcPr>
          <w:p w:rsidR="00115C69" w:rsidRPr="002D6FE6" w:rsidRDefault="00115C69" w:rsidP="00115C69">
            <w:pPr>
              <w:tabs>
                <w:tab w:val="left" w:pos="993"/>
                <w:tab w:val="left" w:pos="1134"/>
                <w:tab w:val="left" w:pos="1276"/>
                <w:tab w:val="left" w:pos="1418"/>
              </w:tabs>
              <w:jc w:val="both"/>
            </w:pPr>
          </w:p>
        </w:tc>
        <w:tc>
          <w:tcPr>
            <w:tcW w:w="557" w:type="pct"/>
            <w:vMerge/>
          </w:tcPr>
          <w:p w:rsidR="00115C69" w:rsidRPr="002D6FE6" w:rsidRDefault="00115C69" w:rsidP="00115C69">
            <w:pPr>
              <w:tabs>
                <w:tab w:val="left" w:pos="993"/>
                <w:tab w:val="left" w:pos="1134"/>
                <w:tab w:val="left" w:pos="1276"/>
                <w:tab w:val="left" w:pos="1418"/>
              </w:tabs>
              <w:jc w:val="both"/>
            </w:pPr>
          </w:p>
        </w:tc>
        <w:tc>
          <w:tcPr>
            <w:tcW w:w="333" w:type="pct"/>
          </w:tcPr>
          <w:p w:rsidR="00115C69" w:rsidRPr="002D6FE6" w:rsidRDefault="00115C69" w:rsidP="00115C69">
            <w:pPr>
              <w:tabs>
                <w:tab w:val="left" w:pos="993"/>
                <w:tab w:val="left" w:pos="1134"/>
                <w:tab w:val="left" w:pos="1276"/>
                <w:tab w:val="left" w:pos="1418"/>
              </w:tabs>
              <w:jc w:val="both"/>
            </w:pPr>
            <w:r w:rsidRPr="002D6FE6">
              <w:rPr>
                <w:lang w:val="ky-KG"/>
              </w:rPr>
              <w:t>Бар</w:t>
            </w:r>
            <w:r w:rsidRPr="002D6FE6">
              <w:t xml:space="preserve"> </w:t>
            </w:r>
          </w:p>
        </w:tc>
        <w:tc>
          <w:tcPr>
            <w:tcW w:w="461" w:type="pct"/>
          </w:tcPr>
          <w:p w:rsidR="00115C69" w:rsidRPr="002D6FE6" w:rsidRDefault="00115C69" w:rsidP="00115C69">
            <w:pPr>
              <w:tabs>
                <w:tab w:val="left" w:pos="993"/>
                <w:tab w:val="left" w:pos="1134"/>
                <w:tab w:val="left" w:pos="1276"/>
                <w:tab w:val="left" w:pos="1418"/>
              </w:tabs>
              <w:jc w:val="both"/>
            </w:pPr>
          </w:p>
          <w:p w:rsidR="00115C69" w:rsidRPr="002D6FE6" w:rsidRDefault="00115C69" w:rsidP="00115C69">
            <w:pPr>
              <w:tabs>
                <w:tab w:val="left" w:pos="993"/>
                <w:tab w:val="left" w:pos="1134"/>
                <w:tab w:val="left" w:pos="1276"/>
                <w:tab w:val="left" w:pos="1418"/>
              </w:tabs>
              <w:jc w:val="both"/>
            </w:pPr>
            <w:r w:rsidRPr="002D6FE6">
              <w:sym w:font="Symbol" w:char="F02D"/>
            </w:r>
          </w:p>
          <w:p w:rsidR="00115C69" w:rsidRPr="002D6FE6" w:rsidRDefault="00115C69" w:rsidP="00115C69">
            <w:pPr>
              <w:tabs>
                <w:tab w:val="left" w:pos="993"/>
                <w:tab w:val="left" w:pos="1134"/>
                <w:tab w:val="left" w:pos="1276"/>
                <w:tab w:val="left" w:pos="1418"/>
              </w:tabs>
              <w:jc w:val="both"/>
            </w:pPr>
          </w:p>
        </w:tc>
        <w:tc>
          <w:tcPr>
            <w:tcW w:w="338" w:type="pct"/>
          </w:tcPr>
          <w:p w:rsidR="00115C69" w:rsidRPr="002D6FE6" w:rsidRDefault="00115C69" w:rsidP="00115C69">
            <w:pPr>
              <w:tabs>
                <w:tab w:val="left" w:pos="993"/>
                <w:tab w:val="left" w:pos="1134"/>
                <w:tab w:val="left" w:pos="1276"/>
                <w:tab w:val="left" w:pos="1418"/>
              </w:tabs>
              <w:jc w:val="both"/>
            </w:pPr>
            <w:r w:rsidRPr="002D6FE6">
              <w:rPr>
                <w:lang w:val="ky-KG"/>
              </w:rPr>
              <w:t>Бар</w:t>
            </w:r>
            <w:r w:rsidRPr="002D6FE6">
              <w:t xml:space="preserve"> </w:t>
            </w:r>
          </w:p>
        </w:tc>
        <w:tc>
          <w:tcPr>
            <w:tcW w:w="466" w:type="pct"/>
            <w:gridSpan w:val="2"/>
          </w:tcPr>
          <w:p w:rsidR="00115C69" w:rsidRPr="002D6FE6" w:rsidRDefault="00115C69" w:rsidP="00115C69">
            <w:pPr>
              <w:tabs>
                <w:tab w:val="left" w:pos="993"/>
                <w:tab w:val="left" w:pos="1134"/>
                <w:tab w:val="left" w:pos="1276"/>
                <w:tab w:val="left" w:pos="1418"/>
              </w:tabs>
              <w:jc w:val="both"/>
            </w:pPr>
          </w:p>
          <w:p w:rsidR="00115C69" w:rsidRPr="002D6FE6" w:rsidRDefault="00115C69" w:rsidP="00115C69">
            <w:pPr>
              <w:tabs>
                <w:tab w:val="left" w:pos="993"/>
                <w:tab w:val="left" w:pos="1134"/>
                <w:tab w:val="left" w:pos="1276"/>
                <w:tab w:val="left" w:pos="1418"/>
              </w:tabs>
              <w:jc w:val="both"/>
            </w:pPr>
            <w:r w:rsidRPr="002D6FE6">
              <w:sym w:font="Symbol" w:char="F02D"/>
            </w:r>
          </w:p>
          <w:p w:rsidR="00115C69" w:rsidRPr="002D6FE6" w:rsidRDefault="00115C69" w:rsidP="00115C69">
            <w:pPr>
              <w:tabs>
                <w:tab w:val="left" w:pos="993"/>
                <w:tab w:val="left" w:pos="1134"/>
                <w:tab w:val="left" w:pos="1276"/>
                <w:tab w:val="left" w:pos="1418"/>
              </w:tabs>
              <w:jc w:val="both"/>
            </w:pPr>
          </w:p>
        </w:tc>
        <w:tc>
          <w:tcPr>
            <w:tcW w:w="725" w:type="pct"/>
          </w:tcPr>
          <w:p w:rsidR="00115C69" w:rsidRPr="002D6FE6" w:rsidRDefault="00115C69" w:rsidP="00115C69">
            <w:pPr>
              <w:tabs>
                <w:tab w:val="left" w:pos="993"/>
                <w:tab w:val="left" w:pos="1134"/>
                <w:tab w:val="left" w:pos="1276"/>
                <w:tab w:val="left" w:pos="1418"/>
                <w:tab w:val="left" w:pos="1532"/>
              </w:tabs>
              <w:jc w:val="both"/>
            </w:pPr>
            <w:r w:rsidRPr="002D6FE6">
              <w:rPr>
                <w:lang w:val="ky-KG"/>
              </w:rPr>
              <w:t>АК май куюуга жол берилбейт. Булгануу себептерин табуу жана жоюу</w:t>
            </w:r>
          </w:p>
        </w:tc>
        <w:tc>
          <w:tcPr>
            <w:tcW w:w="642" w:type="pct"/>
            <w:vMerge/>
          </w:tcPr>
          <w:p w:rsidR="00115C69" w:rsidRPr="002D6FE6" w:rsidRDefault="00115C69" w:rsidP="00115C69">
            <w:pPr>
              <w:tabs>
                <w:tab w:val="left" w:pos="993"/>
                <w:tab w:val="left" w:pos="1134"/>
                <w:tab w:val="left" w:pos="1276"/>
                <w:tab w:val="left" w:pos="1418"/>
              </w:tabs>
              <w:jc w:val="both"/>
            </w:pPr>
          </w:p>
        </w:tc>
      </w:tr>
      <w:tr w:rsidR="00115C69" w:rsidRPr="002D6FE6" w:rsidTr="002D6FE6">
        <w:trPr>
          <w:trHeight w:val="81"/>
        </w:trPr>
        <w:tc>
          <w:tcPr>
            <w:tcW w:w="198" w:type="pct"/>
            <w:gridSpan w:val="3"/>
            <w:vMerge w:val="restart"/>
          </w:tcPr>
          <w:p w:rsidR="00115C69" w:rsidRPr="002D6FE6" w:rsidRDefault="00115C69" w:rsidP="00115C69">
            <w:pPr>
              <w:tabs>
                <w:tab w:val="left" w:pos="34"/>
                <w:tab w:val="left" w:pos="993"/>
                <w:tab w:val="left" w:pos="1134"/>
                <w:tab w:val="left" w:pos="1276"/>
                <w:tab w:val="left" w:pos="1418"/>
              </w:tabs>
              <w:jc w:val="both"/>
            </w:pPr>
            <w:r w:rsidRPr="002D6FE6">
              <w:t>12</w:t>
            </w:r>
          </w:p>
        </w:tc>
        <w:tc>
          <w:tcPr>
            <w:tcW w:w="736" w:type="pct"/>
            <w:vMerge w:val="restart"/>
          </w:tcPr>
          <w:p w:rsidR="00115C69" w:rsidRPr="002D6FE6" w:rsidRDefault="00115C69" w:rsidP="00115C69">
            <w:pPr>
              <w:tabs>
                <w:tab w:val="left" w:pos="34"/>
                <w:tab w:val="left" w:pos="993"/>
                <w:tab w:val="left" w:pos="1134"/>
                <w:tab w:val="left" w:pos="1276"/>
                <w:tab w:val="left" w:pos="1418"/>
              </w:tabs>
              <w:jc w:val="both"/>
            </w:pPr>
            <w:r w:rsidRPr="002D6FE6">
              <w:rPr>
                <w:lang w:val="ky-KG"/>
              </w:rPr>
              <w:t>АКнын бактарына отунду куярдын алдында</w:t>
            </w:r>
          </w:p>
        </w:tc>
        <w:tc>
          <w:tcPr>
            <w:tcW w:w="544" w:type="pct"/>
            <w:vMerge w:val="restart"/>
          </w:tcPr>
          <w:p w:rsidR="00115C69" w:rsidRPr="002D6FE6" w:rsidRDefault="00115C69" w:rsidP="00115C69">
            <w:pPr>
              <w:tabs>
                <w:tab w:val="left" w:pos="993"/>
                <w:tab w:val="left" w:pos="1134"/>
                <w:tab w:val="left" w:pos="1276"/>
                <w:tab w:val="left" w:pos="1418"/>
              </w:tabs>
              <w:jc w:val="both"/>
            </w:pPr>
            <w:r w:rsidRPr="002D6FE6">
              <w:rPr>
                <w:lang w:val="ky-KG"/>
              </w:rPr>
              <w:t>ОТнын тунма чогулткучу-нун куюучу краны, МККнын чыпкалары</w:t>
            </w:r>
          </w:p>
        </w:tc>
        <w:tc>
          <w:tcPr>
            <w:tcW w:w="557" w:type="pct"/>
            <w:vMerge w:val="restart"/>
          </w:tcPr>
          <w:p w:rsidR="00115C69" w:rsidRPr="002D6FE6" w:rsidRDefault="00115C69" w:rsidP="00115C69">
            <w:pPr>
              <w:tabs>
                <w:tab w:val="left" w:pos="993"/>
                <w:tab w:val="left" w:pos="1134"/>
                <w:tab w:val="left" w:pos="1276"/>
                <w:tab w:val="left" w:pos="1418"/>
              </w:tabs>
              <w:jc w:val="both"/>
            </w:pPr>
            <w:r w:rsidRPr="002D6FE6">
              <w:rPr>
                <w:lang w:val="ky-KG"/>
              </w:rPr>
              <w:t>Авиатехник-тин же АКнын экипажынын мүчөсүнүн талабы боюнча</w:t>
            </w:r>
          </w:p>
          <w:p w:rsidR="00115C69" w:rsidRPr="002D6FE6" w:rsidRDefault="00115C69" w:rsidP="00115C69">
            <w:pPr>
              <w:tabs>
                <w:tab w:val="left" w:pos="993"/>
                <w:tab w:val="left" w:pos="1134"/>
                <w:tab w:val="left" w:pos="1276"/>
                <w:tab w:val="left" w:pos="1418"/>
              </w:tabs>
              <w:jc w:val="both"/>
            </w:pPr>
          </w:p>
        </w:tc>
        <w:tc>
          <w:tcPr>
            <w:tcW w:w="333" w:type="pct"/>
          </w:tcPr>
          <w:p w:rsidR="00115C69" w:rsidRPr="002D6FE6" w:rsidRDefault="00115C69" w:rsidP="00115C69">
            <w:pPr>
              <w:tabs>
                <w:tab w:val="left" w:pos="993"/>
                <w:tab w:val="left" w:pos="1134"/>
                <w:tab w:val="left" w:pos="1276"/>
                <w:tab w:val="left" w:pos="1418"/>
              </w:tabs>
              <w:jc w:val="both"/>
            </w:pPr>
            <w:r w:rsidRPr="002D6FE6">
              <w:rPr>
                <w:lang w:val="ky-KG"/>
              </w:rPr>
              <w:t>Жок</w:t>
            </w:r>
          </w:p>
          <w:p w:rsidR="00115C69" w:rsidRPr="002D6FE6" w:rsidRDefault="00115C69" w:rsidP="00115C69">
            <w:pPr>
              <w:tabs>
                <w:tab w:val="left" w:pos="993"/>
                <w:tab w:val="left" w:pos="1134"/>
                <w:tab w:val="left" w:pos="1276"/>
                <w:tab w:val="left" w:pos="1418"/>
              </w:tabs>
              <w:jc w:val="both"/>
            </w:pPr>
          </w:p>
        </w:tc>
        <w:tc>
          <w:tcPr>
            <w:tcW w:w="461" w:type="pct"/>
          </w:tcPr>
          <w:p w:rsidR="00115C69" w:rsidRPr="002D6FE6" w:rsidRDefault="00115C69" w:rsidP="00115C69">
            <w:pPr>
              <w:tabs>
                <w:tab w:val="left" w:pos="993"/>
                <w:tab w:val="left" w:pos="1134"/>
                <w:tab w:val="left" w:pos="1276"/>
                <w:tab w:val="left" w:pos="1418"/>
              </w:tabs>
              <w:jc w:val="both"/>
            </w:pPr>
            <w:r w:rsidRPr="002D6FE6">
              <w:sym w:font="Symbol" w:char="F02D"/>
            </w:r>
          </w:p>
          <w:p w:rsidR="00115C69" w:rsidRPr="002D6FE6" w:rsidRDefault="00115C69" w:rsidP="00115C69">
            <w:pPr>
              <w:tabs>
                <w:tab w:val="left" w:pos="993"/>
                <w:tab w:val="left" w:pos="1134"/>
                <w:tab w:val="left" w:pos="1276"/>
                <w:tab w:val="left" w:pos="1418"/>
              </w:tabs>
              <w:jc w:val="both"/>
            </w:pPr>
          </w:p>
        </w:tc>
        <w:tc>
          <w:tcPr>
            <w:tcW w:w="338" w:type="pct"/>
          </w:tcPr>
          <w:p w:rsidR="00115C69" w:rsidRPr="002D6FE6" w:rsidRDefault="00115C69" w:rsidP="00115C69">
            <w:pPr>
              <w:tabs>
                <w:tab w:val="left" w:pos="993"/>
                <w:tab w:val="left" w:pos="1134"/>
                <w:tab w:val="left" w:pos="1276"/>
                <w:tab w:val="left" w:pos="1418"/>
              </w:tabs>
              <w:jc w:val="both"/>
            </w:pPr>
            <w:r w:rsidRPr="002D6FE6">
              <w:rPr>
                <w:lang w:val="ky-KG"/>
              </w:rPr>
              <w:t>Жок</w:t>
            </w:r>
          </w:p>
          <w:p w:rsidR="00115C69" w:rsidRPr="002D6FE6" w:rsidRDefault="00115C69" w:rsidP="00115C69">
            <w:pPr>
              <w:tabs>
                <w:tab w:val="left" w:pos="993"/>
                <w:tab w:val="left" w:pos="1134"/>
                <w:tab w:val="left" w:pos="1276"/>
                <w:tab w:val="left" w:pos="1418"/>
              </w:tabs>
              <w:jc w:val="both"/>
            </w:pPr>
          </w:p>
        </w:tc>
        <w:tc>
          <w:tcPr>
            <w:tcW w:w="466" w:type="pct"/>
            <w:gridSpan w:val="2"/>
          </w:tcPr>
          <w:p w:rsidR="00115C69" w:rsidRPr="002D6FE6" w:rsidRDefault="00115C69" w:rsidP="00115C69">
            <w:pPr>
              <w:tabs>
                <w:tab w:val="left" w:pos="993"/>
                <w:tab w:val="left" w:pos="1134"/>
                <w:tab w:val="left" w:pos="1276"/>
                <w:tab w:val="left" w:pos="1418"/>
              </w:tabs>
              <w:jc w:val="both"/>
            </w:pPr>
            <w:r w:rsidRPr="002D6FE6">
              <w:sym w:font="Symbol" w:char="F02D"/>
            </w:r>
          </w:p>
          <w:p w:rsidR="00115C69" w:rsidRPr="002D6FE6" w:rsidRDefault="00115C69" w:rsidP="00115C69">
            <w:pPr>
              <w:tabs>
                <w:tab w:val="left" w:pos="993"/>
                <w:tab w:val="left" w:pos="1134"/>
                <w:tab w:val="left" w:pos="1276"/>
                <w:tab w:val="left" w:pos="1418"/>
              </w:tabs>
              <w:jc w:val="both"/>
            </w:pPr>
          </w:p>
        </w:tc>
        <w:tc>
          <w:tcPr>
            <w:tcW w:w="725" w:type="pct"/>
          </w:tcPr>
          <w:p w:rsidR="00115C69" w:rsidRPr="002D6FE6" w:rsidRDefault="00115C69" w:rsidP="00115C69">
            <w:pPr>
              <w:tabs>
                <w:tab w:val="left" w:pos="993"/>
                <w:tab w:val="left" w:pos="1134"/>
                <w:tab w:val="left" w:pos="1276"/>
                <w:tab w:val="left" w:pos="1418"/>
                <w:tab w:val="left" w:pos="1532"/>
              </w:tabs>
              <w:jc w:val="both"/>
            </w:pPr>
            <w:r w:rsidRPr="002D6FE6">
              <w:rPr>
                <w:lang w:val="ky-KG"/>
              </w:rPr>
              <w:t>Отун АКларга  куюуга жол берилет</w:t>
            </w:r>
            <w:r w:rsidRPr="002D6FE6">
              <w:t xml:space="preserve"> </w:t>
            </w:r>
          </w:p>
        </w:tc>
        <w:tc>
          <w:tcPr>
            <w:tcW w:w="642" w:type="pct"/>
            <w:vMerge w:val="restart"/>
          </w:tcPr>
          <w:p w:rsidR="00115C69" w:rsidRPr="002D6FE6" w:rsidRDefault="00115C69" w:rsidP="00115C69">
            <w:pPr>
              <w:tabs>
                <w:tab w:val="left" w:pos="993"/>
                <w:tab w:val="left" w:pos="1134"/>
                <w:tab w:val="left" w:pos="1276"/>
                <w:tab w:val="left" w:pos="1418"/>
              </w:tabs>
              <w:jc w:val="both"/>
            </w:pPr>
            <w:r w:rsidRPr="002D6FE6">
              <w:rPr>
                <w:lang w:val="ky-KG"/>
              </w:rPr>
              <w:t>Май куюучу</w:t>
            </w:r>
          </w:p>
        </w:tc>
      </w:tr>
      <w:tr w:rsidR="00115C69" w:rsidRPr="002D6FE6" w:rsidTr="002D6FE6">
        <w:trPr>
          <w:trHeight w:val="81"/>
        </w:trPr>
        <w:tc>
          <w:tcPr>
            <w:tcW w:w="198" w:type="pct"/>
            <w:gridSpan w:val="3"/>
            <w:vMerge/>
          </w:tcPr>
          <w:p w:rsidR="00115C69" w:rsidRPr="002D6FE6" w:rsidRDefault="00115C69" w:rsidP="00115C69">
            <w:pPr>
              <w:tabs>
                <w:tab w:val="left" w:pos="34"/>
                <w:tab w:val="left" w:pos="993"/>
                <w:tab w:val="left" w:pos="1134"/>
                <w:tab w:val="left" w:pos="1276"/>
                <w:tab w:val="left" w:pos="1418"/>
              </w:tabs>
              <w:jc w:val="both"/>
            </w:pPr>
          </w:p>
        </w:tc>
        <w:tc>
          <w:tcPr>
            <w:tcW w:w="736" w:type="pct"/>
            <w:vMerge/>
          </w:tcPr>
          <w:p w:rsidR="00115C69" w:rsidRPr="002D6FE6" w:rsidRDefault="00115C69" w:rsidP="00115C69">
            <w:pPr>
              <w:tabs>
                <w:tab w:val="left" w:pos="34"/>
                <w:tab w:val="left" w:pos="993"/>
                <w:tab w:val="left" w:pos="1134"/>
                <w:tab w:val="left" w:pos="1276"/>
                <w:tab w:val="left" w:pos="1418"/>
              </w:tabs>
              <w:jc w:val="both"/>
            </w:pPr>
          </w:p>
        </w:tc>
        <w:tc>
          <w:tcPr>
            <w:tcW w:w="544" w:type="pct"/>
            <w:vMerge/>
          </w:tcPr>
          <w:p w:rsidR="00115C69" w:rsidRPr="002D6FE6" w:rsidRDefault="00115C69" w:rsidP="00115C69">
            <w:pPr>
              <w:tabs>
                <w:tab w:val="left" w:pos="993"/>
                <w:tab w:val="left" w:pos="1134"/>
                <w:tab w:val="left" w:pos="1276"/>
                <w:tab w:val="left" w:pos="1418"/>
              </w:tabs>
              <w:jc w:val="both"/>
            </w:pPr>
          </w:p>
        </w:tc>
        <w:tc>
          <w:tcPr>
            <w:tcW w:w="557" w:type="pct"/>
            <w:vMerge/>
          </w:tcPr>
          <w:p w:rsidR="00115C69" w:rsidRPr="002D6FE6" w:rsidRDefault="00115C69" w:rsidP="00115C69">
            <w:pPr>
              <w:tabs>
                <w:tab w:val="left" w:pos="993"/>
                <w:tab w:val="left" w:pos="1134"/>
                <w:tab w:val="left" w:pos="1276"/>
                <w:tab w:val="left" w:pos="1418"/>
              </w:tabs>
              <w:jc w:val="both"/>
            </w:pPr>
          </w:p>
        </w:tc>
        <w:tc>
          <w:tcPr>
            <w:tcW w:w="333" w:type="pct"/>
          </w:tcPr>
          <w:p w:rsidR="00115C69" w:rsidRPr="002D6FE6" w:rsidRDefault="00115C69" w:rsidP="00115C69">
            <w:pPr>
              <w:tabs>
                <w:tab w:val="left" w:pos="993"/>
                <w:tab w:val="left" w:pos="1134"/>
                <w:tab w:val="left" w:pos="1276"/>
                <w:tab w:val="left" w:pos="1418"/>
              </w:tabs>
              <w:jc w:val="both"/>
            </w:pPr>
            <w:r w:rsidRPr="002D6FE6">
              <w:rPr>
                <w:lang w:val="ky-KG"/>
              </w:rPr>
              <w:t>Бар</w:t>
            </w:r>
            <w:r w:rsidRPr="002D6FE6">
              <w:t xml:space="preserve"> </w:t>
            </w:r>
          </w:p>
        </w:tc>
        <w:tc>
          <w:tcPr>
            <w:tcW w:w="461" w:type="pct"/>
          </w:tcPr>
          <w:p w:rsidR="00115C69" w:rsidRPr="002D6FE6" w:rsidRDefault="00115C69" w:rsidP="00115C69">
            <w:pPr>
              <w:tabs>
                <w:tab w:val="left" w:pos="993"/>
                <w:tab w:val="left" w:pos="1134"/>
                <w:tab w:val="left" w:pos="1276"/>
                <w:tab w:val="left" w:pos="1418"/>
              </w:tabs>
              <w:jc w:val="both"/>
            </w:pPr>
          </w:p>
          <w:p w:rsidR="00115C69" w:rsidRPr="002D6FE6" w:rsidRDefault="00115C69" w:rsidP="00115C69">
            <w:pPr>
              <w:tabs>
                <w:tab w:val="left" w:pos="993"/>
                <w:tab w:val="left" w:pos="1134"/>
                <w:tab w:val="left" w:pos="1276"/>
                <w:tab w:val="left" w:pos="1418"/>
              </w:tabs>
              <w:jc w:val="both"/>
            </w:pPr>
            <w:r w:rsidRPr="002D6FE6">
              <w:sym w:font="Symbol" w:char="F02D"/>
            </w:r>
          </w:p>
          <w:p w:rsidR="00115C69" w:rsidRPr="002D6FE6" w:rsidRDefault="00115C69" w:rsidP="00115C69">
            <w:pPr>
              <w:tabs>
                <w:tab w:val="left" w:pos="993"/>
                <w:tab w:val="left" w:pos="1134"/>
                <w:tab w:val="left" w:pos="1276"/>
                <w:tab w:val="left" w:pos="1418"/>
              </w:tabs>
              <w:jc w:val="both"/>
            </w:pPr>
          </w:p>
        </w:tc>
        <w:tc>
          <w:tcPr>
            <w:tcW w:w="338" w:type="pct"/>
          </w:tcPr>
          <w:p w:rsidR="00115C69" w:rsidRPr="002D6FE6" w:rsidRDefault="00115C69" w:rsidP="00115C69">
            <w:pPr>
              <w:tabs>
                <w:tab w:val="left" w:pos="993"/>
                <w:tab w:val="left" w:pos="1134"/>
                <w:tab w:val="left" w:pos="1276"/>
                <w:tab w:val="left" w:pos="1418"/>
              </w:tabs>
              <w:jc w:val="both"/>
            </w:pPr>
            <w:r w:rsidRPr="002D6FE6">
              <w:rPr>
                <w:lang w:val="ky-KG"/>
              </w:rPr>
              <w:t>Бар</w:t>
            </w:r>
            <w:r w:rsidRPr="002D6FE6">
              <w:t xml:space="preserve"> </w:t>
            </w:r>
          </w:p>
        </w:tc>
        <w:tc>
          <w:tcPr>
            <w:tcW w:w="466" w:type="pct"/>
            <w:gridSpan w:val="2"/>
          </w:tcPr>
          <w:p w:rsidR="00115C69" w:rsidRPr="002D6FE6" w:rsidRDefault="00115C69" w:rsidP="00115C69">
            <w:pPr>
              <w:tabs>
                <w:tab w:val="left" w:pos="993"/>
                <w:tab w:val="left" w:pos="1134"/>
                <w:tab w:val="left" w:pos="1276"/>
                <w:tab w:val="left" w:pos="1418"/>
              </w:tabs>
              <w:jc w:val="both"/>
            </w:pPr>
          </w:p>
          <w:p w:rsidR="00115C69" w:rsidRPr="002D6FE6" w:rsidRDefault="00115C69" w:rsidP="00115C69">
            <w:pPr>
              <w:tabs>
                <w:tab w:val="left" w:pos="993"/>
                <w:tab w:val="left" w:pos="1134"/>
                <w:tab w:val="left" w:pos="1276"/>
                <w:tab w:val="left" w:pos="1418"/>
              </w:tabs>
              <w:jc w:val="both"/>
            </w:pPr>
            <w:r w:rsidRPr="002D6FE6">
              <w:sym w:font="Symbol" w:char="F02D"/>
            </w:r>
          </w:p>
          <w:p w:rsidR="00115C69" w:rsidRPr="002D6FE6" w:rsidRDefault="00115C69" w:rsidP="00115C69">
            <w:pPr>
              <w:tabs>
                <w:tab w:val="left" w:pos="993"/>
                <w:tab w:val="left" w:pos="1134"/>
                <w:tab w:val="left" w:pos="1276"/>
                <w:tab w:val="left" w:pos="1418"/>
              </w:tabs>
              <w:jc w:val="both"/>
            </w:pPr>
          </w:p>
        </w:tc>
        <w:tc>
          <w:tcPr>
            <w:tcW w:w="725" w:type="pct"/>
          </w:tcPr>
          <w:p w:rsidR="00115C69" w:rsidRPr="002D6FE6" w:rsidRDefault="00115C69" w:rsidP="00115C69">
            <w:pPr>
              <w:tabs>
                <w:tab w:val="left" w:pos="993"/>
                <w:tab w:val="left" w:pos="1134"/>
                <w:tab w:val="left" w:pos="1276"/>
                <w:tab w:val="left" w:pos="1418"/>
                <w:tab w:val="left" w:pos="1532"/>
              </w:tabs>
              <w:jc w:val="both"/>
            </w:pPr>
            <w:r w:rsidRPr="002D6FE6">
              <w:rPr>
                <w:lang w:val="ky-KG"/>
              </w:rPr>
              <w:t>Отун АКларга куюуга жол берилбейт,</w:t>
            </w:r>
            <w:r w:rsidRPr="002D6FE6">
              <w:t xml:space="preserve"> </w:t>
            </w:r>
            <w:r w:rsidRPr="002D6FE6">
              <w:rPr>
                <w:lang w:val="ky-KG"/>
              </w:rPr>
              <w:t>тунманы төгүү, булгануу себептерин табуу жана жоюу, отундун тазалыгын кайталап контролдоо</w:t>
            </w:r>
          </w:p>
        </w:tc>
        <w:tc>
          <w:tcPr>
            <w:tcW w:w="642" w:type="pct"/>
            <w:vMerge/>
          </w:tcPr>
          <w:p w:rsidR="00115C69" w:rsidRPr="002D6FE6" w:rsidRDefault="00115C69" w:rsidP="00115C69">
            <w:pPr>
              <w:tabs>
                <w:tab w:val="left" w:pos="993"/>
                <w:tab w:val="left" w:pos="1134"/>
                <w:tab w:val="left" w:pos="1276"/>
                <w:tab w:val="left" w:pos="1418"/>
              </w:tabs>
              <w:jc w:val="both"/>
            </w:pPr>
          </w:p>
        </w:tc>
      </w:tr>
    </w:tbl>
    <w:p w:rsidR="00990C3D" w:rsidRPr="002D6FE6" w:rsidRDefault="00990C3D" w:rsidP="00990C3D"/>
    <w:p w:rsidR="00C36908" w:rsidRPr="002D6FE6" w:rsidRDefault="00C36908" w:rsidP="0001389D">
      <w:pPr>
        <w:tabs>
          <w:tab w:val="left" w:pos="993"/>
          <w:tab w:val="left" w:pos="1134"/>
          <w:tab w:val="left" w:pos="1276"/>
          <w:tab w:val="left" w:pos="1418"/>
        </w:tabs>
        <w:jc w:val="both"/>
        <w:rPr>
          <w:sz w:val="28"/>
          <w:szCs w:val="28"/>
          <w:highlight w:val="yellow"/>
          <w:lang w:val="ky-KG"/>
        </w:rPr>
      </w:pPr>
    </w:p>
    <w:p w:rsidR="00115C69" w:rsidRPr="002D6FE6" w:rsidRDefault="00115C69" w:rsidP="0001389D">
      <w:pPr>
        <w:tabs>
          <w:tab w:val="left" w:pos="993"/>
          <w:tab w:val="left" w:pos="1134"/>
          <w:tab w:val="left" w:pos="1276"/>
          <w:tab w:val="left" w:pos="1418"/>
        </w:tabs>
        <w:jc w:val="both"/>
        <w:rPr>
          <w:sz w:val="28"/>
          <w:szCs w:val="28"/>
          <w:highlight w:val="yellow"/>
          <w:lang w:val="ky-KG"/>
        </w:rPr>
      </w:pPr>
    </w:p>
    <w:p w:rsidR="00115C69" w:rsidRPr="002D6FE6" w:rsidRDefault="00115C69" w:rsidP="0001389D">
      <w:pPr>
        <w:tabs>
          <w:tab w:val="left" w:pos="993"/>
          <w:tab w:val="left" w:pos="1134"/>
          <w:tab w:val="left" w:pos="1276"/>
          <w:tab w:val="left" w:pos="1418"/>
        </w:tabs>
        <w:jc w:val="both"/>
        <w:rPr>
          <w:sz w:val="28"/>
          <w:szCs w:val="28"/>
          <w:highlight w:val="yellow"/>
          <w:lang w:val="ky-KG"/>
        </w:rPr>
        <w:sectPr w:rsidR="00115C69" w:rsidRPr="002D6FE6" w:rsidSect="00115C69">
          <w:headerReference w:type="even" r:id="rId37"/>
          <w:headerReference w:type="default" r:id="rId38"/>
          <w:footerReference w:type="even" r:id="rId39"/>
          <w:footerReference w:type="default" r:id="rId40"/>
          <w:pgSz w:w="16838" w:h="11906" w:orient="landscape"/>
          <w:pgMar w:top="1701" w:right="1134" w:bottom="1134" w:left="1134" w:header="426" w:footer="709" w:gutter="0"/>
          <w:cols w:space="708"/>
          <w:titlePg/>
          <w:docGrid w:linePitch="360"/>
        </w:sectPr>
      </w:pPr>
    </w:p>
    <w:p w:rsidR="00115C69" w:rsidRPr="002D6FE6" w:rsidRDefault="00115C69" w:rsidP="002D6FE6">
      <w:pPr>
        <w:tabs>
          <w:tab w:val="left" w:pos="993"/>
          <w:tab w:val="left" w:pos="1134"/>
          <w:tab w:val="left" w:pos="1276"/>
          <w:tab w:val="left" w:pos="1418"/>
        </w:tabs>
        <w:ind w:left="5387"/>
        <w:jc w:val="center"/>
        <w:rPr>
          <w:sz w:val="28"/>
          <w:szCs w:val="28"/>
          <w:lang w:val="ky-KG"/>
        </w:rPr>
      </w:pPr>
      <w:r w:rsidRPr="002D6FE6">
        <w:rPr>
          <w:sz w:val="28"/>
          <w:szCs w:val="28"/>
          <w:lang w:val="ky-KG"/>
        </w:rPr>
        <w:t xml:space="preserve">Кыргыз Республикасынын “Авиаотун менен камсыздоо” авиациялык эрежелеринин </w:t>
      </w:r>
      <w:r w:rsidR="002D6FE6" w:rsidRPr="002D6FE6">
        <w:rPr>
          <w:sz w:val="28"/>
          <w:szCs w:val="28"/>
        </w:rPr>
        <w:br/>
      </w:r>
      <w:r w:rsidRPr="002D6FE6">
        <w:rPr>
          <w:sz w:val="28"/>
          <w:szCs w:val="28"/>
        </w:rPr>
        <w:t>7-тиркеме</w:t>
      </w:r>
      <w:r w:rsidRPr="002D6FE6">
        <w:rPr>
          <w:sz w:val="28"/>
          <w:szCs w:val="28"/>
          <w:lang w:val="ky-KG"/>
        </w:rPr>
        <w:t>си</w:t>
      </w:r>
    </w:p>
    <w:p w:rsidR="00115C69" w:rsidRPr="002D6FE6" w:rsidRDefault="00115C69" w:rsidP="00115C69">
      <w:pPr>
        <w:tabs>
          <w:tab w:val="left" w:pos="993"/>
          <w:tab w:val="left" w:pos="1134"/>
          <w:tab w:val="left" w:pos="1276"/>
          <w:tab w:val="left" w:pos="1418"/>
        </w:tabs>
        <w:ind w:left="5670"/>
        <w:rPr>
          <w:sz w:val="28"/>
          <w:szCs w:val="28"/>
        </w:rPr>
      </w:pPr>
    </w:p>
    <w:p w:rsidR="00115C69" w:rsidRPr="002D6FE6" w:rsidRDefault="00115C69" w:rsidP="00115C69">
      <w:pPr>
        <w:tabs>
          <w:tab w:val="left" w:pos="993"/>
          <w:tab w:val="left" w:pos="1134"/>
          <w:tab w:val="left" w:pos="1276"/>
          <w:tab w:val="left" w:pos="1418"/>
        </w:tabs>
        <w:ind w:firstLine="709"/>
        <w:jc w:val="right"/>
        <w:rPr>
          <w:sz w:val="28"/>
          <w:szCs w:val="28"/>
        </w:rPr>
      </w:pPr>
    </w:p>
    <w:p w:rsidR="00115C69" w:rsidRPr="002D6FE6" w:rsidRDefault="00115C69" w:rsidP="00115C69">
      <w:pPr>
        <w:tabs>
          <w:tab w:val="left" w:pos="993"/>
          <w:tab w:val="left" w:pos="1134"/>
          <w:tab w:val="left" w:pos="1276"/>
          <w:tab w:val="left" w:pos="1418"/>
        </w:tabs>
        <w:ind w:firstLine="709"/>
        <w:jc w:val="center"/>
        <w:rPr>
          <w:b/>
          <w:sz w:val="28"/>
          <w:szCs w:val="28"/>
        </w:rPr>
      </w:pPr>
      <w:r w:rsidRPr="002D6FE6">
        <w:rPr>
          <w:b/>
          <w:sz w:val="28"/>
          <w:szCs w:val="28"/>
          <w:lang w:val="ky-KG"/>
        </w:rPr>
        <w:t>Авиациялык күйүүчү-майлоочу материалдардын тазалыгын к</w:t>
      </w:r>
      <w:r w:rsidRPr="002D6FE6">
        <w:rPr>
          <w:b/>
          <w:sz w:val="28"/>
          <w:szCs w:val="28"/>
        </w:rPr>
        <w:t>онтрол</w:t>
      </w:r>
      <w:r w:rsidRPr="002D6FE6">
        <w:rPr>
          <w:b/>
          <w:sz w:val="28"/>
          <w:szCs w:val="28"/>
          <w:lang w:val="ky-KG"/>
        </w:rPr>
        <w:t>доо</w:t>
      </w:r>
    </w:p>
    <w:p w:rsidR="00115C69" w:rsidRPr="002D6FE6" w:rsidRDefault="00115C69" w:rsidP="00115C69">
      <w:pPr>
        <w:tabs>
          <w:tab w:val="left" w:pos="993"/>
          <w:tab w:val="left" w:pos="1134"/>
          <w:tab w:val="left" w:pos="1276"/>
          <w:tab w:val="left" w:pos="1418"/>
        </w:tabs>
        <w:ind w:firstLine="709"/>
        <w:jc w:val="center"/>
        <w:rPr>
          <w:sz w:val="28"/>
          <w:szCs w:val="28"/>
        </w:rPr>
      </w:pPr>
    </w:p>
    <w:p w:rsidR="00115C69" w:rsidRPr="002D6FE6" w:rsidRDefault="00115C69" w:rsidP="00115C69">
      <w:pPr>
        <w:widowControl w:val="0"/>
        <w:shd w:val="clear" w:color="auto" w:fill="FFFFFF"/>
        <w:tabs>
          <w:tab w:val="left" w:pos="993"/>
          <w:tab w:val="left" w:pos="1134"/>
          <w:tab w:val="left" w:pos="1276"/>
          <w:tab w:val="left" w:pos="1418"/>
        </w:tabs>
        <w:autoSpaceDE w:val="0"/>
        <w:autoSpaceDN w:val="0"/>
        <w:adjustRightInd w:val="0"/>
        <w:ind w:firstLine="709"/>
        <w:jc w:val="center"/>
        <w:rPr>
          <w:b/>
          <w:sz w:val="28"/>
          <w:szCs w:val="28"/>
        </w:rPr>
      </w:pPr>
      <w:r w:rsidRPr="002D6FE6">
        <w:rPr>
          <w:b/>
          <w:bCs/>
          <w:sz w:val="28"/>
          <w:szCs w:val="28"/>
          <w:shd w:val="clear" w:color="auto" w:fill="FFFFFF"/>
        </w:rPr>
        <w:t xml:space="preserve">§ 1. </w:t>
      </w:r>
      <w:r w:rsidRPr="002D6FE6">
        <w:rPr>
          <w:b/>
          <w:bCs/>
          <w:sz w:val="28"/>
          <w:szCs w:val="28"/>
          <w:shd w:val="clear" w:color="auto" w:fill="FFFFFF"/>
          <w:lang w:val="ky-KG"/>
        </w:rPr>
        <w:t>Жалпы жоболор</w:t>
      </w:r>
    </w:p>
    <w:p w:rsidR="00115C69" w:rsidRPr="002D6FE6" w:rsidRDefault="00115C69" w:rsidP="00115C69">
      <w:pPr>
        <w:widowControl w:val="0"/>
        <w:shd w:val="clear" w:color="auto" w:fill="FFFFFF"/>
        <w:tabs>
          <w:tab w:val="left" w:pos="993"/>
          <w:tab w:val="left" w:pos="1134"/>
          <w:tab w:val="left" w:pos="1276"/>
          <w:tab w:val="left" w:pos="1418"/>
        </w:tabs>
        <w:autoSpaceDE w:val="0"/>
        <w:autoSpaceDN w:val="0"/>
        <w:adjustRightInd w:val="0"/>
        <w:ind w:firstLine="709"/>
        <w:jc w:val="center"/>
        <w:rPr>
          <w:b/>
          <w:sz w:val="28"/>
          <w:szCs w:val="28"/>
        </w:rPr>
      </w:pP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rPr>
        <w:t>Авиа</w:t>
      </w:r>
      <w:r w:rsidRPr="002D6FE6">
        <w:rPr>
          <w:rFonts w:ascii="Times New Roman" w:hAnsi="Times New Roman" w:cs="Times New Roman"/>
          <w:sz w:val="28"/>
          <w:szCs w:val="28"/>
          <w:lang w:val="ky-KG"/>
        </w:rPr>
        <w:t xml:space="preserve">КММ сактоо, ташуу жана куюу процессинде өзүнүн касиетин өзгөртүшү мүмкүн. Авиациялык отундун жана майдын булгануусу аба кемесинин отун жана май системаларынын агрегаттарынын иштөөсүнө терс таасирин тийгизет. Отун бактарында май куюуну башкаруу автоматикасы жана отундун нормалдуу берилиши бузулат, чыпкалары эрте булганып, толуп кетиши мүмкүн. Өзгөчө реактивдүү кыймылдаткычтардын отунду жөнгө салуучу аппаратурасы булганууга өтө сезгич болот.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Реактивдүү кыймылдаткычтардын насос-жөнгө салуучуларындагы булганган отун менен иштөөдө прецизиондуу бууну тосуп калат, ал эми бул болсо кыймылдаткычтын иштөөсүнүн туруксуздугун,  кыймылдаткычтын иштөө убактысынын жогорулашын, кыймылдаткычтын айлануусунун же автоматтык түрдө өчүүсүнүн санынын бир калыпта эместигин пайда кылат.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Майдагы булгануулар май каналдарын бүтөп калат, авиациялык поршендүү кыймылдаткычтарда күйүктүн калдыктарын көбөйтөт, кыймылдаткычтардын күч көп келтирилген</w:t>
      </w:r>
      <w:r w:rsidRPr="002D6FE6">
        <w:rPr>
          <w:rFonts w:ascii="Times New Roman" w:hAnsi="Times New Roman" w:cs="Times New Roman"/>
          <w:b/>
          <w:sz w:val="28"/>
          <w:szCs w:val="28"/>
          <w:lang w:val="ky-KG"/>
        </w:rPr>
        <w:t xml:space="preserve"> </w:t>
      </w:r>
      <w:r w:rsidRPr="002D6FE6">
        <w:rPr>
          <w:rFonts w:ascii="Times New Roman" w:hAnsi="Times New Roman" w:cs="Times New Roman"/>
          <w:sz w:val="28"/>
          <w:szCs w:val="28"/>
          <w:lang w:val="ky-KG"/>
        </w:rPr>
        <w:t xml:space="preserve">түйүндөрүнөн жылуулуктун бөлүнүп чыгуусун начарлатат. Металл булгоолор түйүндөрдүн коррозиясына алып келет. Муунактуу валдын, поршендин жана цилиндрлердин шатундук подшипниктеринин абразивдүү жешилүүсүн күчөтөт.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отунда жана майда суунун болушу алардын иштөө касиетин бир кыйла начарлатат.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pacing w:val="-1"/>
          <w:sz w:val="28"/>
          <w:szCs w:val="28"/>
          <w:lang w:val="ky-KG"/>
        </w:rPr>
        <w:t>Жарандык авиацияда колдонулуучу авиациялык отун ным тартат, ошондуктан анда дайыма ар кандай абалдагы суу болот: аралашма (гигроскоптуу), эмульсия (эркин) түрүндө же экинчи суюк фазада (экинчи же тунма). Отун негизинен аба менен контакт болгондо, ошондой эле талаптагыдай сакталбаганда, ташыганда жана идиштерди (резервуарларды, цистерналарды) толтурганда  сууланат. Отунда аралаштырылган суунун өтө көп эмес санда болушу аба кемесинин отун аппаратураларынын иштөөсүнө анчалык деле таасир этпейт. Аралаштырылган суунун көп болушу, ошондой эле</w:t>
      </w:r>
      <w:r w:rsidRPr="002D6FE6">
        <w:rPr>
          <w:rFonts w:ascii="Times New Roman" w:hAnsi="Times New Roman" w:cs="Times New Roman"/>
          <w:sz w:val="28"/>
          <w:szCs w:val="28"/>
          <w:lang w:val="ky-KG"/>
        </w:rPr>
        <w:t xml:space="preserve"> анын эмульциялык же тунма түрүндө болушу насостордун, отун системасынын агрегаттарынын коррозиясына алып келгендиктен, иштөөсүнө коркунуч келтирет, ал эми терс температурада чыпкалоо элементтерине муздун кристаллдарынын тыгылышына же алардын тоңуп калуусуна алып келет.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Аралаштырылган суу. Авиациялык отун кайра калыбына келүүчү нымдуулукка ээ. Алар нымдуулукту өзүнө сиңирип алышат жана аралаштырышат, ал эми температуранын өзгөрүүсүндө, абанын нымдуулугунда жана аба басымынын учурунда эмульция түрүндөгү аралаштырылган сууну бөлүп чыгарышат. Отунда аралаштырылган суунун өлчөмү мунай продуктуларынын көмүрсуутегинин химиялык курамына, анын молекулярдык массасына, температурасына, абанын салыштырмалуу нымдуулугуна жана атмосфералык басымга жараша болот. Авиациялык керосинде аралаштырылган суу жүз бөлүк пайызга чейин камтылышы мүмкүн. Отундун температурасы + 60 °С болсо, андагы суунун көлөмү масса боюнча 0,035 % чейин жетиши мүмкүн. Температуранын, салыштырма нымдуулуктун жана аба басымынын төмөндөшү менен майдагы аралаштырылган суунун көлөмү азаят. Суусуз отундун суулануу процесси аз убакыттын ичинде атмосфера аркылуу жүрөт. Жаан, туман болгон убакта отундагы аралаштырылган суунун саны көбөйөт. Бул шарттар үчүн отундун суу менен максималдуу каныгышына жетүү менен аралашуу процесси токтотулат.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Эгерде өзгөрүлбөгөн температурада салыштырмалуу нымдуулук азайса, аралаштырылган суу отундан буулана баштайт.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Буулануу процесси отундагы суунун концентрациясы менен абадагы нымдуулук буусунун ортосунда тең салмактуулук пайда болгонго чейин жүрөт. Абанын туруктуу нымдуулугунда жана температуранын кескин төмөндөшүндө аралаштырылган суу жарым-жартылай бууланат, ал эми калганы калкып жүргөн абалдагы тамчы түрүндө түшөт, тактап айтканда отундагы суу эмульсия түрүндө болот. Температура + 20дан 0° С чейин төмөндөсө, 1 т отунга 60 г чейин эмульсия түрүндө суу бөлүнүп чыгат. Атмосфералык басым төмөндөгөндө отундагы аралаштырылган суунун саны азаят.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Отундагы суу эмульсиясы. Отунда эмульсия түрүндө кармалып турган суу аба кемесинин отун системасы үчүн коркунучтуу. Отундун курамындагы бош суунун көлөмүнүн көп болушу күз мезгилине мүнөздүү: резервуарларда 0,01 % чейин, ал эми таратуучу крандарда -  0,0097 % чейин камтылышы мүмкүн. Суунун диспергировандуу тамчылары түшкөндөн кийин топтолуп, төмөнкү температурада идиштин түбүнө чөгөт, ошондой эле өтө муздаганда муздун кристаллдарына айланышы мүмкүн. Отундун температурасы 0 °С төмөн болгон учурда калкып жүргөн абалдагы суунун түшкөн майда тамчылары муздун кристаллдарын түзүү менен отундун бардык көлөмүндө дароо тоңуп баштайт. Бирок тамчылардан муз кристаллдарынын пайда болуу процесси дайыма эле байкала бербейт. Тынч абалда турган идишке майда тамчылар түшкөн учурда кристаллга айланбайт. Бул суунун майда тамчылары өтө муздаганга жөндөмдүү экендиги менен түшүндүрүлөт. Таза отун үчүн абдан муздап кетүүнүн мааниси минус 40 °С жетиши же андан да төмөн болушу мүмкүн. Сордуруп алууда же аралаштырууда өтө муздаган тамчылар бат эле музга айланат. Мындай процесс АКнын отун системасынын агрегаттарынын жана чыпкаларынын муздап турган бетине суунун тамчылары урунганда болот. Мында чыпкаларга муздун кристаллдары тыгылбастан тоңуп калат.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rPr>
        <w:t xml:space="preserve">Айрым убакта суунун тамчылары </w:t>
      </w:r>
      <w:r w:rsidRPr="002D6FE6">
        <w:rPr>
          <w:rFonts w:ascii="Times New Roman" w:hAnsi="Times New Roman" w:cs="Times New Roman"/>
          <w:sz w:val="28"/>
          <w:szCs w:val="28"/>
          <w:lang w:val="ky-KG"/>
        </w:rPr>
        <w:t xml:space="preserve">өтө муздаган отунга тамуу менен, өзгөчө кышкы пайдалануу мезгилинде отун толтуруучуда муздун кристаллдарын пайда кылбаган учурлар да байкалышы мүмкүн, аба кемесинин бактарына сордуруп алгандан кийин отунда муздун кристаллдары пайда болот. Бул өтө муздаган тамчылардын отундун агымдары менен кыймылынын жана алардын кристаллдашуу борборлоруна урунуусунун натыйжасы болуп саналат. Сууга карата адсорбциялык жөндөмгө ээ механикалык булгануулар кристаллдашуу борборлору болушу мүмкүн. Кыш мезгилинде идиштерди толтурууда муздун кристаллдары идиштин ички бетинен кыроону күбүп салуунун жана сүртүп салуунун натыйжасында пайда болот. Отунду тундурууда (сактоодо) эмульсиялык суунун майда тамчылары топтолуп, чөгө баштайт. Эмульсиянын бузулуу процесси (тамчылардын чоңоюшу жана алардын чөгүшү) отундагы эмульгаторлордун – тамчылардын бетинде адсорбциялануучу заттардын болушуна жараша жүрөт. Эмульгаторлор суунун тамчыларынын бетине адсорбциялануу менен майда тамчылардын чогулуусуна тоскоолдук кылуучу жана эмульсиялардын бузулуусун кармап туруучу плёнканы түзүшөт. Чайырлуу заттар, нафтен кислоталары жана отунда камтылган анын самыны эмульгаторлор болуп саналат. Отунду сордуруп алууда силкилдетүү жана чайкоо эмульсиялардын бузулуу процессин тездетет.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Суунун тамчыларынын чөгүү процессине отунду электризациялоо таасир этет. Отун канчалык күчтүү электризацияланган болсо, эмульция ошончолук туруктуу болот. Суунун бир учурда заряддалган тамчылары бири-биринен түртүлүшөт, ал эми бул суунун тамчыларынын көбөйүү процессин жана алардын чөгүүсүн кыйындатат.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Товардык суу. Отунду идиштерде узакка сактоодо эмульсиялык суу тунуу абалына өтөт. Бул суунун жана отундун тыгыздыгынын ар түрдүүлүгү менен шартталат. Суунун тамчыларынын чөгүү ылдамдыгы алардын өлчөмүнө, ошондой эле отундун тыгыздыгына жана илээшкектигине жараша болот. Тунуу процессинде резервуардын түбүндө бир нече сантиметрге чейин тунган суунун катмары топтолушу мүмкүн. Тунган суу ошондой эле аба кемесинин бактарында да пайда болушу ыктымал.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Майдын курамында суунун болушу сүрүлүшкөн буунун абдан жешилүүсүнө, түйүндөргө жана деталдарга коррозиялык күчтүү таасир этүүсүнө, көмүрсуутектин кычкылдануу продуктуларынын өтө ургаалдуу пайда болуусунан улам чыпкалардын бүтөлүп калуусунун тездешине алып келет, микробиологиялык булгануусуна түрткү берет, ал эми бул майлардын физикалык-химиялык жана эксплуатациялык касиетин начарлатат.  </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Май куюуда отунду жана майды суудан жана механикалык кошундулардан тазалашат. Май 3 мкм көп эмес бөлүкчөнүн өлчөмүндө механикалык кошулмаларды камтышы керек, механикалык кошулмалардын жалпы саны - 0,26 мг/д</w:t>
      </w:r>
      <w:r w:rsidRPr="002D6FE6">
        <w:rPr>
          <w:rFonts w:ascii="Times New Roman" w:hAnsi="Times New Roman" w:cs="Times New Roman"/>
          <w:sz w:val="28"/>
          <w:szCs w:val="28"/>
          <w:vertAlign w:val="superscript"/>
          <w:lang w:val="ky-KG"/>
        </w:rPr>
        <w:t>м3</w:t>
      </w:r>
      <w:r w:rsidRPr="002D6FE6">
        <w:rPr>
          <w:rFonts w:ascii="Times New Roman" w:hAnsi="Times New Roman" w:cs="Times New Roman"/>
          <w:sz w:val="28"/>
          <w:szCs w:val="28"/>
          <w:lang w:val="ky-KG"/>
        </w:rPr>
        <w:t xml:space="preserve"> көп эмес, бош суунун камтылышы - 0,0015 % массадан көп эмес болот. Майдын курамында бош суу болбошу керек, ал эми механикалык кошундулар -                            0,005 % ашпоосу зарыл. </w:t>
      </w:r>
    </w:p>
    <w:p w:rsidR="00115C69" w:rsidRPr="002D6FE6" w:rsidRDefault="00115C69" w:rsidP="00CE109F">
      <w:pPr>
        <w:pStyle w:val="af4"/>
        <w:numPr>
          <w:ilvl w:val="0"/>
          <w:numId w:val="204"/>
        </w:numPr>
        <w:shd w:val="clear" w:color="auto" w:fill="FFFFFF"/>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КММдин булгануусунун негизги себептери жана булактары болуп төмөнкүлөр саналат: </w:t>
      </w:r>
    </w:p>
    <w:p w:rsidR="00115C69" w:rsidRPr="002D6FE6" w:rsidRDefault="00115C69" w:rsidP="00115C69">
      <w:pPr>
        <w:shd w:val="clear" w:color="auto" w:fill="FFFFFF"/>
        <w:tabs>
          <w:tab w:val="left" w:pos="993"/>
          <w:tab w:val="left" w:pos="1134"/>
          <w:tab w:val="left" w:pos="1276"/>
          <w:tab w:val="left" w:pos="1418"/>
        </w:tabs>
        <w:ind w:firstLine="709"/>
        <w:jc w:val="both"/>
        <w:rPr>
          <w:sz w:val="28"/>
          <w:szCs w:val="28"/>
        </w:rPr>
      </w:pPr>
      <w:r w:rsidRPr="002D6FE6">
        <w:rPr>
          <w:sz w:val="28"/>
          <w:szCs w:val="28"/>
          <w:lang w:val="ky-KG"/>
        </w:rPr>
        <w:t xml:space="preserve">   </w:t>
      </w:r>
      <w:r w:rsidRPr="002D6FE6">
        <w:rPr>
          <w:sz w:val="28"/>
          <w:szCs w:val="28"/>
        </w:rPr>
        <w:t>1)</w:t>
      </w:r>
      <w:r w:rsidRPr="002D6FE6">
        <w:rPr>
          <w:sz w:val="28"/>
          <w:szCs w:val="28"/>
          <w:lang w:val="ky-KG"/>
        </w:rPr>
        <w:t xml:space="preserve"> мунайды кайра иштетүүчү заводдордо</w:t>
      </w:r>
      <w:r w:rsidRPr="002D6FE6">
        <w:rPr>
          <w:sz w:val="28"/>
          <w:szCs w:val="28"/>
        </w:rPr>
        <w:t>:</w:t>
      </w:r>
    </w:p>
    <w:p w:rsidR="00115C69" w:rsidRPr="002D6FE6" w:rsidRDefault="00115C69" w:rsidP="00115C69">
      <w:pPr>
        <w:widowControl w:val="0"/>
        <w:numPr>
          <w:ilvl w:val="0"/>
          <w:numId w:val="21"/>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 xml:space="preserve">кайра иштетилген мунайдан КММга түшүүчү </w:t>
      </w:r>
      <w:r w:rsidRPr="002D6FE6">
        <w:rPr>
          <w:sz w:val="28"/>
          <w:szCs w:val="28"/>
        </w:rPr>
        <w:t>минерал</w:t>
      </w:r>
      <w:r w:rsidRPr="002D6FE6">
        <w:rPr>
          <w:sz w:val="28"/>
          <w:szCs w:val="28"/>
          <w:lang w:val="ky-KG"/>
        </w:rPr>
        <w:t>дык кошундулар</w:t>
      </w:r>
      <w:r w:rsidRPr="002D6FE6">
        <w:rPr>
          <w:sz w:val="28"/>
          <w:szCs w:val="28"/>
        </w:rPr>
        <w:t>;</w:t>
      </w:r>
    </w:p>
    <w:p w:rsidR="00115C69" w:rsidRPr="002D6FE6" w:rsidRDefault="00115C69" w:rsidP="00115C69">
      <w:pPr>
        <w:widowControl w:val="0"/>
        <w:numPr>
          <w:ilvl w:val="0"/>
          <w:numId w:val="21"/>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rPr>
        <w:t>технологи</w:t>
      </w:r>
      <w:r w:rsidRPr="002D6FE6">
        <w:rPr>
          <w:sz w:val="28"/>
          <w:szCs w:val="28"/>
          <w:lang w:val="ky-KG"/>
        </w:rPr>
        <w:t>ялык булгануулар</w:t>
      </w:r>
      <w:r w:rsidRPr="002D6FE6">
        <w:rPr>
          <w:sz w:val="28"/>
          <w:szCs w:val="28"/>
        </w:rPr>
        <w:t xml:space="preserve">; </w:t>
      </w:r>
      <w:r w:rsidRPr="002D6FE6">
        <w:rPr>
          <w:sz w:val="28"/>
          <w:szCs w:val="28"/>
          <w:lang w:val="ky-KG"/>
        </w:rPr>
        <w:t xml:space="preserve">завод жабдууларынын коррозия </w:t>
      </w:r>
      <w:r w:rsidRPr="002D6FE6">
        <w:rPr>
          <w:sz w:val="28"/>
          <w:szCs w:val="28"/>
        </w:rPr>
        <w:t>продукт</w:t>
      </w:r>
      <w:r w:rsidRPr="002D6FE6">
        <w:rPr>
          <w:sz w:val="28"/>
          <w:szCs w:val="28"/>
          <w:lang w:val="ky-KG"/>
        </w:rPr>
        <w:t>улары</w:t>
      </w:r>
      <w:r w:rsidRPr="002D6FE6">
        <w:rPr>
          <w:sz w:val="28"/>
          <w:szCs w:val="28"/>
        </w:rPr>
        <w:t>;</w:t>
      </w:r>
    </w:p>
    <w:p w:rsidR="00115C69" w:rsidRPr="002D6FE6" w:rsidRDefault="00115C69" w:rsidP="00115C69">
      <w:pPr>
        <w:shd w:val="clear" w:color="auto" w:fill="FFFFFF"/>
        <w:tabs>
          <w:tab w:val="left" w:pos="993"/>
          <w:tab w:val="left" w:pos="1134"/>
          <w:tab w:val="left" w:pos="1276"/>
          <w:tab w:val="left" w:pos="1418"/>
          <w:tab w:val="left" w:pos="4536"/>
        </w:tabs>
        <w:ind w:firstLine="709"/>
        <w:rPr>
          <w:sz w:val="28"/>
          <w:szCs w:val="28"/>
        </w:rPr>
      </w:pPr>
      <w:r w:rsidRPr="002D6FE6">
        <w:rPr>
          <w:sz w:val="28"/>
          <w:szCs w:val="28"/>
        </w:rPr>
        <w:t>2)</w:t>
      </w:r>
      <w:r w:rsidRPr="002D6FE6">
        <w:rPr>
          <w:sz w:val="28"/>
          <w:szCs w:val="28"/>
        </w:rPr>
        <w:tab/>
      </w:r>
      <w:r w:rsidRPr="002D6FE6">
        <w:rPr>
          <w:sz w:val="28"/>
          <w:szCs w:val="28"/>
          <w:lang w:val="ky-KG"/>
        </w:rPr>
        <w:t>мунай базаларында жүктөө учурунда</w:t>
      </w:r>
      <w:r w:rsidRPr="002D6FE6">
        <w:rPr>
          <w:sz w:val="28"/>
          <w:szCs w:val="28"/>
        </w:rPr>
        <w:t>:</w:t>
      </w:r>
    </w:p>
    <w:p w:rsidR="00115C69" w:rsidRPr="002D6FE6" w:rsidRDefault="00115C69" w:rsidP="00115C69">
      <w:pPr>
        <w:widowControl w:val="0"/>
        <w:numPr>
          <w:ilvl w:val="0"/>
          <w:numId w:val="22"/>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транспорт каражаттарынын (түтүктөрдүн, ТЖЦ, куюу кемелеринин отсектеринин) идиштеринин ички бетинин коррозиялык продуктулары</w:t>
      </w:r>
      <w:r w:rsidRPr="002D6FE6">
        <w:rPr>
          <w:sz w:val="28"/>
          <w:szCs w:val="28"/>
        </w:rPr>
        <w:t xml:space="preserve">; </w:t>
      </w:r>
    </w:p>
    <w:p w:rsidR="00115C69" w:rsidRPr="002D6FE6" w:rsidRDefault="00115C69" w:rsidP="00115C69">
      <w:pPr>
        <w:widowControl w:val="0"/>
        <w:numPr>
          <w:ilvl w:val="0"/>
          <w:numId w:val="22"/>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куюуда, төгүүдө жана бараткан жолдо транспорт каражаттарынын идиштерине түшүүчү атмосфералык чаң жана нымдуулук</w:t>
      </w:r>
      <w:r w:rsidRPr="002D6FE6">
        <w:rPr>
          <w:sz w:val="28"/>
          <w:szCs w:val="28"/>
        </w:rPr>
        <w:t xml:space="preserve">; </w:t>
      </w:r>
    </w:p>
    <w:p w:rsidR="00115C69" w:rsidRPr="002D6FE6" w:rsidRDefault="00115C69" w:rsidP="00115C69">
      <w:pPr>
        <w:widowControl w:val="0"/>
        <w:numPr>
          <w:ilvl w:val="0"/>
          <w:numId w:val="22"/>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транспорт идиштерин жеткиликсиз тазалоодо КММга түшүүчү булгоолор</w:t>
      </w:r>
      <w:r w:rsidRPr="002D6FE6">
        <w:rPr>
          <w:sz w:val="28"/>
          <w:szCs w:val="28"/>
        </w:rPr>
        <w:t>;</w:t>
      </w:r>
    </w:p>
    <w:p w:rsidR="00115C69" w:rsidRPr="002D6FE6" w:rsidRDefault="00115C69" w:rsidP="00115C69">
      <w:pPr>
        <w:shd w:val="clear" w:color="auto" w:fill="FFFFFF"/>
        <w:tabs>
          <w:tab w:val="left" w:pos="993"/>
          <w:tab w:val="left" w:pos="1134"/>
          <w:tab w:val="left" w:pos="1276"/>
          <w:tab w:val="left" w:pos="1418"/>
          <w:tab w:val="left" w:pos="4536"/>
        </w:tabs>
        <w:ind w:firstLine="709"/>
        <w:rPr>
          <w:sz w:val="28"/>
          <w:szCs w:val="28"/>
        </w:rPr>
      </w:pPr>
      <w:r w:rsidRPr="002D6FE6">
        <w:rPr>
          <w:sz w:val="28"/>
          <w:szCs w:val="28"/>
        </w:rPr>
        <w:t>3)</w:t>
      </w:r>
      <w:r w:rsidRPr="002D6FE6">
        <w:rPr>
          <w:sz w:val="28"/>
          <w:szCs w:val="28"/>
        </w:rPr>
        <w:tab/>
      </w:r>
      <w:r w:rsidRPr="002D6FE6">
        <w:rPr>
          <w:sz w:val="28"/>
          <w:szCs w:val="28"/>
          <w:lang w:val="ky-KG"/>
        </w:rPr>
        <w:t>аэропорттордун (мунай базалардын) кампаларында</w:t>
      </w:r>
      <w:r w:rsidRPr="002D6FE6">
        <w:rPr>
          <w:sz w:val="28"/>
          <w:szCs w:val="28"/>
        </w:rPr>
        <w:t>:</w:t>
      </w:r>
    </w:p>
    <w:p w:rsidR="00115C69" w:rsidRPr="002D6FE6" w:rsidRDefault="00115C69" w:rsidP="00115C69">
      <w:pPr>
        <w:widowControl w:val="0"/>
        <w:numPr>
          <w:ilvl w:val="0"/>
          <w:numId w:val="23"/>
        </w:numPr>
        <w:shd w:val="clear" w:color="auto" w:fill="FFFFFF"/>
        <w:tabs>
          <w:tab w:val="left" w:pos="0"/>
          <w:tab w:val="left" w:pos="993"/>
          <w:tab w:val="left" w:pos="1134"/>
          <w:tab w:val="left" w:pos="1276"/>
          <w:tab w:val="left" w:pos="1418"/>
          <w:tab w:val="left" w:pos="4536"/>
        </w:tabs>
        <w:autoSpaceDE w:val="0"/>
        <w:autoSpaceDN w:val="0"/>
        <w:adjustRightInd w:val="0"/>
        <w:ind w:left="0" w:firstLine="709"/>
        <w:jc w:val="both"/>
        <w:rPr>
          <w:sz w:val="28"/>
          <w:szCs w:val="28"/>
        </w:rPr>
      </w:pPr>
      <w:r w:rsidRPr="002D6FE6">
        <w:rPr>
          <w:sz w:val="28"/>
          <w:szCs w:val="28"/>
          <w:lang w:val="ky-KG"/>
        </w:rPr>
        <w:t xml:space="preserve">идиштердин жана технологиялык жабдуулардын </w:t>
      </w:r>
      <w:r w:rsidRPr="002D6FE6">
        <w:rPr>
          <w:sz w:val="28"/>
          <w:szCs w:val="28"/>
        </w:rPr>
        <w:t>продукт</w:t>
      </w:r>
      <w:r w:rsidRPr="002D6FE6">
        <w:rPr>
          <w:sz w:val="28"/>
          <w:szCs w:val="28"/>
          <w:lang w:val="ky-KG"/>
        </w:rPr>
        <w:t>улары</w:t>
      </w:r>
      <w:r w:rsidRPr="002D6FE6">
        <w:rPr>
          <w:sz w:val="28"/>
          <w:szCs w:val="28"/>
        </w:rPr>
        <w:t>;</w:t>
      </w:r>
    </w:p>
    <w:p w:rsidR="00115C69" w:rsidRPr="002D6FE6" w:rsidRDefault="00115C69" w:rsidP="00115C69">
      <w:pPr>
        <w:widowControl w:val="0"/>
        <w:numPr>
          <w:ilvl w:val="0"/>
          <w:numId w:val="23"/>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 xml:space="preserve">сордуруучу каражаттардын өз ара байланыштагы түгөйлөрүнүн жешилүү </w:t>
      </w:r>
      <w:r w:rsidRPr="002D6FE6">
        <w:rPr>
          <w:sz w:val="28"/>
          <w:szCs w:val="28"/>
        </w:rPr>
        <w:t>продукт</w:t>
      </w:r>
      <w:r w:rsidRPr="002D6FE6">
        <w:rPr>
          <w:sz w:val="28"/>
          <w:szCs w:val="28"/>
          <w:lang w:val="ky-KG"/>
        </w:rPr>
        <w:t>улары</w:t>
      </w:r>
      <w:r w:rsidRPr="002D6FE6">
        <w:rPr>
          <w:sz w:val="28"/>
          <w:szCs w:val="28"/>
        </w:rPr>
        <w:t xml:space="preserve">; </w:t>
      </w:r>
    </w:p>
    <w:p w:rsidR="00115C69" w:rsidRPr="002D6FE6" w:rsidRDefault="00115C69" w:rsidP="00115C69">
      <w:pPr>
        <w:widowControl w:val="0"/>
        <w:numPr>
          <w:ilvl w:val="0"/>
          <w:numId w:val="23"/>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сордуруучу каражаттардын жана түтүк арматурасынын төшөөчү-ныктоочу материалдарынын бузуу жана жууп кетүү продуктулары</w:t>
      </w:r>
      <w:r w:rsidRPr="002D6FE6">
        <w:rPr>
          <w:sz w:val="28"/>
          <w:szCs w:val="28"/>
        </w:rPr>
        <w:t>;</w:t>
      </w:r>
    </w:p>
    <w:p w:rsidR="00115C69" w:rsidRPr="002D6FE6" w:rsidRDefault="00115C69" w:rsidP="00115C69">
      <w:pPr>
        <w:widowControl w:val="0"/>
        <w:numPr>
          <w:ilvl w:val="0"/>
          <w:numId w:val="23"/>
        </w:numPr>
        <w:shd w:val="clear" w:color="auto" w:fill="FFFFFF"/>
        <w:tabs>
          <w:tab w:val="left" w:pos="0"/>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резервуарлардын “чоң жана чакан аба соруусунда”, ошондой эле ташуу жана май куюу каражаттарына ачык куюуда айлана-чөйрөдөн резервуарларга түшүүчү чаң жана нымдуулук</w:t>
      </w:r>
      <w:r w:rsidRPr="002D6FE6">
        <w:rPr>
          <w:sz w:val="28"/>
          <w:szCs w:val="28"/>
        </w:rPr>
        <w:t xml:space="preserve">. </w:t>
      </w:r>
    </w:p>
    <w:p w:rsidR="00115C69" w:rsidRPr="002D6FE6" w:rsidRDefault="00115C69" w:rsidP="00115C69">
      <w:pPr>
        <w:shd w:val="clear" w:color="auto" w:fill="FFFFFF"/>
        <w:tabs>
          <w:tab w:val="left" w:pos="993"/>
          <w:tab w:val="left" w:pos="1134"/>
          <w:tab w:val="left" w:pos="1276"/>
          <w:tab w:val="left" w:pos="1418"/>
        </w:tabs>
        <w:ind w:firstLine="709"/>
        <w:jc w:val="both"/>
        <w:rPr>
          <w:sz w:val="28"/>
          <w:szCs w:val="28"/>
          <w:lang w:val="ky-KG"/>
        </w:rPr>
      </w:pPr>
      <w:r w:rsidRPr="002D6FE6">
        <w:rPr>
          <w:sz w:val="28"/>
          <w:szCs w:val="28"/>
          <w:lang w:val="ky-KG"/>
        </w:rPr>
        <w:t>КММнын сапатын сактоо үчүн төмөнкүдөй талаптарды аткаруу керек:</w:t>
      </w:r>
    </w:p>
    <w:p w:rsidR="00115C69" w:rsidRPr="002D6FE6" w:rsidRDefault="00115C69" w:rsidP="00CE109F">
      <w:pPr>
        <w:widowControl w:val="0"/>
        <w:numPr>
          <w:ilvl w:val="0"/>
          <w:numId w:val="257"/>
        </w:numPr>
        <w:shd w:val="clear" w:color="auto" w:fill="FFFFFF"/>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КММны ташуу үчүн ичинде коррозияга каршы каптоосу бар таза идиштерди пайдалануу. Куюуга берердин алдында идишти жана тараны жууп, тазалоо керек, алардын жылчыксыздыгын жана жабык куюу жана төгүү үчүн түзүлүштөрдүн оң абалда экендигин текшерүү; КММны жабык куюу жана төгүү;   </w:t>
      </w:r>
    </w:p>
    <w:p w:rsidR="00115C69" w:rsidRPr="002D6FE6" w:rsidRDefault="00115C69" w:rsidP="00CE109F">
      <w:pPr>
        <w:widowControl w:val="0"/>
        <w:numPr>
          <w:ilvl w:val="0"/>
          <w:numId w:val="25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ОТ жана МК резервуарларын, идиштерин өз убагында жана сапаттуу тазалоо;</w:t>
      </w:r>
    </w:p>
    <w:p w:rsidR="00115C69" w:rsidRPr="002D6FE6" w:rsidRDefault="00115C69" w:rsidP="00CE109F">
      <w:pPr>
        <w:widowControl w:val="0"/>
        <w:numPr>
          <w:ilvl w:val="0"/>
          <w:numId w:val="25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 xml:space="preserve">резервуарлардын жана башка технологиялык жабдуулардын ички коррозияга каршы каптоосун оң абалда кармоо; </w:t>
      </w:r>
    </w:p>
    <w:p w:rsidR="00115C69" w:rsidRPr="002D6FE6" w:rsidRDefault="00115C69" w:rsidP="00CE109F">
      <w:pPr>
        <w:widowControl w:val="0"/>
        <w:numPr>
          <w:ilvl w:val="0"/>
          <w:numId w:val="257"/>
        </w:numPr>
        <w:shd w:val="clear" w:color="auto" w:fill="FFFFFF"/>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 xml:space="preserve">КММны сактоонун мөөнөтүн так сактоо; </w:t>
      </w:r>
    </w:p>
    <w:p w:rsidR="00115C69" w:rsidRPr="002D6FE6" w:rsidRDefault="00115C69" w:rsidP="00CE109F">
      <w:pPr>
        <w:widowControl w:val="0"/>
        <w:numPr>
          <w:ilvl w:val="0"/>
          <w:numId w:val="257"/>
        </w:numPr>
        <w:shd w:val="clear" w:color="auto" w:fill="FFFFFF"/>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 xml:space="preserve">мунай продуктуларынын кокусунан аралашып кетүүсүнүн алдын алуу. Бул үчүн ар кандай сорттогу КММны өз-өзүнчө коммуникациялар боюнча сордуруп алуу, ташууну КММнын белгилүү бир сортуна арналган сыйымдуулуктарда ишке ашыруу;   </w:t>
      </w:r>
    </w:p>
    <w:p w:rsidR="00115C69" w:rsidRPr="002D6FE6" w:rsidRDefault="00115C69" w:rsidP="00CE109F">
      <w:pPr>
        <w:widowControl w:val="0"/>
        <w:numPr>
          <w:ilvl w:val="0"/>
          <w:numId w:val="257"/>
        </w:numPr>
        <w:shd w:val="clear" w:color="auto" w:fill="FFFFFF"/>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отундун көп баскычтуу чыпкаланышын, отунду жана майды түздөн-түз аларды аба кемесине берердин алдында тазалоонун акыркы баскычын камсыз кылуу;</w:t>
      </w:r>
    </w:p>
    <w:p w:rsidR="00115C69" w:rsidRPr="002D6FE6" w:rsidRDefault="00115C69" w:rsidP="00CE109F">
      <w:pPr>
        <w:widowControl w:val="0"/>
        <w:numPr>
          <w:ilvl w:val="0"/>
          <w:numId w:val="257"/>
        </w:numPr>
        <w:shd w:val="clear" w:color="auto" w:fill="FFFFFF"/>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зарыл болгон учурларда кошулмаларды жана ТКСны (тоңууга каршы суюктукту) куюу.</w:t>
      </w:r>
    </w:p>
    <w:p w:rsidR="00115C69" w:rsidRPr="002D6FE6" w:rsidRDefault="00115C69" w:rsidP="00115C69">
      <w:pPr>
        <w:tabs>
          <w:tab w:val="left" w:pos="993"/>
          <w:tab w:val="left" w:pos="1134"/>
          <w:tab w:val="left" w:pos="1276"/>
          <w:tab w:val="left" w:pos="1418"/>
        </w:tabs>
        <w:ind w:firstLine="709"/>
        <w:rPr>
          <w:sz w:val="28"/>
          <w:szCs w:val="28"/>
          <w:lang w:val="ky-KG"/>
        </w:rPr>
      </w:pPr>
    </w:p>
    <w:p w:rsidR="00115C69" w:rsidRPr="002D6FE6" w:rsidRDefault="00115C69" w:rsidP="00115C69">
      <w:pPr>
        <w:widowControl w:val="0"/>
        <w:tabs>
          <w:tab w:val="left" w:pos="993"/>
          <w:tab w:val="left" w:pos="1134"/>
          <w:tab w:val="left" w:pos="1276"/>
          <w:tab w:val="left" w:pos="1418"/>
        </w:tabs>
        <w:autoSpaceDE w:val="0"/>
        <w:autoSpaceDN w:val="0"/>
        <w:adjustRightInd w:val="0"/>
        <w:ind w:firstLine="709"/>
        <w:jc w:val="center"/>
        <w:rPr>
          <w:b/>
          <w:sz w:val="28"/>
          <w:szCs w:val="28"/>
        </w:rPr>
      </w:pPr>
      <w:r w:rsidRPr="002D6FE6">
        <w:rPr>
          <w:b/>
          <w:bCs/>
          <w:sz w:val="28"/>
          <w:szCs w:val="28"/>
          <w:shd w:val="clear" w:color="auto" w:fill="FFFFFF"/>
        </w:rPr>
        <w:t xml:space="preserve">§ 2. </w:t>
      </w:r>
      <w:r w:rsidRPr="002D6FE6">
        <w:rPr>
          <w:b/>
          <w:bCs/>
          <w:sz w:val="28"/>
          <w:szCs w:val="28"/>
          <w:shd w:val="clear" w:color="auto" w:fill="FFFFFF"/>
          <w:lang w:val="ky-KG"/>
        </w:rPr>
        <w:t>АвиаКММнын тазалыгын контролдоо методдору</w:t>
      </w:r>
    </w:p>
    <w:p w:rsidR="00115C69" w:rsidRPr="002D6FE6" w:rsidRDefault="00115C69" w:rsidP="00115C69">
      <w:pPr>
        <w:widowControl w:val="0"/>
        <w:tabs>
          <w:tab w:val="left" w:pos="993"/>
          <w:tab w:val="left" w:pos="1134"/>
          <w:tab w:val="left" w:pos="1276"/>
          <w:tab w:val="left" w:pos="1418"/>
        </w:tabs>
        <w:autoSpaceDE w:val="0"/>
        <w:autoSpaceDN w:val="0"/>
        <w:adjustRightInd w:val="0"/>
        <w:ind w:firstLine="709"/>
        <w:jc w:val="center"/>
        <w:rPr>
          <w:b/>
          <w:sz w:val="28"/>
          <w:szCs w:val="28"/>
        </w:rPr>
      </w:pP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АК май куюуга берүүгө даярдалып жаткан авиациялык отундун тазалыгынын деңгээли отундун сапатынын индикаторун пайдалануучу, отундун булгангандыгын баалоочу куралдын жардамы менен, ошондой эле сууну сезгич башка индикаторлордун жардамы менен визуалдуу түрдө текшерилет.  </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Авиациялык отундун тазалыгы тийген жарыктын нурларында тандалган сынамыгы бар айнек цилиндрди (банкаларды) кароо менен визуалдуу түрдө текшерилет. </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Авиациялык отундун тазалыгын текшерүүнүн канааттандырарлык жыйынтыгы болуп төмөнкүлөр саналат</w:t>
      </w:r>
      <w:r w:rsidRPr="002D6FE6">
        <w:rPr>
          <w:rFonts w:ascii="Times New Roman" w:hAnsi="Times New Roman" w:cs="Times New Roman"/>
          <w:sz w:val="28"/>
          <w:szCs w:val="28"/>
        </w:rPr>
        <w:t>:</w:t>
      </w:r>
    </w:p>
    <w:p w:rsidR="00115C69" w:rsidRPr="002D6FE6" w:rsidRDefault="00115C69" w:rsidP="00CE109F">
      <w:pPr>
        <w:widowControl w:val="0"/>
        <w:numPr>
          <w:ilvl w:val="0"/>
          <w:numId w:val="205"/>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визуалдык текшерүүдө – булгануунун көзгө көрүнгөн бөлүкчөлөрүнүн, муздун кристаллдарынын, суунун тамчыларынын жоктугу</w:t>
      </w:r>
      <w:r w:rsidRPr="002D6FE6">
        <w:rPr>
          <w:sz w:val="28"/>
          <w:szCs w:val="28"/>
        </w:rPr>
        <w:t>;</w:t>
      </w:r>
    </w:p>
    <w:p w:rsidR="00115C69" w:rsidRPr="002D6FE6" w:rsidRDefault="00115C69" w:rsidP="00CE109F">
      <w:pPr>
        <w:widowControl w:val="0"/>
        <w:numPr>
          <w:ilvl w:val="0"/>
          <w:numId w:val="205"/>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 xml:space="preserve">отундун сапатынын индикаторунун жардамы менен текшерүүдө – отундун сапатынын индикаторунун сары катмарында экиден көп эмес көгүш тактардын болушу, ал эми ак катмарында – жогорку контролдуктан ачык түстөгү так болот.   </w:t>
      </w:r>
    </w:p>
    <w:p w:rsidR="00115C69" w:rsidRPr="002D6FE6" w:rsidRDefault="00115C69" w:rsidP="00CE109F">
      <w:pPr>
        <w:pStyle w:val="af4"/>
        <w:widowControl w:val="0"/>
        <w:numPr>
          <w:ilvl w:val="0"/>
          <w:numId w:val="204"/>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Авиациялык майда механикалык кошундунун жоктугу таза айнек идишке алынган сынамда текшерилет (сыйымдуулугу </w:t>
      </w:r>
      <w:r w:rsidRPr="002D6FE6">
        <w:rPr>
          <w:rFonts w:ascii="Times New Roman" w:hAnsi="Times New Roman" w:cs="Times New Roman"/>
          <w:sz w:val="28"/>
          <w:szCs w:val="28"/>
        </w:rPr>
        <w:t>0,5...1,0 дм</w:t>
      </w:r>
      <w:r w:rsidRPr="002D6FE6">
        <w:rPr>
          <w:rFonts w:ascii="Times New Roman" w:hAnsi="Times New Roman" w:cs="Times New Roman"/>
          <w:sz w:val="28"/>
          <w:szCs w:val="28"/>
          <w:vertAlign w:val="superscript"/>
        </w:rPr>
        <w:t>3</w:t>
      </w:r>
      <w:r w:rsidRPr="002D6FE6">
        <w:rPr>
          <w:rFonts w:ascii="Times New Roman" w:hAnsi="Times New Roman" w:cs="Times New Roman"/>
          <w:sz w:val="28"/>
          <w:szCs w:val="28"/>
          <w:vertAlign w:val="superscript"/>
          <w:lang w:val="ky-KG"/>
        </w:rPr>
        <w:t xml:space="preserve"> </w:t>
      </w:r>
      <w:r w:rsidRPr="002D6FE6">
        <w:rPr>
          <w:rFonts w:ascii="Times New Roman" w:hAnsi="Times New Roman" w:cs="Times New Roman"/>
          <w:sz w:val="28"/>
          <w:szCs w:val="28"/>
          <w:lang w:val="ky-KG"/>
        </w:rPr>
        <w:t xml:space="preserve">болгон жана </w:t>
      </w:r>
      <w:r w:rsidRPr="002D6FE6">
        <w:rPr>
          <w:rFonts w:ascii="Times New Roman" w:hAnsi="Times New Roman" w:cs="Times New Roman"/>
          <w:sz w:val="28"/>
          <w:szCs w:val="28"/>
        </w:rPr>
        <w:t>Б-70/Нефрас</w:t>
      </w:r>
      <w:r w:rsidRPr="002D6FE6">
        <w:rPr>
          <w:rFonts w:ascii="Times New Roman" w:hAnsi="Times New Roman" w:cs="Times New Roman"/>
          <w:sz w:val="28"/>
          <w:szCs w:val="28"/>
          <w:lang w:val="ky-KG"/>
        </w:rPr>
        <w:t xml:space="preserve"> бензини жана </w:t>
      </w:r>
      <w:r w:rsidRPr="002D6FE6">
        <w:rPr>
          <w:rFonts w:ascii="Times New Roman" w:hAnsi="Times New Roman" w:cs="Times New Roman"/>
          <w:sz w:val="28"/>
          <w:szCs w:val="28"/>
        </w:rPr>
        <w:t>С-50/170/</w:t>
      </w:r>
      <w:r w:rsidRPr="002D6FE6">
        <w:rPr>
          <w:rFonts w:ascii="Times New Roman" w:hAnsi="Times New Roman" w:cs="Times New Roman"/>
          <w:sz w:val="28"/>
          <w:szCs w:val="28"/>
          <w:lang w:val="ky-KG"/>
        </w:rPr>
        <w:t xml:space="preserve"> экстакциялык бензини кошулган, </w:t>
      </w:r>
      <w:r w:rsidRPr="002D6FE6">
        <w:rPr>
          <w:rFonts w:ascii="Times New Roman" w:hAnsi="Times New Roman" w:cs="Times New Roman"/>
          <w:sz w:val="28"/>
          <w:szCs w:val="28"/>
        </w:rPr>
        <w:t>1:4</w:t>
      </w:r>
      <w:r w:rsidRPr="002D6FE6">
        <w:rPr>
          <w:rFonts w:ascii="Times New Roman" w:hAnsi="Times New Roman" w:cs="Times New Roman"/>
          <w:sz w:val="28"/>
          <w:szCs w:val="28"/>
          <w:lang w:val="ky-KG"/>
        </w:rPr>
        <w:t xml:space="preserve">  катышында (майдын 1 бөлүгү жана бензиндин 4 бөлүгү)</w:t>
      </w:r>
      <w:r w:rsidRPr="002D6FE6">
        <w:rPr>
          <w:rFonts w:ascii="Times New Roman" w:hAnsi="Times New Roman" w:cs="Times New Roman"/>
          <w:sz w:val="28"/>
          <w:szCs w:val="28"/>
        </w:rPr>
        <w:t>.</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Авиациялык майдагы суунун камтылышы визуалдуу түрдө жана “силкилдетүү” методу менен аныкталат.</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Жумушчу суюктуктардын тазалыгын визуалдык метод менен текшерүү</w:t>
      </w:r>
      <w:r w:rsidRPr="002D6FE6">
        <w:rPr>
          <w:rFonts w:ascii="Times New Roman" w:hAnsi="Times New Roman" w:cs="Times New Roman"/>
          <w:sz w:val="28"/>
          <w:szCs w:val="28"/>
        </w:rPr>
        <w:t>.</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lang w:val="ky-KG"/>
        </w:rPr>
      </w:pPr>
      <w:r w:rsidRPr="002D6FE6">
        <w:rPr>
          <w:rFonts w:ascii="Times New Roman" w:hAnsi="Times New Roman" w:cs="Times New Roman"/>
          <w:spacing w:val="7"/>
          <w:sz w:val="28"/>
          <w:szCs w:val="28"/>
          <w:lang w:val="ky-KG"/>
        </w:rPr>
        <w:t xml:space="preserve">Жумушчу суюктуктарда механикалык кошундулардын болушу тунук айнек пробиркага </w:t>
      </w:r>
      <w:r w:rsidRPr="002D6FE6">
        <w:rPr>
          <w:rFonts w:ascii="Times New Roman" w:hAnsi="Times New Roman" w:cs="Times New Roman"/>
          <w:spacing w:val="5"/>
          <w:sz w:val="28"/>
          <w:szCs w:val="28"/>
        </w:rPr>
        <w:t>(диаметр</w:t>
      </w:r>
      <w:r w:rsidRPr="002D6FE6">
        <w:rPr>
          <w:rFonts w:ascii="Times New Roman" w:hAnsi="Times New Roman" w:cs="Times New Roman"/>
          <w:spacing w:val="5"/>
          <w:sz w:val="28"/>
          <w:szCs w:val="28"/>
          <w:lang w:val="ky-KG"/>
        </w:rPr>
        <w:t>и</w:t>
      </w:r>
      <w:r w:rsidRPr="002D6FE6">
        <w:rPr>
          <w:rFonts w:ascii="Times New Roman" w:hAnsi="Times New Roman" w:cs="Times New Roman"/>
          <w:spacing w:val="5"/>
          <w:sz w:val="28"/>
          <w:szCs w:val="28"/>
        </w:rPr>
        <w:t xml:space="preserve"> 16 - 20 мм) </w:t>
      </w:r>
      <w:r w:rsidRPr="002D6FE6">
        <w:rPr>
          <w:rFonts w:ascii="Times New Roman" w:hAnsi="Times New Roman" w:cs="Times New Roman"/>
          <w:spacing w:val="7"/>
          <w:sz w:val="28"/>
          <w:szCs w:val="28"/>
          <w:lang w:val="ky-KG"/>
        </w:rPr>
        <w:t xml:space="preserve">куюлган суюктукту тийген жарыкка кароо жолу менен визуалдык түрдө текшерилет. Суюктукта механикалык кошулмалар жана башка чоочун бөлүкчөлөр табылган учурда бул суюктуктун </w:t>
      </w:r>
      <w:r w:rsidRPr="002D6FE6">
        <w:rPr>
          <w:rFonts w:ascii="Times New Roman" w:hAnsi="Times New Roman" w:cs="Times New Roman"/>
          <w:spacing w:val="17"/>
          <w:sz w:val="28"/>
          <w:szCs w:val="28"/>
          <w:lang w:val="ky-KG"/>
        </w:rPr>
        <w:t>250 см</w:t>
      </w:r>
      <w:r w:rsidRPr="002D6FE6">
        <w:rPr>
          <w:rFonts w:ascii="Times New Roman" w:hAnsi="Times New Roman" w:cs="Times New Roman"/>
          <w:spacing w:val="17"/>
          <w:sz w:val="28"/>
          <w:szCs w:val="28"/>
          <w:vertAlign w:val="superscript"/>
          <w:lang w:val="ky-KG"/>
        </w:rPr>
        <w:t>3</w:t>
      </w:r>
      <w:r w:rsidRPr="002D6FE6">
        <w:rPr>
          <w:rFonts w:ascii="Times New Roman" w:hAnsi="Times New Roman" w:cs="Times New Roman"/>
          <w:spacing w:val="17"/>
          <w:sz w:val="28"/>
          <w:szCs w:val="28"/>
          <w:lang w:val="ky-KG"/>
        </w:rPr>
        <w:t xml:space="preserve"> бөлүгүн           </w:t>
      </w:r>
      <w:r w:rsidRPr="002D6FE6">
        <w:rPr>
          <w:rFonts w:ascii="Times New Roman" w:hAnsi="Times New Roman" w:cs="Times New Roman"/>
          <w:sz w:val="28"/>
          <w:szCs w:val="28"/>
          <w:lang w:val="ky-KG"/>
        </w:rPr>
        <w:t>Б-70/неф</w:t>
      </w:r>
      <w:r w:rsidRPr="002D6FE6">
        <w:rPr>
          <w:rFonts w:ascii="Times New Roman" w:hAnsi="Times New Roman" w:cs="Times New Roman"/>
          <w:spacing w:val="-1"/>
          <w:sz w:val="28"/>
          <w:szCs w:val="28"/>
          <w:lang w:val="ky-KG"/>
        </w:rPr>
        <w:t>рас чыпкаланган таза</w:t>
      </w:r>
      <w:r w:rsidRPr="002D6FE6">
        <w:rPr>
          <w:rFonts w:ascii="Times New Roman" w:hAnsi="Times New Roman" w:cs="Times New Roman"/>
          <w:spacing w:val="1"/>
          <w:sz w:val="28"/>
          <w:szCs w:val="28"/>
          <w:lang w:val="ky-KG"/>
        </w:rPr>
        <w:t xml:space="preserve"> бензининин, </w:t>
      </w:r>
      <w:r w:rsidRPr="002D6FE6">
        <w:rPr>
          <w:rFonts w:ascii="Times New Roman" w:hAnsi="Times New Roman" w:cs="Times New Roman"/>
          <w:spacing w:val="-1"/>
          <w:sz w:val="28"/>
          <w:szCs w:val="28"/>
          <w:lang w:val="ky-KG"/>
        </w:rPr>
        <w:t>С4-50/170</w:t>
      </w:r>
      <w:r w:rsidRPr="002D6FE6">
        <w:rPr>
          <w:rFonts w:ascii="Times New Roman" w:hAnsi="Times New Roman" w:cs="Times New Roman"/>
          <w:sz w:val="28"/>
          <w:szCs w:val="28"/>
          <w:lang w:val="ky-KG"/>
        </w:rPr>
        <w:t>/ экстакциялык бензининин 100 см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 xml:space="preserve"> бөлүгү менен аралаштырып, алынган аралашманы чыпкалоочу кагаз менен чыпкалайт. </w:t>
      </w:r>
      <w:r w:rsidRPr="002D6FE6">
        <w:rPr>
          <w:rFonts w:ascii="Times New Roman" w:hAnsi="Times New Roman" w:cs="Times New Roman"/>
          <w:spacing w:val="1"/>
          <w:sz w:val="28"/>
          <w:szCs w:val="28"/>
          <w:lang w:val="ky-KG"/>
        </w:rPr>
        <w:t xml:space="preserve"> </w:t>
      </w:r>
    </w:p>
    <w:p w:rsidR="00115C69" w:rsidRPr="002D6FE6" w:rsidRDefault="00115C69" w:rsidP="00115C69">
      <w:pPr>
        <w:pStyle w:val="af4"/>
        <w:tabs>
          <w:tab w:val="left" w:pos="993"/>
          <w:tab w:val="left" w:pos="1134"/>
          <w:tab w:val="left" w:pos="1276"/>
          <w:tab w:val="left" w:pos="1418"/>
        </w:tabs>
        <w:spacing w:after="0" w:line="240" w:lineRule="auto"/>
        <w:ind w:left="0" w:firstLine="709"/>
        <w:jc w:val="both"/>
        <w:rPr>
          <w:rFonts w:ascii="Times New Roman" w:hAnsi="Times New Roman" w:cs="Times New Roman"/>
          <w:spacing w:val="4"/>
          <w:sz w:val="28"/>
          <w:szCs w:val="28"/>
          <w:lang w:val="ky-KG"/>
        </w:rPr>
      </w:pPr>
      <w:r w:rsidRPr="002D6FE6">
        <w:rPr>
          <w:rFonts w:ascii="Times New Roman" w:hAnsi="Times New Roman" w:cs="Times New Roman"/>
          <w:spacing w:val="1"/>
          <w:sz w:val="28"/>
          <w:szCs w:val="28"/>
          <w:lang w:val="ky-KG"/>
        </w:rPr>
        <w:t xml:space="preserve">Чыпкада механикалык кошундулар табылса, системадан суюктукту төгүп, жаңысы менен алмаштырышат. </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АвиаКММнын тазалык деңгээлин отундун сапатынын индикатору менен аныктоо методу.</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 xml:space="preserve">Авиациялык отундарда эмульсиялык суунун жана механикалык кошундулардын болушун аныктоо отундун сапатынын индикаторунун жардамы менен түстүү хроматография методуна негизделген. Отундун булгангандыгын баалоочу куралдын жардамы менен анализденүүчү продуктунун сынамын отундун сапатынын индикатору аркылуу өткөрүүдө индикатордун түсүндө өзгөрүү пайда болот.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Методдун сезгичтиги - авиаКММда тазалыктын кабыл алынган ченемдерине шайкеш келген  0,001 - 0,003 % массанын чегинде эмульсиялык суунун жана 0,0002 - 0,0003% массанын чегинде механикалык кошулмалардын бар экендигин сезет.</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Отундун сапатынын индикатору контролдоо үчүн колдонулгандан кийин жылчыксыз жабылган тарада 3 суткадан кем эмес, төмөнкүдөй маалыматтарды каттоо менен сакталышы керек: сыноонун датасы жана убактысы, контролдук отундун номерлери жана МККнын      (резервуардын) номери.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Отундун булгангандыгын баалоо куралынын ишке жөндөмдүүлүгүн отундун сапатынын индикатору менен текшерүүнүн технологиясы.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АК системасынан авиациялык отундун тазалык деңгээлин контролдоо үчүн отундун сапатынын индикаторун пайдаланууга тыюу салынат.  </w:t>
      </w:r>
    </w:p>
    <w:p w:rsidR="00115C69" w:rsidRPr="002D6FE6" w:rsidRDefault="00115C69" w:rsidP="00CE109F">
      <w:pPr>
        <w:pStyle w:val="af4"/>
        <w:numPr>
          <w:ilvl w:val="0"/>
          <w:numId w:val="204"/>
        </w:numPr>
        <w:tabs>
          <w:tab w:val="left" w:pos="993"/>
          <w:tab w:val="left" w:pos="1134"/>
          <w:tab w:val="left" w:pos="1276"/>
          <w:tab w:val="left" w:pos="1418"/>
        </w:tabs>
        <w:spacing w:after="0" w:line="240" w:lineRule="auto"/>
        <w:ind w:left="0" w:firstLine="709"/>
        <w:rPr>
          <w:rFonts w:ascii="Times New Roman" w:hAnsi="Times New Roman" w:cs="Times New Roman"/>
          <w:sz w:val="28"/>
          <w:szCs w:val="28"/>
        </w:rPr>
      </w:pPr>
      <w:r w:rsidRPr="002D6FE6">
        <w:rPr>
          <w:rFonts w:ascii="Times New Roman" w:hAnsi="Times New Roman" w:cs="Times New Roman"/>
          <w:sz w:val="28"/>
          <w:szCs w:val="28"/>
          <w:lang w:val="ky-KG"/>
        </w:rPr>
        <w:t>Реактивдүү кыймылдаткычтар үчүн авиациялык отундар</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Отундун сапатынын индикатору отундун булгангандыгын баалоо куралынын кыпчыгычынын кыймылдуу бөлүгүнө ак түстөгү бетинен коюлат. Сынам куюлган идиштен (банкалар, сынам алгыч) </w:t>
      </w:r>
      <w:r w:rsidRPr="002D6FE6">
        <w:rPr>
          <w:sz w:val="28"/>
          <w:szCs w:val="28"/>
        </w:rPr>
        <w:t xml:space="preserve">7 - 10 с </w:t>
      </w:r>
      <w:r w:rsidRPr="002D6FE6">
        <w:rPr>
          <w:sz w:val="28"/>
          <w:szCs w:val="28"/>
          <w:lang w:val="ky-KG"/>
        </w:rPr>
        <w:t>аралыгында отундун булгангандыгын баалоо куралы менен</w:t>
      </w:r>
      <w:r w:rsidRPr="002D6FE6">
        <w:rPr>
          <w:sz w:val="28"/>
          <w:szCs w:val="28"/>
        </w:rPr>
        <w:t xml:space="preserve"> </w:t>
      </w:r>
      <w:r w:rsidRPr="002D6FE6">
        <w:rPr>
          <w:sz w:val="28"/>
          <w:szCs w:val="28"/>
          <w:lang w:val="ky-KG"/>
        </w:rPr>
        <w:t xml:space="preserve">же винттин туткасын сааттын жебесине каршы түбүнө чейин айландыруу менен авиациялык отун сордурулуп алынат. 3-5 с. чейин кармалат. Абаны сордуруп алууну болтурбоо үчүн сордуруу процессинде кыпчыгыч толугу менен майдын ичине киргизилиши керек.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Авиакеросинди сордуруу жана кармап туруу аяктагандан кийин отундун сапатынын индикатору кыпчыгычтан чыгарылат, ачылат жана контролдук тагы менен карточканын ак фонунда каралат (салыштырылат).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Эгерде индикатордун сары катмарында экиден көп эмес көгүш тактар (эмульциялык суунун индикациясы) жана ак түстөгү катмарда боёгунун интенсивдүүлүгү тиешелүү (жогорку) контролдук тактан (механикалык кошундулардын индикациясы) ачыгыраак болгон үч ачык күрөң так болсо, аныктоонун жыйынтыгы канааттандырарлык деп эсептелет.</w:t>
      </w:r>
    </w:p>
    <w:p w:rsidR="00115C69" w:rsidRPr="002D6FE6" w:rsidRDefault="00115C69" w:rsidP="00115C69">
      <w:pPr>
        <w:tabs>
          <w:tab w:val="left" w:pos="993"/>
          <w:tab w:val="left" w:pos="1134"/>
          <w:tab w:val="left" w:pos="1276"/>
          <w:tab w:val="left" w:pos="1418"/>
        </w:tabs>
        <w:ind w:firstLine="709"/>
        <w:jc w:val="both"/>
        <w:rPr>
          <w:sz w:val="28"/>
          <w:szCs w:val="28"/>
          <w:vertAlign w:val="superscript"/>
          <w:lang w:val="ky-KG"/>
        </w:rPr>
      </w:pPr>
      <w:r w:rsidRPr="002D6FE6">
        <w:rPr>
          <w:sz w:val="28"/>
          <w:szCs w:val="28"/>
          <w:lang w:val="ky-KG"/>
        </w:rPr>
        <w:t xml:space="preserve">Эгерде СККС менен авиакеросиндин тазалыгынын деңгээлин аныктоодо отундун сапатынын индикаторунун сары катмарында үч көгүш так пайда болсо, анда СККСы жок авиакеросиндин сууланышынын деңгээли, СККСда суунун камтылышы жана авиакеросинде СККСнын камтылышы текшерилет. Бардык анализдердин жыйынтыгы канааттандырарлык болгондо, авиакеросинди АКга куйганга берүүгө жол берилет.  </w:t>
      </w:r>
    </w:p>
    <w:p w:rsidR="00115C69" w:rsidRPr="002D6FE6" w:rsidRDefault="00115C69" w:rsidP="00CE109F">
      <w:pPr>
        <w:pStyle w:val="ad"/>
        <w:numPr>
          <w:ilvl w:val="0"/>
          <w:numId w:val="204"/>
        </w:numPr>
        <w:tabs>
          <w:tab w:val="left" w:pos="993"/>
          <w:tab w:val="left" w:pos="1134"/>
          <w:tab w:val="left" w:pos="1276"/>
          <w:tab w:val="left" w:pos="1418"/>
        </w:tabs>
        <w:ind w:left="0" w:right="0" w:firstLine="709"/>
        <w:rPr>
          <w:sz w:val="28"/>
          <w:szCs w:val="28"/>
          <w:lang w:val="ky-KG"/>
        </w:rPr>
      </w:pPr>
      <w:r w:rsidRPr="002D6FE6">
        <w:rPr>
          <w:sz w:val="28"/>
          <w:szCs w:val="28"/>
          <w:lang w:val="ky-KG"/>
        </w:rPr>
        <w:t xml:space="preserve">Минералдык авиациялык майлар жана  АМГ-10 жумушчу суюктугу </w:t>
      </w:r>
    </w:p>
    <w:p w:rsidR="00115C69" w:rsidRPr="002D6FE6" w:rsidRDefault="00115C69" w:rsidP="00115C69">
      <w:pPr>
        <w:pStyle w:val="ad"/>
        <w:tabs>
          <w:tab w:val="left" w:pos="993"/>
          <w:tab w:val="left" w:pos="1134"/>
          <w:tab w:val="left" w:pos="1276"/>
          <w:tab w:val="left" w:pos="1418"/>
        </w:tabs>
        <w:ind w:left="0" w:right="0" w:firstLine="709"/>
        <w:rPr>
          <w:sz w:val="28"/>
          <w:szCs w:val="28"/>
          <w:lang w:val="ky-KG"/>
        </w:rPr>
      </w:pPr>
      <w:r w:rsidRPr="002D6FE6">
        <w:rPr>
          <w:sz w:val="28"/>
          <w:szCs w:val="28"/>
          <w:lang w:val="ky-KG"/>
        </w:rPr>
        <w:t>Сыйымдуулугу 150-200 мл болгон кууш айнек стаканга 100 мл этилденбеген бензин же отундун сапатынын индикаторунун жардамы менен бош суунун жана механикалык кошундулардын (индикатордун ак жана сары катмарында так</w:t>
      </w:r>
      <w:r w:rsidRPr="002D6FE6">
        <w:rPr>
          <w:b/>
          <w:sz w:val="28"/>
          <w:szCs w:val="28"/>
          <w:lang w:val="ky-KG"/>
        </w:rPr>
        <w:t xml:space="preserve"> </w:t>
      </w:r>
      <w:r w:rsidRPr="002D6FE6">
        <w:rPr>
          <w:sz w:val="28"/>
          <w:szCs w:val="28"/>
          <w:lang w:val="ky-KG"/>
        </w:rPr>
        <w:t xml:space="preserve">болбошу керек) жоктугу боюнча алдын ала текшерилген С-50/170В нефрасы жана  10 мл контролдонуучу май куюлат. Стакандын ичиндеги суюктук айнек таякча менен 7 - 10 секундга чейин аралаштырылат. Андан кийин алынган аралашма 7 - 10 секунддун ичинде отундун сапатынын индикатору аркылуу отундун булгангандыгын баалоо куралы менен сордурулат.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Эгерде индикатордун сары катмарында 2ден көп эмес көгүш отпечаткалар пайда болсо, ал эми ак түстөгү катмарда пайда болгон так  тиешелүү контролдук отпечаткадан күңүртүрөөк болсо, авиациялык май сыноодон өттү деп эсептелет. </w:t>
      </w:r>
    </w:p>
    <w:p w:rsidR="00115C69" w:rsidRPr="002D6FE6" w:rsidRDefault="00115C69" w:rsidP="00115C69">
      <w:pPr>
        <w:rPr>
          <w:sz w:val="28"/>
          <w:szCs w:val="28"/>
          <w:lang w:val="ky-KG"/>
        </w:rPr>
        <w:sectPr w:rsidR="00115C69" w:rsidRPr="002D6FE6" w:rsidSect="003224B5">
          <w:headerReference w:type="default" r:id="rId41"/>
          <w:footerReference w:type="even" r:id="rId42"/>
          <w:footerReference w:type="default" r:id="rId43"/>
          <w:pgSz w:w="11906" w:h="16838"/>
          <w:pgMar w:top="1134" w:right="1134" w:bottom="1134" w:left="1701" w:header="142" w:footer="264" w:gutter="0"/>
          <w:pgNumType w:start="1"/>
          <w:cols w:space="708"/>
          <w:titlePg/>
          <w:docGrid w:linePitch="360"/>
        </w:sectPr>
      </w:pPr>
    </w:p>
    <w:p w:rsidR="00115C69" w:rsidRPr="002D6FE6" w:rsidRDefault="00115C69" w:rsidP="004D484C">
      <w:pPr>
        <w:ind w:left="5245"/>
        <w:jc w:val="center"/>
        <w:rPr>
          <w:sz w:val="28"/>
          <w:szCs w:val="28"/>
          <w:lang w:val="ky-KG"/>
        </w:rPr>
      </w:pPr>
      <w:r w:rsidRPr="002D6FE6">
        <w:rPr>
          <w:sz w:val="28"/>
          <w:szCs w:val="28"/>
          <w:lang w:val="ky-KG"/>
        </w:rPr>
        <w:t>Кыргыз Республикасынын “Авиаотун менен камсыздоо” авиациялык эрежелеринин</w:t>
      </w:r>
    </w:p>
    <w:p w:rsidR="00115C69" w:rsidRPr="002D6FE6" w:rsidRDefault="00115C69" w:rsidP="004D484C">
      <w:pPr>
        <w:ind w:left="5245"/>
        <w:jc w:val="center"/>
        <w:rPr>
          <w:sz w:val="28"/>
          <w:szCs w:val="28"/>
          <w:lang w:val="ky-KG"/>
        </w:rPr>
      </w:pPr>
      <w:r w:rsidRPr="002D6FE6">
        <w:rPr>
          <w:sz w:val="28"/>
          <w:szCs w:val="28"/>
          <w:lang w:val="ky-KG"/>
        </w:rPr>
        <w:t>8-тиркемеси</w:t>
      </w:r>
    </w:p>
    <w:p w:rsidR="00115C69" w:rsidRPr="002D6FE6" w:rsidRDefault="00115C69" w:rsidP="00115C69">
      <w:pPr>
        <w:tabs>
          <w:tab w:val="left" w:pos="993"/>
          <w:tab w:val="left" w:pos="1134"/>
          <w:tab w:val="left" w:pos="1276"/>
          <w:tab w:val="left" w:pos="1418"/>
        </w:tabs>
        <w:ind w:firstLine="709"/>
        <w:jc w:val="right"/>
        <w:rPr>
          <w:sz w:val="28"/>
          <w:szCs w:val="28"/>
          <w:lang w:val="ky-KG"/>
        </w:rPr>
      </w:pPr>
    </w:p>
    <w:p w:rsidR="00115C69" w:rsidRPr="002D6FE6" w:rsidRDefault="00115C69" w:rsidP="00115C69">
      <w:pPr>
        <w:tabs>
          <w:tab w:val="left" w:pos="993"/>
          <w:tab w:val="left" w:pos="1134"/>
          <w:tab w:val="left" w:pos="1276"/>
          <w:tab w:val="left" w:pos="1418"/>
        </w:tabs>
        <w:ind w:firstLine="709"/>
        <w:jc w:val="center"/>
        <w:rPr>
          <w:b/>
          <w:sz w:val="28"/>
          <w:szCs w:val="28"/>
          <w:lang w:val="ky-KG"/>
        </w:rPr>
      </w:pPr>
      <w:r w:rsidRPr="002D6FE6">
        <w:rPr>
          <w:b/>
          <w:sz w:val="28"/>
          <w:szCs w:val="28"/>
          <w:lang w:val="ky-KG"/>
        </w:rPr>
        <w:t>Штаттан тышкаркы кырдаалдарда авиаКММнын жана АСнын сынамдарына сыноо жүргүзүүнүн программасы</w:t>
      </w:r>
    </w:p>
    <w:p w:rsidR="00115C69" w:rsidRPr="002D6FE6" w:rsidRDefault="00115C69" w:rsidP="00115C69">
      <w:pPr>
        <w:tabs>
          <w:tab w:val="left" w:pos="993"/>
          <w:tab w:val="left" w:pos="1134"/>
          <w:tab w:val="left" w:pos="1276"/>
          <w:tab w:val="left" w:pos="1418"/>
        </w:tabs>
        <w:ind w:firstLine="709"/>
        <w:jc w:val="center"/>
        <w:rPr>
          <w:b/>
          <w:sz w:val="28"/>
          <w:szCs w:val="28"/>
          <w:lang w:val="ky-KG"/>
        </w:rPr>
      </w:pP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Штаттан тышкаркы кырдаалдарда (авиациялык окуяларда, инцидентте) иликтөөлөрдү жүргүзүүдө авиаКММга жана АСга сыноо жүргүзүүнү төмөндөгү тартипке ылайык аткаруу зарыл.   </w:t>
      </w:r>
    </w:p>
    <w:p w:rsidR="00115C69" w:rsidRPr="002D6FE6" w:rsidRDefault="00115C69" w:rsidP="00115C69">
      <w:pPr>
        <w:tabs>
          <w:tab w:val="left" w:pos="993"/>
          <w:tab w:val="left" w:pos="1134"/>
          <w:tab w:val="left" w:pos="1276"/>
          <w:tab w:val="left" w:pos="1418"/>
        </w:tabs>
        <w:ind w:firstLine="709"/>
        <w:jc w:val="both"/>
        <w:rPr>
          <w:spacing w:val="2"/>
          <w:sz w:val="28"/>
          <w:szCs w:val="28"/>
          <w:lang w:val="ky-KG"/>
        </w:rPr>
      </w:pPr>
      <w:r w:rsidRPr="002D6FE6">
        <w:rPr>
          <w:sz w:val="28"/>
          <w:szCs w:val="28"/>
          <w:lang w:val="ky-KG"/>
        </w:rPr>
        <w:t xml:space="preserve">Сыноолордон алынган натыйжалар боюнча сыноо жүргүзгөн лаборатория сыноо протоколунда төмөнкүлөрдү көрсөтөт: </w:t>
      </w:r>
    </w:p>
    <w:p w:rsidR="00115C69" w:rsidRPr="002D6FE6" w:rsidRDefault="00115C69" w:rsidP="00115C69">
      <w:pPr>
        <w:widowControl w:val="0"/>
        <w:numPr>
          <w:ilvl w:val="0"/>
          <w:numId w:val="24"/>
        </w:numPr>
        <w:tabs>
          <w:tab w:val="left" w:pos="993"/>
          <w:tab w:val="left" w:pos="1134"/>
          <w:tab w:val="left" w:pos="1276"/>
          <w:tab w:val="left" w:pos="1418"/>
        </w:tabs>
        <w:autoSpaceDE w:val="0"/>
        <w:autoSpaceDN w:val="0"/>
        <w:adjustRightInd w:val="0"/>
        <w:ind w:left="0" w:firstLine="709"/>
        <w:jc w:val="both"/>
        <w:rPr>
          <w:spacing w:val="2"/>
          <w:sz w:val="28"/>
          <w:szCs w:val="28"/>
        </w:rPr>
      </w:pPr>
      <w:r w:rsidRPr="002D6FE6">
        <w:rPr>
          <w:sz w:val="28"/>
          <w:szCs w:val="28"/>
          <w:lang w:val="ky-KG"/>
        </w:rPr>
        <w:t>авиаКММнын сынамы менен этикеткада келтирилген маалыматты</w:t>
      </w:r>
      <w:r w:rsidRPr="002D6FE6">
        <w:rPr>
          <w:spacing w:val="2"/>
          <w:sz w:val="28"/>
          <w:szCs w:val="28"/>
        </w:rPr>
        <w:t>;</w:t>
      </w:r>
    </w:p>
    <w:p w:rsidR="00115C69" w:rsidRPr="002D6FE6" w:rsidRDefault="00115C69" w:rsidP="00115C69">
      <w:pPr>
        <w:widowControl w:val="0"/>
        <w:numPr>
          <w:ilvl w:val="0"/>
          <w:numId w:val="24"/>
        </w:numPr>
        <w:tabs>
          <w:tab w:val="left" w:pos="993"/>
          <w:tab w:val="left" w:pos="1134"/>
          <w:tab w:val="left" w:pos="1276"/>
          <w:tab w:val="left" w:pos="1418"/>
        </w:tabs>
        <w:autoSpaceDE w:val="0"/>
        <w:autoSpaceDN w:val="0"/>
        <w:adjustRightInd w:val="0"/>
        <w:ind w:left="0" w:firstLine="709"/>
        <w:jc w:val="both"/>
        <w:rPr>
          <w:spacing w:val="2"/>
          <w:sz w:val="28"/>
          <w:szCs w:val="28"/>
        </w:rPr>
      </w:pPr>
      <w:r w:rsidRPr="002D6FE6">
        <w:rPr>
          <w:spacing w:val="2"/>
          <w:sz w:val="28"/>
          <w:szCs w:val="28"/>
          <w:lang w:val="ky-KG"/>
        </w:rPr>
        <w:t>сыноодон өткөн көрсөткүчтөрдүн аталышын</w:t>
      </w:r>
      <w:r w:rsidRPr="002D6FE6">
        <w:rPr>
          <w:spacing w:val="2"/>
          <w:sz w:val="28"/>
          <w:szCs w:val="28"/>
        </w:rPr>
        <w:t>;</w:t>
      </w:r>
    </w:p>
    <w:p w:rsidR="00115C69" w:rsidRPr="002D6FE6" w:rsidRDefault="00115C69" w:rsidP="00115C69">
      <w:pPr>
        <w:widowControl w:val="0"/>
        <w:numPr>
          <w:ilvl w:val="0"/>
          <w:numId w:val="24"/>
        </w:numPr>
        <w:tabs>
          <w:tab w:val="left" w:pos="993"/>
          <w:tab w:val="left" w:pos="1134"/>
          <w:tab w:val="left" w:pos="1276"/>
          <w:tab w:val="left" w:pos="1418"/>
        </w:tabs>
        <w:autoSpaceDE w:val="0"/>
        <w:autoSpaceDN w:val="0"/>
        <w:adjustRightInd w:val="0"/>
        <w:ind w:left="0" w:firstLine="709"/>
        <w:jc w:val="both"/>
        <w:rPr>
          <w:spacing w:val="2"/>
          <w:sz w:val="28"/>
          <w:szCs w:val="28"/>
        </w:rPr>
      </w:pPr>
      <w:r w:rsidRPr="002D6FE6">
        <w:rPr>
          <w:spacing w:val="2"/>
          <w:sz w:val="28"/>
          <w:szCs w:val="28"/>
          <w:lang w:val="ky-KG"/>
        </w:rPr>
        <w:t>сыноолордун иш жүзүндөгү натыйжалары</w:t>
      </w:r>
      <w:r w:rsidRPr="002D6FE6">
        <w:rPr>
          <w:spacing w:val="2"/>
          <w:sz w:val="28"/>
          <w:szCs w:val="28"/>
        </w:rPr>
        <w:t>.</w:t>
      </w:r>
    </w:p>
    <w:p w:rsidR="00115C69" w:rsidRPr="002D6FE6" w:rsidRDefault="00115C69" w:rsidP="00115C69">
      <w:pPr>
        <w:tabs>
          <w:tab w:val="left" w:pos="993"/>
          <w:tab w:val="left" w:pos="1134"/>
          <w:tab w:val="left" w:pos="1276"/>
          <w:tab w:val="left" w:pos="1418"/>
        </w:tabs>
        <w:ind w:firstLine="709"/>
        <w:jc w:val="both"/>
        <w:rPr>
          <w:spacing w:val="2"/>
          <w:sz w:val="28"/>
          <w:szCs w:val="28"/>
          <w:lang w:val="ky-KG"/>
        </w:rPr>
      </w:pPr>
      <w:r w:rsidRPr="002D6FE6">
        <w:rPr>
          <w:spacing w:val="2"/>
          <w:sz w:val="28"/>
          <w:szCs w:val="28"/>
          <w:lang w:val="ky-KG"/>
        </w:rPr>
        <w:t xml:space="preserve">Мында текшерилген көрсөткүчтөрдүн шайкештиги/шайкеш эместиги жөнүндө корутунду лаборатория тарабынан көрсөтүлбөйт. </w:t>
      </w:r>
    </w:p>
    <w:p w:rsidR="00115C69" w:rsidRPr="002D6FE6" w:rsidRDefault="00115C69" w:rsidP="00115C69">
      <w:pPr>
        <w:tabs>
          <w:tab w:val="left" w:pos="993"/>
          <w:tab w:val="left" w:pos="1134"/>
          <w:tab w:val="left" w:pos="1276"/>
          <w:tab w:val="left" w:pos="1418"/>
        </w:tabs>
        <w:ind w:firstLine="709"/>
        <w:jc w:val="both"/>
        <w:rPr>
          <w:spacing w:val="2"/>
          <w:sz w:val="28"/>
          <w:szCs w:val="28"/>
          <w:lang w:val="ky-KG"/>
        </w:rPr>
      </w:pPr>
      <w:r w:rsidRPr="002D6FE6">
        <w:rPr>
          <w:spacing w:val="2"/>
          <w:sz w:val="28"/>
          <w:szCs w:val="28"/>
          <w:lang w:val="ky-KG"/>
        </w:rPr>
        <w:t xml:space="preserve">АКга куюлган </w:t>
      </w:r>
      <w:r w:rsidRPr="002D6FE6">
        <w:rPr>
          <w:sz w:val="28"/>
          <w:szCs w:val="28"/>
          <w:lang w:val="ky-KG"/>
        </w:rPr>
        <w:t xml:space="preserve">авиаКММ жана АС сапатын контролдоо боюнча маалыматтары менен документтерди </w:t>
      </w:r>
      <w:r w:rsidRPr="002D6FE6">
        <w:rPr>
          <w:spacing w:val="2"/>
          <w:sz w:val="28"/>
          <w:szCs w:val="28"/>
          <w:lang w:val="ky-KG"/>
        </w:rPr>
        <w:t>АОКУ</w:t>
      </w:r>
      <w:r w:rsidRPr="002D6FE6">
        <w:rPr>
          <w:sz w:val="28"/>
          <w:szCs w:val="28"/>
          <w:lang w:val="ky-KG"/>
        </w:rPr>
        <w:t xml:space="preserve"> комиссияга берет </w:t>
      </w:r>
    </w:p>
    <w:p w:rsidR="00115C69" w:rsidRPr="002D6FE6" w:rsidRDefault="00115C69" w:rsidP="00115C69">
      <w:pPr>
        <w:pStyle w:val="ad"/>
        <w:tabs>
          <w:tab w:val="num" w:pos="540"/>
          <w:tab w:val="left" w:pos="993"/>
          <w:tab w:val="left" w:pos="1134"/>
          <w:tab w:val="left" w:pos="1276"/>
          <w:tab w:val="left" w:pos="1418"/>
        </w:tabs>
        <w:ind w:left="0" w:right="0" w:firstLine="709"/>
        <w:rPr>
          <w:sz w:val="28"/>
          <w:szCs w:val="28"/>
          <w:lang w:val="ky-KG"/>
        </w:rPr>
      </w:pPr>
      <w:r w:rsidRPr="002D6FE6">
        <w:rPr>
          <w:spacing w:val="2"/>
          <w:sz w:val="28"/>
          <w:szCs w:val="28"/>
          <w:lang w:val="ky-KG"/>
        </w:rPr>
        <w:t xml:space="preserve">Иликтөө боюнча комиссия тарабынан аныкталган тизмекке ылайык аткарылган </w:t>
      </w:r>
      <w:r w:rsidRPr="002D6FE6">
        <w:rPr>
          <w:sz w:val="28"/>
          <w:szCs w:val="28"/>
          <w:lang w:val="ky-KG"/>
        </w:rPr>
        <w:t xml:space="preserve">авиаКММнын жана АСнын сапат көрсөткүчтөрүн аныктоонун алынган жыйынтыктары </w:t>
      </w:r>
      <w:r w:rsidRPr="002D6FE6">
        <w:rPr>
          <w:spacing w:val="2"/>
          <w:sz w:val="28"/>
          <w:szCs w:val="28"/>
          <w:lang w:val="ky-KG"/>
        </w:rPr>
        <w:t xml:space="preserve">АКга куюлган </w:t>
      </w:r>
      <w:r w:rsidRPr="002D6FE6">
        <w:rPr>
          <w:sz w:val="28"/>
          <w:szCs w:val="28"/>
          <w:lang w:val="ky-KG"/>
        </w:rPr>
        <w:t xml:space="preserve">авиаКММ/АС сапатын контролдоо боюнча документтерде көрсөтүлгөн маалыматтар менен салыштырылууга жана комиссия тарабынан бааланууга тийиш (даярдоочу заводдун паспорту, КММнын сапатын контролдоо боюнча лабораториянын сапат паспорту, контролдук талон). </w:t>
      </w:r>
    </w:p>
    <w:p w:rsidR="00115C69" w:rsidRPr="002D6FE6" w:rsidRDefault="00115C69" w:rsidP="00115C69">
      <w:pPr>
        <w:tabs>
          <w:tab w:val="left" w:pos="993"/>
          <w:tab w:val="left" w:pos="1134"/>
          <w:tab w:val="left" w:pos="1276"/>
          <w:tab w:val="left" w:pos="1418"/>
        </w:tabs>
        <w:ind w:firstLine="709"/>
        <w:jc w:val="both"/>
        <w:rPr>
          <w:spacing w:val="2"/>
          <w:sz w:val="28"/>
          <w:szCs w:val="28"/>
          <w:lang w:val="ky-KG"/>
        </w:rPr>
      </w:pPr>
    </w:p>
    <w:p w:rsidR="00115C69" w:rsidRPr="002D6FE6" w:rsidRDefault="00115C69" w:rsidP="00115C69">
      <w:pPr>
        <w:tabs>
          <w:tab w:val="left" w:pos="993"/>
          <w:tab w:val="left" w:pos="1134"/>
          <w:tab w:val="left" w:pos="1276"/>
          <w:tab w:val="left" w:pos="1418"/>
        </w:tabs>
        <w:ind w:firstLine="709"/>
        <w:jc w:val="center"/>
        <w:rPr>
          <w:b/>
          <w:sz w:val="28"/>
          <w:szCs w:val="28"/>
          <w:lang w:val="ky-KG"/>
        </w:rPr>
      </w:pPr>
      <w:r w:rsidRPr="002D6FE6">
        <w:rPr>
          <w:b/>
          <w:sz w:val="28"/>
          <w:szCs w:val="28"/>
          <w:lang w:val="ky-KG"/>
        </w:rPr>
        <w:t>А методикасы</w:t>
      </w:r>
    </w:p>
    <w:p w:rsidR="00115C69" w:rsidRPr="002D6FE6" w:rsidRDefault="00115C69" w:rsidP="00115C69">
      <w:pPr>
        <w:tabs>
          <w:tab w:val="left" w:pos="993"/>
          <w:tab w:val="left" w:pos="1134"/>
          <w:tab w:val="left" w:pos="1276"/>
          <w:tab w:val="left" w:pos="1418"/>
        </w:tabs>
        <w:ind w:firstLine="709"/>
        <w:jc w:val="center"/>
        <w:rPr>
          <w:b/>
          <w:sz w:val="28"/>
          <w:szCs w:val="28"/>
          <w:lang w:val="ky-KG"/>
        </w:rPr>
      </w:pPr>
    </w:p>
    <w:p w:rsidR="00115C69" w:rsidRPr="002D6FE6" w:rsidRDefault="00115C69" w:rsidP="00115C69">
      <w:pPr>
        <w:tabs>
          <w:tab w:val="left" w:pos="993"/>
          <w:tab w:val="left" w:pos="1134"/>
          <w:tab w:val="left" w:pos="1276"/>
          <w:tab w:val="left" w:pos="1418"/>
        </w:tabs>
        <w:ind w:firstLine="709"/>
        <w:jc w:val="center"/>
        <w:rPr>
          <w:b/>
          <w:spacing w:val="-3"/>
          <w:sz w:val="28"/>
          <w:szCs w:val="28"/>
          <w:lang w:val="ky-KG"/>
        </w:rPr>
      </w:pPr>
      <w:r w:rsidRPr="002D6FE6">
        <w:rPr>
          <w:b/>
          <w:bCs/>
          <w:sz w:val="28"/>
          <w:szCs w:val="28"/>
          <w:shd w:val="clear" w:color="auto" w:fill="FFFFFF"/>
          <w:lang w:val="ky-KG"/>
        </w:rPr>
        <w:t>§ 1.</w:t>
      </w:r>
      <w:r w:rsidRPr="002D6FE6">
        <w:rPr>
          <w:b/>
          <w:spacing w:val="-3"/>
          <w:sz w:val="28"/>
          <w:szCs w:val="28"/>
          <w:lang w:val="ky-KG"/>
        </w:rPr>
        <w:tab/>
        <w:t xml:space="preserve"> Жалпы жоболор</w:t>
      </w:r>
    </w:p>
    <w:p w:rsidR="00115C69" w:rsidRPr="002D6FE6" w:rsidRDefault="00115C69" w:rsidP="00115C69">
      <w:pPr>
        <w:tabs>
          <w:tab w:val="left" w:pos="993"/>
          <w:tab w:val="left" w:pos="1134"/>
          <w:tab w:val="left" w:pos="1276"/>
          <w:tab w:val="left" w:pos="1418"/>
        </w:tabs>
        <w:ind w:firstLine="709"/>
        <w:jc w:val="center"/>
        <w:rPr>
          <w:b/>
          <w:sz w:val="28"/>
          <w:szCs w:val="28"/>
          <w:lang w:val="ky-KG"/>
        </w:rPr>
      </w:pP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pacing w:val="9"/>
          <w:sz w:val="28"/>
          <w:szCs w:val="28"/>
          <w:lang w:val="ky-KG"/>
        </w:rPr>
        <w:t>Ушул Методика сынамдарды тандоонун жана авиациялык техниканын бузулуусунун себептерин изилдөөдө төмөнкүдөй үлгүдөгү авиаКММга сыноо жүргүзүүнүн жалпы тартибин аныктайт:</w:t>
      </w:r>
    </w:p>
    <w:p w:rsidR="00115C69" w:rsidRPr="002D6FE6" w:rsidRDefault="00115C69" w:rsidP="00115C69">
      <w:pPr>
        <w:widowControl w:val="0"/>
        <w:numPr>
          <w:ilvl w:val="0"/>
          <w:numId w:val="25"/>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авиациялык отундун жана АОКУнун техникалык каражаттарынан тандалып алынган СККСнын тундурмаларынын бириккен жана чекиттүү сынамдарына;</w:t>
      </w:r>
    </w:p>
    <w:p w:rsidR="00115C69" w:rsidRPr="002D6FE6" w:rsidRDefault="00115C69" w:rsidP="00115C69">
      <w:pPr>
        <w:widowControl w:val="0"/>
        <w:numPr>
          <w:ilvl w:val="0"/>
          <w:numId w:val="25"/>
        </w:numPr>
        <w:tabs>
          <w:tab w:val="left" w:pos="993"/>
          <w:tab w:val="left" w:pos="1134"/>
          <w:tab w:val="left" w:pos="1276"/>
          <w:tab w:val="left" w:pos="1418"/>
        </w:tabs>
        <w:autoSpaceDE w:val="0"/>
        <w:autoSpaceDN w:val="0"/>
        <w:adjustRightInd w:val="0"/>
        <w:ind w:left="0" w:firstLine="709"/>
        <w:jc w:val="both"/>
        <w:rPr>
          <w:spacing w:val="4"/>
          <w:sz w:val="28"/>
          <w:szCs w:val="28"/>
          <w:lang w:val="ky-KG"/>
        </w:rPr>
      </w:pPr>
      <w:r w:rsidRPr="002D6FE6">
        <w:rPr>
          <w:sz w:val="28"/>
          <w:szCs w:val="28"/>
          <w:lang w:val="ky-KG"/>
        </w:rPr>
        <w:t>авиациялык отундун, АКнын бактарынан,  кыймылдаткычтардын жана АКнын отун системаларынын агрегаттарынан, авиациялык отунду тазалоо каражаттарынан, тунма жана чыгымдоочу резервуарлардан жана АКнын май куюу каражаттарынан алынган тунмалардын жана калдыктардын чекиттүү жана түбүндөгү сынамдарына</w:t>
      </w:r>
      <w:r w:rsidRPr="002D6FE6">
        <w:rPr>
          <w:spacing w:val="4"/>
          <w:sz w:val="28"/>
          <w:szCs w:val="28"/>
          <w:lang w:val="ky-KG"/>
        </w:rPr>
        <w:t>.</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pacing w:val="-1"/>
          <w:sz w:val="28"/>
          <w:szCs w:val="28"/>
          <w:lang w:val="ky-KG"/>
        </w:rPr>
        <w:t xml:space="preserve">Ушул Методиканын көлөмүндөгү сыноолорго авиациялык техниканын бузулуусунун себептерин иликтөө боюнча комиссияга (мындан ары - Комиссия) кирген өкүлдөрдүн катышуусунда АвиаКММ сынамыктарын тандоонун, тариздөөнүн жана сактоонун тартибинин талаптарына ылайык тандалып алынган авиациялык отундун, кошулмалардын, тунмалардын жана катмарлардын сынамдары туш болот.  </w:t>
      </w:r>
    </w:p>
    <w:p w:rsidR="00115C69" w:rsidRPr="002D6FE6" w:rsidRDefault="00115C69" w:rsidP="00115C69">
      <w:pPr>
        <w:tabs>
          <w:tab w:val="left" w:pos="993"/>
          <w:tab w:val="left" w:pos="1134"/>
          <w:tab w:val="left" w:pos="1276"/>
          <w:tab w:val="left" w:pos="1418"/>
        </w:tabs>
        <w:ind w:firstLine="709"/>
        <w:jc w:val="both"/>
        <w:rPr>
          <w:spacing w:val="2"/>
          <w:sz w:val="28"/>
          <w:szCs w:val="28"/>
          <w:lang w:val="ky-KG"/>
        </w:rPr>
      </w:pPr>
      <w:r w:rsidRPr="002D6FE6">
        <w:rPr>
          <w:spacing w:val="2"/>
          <w:sz w:val="28"/>
          <w:szCs w:val="28"/>
          <w:lang w:val="ky-KG"/>
        </w:rPr>
        <w:t xml:space="preserve">Тунмалардын жана катмарлардын үлгүлөрүнүн санын тандоонун чектелген мүмкүнчүлүгүндө авиациялык техниканын бузулуусунун болжолдуу себебин ырастоого же жокко чыгарууга мүмкүндүк берүүчү өтө маанилүү көрсөткүчтөр боюнча сыноолорду жүргүзүшөт.  </w:t>
      </w:r>
    </w:p>
    <w:p w:rsidR="00115C69" w:rsidRPr="002D6FE6" w:rsidRDefault="00115C69" w:rsidP="00115C69">
      <w:pPr>
        <w:tabs>
          <w:tab w:val="left" w:pos="993"/>
          <w:tab w:val="left" w:pos="1134"/>
          <w:tab w:val="left" w:pos="1276"/>
          <w:tab w:val="left" w:pos="1418"/>
        </w:tabs>
        <w:ind w:firstLine="709"/>
        <w:jc w:val="both"/>
        <w:rPr>
          <w:spacing w:val="2"/>
          <w:sz w:val="28"/>
          <w:szCs w:val="28"/>
          <w:lang w:val="ky-KG"/>
        </w:rPr>
      </w:pPr>
      <w:r w:rsidRPr="002D6FE6">
        <w:rPr>
          <w:spacing w:val="2"/>
          <w:sz w:val="28"/>
          <w:szCs w:val="28"/>
          <w:lang w:val="ky-KG"/>
        </w:rPr>
        <w:t xml:space="preserve">Мында, алгач авиаКММны сериялуу сыноолордо (кабыл алуу контролунун көлөмүндө) каралган сыноолорду аткаруу зарыл, андан кийин квалификациялык жана/же изилдөө методдору үчүн каралган сыноолор аткарылат. Зарылчылыкка жараша, Комиссиянын чечими менен аныкталган, негизделген учурларда авиациялык отундун, кошулмалардын, тунмалардын жана калдыктардын сынамыктары ушул Методикада каралбаган, кошумча макулдашылган көрсөткүчтөр боюнча сыналышы мүмкүн.     </w:t>
      </w:r>
    </w:p>
    <w:p w:rsidR="00115C69" w:rsidRPr="002D6FE6" w:rsidRDefault="00115C69" w:rsidP="00115C69">
      <w:pPr>
        <w:tabs>
          <w:tab w:val="left" w:pos="993"/>
          <w:tab w:val="left" w:pos="1134"/>
          <w:tab w:val="left" w:pos="1276"/>
          <w:tab w:val="left" w:pos="1418"/>
        </w:tabs>
        <w:ind w:firstLine="709"/>
        <w:jc w:val="both"/>
        <w:rPr>
          <w:spacing w:val="2"/>
          <w:sz w:val="28"/>
          <w:szCs w:val="28"/>
          <w:lang w:val="ky-KG"/>
        </w:rPr>
      </w:pPr>
      <w:r w:rsidRPr="002D6FE6">
        <w:rPr>
          <w:spacing w:val="2"/>
          <w:sz w:val="28"/>
          <w:szCs w:val="28"/>
          <w:lang w:val="ky-KG"/>
        </w:rPr>
        <w:t xml:space="preserve">Түрдүү лабораторияларда алынган продуктулардын бирдей эле сынамдарын (үлгүлөрүн) сыноонун жыйынтыгы, эгерде алардын ортосундагы айырмачылыктар сыноолордун колдонулуучу лабораториялык методдоруна, приборлорго жана түзүлүштөргө техникалык документтерде көрсөтүлгөн аттестациялык методдордун же метрологиялык мүнөздөмөлөрдүн кайра жасалуучулугунун белгиленген ченемдеринен ашпаса, ишенимдүү деп таанылат. </w:t>
      </w:r>
    </w:p>
    <w:p w:rsidR="00115C69" w:rsidRPr="002D6FE6" w:rsidRDefault="00115C69" w:rsidP="00115C69">
      <w:pPr>
        <w:tabs>
          <w:tab w:val="left" w:pos="993"/>
          <w:tab w:val="left" w:pos="1134"/>
          <w:tab w:val="left" w:pos="1276"/>
          <w:tab w:val="left" w:pos="1418"/>
        </w:tabs>
        <w:ind w:firstLine="709"/>
        <w:jc w:val="both"/>
        <w:rPr>
          <w:spacing w:val="14"/>
          <w:sz w:val="28"/>
          <w:szCs w:val="28"/>
          <w:lang w:val="ky-KG"/>
        </w:rPr>
      </w:pPr>
      <w:r w:rsidRPr="002D6FE6">
        <w:rPr>
          <w:spacing w:val="14"/>
          <w:sz w:val="28"/>
          <w:szCs w:val="28"/>
          <w:lang w:val="ky-KG"/>
        </w:rPr>
        <w:t xml:space="preserve">Комиссия тарабынан каралган сыноолорду өткөргөн лабораториянын изилдөөлөрүнүн материалдары аныктоо, бүтүмдөрдү чыгарып, сунуш берүү боюнча отчетко кирет. </w:t>
      </w:r>
    </w:p>
    <w:p w:rsidR="00115C69" w:rsidRPr="002D6FE6" w:rsidRDefault="00115C69" w:rsidP="00115C69">
      <w:pPr>
        <w:tabs>
          <w:tab w:val="left" w:pos="993"/>
          <w:tab w:val="left" w:pos="1134"/>
          <w:tab w:val="left" w:pos="1276"/>
          <w:tab w:val="left" w:pos="1418"/>
        </w:tabs>
        <w:ind w:firstLine="709"/>
        <w:jc w:val="both"/>
        <w:rPr>
          <w:spacing w:val="1"/>
          <w:sz w:val="28"/>
          <w:szCs w:val="28"/>
          <w:lang w:val="ky-KG"/>
        </w:rPr>
      </w:pPr>
      <w:r w:rsidRPr="002D6FE6">
        <w:rPr>
          <w:spacing w:val="1"/>
          <w:sz w:val="28"/>
          <w:szCs w:val="28"/>
          <w:lang w:val="ky-KG"/>
        </w:rPr>
        <w:t xml:space="preserve">Ишенимдүүлүктүн талаптарын канааттандырбаган изилдөөлөрдүн, ошондой эле  </w:t>
      </w:r>
      <w:r w:rsidRPr="002D6FE6">
        <w:rPr>
          <w:spacing w:val="14"/>
          <w:sz w:val="28"/>
          <w:szCs w:val="28"/>
          <w:lang w:val="ky-KG"/>
        </w:rPr>
        <w:t xml:space="preserve">авиациялык техниканын бузулуусунун себептерин иликтөө боюнча комиссиянын ишине катышпаган сырткаркы уюмдардан алынган жыйынтыктар өзүнчө тиркеме катары отчетко киргизилиши мүмкүн. </w:t>
      </w:r>
      <w:r w:rsidRPr="002D6FE6">
        <w:rPr>
          <w:spacing w:val="1"/>
          <w:sz w:val="28"/>
          <w:szCs w:val="28"/>
          <w:lang w:val="ky-KG"/>
        </w:rPr>
        <w:t xml:space="preserve"> </w:t>
      </w:r>
    </w:p>
    <w:p w:rsidR="00115C69" w:rsidRPr="002D6FE6" w:rsidRDefault="00115C69" w:rsidP="00115C69">
      <w:pPr>
        <w:tabs>
          <w:tab w:val="left" w:pos="993"/>
          <w:tab w:val="left" w:pos="1134"/>
          <w:tab w:val="left" w:pos="1276"/>
          <w:tab w:val="left" w:pos="1418"/>
        </w:tabs>
        <w:ind w:firstLine="709"/>
        <w:jc w:val="both"/>
        <w:rPr>
          <w:spacing w:val="18"/>
          <w:sz w:val="28"/>
          <w:szCs w:val="28"/>
          <w:lang w:val="ky-KG"/>
        </w:rPr>
      </w:pPr>
    </w:p>
    <w:p w:rsidR="00115C69" w:rsidRPr="002D6FE6" w:rsidRDefault="00115C69" w:rsidP="00115C69">
      <w:pPr>
        <w:tabs>
          <w:tab w:val="left" w:pos="993"/>
          <w:tab w:val="left" w:pos="1134"/>
          <w:tab w:val="left" w:pos="1276"/>
          <w:tab w:val="left" w:pos="1418"/>
        </w:tabs>
        <w:ind w:left="709"/>
        <w:jc w:val="center"/>
        <w:rPr>
          <w:b/>
          <w:spacing w:val="4"/>
          <w:sz w:val="28"/>
          <w:szCs w:val="28"/>
          <w:lang w:val="ky-KG"/>
        </w:rPr>
      </w:pPr>
      <w:r w:rsidRPr="002D6FE6">
        <w:rPr>
          <w:b/>
          <w:bCs/>
          <w:sz w:val="28"/>
          <w:szCs w:val="28"/>
          <w:shd w:val="clear" w:color="auto" w:fill="FFFFFF"/>
          <w:lang w:val="ky-KG"/>
        </w:rPr>
        <w:t>§ 2</w:t>
      </w:r>
      <w:r w:rsidRPr="002D6FE6">
        <w:rPr>
          <w:b/>
          <w:spacing w:val="18"/>
          <w:sz w:val="28"/>
          <w:szCs w:val="28"/>
          <w:lang w:val="ky-KG"/>
        </w:rPr>
        <w:t>. АОКУнун техникалык каражаттарынан тандалып алынган авиациялык отундардын жана кошулмалардын сынамдарын сыноодо аныкталуучу көрсөткүчтөрдүн тизмеги</w:t>
      </w:r>
    </w:p>
    <w:p w:rsidR="00115C69" w:rsidRPr="002D6FE6" w:rsidRDefault="00115C69" w:rsidP="00115C69">
      <w:pPr>
        <w:tabs>
          <w:tab w:val="left" w:pos="993"/>
          <w:tab w:val="left" w:pos="1134"/>
          <w:tab w:val="left" w:pos="1276"/>
          <w:tab w:val="left" w:pos="1418"/>
        </w:tabs>
        <w:ind w:left="709"/>
        <w:jc w:val="center"/>
        <w:rPr>
          <w:b/>
          <w:spacing w:val="4"/>
          <w:sz w:val="28"/>
          <w:szCs w:val="28"/>
          <w:lang w:val="ky-KG"/>
        </w:rPr>
      </w:pP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Авиациялык отундарды кабыл алуу контролунун көрсөткүчтөрүнүн көлөмүндө каралган төмөнкүдөй көрсөткүчтөр боюнча сынашат: массалык тыгыздыгы, фракциялык курамы, кинематикалык илээшкектиги, кычкылдуулугу, жабык тиглдеги жарк этүүнүн температурасы, иш жүзүндөгү чайырдын концентрациясы, сууда эрүүчү кислоталардын жана щелочтордун камтылышы, механикалык кошундулардын камтылышы, суунун камтылышы, суу менен өз ара байланышы.  </w:t>
      </w:r>
    </w:p>
    <w:p w:rsidR="00115C69" w:rsidRPr="002D6FE6" w:rsidRDefault="00115C69" w:rsidP="00115C69">
      <w:pPr>
        <w:tabs>
          <w:tab w:val="left" w:pos="993"/>
          <w:tab w:val="left" w:pos="1134"/>
          <w:tab w:val="left" w:pos="1276"/>
          <w:tab w:val="left" w:pos="1418"/>
        </w:tabs>
        <w:ind w:firstLine="709"/>
        <w:jc w:val="both"/>
        <w:rPr>
          <w:spacing w:val="4"/>
          <w:sz w:val="28"/>
          <w:szCs w:val="28"/>
          <w:lang w:val="ky-KG"/>
        </w:rPr>
      </w:pPr>
      <w:r w:rsidRPr="002D6FE6">
        <w:rPr>
          <w:sz w:val="28"/>
          <w:szCs w:val="28"/>
          <w:lang w:val="ky-KG"/>
        </w:rPr>
        <w:t xml:space="preserve">Авиациялык отунда ошондой эле СККСнын камтылышын </w:t>
      </w:r>
      <w:r w:rsidRPr="002D6FE6">
        <w:rPr>
          <w:spacing w:val="10"/>
          <w:sz w:val="28"/>
          <w:szCs w:val="28"/>
          <w:lang w:val="ky-KG"/>
        </w:rPr>
        <w:t xml:space="preserve">рефрактометриялык жана зарылчылыкка жараша </w:t>
      </w:r>
      <w:r w:rsidRPr="002D6FE6">
        <w:rPr>
          <w:spacing w:val="4"/>
          <w:sz w:val="28"/>
          <w:szCs w:val="28"/>
          <w:lang w:val="ky-KG"/>
        </w:rPr>
        <w:t xml:space="preserve">хроматографиялык метод менен аныкташат. </w:t>
      </w:r>
    </w:p>
    <w:p w:rsidR="00115C69" w:rsidRPr="002D6FE6" w:rsidRDefault="00115C69" w:rsidP="00115C69">
      <w:pPr>
        <w:tabs>
          <w:tab w:val="left" w:pos="993"/>
          <w:tab w:val="left" w:pos="1134"/>
          <w:tab w:val="left" w:pos="1276"/>
          <w:tab w:val="left" w:pos="1418"/>
        </w:tabs>
        <w:ind w:firstLine="709"/>
        <w:jc w:val="both"/>
        <w:rPr>
          <w:spacing w:val="-3"/>
          <w:sz w:val="28"/>
          <w:szCs w:val="28"/>
          <w:lang w:val="ky-KG"/>
        </w:rPr>
      </w:pPr>
      <w:r w:rsidRPr="002D6FE6">
        <w:rPr>
          <w:spacing w:val="-3"/>
          <w:sz w:val="28"/>
          <w:szCs w:val="28"/>
          <w:lang w:val="ky-KG"/>
        </w:rPr>
        <w:t xml:space="preserve">Ошондой эле Комиссиянын чечими менен кошумча төмөнкүдөй көрсөткүчтөр аныкталат: </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rPr>
          <w:sz w:val="28"/>
          <w:szCs w:val="28"/>
        </w:rPr>
      </w:pPr>
      <w:r w:rsidRPr="002D6FE6">
        <w:rPr>
          <w:spacing w:val="8"/>
          <w:sz w:val="28"/>
          <w:szCs w:val="28"/>
          <w:lang w:val="ky-KG"/>
        </w:rPr>
        <w:t xml:space="preserve">СККС </w:t>
      </w:r>
      <w:r w:rsidRPr="002D6FE6">
        <w:rPr>
          <w:spacing w:val="8"/>
          <w:sz w:val="28"/>
          <w:szCs w:val="28"/>
        </w:rPr>
        <w:t>марка</w:t>
      </w:r>
      <w:r w:rsidRPr="002D6FE6">
        <w:rPr>
          <w:spacing w:val="8"/>
          <w:sz w:val="28"/>
          <w:szCs w:val="28"/>
          <w:lang w:val="ky-KG"/>
        </w:rPr>
        <w:t>сы</w:t>
      </w:r>
      <w:r w:rsidRPr="002D6FE6">
        <w:rPr>
          <w:spacing w:val="8"/>
          <w:sz w:val="28"/>
          <w:szCs w:val="28"/>
        </w:rPr>
        <w:t xml:space="preserve"> – хроматографи</w:t>
      </w:r>
      <w:r w:rsidRPr="002D6FE6">
        <w:rPr>
          <w:spacing w:val="8"/>
          <w:sz w:val="28"/>
          <w:szCs w:val="28"/>
          <w:lang w:val="ky-KG"/>
        </w:rPr>
        <w:t xml:space="preserve">ялык </w:t>
      </w:r>
      <w:r w:rsidRPr="002D6FE6">
        <w:rPr>
          <w:spacing w:val="8"/>
          <w:sz w:val="28"/>
          <w:szCs w:val="28"/>
        </w:rPr>
        <w:t>ме</w:t>
      </w:r>
      <w:r w:rsidRPr="002D6FE6">
        <w:rPr>
          <w:spacing w:val="-4"/>
          <w:sz w:val="28"/>
          <w:szCs w:val="28"/>
        </w:rPr>
        <w:t>тод;</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rPr>
          <w:spacing w:val="6"/>
          <w:sz w:val="28"/>
          <w:szCs w:val="28"/>
        </w:rPr>
      </w:pPr>
      <w:r w:rsidRPr="002D6FE6">
        <w:rPr>
          <w:spacing w:val="6"/>
          <w:sz w:val="28"/>
          <w:szCs w:val="28"/>
          <w:lang w:val="ky-KG"/>
        </w:rPr>
        <w:t>жаан-чачындын саны</w:t>
      </w:r>
      <w:r w:rsidRPr="002D6FE6">
        <w:rPr>
          <w:spacing w:val="6"/>
          <w:sz w:val="28"/>
          <w:szCs w:val="28"/>
        </w:rPr>
        <w:t xml:space="preserve">; </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rPr>
          <w:sz w:val="28"/>
          <w:szCs w:val="28"/>
        </w:rPr>
      </w:pPr>
      <w:r w:rsidRPr="002D6FE6">
        <w:rPr>
          <w:spacing w:val="6"/>
          <w:sz w:val="28"/>
          <w:szCs w:val="28"/>
          <w:lang w:val="ky-KG"/>
        </w:rPr>
        <w:t>эрүүчү жана эрибөөчү чайырлардын болушу</w:t>
      </w:r>
      <w:r w:rsidRPr="002D6FE6">
        <w:rPr>
          <w:spacing w:val="2"/>
          <w:sz w:val="28"/>
          <w:szCs w:val="28"/>
        </w:rPr>
        <w:t>;</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rPr>
          <w:sz w:val="28"/>
          <w:szCs w:val="28"/>
        </w:rPr>
      </w:pPr>
      <w:r w:rsidRPr="002D6FE6">
        <w:rPr>
          <w:spacing w:val="6"/>
          <w:sz w:val="28"/>
          <w:szCs w:val="28"/>
          <w:lang w:val="ky-KG"/>
        </w:rPr>
        <w:t>салыштырмалуу электр өткөргүчтүгү</w:t>
      </w:r>
      <w:r w:rsidRPr="002D6FE6">
        <w:rPr>
          <w:spacing w:val="-5"/>
          <w:sz w:val="28"/>
          <w:szCs w:val="28"/>
        </w:rPr>
        <w:t>;</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rPr>
          <w:spacing w:val="3"/>
          <w:sz w:val="28"/>
          <w:szCs w:val="28"/>
        </w:rPr>
      </w:pPr>
      <w:r w:rsidRPr="002D6FE6">
        <w:rPr>
          <w:spacing w:val="-1"/>
          <w:sz w:val="28"/>
          <w:szCs w:val="28"/>
          <w:lang w:val="ky-KG"/>
        </w:rPr>
        <w:t xml:space="preserve">термотуруктуулуктун </w:t>
      </w:r>
      <w:r w:rsidRPr="002D6FE6">
        <w:rPr>
          <w:spacing w:val="-1"/>
          <w:sz w:val="28"/>
          <w:szCs w:val="28"/>
        </w:rPr>
        <w:t>индекс</w:t>
      </w:r>
      <w:r w:rsidRPr="002D6FE6">
        <w:rPr>
          <w:spacing w:val="-1"/>
          <w:sz w:val="28"/>
          <w:szCs w:val="28"/>
          <w:lang w:val="ky-KG"/>
        </w:rPr>
        <w:t>и</w:t>
      </w:r>
      <w:r w:rsidRPr="002D6FE6">
        <w:rPr>
          <w:spacing w:val="-1"/>
          <w:sz w:val="28"/>
          <w:szCs w:val="28"/>
        </w:rPr>
        <w:t xml:space="preserve">; </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rPr>
          <w:spacing w:val="3"/>
          <w:sz w:val="28"/>
          <w:szCs w:val="28"/>
        </w:rPr>
      </w:pPr>
      <w:r w:rsidRPr="002D6FE6">
        <w:rPr>
          <w:spacing w:val="-1"/>
          <w:sz w:val="28"/>
          <w:szCs w:val="28"/>
          <w:lang w:val="ky-KG"/>
        </w:rPr>
        <w:t xml:space="preserve">калдыктардын пайда болушунун башталышынын </w:t>
      </w:r>
      <w:r w:rsidRPr="002D6FE6">
        <w:rPr>
          <w:spacing w:val="-1"/>
          <w:sz w:val="28"/>
          <w:szCs w:val="28"/>
        </w:rPr>
        <w:t>температура</w:t>
      </w:r>
      <w:r w:rsidRPr="002D6FE6">
        <w:rPr>
          <w:spacing w:val="-1"/>
          <w:sz w:val="28"/>
          <w:szCs w:val="28"/>
          <w:lang w:val="ky-KG"/>
        </w:rPr>
        <w:t>сы</w:t>
      </w:r>
      <w:r w:rsidRPr="002D6FE6">
        <w:rPr>
          <w:spacing w:val="3"/>
          <w:sz w:val="28"/>
          <w:szCs w:val="28"/>
        </w:rPr>
        <w:t xml:space="preserve"> – квалификаци</w:t>
      </w:r>
      <w:r w:rsidRPr="002D6FE6">
        <w:rPr>
          <w:spacing w:val="3"/>
          <w:sz w:val="28"/>
          <w:szCs w:val="28"/>
          <w:lang w:val="ky-KG"/>
        </w:rPr>
        <w:t xml:space="preserve">ялык </w:t>
      </w:r>
      <w:r w:rsidRPr="002D6FE6">
        <w:rPr>
          <w:spacing w:val="3"/>
          <w:sz w:val="28"/>
          <w:szCs w:val="28"/>
        </w:rPr>
        <w:t xml:space="preserve">метод; </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rPr>
          <w:spacing w:val="1"/>
          <w:sz w:val="28"/>
          <w:szCs w:val="28"/>
        </w:rPr>
      </w:pPr>
      <w:r w:rsidRPr="002D6FE6">
        <w:rPr>
          <w:spacing w:val="1"/>
          <w:sz w:val="28"/>
          <w:szCs w:val="28"/>
        </w:rPr>
        <w:t>люминометри</w:t>
      </w:r>
      <w:r w:rsidRPr="002D6FE6">
        <w:rPr>
          <w:spacing w:val="1"/>
          <w:sz w:val="28"/>
          <w:szCs w:val="28"/>
          <w:lang w:val="ky-KG"/>
        </w:rPr>
        <w:t>калык сан</w:t>
      </w:r>
      <w:r w:rsidRPr="002D6FE6">
        <w:rPr>
          <w:spacing w:val="1"/>
          <w:sz w:val="28"/>
          <w:szCs w:val="28"/>
        </w:rPr>
        <w:t>;</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rPr>
          <w:sz w:val="28"/>
          <w:szCs w:val="28"/>
        </w:rPr>
      </w:pPr>
      <w:r w:rsidRPr="002D6FE6">
        <w:rPr>
          <w:sz w:val="28"/>
          <w:szCs w:val="28"/>
          <w:lang w:val="ky-KG"/>
        </w:rPr>
        <w:t xml:space="preserve">нафталин көмүрсуутегинин </w:t>
      </w:r>
      <w:r w:rsidRPr="002D6FE6">
        <w:rPr>
          <w:sz w:val="28"/>
          <w:szCs w:val="28"/>
        </w:rPr>
        <w:t>масс</w:t>
      </w:r>
      <w:r w:rsidRPr="002D6FE6">
        <w:rPr>
          <w:sz w:val="28"/>
          <w:szCs w:val="28"/>
          <w:lang w:val="ky-KG"/>
        </w:rPr>
        <w:t>алык үлүшү</w:t>
      </w:r>
      <w:r w:rsidRPr="002D6FE6">
        <w:rPr>
          <w:sz w:val="28"/>
          <w:szCs w:val="28"/>
        </w:rPr>
        <w:t>;</w:t>
      </w:r>
    </w:p>
    <w:p w:rsidR="00115C69" w:rsidRPr="002D6FE6" w:rsidRDefault="00115C69" w:rsidP="00115C69">
      <w:pPr>
        <w:widowControl w:val="0"/>
        <w:numPr>
          <w:ilvl w:val="0"/>
          <w:numId w:val="26"/>
        </w:numPr>
        <w:tabs>
          <w:tab w:val="left" w:pos="993"/>
          <w:tab w:val="left" w:pos="1134"/>
          <w:tab w:val="left" w:pos="1276"/>
          <w:tab w:val="left" w:pos="1418"/>
        </w:tabs>
        <w:autoSpaceDE w:val="0"/>
        <w:autoSpaceDN w:val="0"/>
        <w:adjustRightInd w:val="0"/>
        <w:ind w:left="0" w:firstLine="709"/>
        <w:jc w:val="both"/>
        <w:rPr>
          <w:spacing w:val="-4"/>
          <w:sz w:val="28"/>
          <w:szCs w:val="28"/>
        </w:rPr>
      </w:pPr>
      <w:r w:rsidRPr="002D6FE6">
        <w:rPr>
          <w:spacing w:val="1"/>
          <w:sz w:val="28"/>
          <w:szCs w:val="28"/>
          <w:lang w:val="ky-KG"/>
        </w:rPr>
        <w:t xml:space="preserve">цинктин, натрийдин жана башка химиялык элементтердин </w:t>
      </w:r>
      <w:r w:rsidRPr="002D6FE6">
        <w:rPr>
          <w:spacing w:val="1"/>
          <w:sz w:val="28"/>
          <w:szCs w:val="28"/>
        </w:rPr>
        <w:t>масс</w:t>
      </w:r>
      <w:r w:rsidRPr="002D6FE6">
        <w:rPr>
          <w:spacing w:val="1"/>
          <w:sz w:val="28"/>
          <w:szCs w:val="28"/>
          <w:lang w:val="ky-KG"/>
        </w:rPr>
        <w:t>алык үлүшү</w:t>
      </w:r>
      <w:r w:rsidRPr="002D6FE6">
        <w:rPr>
          <w:spacing w:val="4"/>
          <w:sz w:val="28"/>
          <w:szCs w:val="28"/>
        </w:rPr>
        <w:t xml:space="preserve"> - эмисси</w:t>
      </w:r>
      <w:r w:rsidRPr="002D6FE6">
        <w:rPr>
          <w:spacing w:val="4"/>
          <w:sz w:val="28"/>
          <w:szCs w:val="28"/>
          <w:lang w:val="ky-KG"/>
        </w:rPr>
        <w:t>ялык</w:t>
      </w:r>
      <w:r w:rsidRPr="002D6FE6">
        <w:rPr>
          <w:spacing w:val="4"/>
          <w:sz w:val="28"/>
          <w:szCs w:val="28"/>
        </w:rPr>
        <w:t>, атом</w:t>
      </w:r>
      <w:r w:rsidRPr="002D6FE6">
        <w:rPr>
          <w:spacing w:val="4"/>
          <w:sz w:val="28"/>
          <w:szCs w:val="28"/>
          <w:lang w:val="ky-KG"/>
        </w:rPr>
        <w:t xml:space="preserve">дук </w:t>
      </w:r>
      <w:r w:rsidRPr="002D6FE6">
        <w:rPr>
          <w:spacing w:val="4"/>
          <w:sz w:val="28"/>
          <w:szCs w:val="28"/>
        </w:rPr>
        <w:t>абсорбци</w:t>
      </w:r>
      <w:r w:rsidRPr="002D6FE6">
        <w:rPr>
          <w:spacing w:val="4"/>
          <w:sz w:val="28"/>
          <w:szCs w:val="28"/>
          <w:lang w:val="ky-KG"/>
        </w:rPr>
        <w:t xml:space="preserve">ялык жана/же </w:t>
      </w:r>
      <w:r w:rsidRPr="002D6FE6">
        <w:rPr>
          <w:spacing w:val="4"/>
          <w:sz w:val="28"/>
          <w:szCs w:val="28"/>
        </w:rPr>
        <w:t xml:space="preserve"> рентгеноспектрал</w:t>
      </w:r>
      <w:r w:rsidRPr="002D6FE6">
        <w:rPr>
          <w:spacing w:val="4"/>
          <w:sz w:val="28"/>
          <w:szCs w:val="28"/>
          <w:lang w:val="ky-KG"/>
        </w:rPr>
        <w:t xml:space="preserve">дык </w:t>
      </w:r>
      <w:r w:rsidRPr="002D6FE6">
        <w:rPr>
          <w:spacing w:val="-4"/>
          <w:sz w:val="28"/>
          <w:szCs w:val="28"/>
        </w:rPr>
        <w:t>метод</w:t>
      </w:r>
      <w:r w:rsidRPr="002D6FE6">
        <w:rPr>
          <w:spacing w:val="-4"/>
          <w:sz w:val="28"/>
          <w:szCs w:val="28"/>
          <w:lang w:val="ky-KG"/>
        </w:rPr>
        <w:t>дор менен</w:t>
      </w:r>
      <w:r w:rsidRPr="002D6FE6">
        <w:rPr>
          <w:spacing w:val="-4"/>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lang w:val="ky-KG"/>
        </w:rPr>
        <w:t>СККСны кабыл алуу контролунун көрсөткүчтөрүнүн көлөмүндө сынашат</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lang w:val="ky-KG"/>
        </w:rPr>
        <w:t>“И-М” маркасындагы СККС үчүн сыноо методдору төмөндө көрсөтүлгөн: тышкы көрүнүшү, массалык тыгыздыгы, чагылуу көрсөткүчү, эрүүчү булгануулардын болушу, металлдардын эрүүчү кошулмаларынын камтылышы, механикалык кошундулардын камтылышы, суунун массалык үлүшү.</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pacing w:val="-1"/>
          <w:sz w:val="28"/>
          <w:szCs w:val="28"/>
          <w:lang w:val="ky-KG"/>
        </w:rPr>
        <w:t>Комиссиянын чечими боюнча кошумча төмөнкүдөй көрсөткүчтөрдү аныкташат</w:t>
      </w:r>
      <w:r w:rsidRPr="002D6FE6">
        <w:rPr>
          <w:spacing w:val="3"/>
          <w:sz w:val="28"/>
          <w:szCs w:val="28"/>
        </w:rPr>
        <w:t>:</w:t>
      </w:r>
    </w:p>
    <w:p w:rsidR="00115C69" w:rsidRPr="002D6FE6" w:rsidRDefault="00115C69" w:rsidP="00115C69">
      <w:pPr>
        <w:widowControl w:val="0"/>
        <w:numPr>
          <w:ilvl w:val="0"/>
          <w:numId w:val="27"/>
        </w:numPr>
        <w:tabs>
          <w:tab w:val="left" w:pos="993"/>
          <w:tab w:val="left" w:pos="1134"/>
          <w:tab w:val="left" w:pos="1276"/>
          <w:tab w:val="left" w:pos="1418"/>
        </w:tabs>
        <w:autoSpaceDE w:val="0"/>
        <w:autoSpaceDN w:val="0"/>
        <w:adjustRightInd w:val="0"/>
        <w:ind w:left="0" w:firstLine="709"/>
        <w:jc w:val="both"/>
        <w:rPr>
          <w:sz w:val="28"/>
          <w:szCs w:val="28"/>
        </w:rPr>
      </w:pPr>
      <w:r w:rsidRPr="002D6FE6">
        <w:rPr>
          <w:spacing w:val="1"/>
          <w:sz w:val="28"/>
          <w:szCs w:val="28"/>
          <w:lang w:val="ky-KG"/>
        </w:rPr>
        <w:t>цинктин, натрийдин жана башка химиялык элементтердин массалык үлүшү</w:t>
      </w:r>
      <w:r w:rsidRPr="002D6FE6">
        <w:rPr>
          <w:spacing w:val="3"/>
          <w:sz w:val="28"/>
          <w:szCs w:val="28"/>
        </w:rPr>
        <w:t xml:space="preserve"> – </w:t>
      </w:r>
      <w:r w:rsidRPr="002D6FE6">
        <w:rPr>
          <w:spacing w:val="3"/>
          <w:sz w:val="28"/>
          <w:szCs w:val="28"/>
          <w:lang w:val="ky-KG"/>
        </w:rPr>
        <w:t>изилдөө методу менен</w:t>
      </w:r>
      <w:r w:rsidRPr="002D6FE6">
        <w:rPr>
          <w:spacing w:val="3"/>
          <w:sz w:val="28"/>
          <w:szCs w:val="28"/>
        </w:rPr>
        <w:t>;</w:t>
      </w:r>
    </w:p>
    <w:p w:rsidR="00115C69" w:rsidRPr="002D6FE6" w:rsidRDefault="00115C69" w:rsidP="00115C69">
      <w:pPr>
        <w:widowControl w:val="0"/>
        <w:numPr>
          <w:ilvl w:val="0"/>
          <w:numId w:val="27"/>
        </w:numPr>
        <w:tabs>
          <w:tab w:val="left" w:pos="993"/>
          <w:tab w:val="left" w:pos="1134"/>
          <w:tab w:val="left" w:pos="1276"/>
          <w:tab w:val="left" w:pos="1418"/>
        </w:tabs>
        <w:autoSpaceDE w:val="0"/>
        <w:autoSpaceDN w:val="0"/>
        <w:adjustRightInd w:val="0"/>
        <w:ind w:left="0" w:firstLine="709"/>
        <w:rPr>
          <w:sz w:val="28"/>
          <w:szCs w:val="28"/>
        </w:rPr>
      </w:pPr>
      <w:r w:rsidRPr="002D6FE6">
        <w:rPr>
          <w:spacing w:val="6"/>
          <w:sz w:val="28"/>
          <w:szCs w:val="28"/>
        </w:rPr>
        <w:t>гидроперекис</w:t>
      </w:r>
      <w:r w:rsidRPr="002D6FE6">
        <w:rPr>
          <w:spacing w:val="6"/>
          <w:sz w:val="28"/>
          <w:szCs w:val="28"/>
          <w:lang w:val="ky-KG"/>
        </w:rPr>
        <w:t>тердин камтылышы</w:t>
      </w:r>
      <w:r w:rsidRPr="002D6FE6">
        <w:rPr>
          <w:spacing w:val="4"/>
          <w:sz w:val="28"/>
          <w:szCs w:val="28"/>
        </w:rPr>
        <w:t>;</w:t>
      </w:r>
    </w:p>
    <w:p w:rsidR="00115C69" w:rsidRPr="002D6FE6" w:rsidRDefault="00115C69" w:rsidP="00115C69">
      <w:pPr>
        <w:widowControl w:val="0"/>
        <w:numPr>
          <w:ilvl w:val="0"/>
          <w:numId w:val="27"/>
        </w:numPr>
        <w:tabs>
          <w:tab w:val="left" w:pos="993"/>
          <w:tab w:val="left" w:pos="1134"/>
          <w:tab w:val="left" w:pos="1276"/>
          <w:tab w:val="left" w:pos="1418"/>
        </w:tabs>
        <w:autoSpaceDE w:val="0"/>
        <w:autoSpaceDN w:val="0"/>
        <w:adjustRightInd w:val="0"/>
        <w:ind w:left="0" w:firstLine="709"/>
        <w:jc w:val="both"/>
        <w:rPr>
          <w:spacing w:val="2"/>
          <w:sz w:val="28"/>
          <w:szCs w:val="28"/>
        </w:rPr>
      </w:pPr>
      <w:r w:rsidRPr="002D6FE6">
        <w:rPr>
          <w:spacing w:val="2"/>
          <w:sz w:val="28"/>
          <w:szCs w:val="28"/>
          <w:lang w:val="ky-KG"/>
        </w:rPr>
        <w:t xml:space="preserve">термотуруктуулуктун </w:t>
      </w:r>
      <w:r w:rsidRPr="002D6FE6">
        <w:rPr>
          <w:spacing w:val="2"/>
          <w:sz w:val="28"/>
          <w:szCs w:val="28"/>
        </w:rPr>
        <w:t>индекс</w:t>
      </w:r>
      <w:r w:rsidRPr="002D6FE6">
        <w:rPr>
          <w:spacing w:val="2"/>
          <w:sz w:val="28"/>
          <w:szCs w:val="28"/>
          <w:lang w:val="ky-KG"/>
        </w:rPr>
        <w:t xml:space="preserve">и жана калдыктардын пайда болушунун башталышынын </w:t>
      </w:r>
      <w:r w:rsidRPr="002D6FE6">
        <w:rPr>
          <w:spacing w:val="2"/>
          <w:sz w:val="28"/>
          <w:szCs w:val="28"/>
        </w:rPr>
        <w:t>температура</w:t>
      </w:r>
      <w:r w:rsidRPr="002D6FE6">
        <w:rPr>
          <w:spacing w:val="2"/>
          <w:sz w:val="28"/>
          <w:szCs w:val="28"/>
          <w:lang w:val="ky-KG"/>
        </w:rPr>
        <w:t>сы</w:t>
      </w:r>
      <w:r w:rsidRPr="002D6FE6">
        <w:rPr>
          <w:spacing w:val="1"/>
          <w:sz w:val="28"/>
          <w:szCs w:val="28"/>
        </w:rPr>
        <w:t xml:space="preserve"> - </w:t>
      </w:r>
      <w:r w:rsidRPr="002D6FE6">
        <w:rPr>
          <w:spacing w:val="2"/>
          <w:sz w:val="28"/>
          <w:szCs w:val="28"/>
        </w:rPr>
        <w:t>квалификаци</w:t>
      </w:r>
      <w:r w:rsidRPr="002D6FE6">
        <w:rPr>
          <w:spacing w:val="2"/>
          <w:sz w:val="28"/>
          <w:szCs w:val="28"/>
          <w:lang w:val="ky-KG"/>
        </w:rPr>
        <w:t>ялык</w:t>
      </w:r>
      <w:r w:rsidRPr="002D6FE6">
        <w:rPr>
          <w:spacing w:val="2"/>
          <w:sz w:val="28"/>
          <w:szCs w:val="28"/>
        </w:rPr>
        <w:t xml:space="preserve"> метод.</w:t>
      </w:r>
    </w:p>
    <w:p w:rsidR="00115C69" w:rsidRPr="002D6FE6" w:rsidRDefault="00115C69" w:rsidP="00115C69">
      <w:pPr>
        <w:tabs>
          <w:tab w:val="left" w:pos="993"/>
          <w:tab w:val="left" w:pos="1134"/>
          <w:tab w:val="left" w:pos="1276"/>
          <w:tab w:val="left" w:pos="1418"/>
        </w:tabs>
        <w:ind w:firstLine="709"/>
        <w:rPr>
          <w:sz w:val="28"/>
          <w:szCs w:val="28"/>
        </w:rPr>
      </w:pPr>
    </w:p>
    <w:p w:rsidR="00115C69" w:rsidRPr="002D6FE6" w:rsidRDefault="00115C69" w:rsidP="00115C69">
      <w:pPr>
        <w:tabs>
          <w:tab w:val="left" w:pos="993"/>
          <w:tab w:val="left" w:pos="1134"/>
          <w:tab w:val="left" w:pos="1276"/>
          <w:tab w:val="left" w:pos="1418"/>
        </w:tabs>
        <w:ind w:left="709"/>
        <w:jc w:val="center"/>
        <w:rPr>
          <w:b/>
          <w:spacing w:val="3"/>
          <w:sz w:val="28"/>
          <w:szCs w:val="28"/>
        </w:rPr>
      </w:pPr>
      <w:r w:rsidRPr="002D6FE6">
        <w:rPr>
          <w:b/>
          <w:bCs/>
          <w:sz w:val="28"/>
          <w:szCs w:val="28"/>
          <w:shd w:val="clear" w:color="auto" w:fill="FFFFFF"/>
        </w:rPr>
        <w:t>§ 3.</w:t>
      </w:r>
      <w:r w:rsidRPr="002D6FE6">
        <w:rPr>
          <w:b/>
          <w:spacing w:val="3"/>
          <w:sz w:val="28"/>
          <w:szCs w:val="28"/>
        </w:rPr>
        <w:tab/>
        <w:t xml:space="preserve"> </w:t>
      </w:r>
      <w:r w:rsidRPr="002D6FE6">
        <w:rPr>
          <w:b/>
          <w:spacing w:val="3"/>
          <w:sz w:val="28"/>
          <w:szCs w:val="28"/>
          <w:lang w:val="ky-KG"/>
        </w:rPr>
        <w:t>АКнын бактарынан, тазалоо каражаттарынан, тунма жана чыгымдоочу резервуарлардан алынган авиаКММны сыноонун тартиби</w:t>
      </w:r>
    </w:p>
    <w:p w:rsidR="00115C69" w:rsidRPr="002D6FE6" w:rsidRDefault="00115C69" w:rsidP="00115C69">
      <w:pPr>
        <w:tabs>
          <w:tab w:val="left" w:pos="993"/>
          <w:tab w:val="left" w:pos="1134"/>
          <w:tab w:val="left" w:pos="1276"/>
          <w:tab w:val="left" w:pos="1418"/>
        </w:tabs>
        <w:ind w:left="709"/>
        <w:jc w:val="center"/>
        <w:rPr>
          <w:b/>
          <w:sz w:val="28"/>
          <w:szCs w:val="28"/>
        </w:rPr>
      </w:pP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pacing w:val="-2"/>
          <w:sz w:val="28"/>
          <w:szCs w:val="28"/>
          <w:lang w:val="ky-KG"/>
        </w:rPr>
        <w:t>Авиациялык отундун чекиттик жана түбүндөгү сынамдары тунмалар бөлүнгөндөн жана кагаз чыпка аркылуу толук чыпкалангандан кийин сыноолордон өтөт</w:t>
      </w:r>
      <w:r w:rsidRPr="002D6FE6">
        <w:rPr>
          <w:spacing w:val="5"/>
          <w:sz w:val="28"/>
          <w:szCs w:val="28"/>
        </w:rPr>
        <w:t xml:space="preserve"> – </w:t>
      </w:r>
      <w:r w:rsidRPr="002D6FE6">
        <w:rPr>
          <w:spacing w:val="5"/>
          <w:sz w:val="28"/>
          <w:szCs w:val="28"/>
          <w:lang w:val="ky-KG"/>
        </w:rPr>
        <w:t>“көк тасма”</w:t>
      </w:r>
      <w:r w:rsidRPr="002D6FE6">
        <w:rPr>
          <w:spacing w:val="5"/>
          <w:sz w:val="28"/>
          <w:szCs w:val="28"/>
        </w:rPr>
        <w:t>.</w:t>
      </w:r>
    </w:p>
    <w:p w:rsidR="00115C69" w:rsidRPr="002D6FE6" w:rsidRDefault="00115C69" w:rsidP="00115C69">
      <w:pPr>
        <w:tabs>
          <w:tab w:val="left" w:pos="993"/>
          <w:tab w:val="left" w:pos="1134"/>
          <w:tab w:val="left" w:pos="1276"/>
          <w:tab w:val="left" w:pos="1418"/>
        </w:tabs>
        <w:ind w:firstLine="709"/>
        <w:jc w:val="both"/>
        <w:rPr>
          <w:spacing w:val="1"/>
          <w:sz w:val="28"/>
          <w:szCs w:val="28"/>
        </w:rPr>
      </w:pPr>
      <w:r w:rsidRPr="002D6FE6">
        <w:rPr>
          <w:spacing w:val="1"/>
          <w:sz w:val="28"/>
          <w:szCs w:val="28"/>
          <w:lang w:val="ky-KG"/>
        </w:rPr>
        <w:t xml:space="preserve">Авиациялык отундун чыпкалагычында көрсөткүчтөрдү, ошондой эле СККСнын камтылышын </w:t>
      </w:r>
      <w:r w:rsidRPr="002D6FE6">
        <w:rPr>
          <w:spacing w:val="-2"/>
          <w:sz w:val="28"/>
          <w:szCs w:val="28"/>
        </w:rPr>
        <w:t>рефрактометри</w:t>
      </w:r>
      <w:r w:rsidRPr="002D6FE6">
        <w:rPr>
          <w:spacing w:val="-2"/>
          <w:sz w:val="28"/>
          <w:szCs w:val="28"/>
          <w:lang w:val="ky-KG"/>
        </w:rPr>
        <w:t>ялык</w:t>
      </w:r>
      <w:r w:rsidRPr="002D6FE6">
        <w:rPr>
          <w:spacing w:val="1"/>
          <w:sz w:val="28"/>
          <w:szCs w:val="28"/>
        </w:rPr>
        <w:t xml:space="preserve"> метод</w:t>
      </w:r>
      <w:r w:rsidRPr="002D6FE6">
        <w:rPr>
          <w:spacing w:val="1"/>
          <w:sz w:val="28"/>
          <w:szCs w:val="28"/>
          <w:lang w:val="ky-KG"/>
        </w:rPr>
        <w:t xml:space="preserve"> менен аныкташат</w:t>
      </w:r>
      <w:r w:rsidRPr="002D6FE6">
        <w:rPr>
          <w:spacing w:val="1"/>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pacing w:val="-1"/>
          <w:sz w:val="28"/>
          <w:szCs w:val="28"/>
          <w:lang w:val="ky-KG"/>
        </w:rPr>
        <w:t xml:space="preserve">Комиссиянын чечими боюнча кошумча төмөнкүдөй </w:t>
      </w:r>
      <w:r w:rsidRPr="002D6FE6">
        <w:rPr>
          <w:spacing w:val="1"/>
          <w:sz w:val="28"/>
          <w:szCs w:val="28"/>
          <w:lang w:val="ky-KG"/>
        </w:rPr>
        <w:t>көрсөткүчтөрдү аныкташат</w:t>
      </w:r>
      <w:r w:rsidRPr="002D6FE6">
        <w:rPr>
          <w:spacing w:val="3"/>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z w:val="28"/>
          <w:szCs w:val="28"/>
        </w:rPr>
      </w:pPr>
      <w:r w:rsidRPr="002D6FE6">
        <w:rPr>
          <w:spacing w:val="13"/>
          <w:sz w:val="28"/>
          <w:szCs w:val="28"/>
          <w:lang w:val="ky-KG"/>
        </w:rPr>
        <w:t xml:space="preserve">кристаллдашуунун башталышынын </w:t>
      </w:r>
      <w:r w:rsidRPr="002D6FE6">
        <w:rPr>
          <w:spacing w:val="13"/>
          <w:sz w:val="28"/>
          <w:szCs w:val="28"/>
        </w:rPr>
        <w:t>температура</w:t>
      </w:r>
      <w:r w:rsidRPr="002D6FE6">
        <w:rPr>
          <w:spacing w:val="13"/>
          <w:sz w:val="28"/>
          <w:szCs w:val="28"/>
          <w:lang w:val="ky-KG"/>
        </w:rPr>
        <w:t>сы</w:t>
      </w:r>
      <w:r w:rsidRPr="002D6FE6">
        <w:rPr>
          <w:spacing w:val="13"/>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z w:val="28"/>
          <w:szCs w:val="28"/>
        </w:rPr>
      </w:pPr>
      <w:r w:rsidRPr="002D6FE6">
        <w:rPr>
          <w:spacing w:val="2"/>
          <w:sz w:val="28"/>
          <w:szCs w:val="28"/>
          <w:lang w:val="ky-KG"/>
        </w:rPr>
        <w:t xml:space="preserve">салыштырмалуу </w:t>
      </w:r>
      <w:r w:rsidRPr="002D6FE6">
        <w:rPr>
          <w:spacing w:val="2"/>
          <w:sz w:val="28"/>
          <w:szCs w:val="28"/>
        </w:rPr>
        <w:t>электр</w:t>
      </w:r>
      <w:r w:rsidRPr="002D6FE6">
        <w:rPr>
          <w:spacing w:val="2"/>
          <w:sz w:val="28"/>
          <w:szCs w:val="28"/>
          <w:lang w:val="ky-KG"/>
        </w:rPr>
        <w:t xml:space="preserve"> өткөргүчтүгү</w:t>
      </w:r>
      <w:r w:rsidRPr="002D6FE6">
        <w:rPr>
          <w:spacing w:val="-6"/>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5"/>
          <w:sz w:val="28"/>
          <w:szCs w:val="28"/>
        </w:rPr>
      </w:pPr>
      <w:r w:rsidRPr="002D6FE6">
        <w:rPr>
          <w:spacing w:val="5"/>
          <w:sz w:val="28"/>
          <w:szCs w:val="28"/>
          <w:lang w:val="ky-KG"/>
        </w:rPr>
        <w:t xml:space="preserve">иш жүзүндөгү чайырдын </w:t>
      </w:r>
      <w:r w:rsidRPr="002D6FE6">
        <w:rPr>
          <w:spacing w:val="5"/>
          <w:sz w:val="28"/>
          <w:szCs w:val="28"/>
        </w:rPr>
        <w:t>концентрация</w:t>
      </w:r>
      <w:r w:rsidRPr="002D6FE6">
        <w:rPr>
          <w:spacing w:val="5"/>
          <w:sz w:val="28"/>
          <w:szCs w:val="28"/>
          <w:lang w:val="ky-KG"/>
        </w:rPr>
        <w:t>сы</w:t>
      </w:r>
      <w:r w:rsidRPr="002D6FE6">
        <w:rPr>
          <w:spacing w:val="5"/>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1"/>
          <w:sz w:val="28"/>
          <w:szCs w:val="28"/>
        </w:rPr>
      </w:pPr>
      <w:r w:rsidRPr="002D6FE6">
        <w:rPr>
          <w:spacing w:val="1"/>
          <w:sz w:val="28"/>
          <w:szCs w:val="28"/>
        </w:rPr>
        <w:t>йод</w:t>
      </w:r>
      <w:r w:rsidRPr="002D6FE6">
        <w:rPr>
          <w:spacing w:val="1"/>
          <w:sz w:val="28"/>
          <w:szCs w:val="28"/>
          <w:lang w:val="ky-KG"/>
        </w:rPr>
        <w:t>дук сан</w:t>
      </w:r>
      <w:r w:rsidRPr="002D6FE6">
        <w:rPr>
          <w:spacing w:val="1"/>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3"/>
          <w:sz w:val="28"/>
          <w:szCs w:val="28"/>
        </w:rPr>
      </w:pPr>
      <w:r w:rsidRPr="002D6FE6">
        <w:rPr>
          <w:spacing w:val="3"/>
          <w:sz w:val="28"/>
          <w:szCs w:val="28"/>
          <w:lang w:val="ky-KG"/>
        </w:rPr>
        <w:t>жаан-чачындын саны</w:t>
      </w:r>
      <w:r w:rsidRPr="002D6FE6">
        <w:rPr>
          <w:spacing w:val="3"/>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2"/>
          <w:sz w:val="28"/>
          <w:szCs w:val="28"/>
        </w:rPr>
      </w:pPr>
      <w:r w:rsidRPr="002D6FE6">
        <w:rPr>
          <w:spacing w:val="2"/>
          <w:sz w:val="28"/>
          <w:szCs w:val="28"/>
          <w:lang w:val="ky-KG"/>
        </w:rPr>
        <w:t>күлдүүлүгү</w:t>
      </w:r>
      <w:r w:rsidRPr="002D6FE6">
        <w:rPr>
          <w:spacing w:val="2"/>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6"/>
          <w:sz w:val="28"/>
          <w:szCs w:val="28"/>
        </w:rPr>
      </w:pPr>
      <w:r w:rsidRPr="002D6FE6">
        <w:rPr>
          <w:spacing w:val="6"/>
          <w:sz w:val="28"/>
          <w:szCs w:val="28"/>
          <w:lang w:val="ky-KG"/>
        </w:rPr>
        <w:t>жез пластинага сыноо</w:t>
      </w:r>
      <w:r w:rsidRPr="002D6FE6">
        <w:rPr>
          <w:spacing w:val="6"/>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3"/>
          <w:sz w:val="28"/>
          <w:szCs w:val="28"/>
        </w:rPr>
      </w:pPr>
      <w:r w:rsidRPr="002D6FE6">
        <w:rPr>
          <w:spacing w:val="3"/>
          <w:sz w:val="28"/>
          <w:szCs w:val="28"/>
          <w:lang w:val="ky-KG"/>
        </w:rPr>
        <w:t>күкүрттүн массалык үлүшү</w:t>
      </w:r>
      <w:r w:rsidRPr="002D6FE6">
        <w:rPr>
          <w:spacing w:val="3"/>
          <w:sz w:val="28"/>
          <w:szCs w:val="28"/>
        </w:rPr>
        <w:t xml:space="preserve">; </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z w:val="28"/>
          <w:szCs w:val="28"/>
        </w:rPr>
      </w:pPr>
      <w:r w:rsidRPr="002D6FE6">
        <w:rPr>
          <w:spacing w:val="3"/>
          <w:sz w:val="28"/>
          <w:szCs w:val="28"/>
          <w:lang w:val="ky-KG"/>
        </w:rPr>
        <w:t>меркаптан күкүртүнүн жана күкүрт суутектин массалык үлүшү</w:t>
      </w:r>
      <w:r w:rsidRPr="002D6FE6">
        <w:rPr>
          <w:spacing w:val="10"/>
          <w:sz w:val="28"/>
          <w:szCs w:val="28"/>
        </w:rPr>
        <w:t>;</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3"/>
          <w:sz w:val="28"/>
          <w:szCs w:val="28"/>
        </w:rPr>
      </w:pPr>
      <w:r w:rsidRPr="002D6FE6">
        <w:rPr>
          <w:spacing w:val="5"/>
          <w:sz w:val="28"/>
          <w:szCs w:val="28"/>
        </w:rPr>
        <w:t>индукци</w:t>
      </w:r>
      <w:r w:rsidRPr="002D6FE6">
        <w:rPr>
          <w:spacing w:val="5"/>
          <w:sz w:val="28"/>
          <w:szCs w:val="28"/>
          <w:lang w:val="ky-KG"/>
        </w:rPr>
        <w:t xml:space="preserve">ялык мезгил </w:t>
      </w:r>
      <w:r w:rsidRPr="002D6FE6">
        <w:rPr>
          <w:spacing w:val="5"/>
          <w:sz w:val="28"/>
          <w:szCs w:val="28"/>
        </w:rPr>
        <w:t>- (</w:t>
      </w:r>
      <w:r w:rsidRPr="002D6FE6">
        <w:rPr>
          <w:spacing w:val="5"/>
          <w:sz w:val="28"/>
          <w:szCs w:val="28"/>
          <w:lang w:val="ky-KG"/>
        </w:rPr>
        <w:t xml:space="preserve">ионол </w:t>
      </w:r>
      <w:r w:rsidRPr="002D6FE6">
        <w:rPr>
          <w:spacing w:val="5"/>
          <w:sz w:val="28"/>
          <w:szCs w:val="28"/>
        </w:rPr>
        <w:t>присадк</w:t>
      </w:r>
      <w:r w:rsidRPr="002D6FE6">
        <w:rPr>
          <w:spacing w:val="5"/>
          <w:sz w:val="28"/>
          <w:szCs w:val="28"/>
          <w:lang w:val="ky-KG"/>
        </w:rPr>
        <w:t>алары менен отундар үчүн</w:t>
      </w:r>
      <w:r w:rsidRPr="002D6FE6">
        <w:rPr>
          <w:spacing w:val="3"/>
          <w:sz w:val="28"/>
          <w:szCs w:val="28"/>
        </w:rPr>
        <w:t>) – квалификаци</w:t>
      </w:r>
      <w:r w:rsidRPr="002D6FE6">
        <w:rPr>
          <w:spacing w:val="3"/>
          <w:sz w:val="28"/>
          <w:szCs w:val="28"/>
          <w:lang w:val="ky-KG"/>
        </w:rPr>
        <w:t xml:space="preserve">ялык </w:t>
      </w:r>
      <w:r w:rsidRPr="002D6FE6">
        <w:rPr>
          <w:spacing w:val="3"/>
          <w:sz w:val="28"/>
          <w:szCs w:val="28"/>
        </w:rPr>
        <w:t>метод;</w:t>
      </w:r>
    </w:p>
    <w:p w:rsidR="00115C69" w:rsidRPr="002D6FE6" w:rsidRDefault="00115C69" w:rsidP="00115C69">
      <w:pPr>
        <w:widowControl w:val="0"/>
        <w:numPr>
          <w:ilvl w:val="0"/>
          <w:numId w:val="28"/>
        </w:numPr>
        <w:tabs>
          <w:tab w:val="left" w:pos="993"/>
          <w:tab w:val="left" w:pos="1134"/>
          <w:tab w:val="left" w:pos="1276"/>
          <w:tab w:val="left" w:pos="1418"/>
        </w:tabs>
        <w:autoSpaceDE w:val="0"/>
        <w:autoSpaceDN w:val="0"/>
        <w:adjustRightInd w:val="0"/>
        <w:ind w:left="0" w:firstLine="709"/>
        <w:jc w:val="both"/>
        <w:rPr>
          <w:spacing w:val="2"/>
          <w:sz w:val="28"/>
          <w:szCs w:val="28"/>
        </w:rPr>
      </w:pPr>
      <w:r w:rsidRPr="002D6FE6">
        <w:rPr>
          <w:spacing w:val="4"/>
          <w:sz w:val="28"/>
          <w:szCs w:val="28"/>
          <w:lang w:val="ky-KG"/>
        </w:rPr>
        <w:t xml:space="preserve">металлдардын жана башка химиялык элементтердин </w:t>
      </w:r>
      <w:r w:rsidRPr="002D6FE6">
        <w:rPr>
          <w:spacing w:val="4"/>
          <w:sz w:val="28"/>
          <w:szCs w:val="28"/>
        </w:rPr>
        <w:t>масс</w:t>
      </w:r>
      <w:r w:rsidRPr="002D6FE6">
        <w:rPr>
          <w:spacing w:val="4"/>
          <w:sz w:val="28"/>
          <w:szCs w:val="28"/>
          <w:lang w:val="ky-KG"/>
        </w:rPr>
        <w:t>алык үлүшү</w:t>
      </w:r>
      <w:r w:rsidRPr="002D6FE6">
        <w:rPr>
          <w:spacing w:val="2"/>
          <w:sz w:val="28"/>
          <w:szCs w:val="28"/>
        </w:rPr>
        <w:t xml:space="preserve"> – </w:t>
      </w:r>
      <w:r w:rsidRPr="002D6FE6">
        <w:rPr>
          <w:spacing w:val="2"/>
          <w:sz w:val="28"/>
          <w:szCs w:val="28"/>
          <w:lang w:val="ky-KG"/>
        </w:rPr>
        <w:t>изилдөө</w:t>
      </w:r>
      <w:r w:rsidRPr="002D6FE6">
        <w:rPr>
          <w:spacing w:val="2"/>
          <w:sz w:val="28"/>
          <w:szCs w:val="28"/>
        </w:rPr>
        <w:t xml:space="preserve"> метод</w:t>
      </w:r>
      <w:r w:rsidRPr="002D6FE6">
        <w:rPr>
          <w:spacing w:val="2"/>
          <w:sz w:val="28"/>
          <w:szCs w:val="28"/>
          <w:lang w:val="ky-KG"/>
        </w:rPr>
        <w:t>у</w:t>
      </w:r>
      <w:r w:rsidRPr="002D6FE6">
        <w:rPr>
          <w:spacing w:val="2"/>
          <w:sz w:val="28"/>
          <w:szCs w:val="28"/>
        </w:rPr>
        <w:t>.</w:t>
      </w:r>
    </w:p>
    <w:p w:rsidR="00115C69" w:rsidRPr="002D6FE6" w:rsidRDefault="00115C69" w:rsidP="00115C69">
      <w:pPr>
        <w:tabs>
          <w:tab w:val="left" w:pos="993"/>
          <w:tab w:val="left" w:pos="1134"/>
          <w:tab w:val="left" w:pos="1276"/>
          <w:tab w:val="left" w:pos="1418"/>
        </w:tabs>
        <w:ind w:firstLine="709"/>
        <w:jc w:val="both"/>
        <w:rPr>
          <w:spacing w:val="5"/>
          <w:sz w:val="28"/>
          <w:szCs w:val="28"/>
        </w:rPr>
      </w:pPr>
      <w:r w:rsidRPr="002D6FE6">
        <w:rPr>
          <w:spacing w:val="1"/>
          <w:sz w:val="28"/>
          <w:szCs w:val="28"/>
          <w:lang w:val="ky-KG"/>
        </w:rPr>
        <w:t>Авиациялык отундун чекиттик жана түбүндөгү сынамдарынан бөлүнгөн жана АКнын бактарынан, отун системасынын агрегаттарынан, авиациялык отундун тазалоо каражаттарынан, тунма жана чыгымдоочу резервуарлардан, МККдан алынган тунмалар № 5</w:t>
      </w:r>
      <w:r w:rsidRPr="002D6FE6">
        <w:rPr>
          <w:spacing w:val="1"/>
          <w:sz w:val="28"/>
          <w:szCs w:val="28"/>
        </w:rPr>
        <w:t xml:space="preserve"> </w:t>
      </w:r>
      <w:r w:rsidRPr="002D6FE6">
        <w:rPr>
          <w:spacing w:val="5"/>
          <w:sz w:val="28"/>
          <w:szCs w:val="28"/>
        </w:rPr>
        <w:t>нитроцеллюлоз</w:t>
      </w:r>
      <w:r w:rsidRPr="002D6FE6">
        <w:rPr>
          <w:spacing w:val="5"/>
          <w:sz w:val="28"/>
          <w:szCs w:val="28"/>
          <w:lang w:val="ky-KG"/>
        </w:rPr>
        <w:t xml:space="preserve">дук чыпка аркылуу чыпкалоодон өткөрүлөт. </w:t>
      </w:r>
    </w:p>
    <w:p w:rsidR="00115C69" w:rsidRPr="002D6FE6" w:rsidRDefault="00115C69" w:rsidP="00115C69">
      <w:pPr>
        <w:tabs>
          <w:tab w:val="left" w:pos="993"/>
          <w:tab w:val="left" w:pos="1134"/>
          <w:tab w:val="left" w:pos="1276"/>
          <w:tab w:val="left" w:pos="1418"/>
        </w:tabs>
        <w:ind w:firstLine="709"/>
        <w:rPr>
          <w:sz w:val="28"/>
          <w:szCs w:val="28"/>
        </w:rPr>
      </w:pPr>
      <w:r w:rsidRPr="002D6FE6">
        <w:rPr>
          <w:spacing w:val="5"/>
          <w:sz w:val="28"/>
          <w:szCs w:val="28"/>
          <w:lang w:val="ky-KG"/>
        </w:rPr>
        <w:t>Чыпкалоодо төмөнкүлөр аныкталат</w:t>
      </w:r>
      <w:r w:rsidRPr="002D6FE6">
        <w:rPr>
          <w:spacing w:val="5"/>
          <w:sz w:val="28"/>
          <w:szCs w:val="28"/>
        </w:rPr>
        <w:t>:</w:t>
      </w:r>
    </w:p>
    <w:p w:rsidR="00115C69" w:rsidRPr="002D6FE6" w:rsidRDefault="00115C69" w:rsidP="00115C69">
      <w:pPr>
        <w:widowControl w:val="0"/>
        <w:numPr>
          <w:ilvl w:val="0"/>
          <w:numId w:val="29"/>
        </w:numPr>
        <w:tabs>
          <w:tab w:val="left" w:pos="993"/>
          <w:tab w:val="left" w:pos="1134"/>
          <w:tab w:val="left" w:pos="1276"/>
          <w:tab w:val="left" w:pos="1418"/>
        </w:tabs>
        <w:autoSpaceDE w:val="0"/>
        <w:autoSpaceDN w:val="0"/>
        <w:adjustRightInd w:val="0"/>
        <w:ind w:left="0" w:firstLine="709"/>
        <w:rPr>
          <w:sz w:val="28"/>
          <w:szCs w:val="28"/>
        </w:rPr>
      </w:pPr>
      <w:r w:rsidRPr="002D6FE6">
        <w:rPr>
          <w:spacing w:val="-1"/>
          <w:sz w:val="28"/>
          <w:szCs w:val="28"/>
          <w:lang w:val="ky-KG"/>
        </w:rPr>
        <w:t>тыгыздыгы</w:t>
      </w:r>
      <w:r w:rsidRPr="002D6FE6">
        <w:rPr>
          <w:spacing w:val="-1"/>
          <w:sz w:val="28"/>
          <w:szCs w:val="28"/>
        </w:rPr>
        <w:t>;</w:t>
      </w:r>
    </w:p>
    <w:p w:rsidR="00115C69" w:rsidRPr="002D6FE6" w:rsidRDefault="00115C69" w:rsidP="00115C69">
      <w:pPr>
        <w:widowControl w:val="0"/>
        <w:numPr>
          <w:ilvl w:val="0"/>
          <w:numId w:val="29"/>
        </w:numPr>
        <w:tabs>
          <w:tab w:val="left" w:pos="993"/>
          <w:tab w:val="left" w:pos="1134"/>
          <w:tab w:val="left" w:pos="1276"/>
          <w:tab w:val="left" w:pos="1418"/>
        </w:tabs>
        <w:autoSpaceDE w:val="0"/>
        <w:autoSpaceDN w:val="0"/>
        <w:adjustRightInd w:val="0"/>
        <w:ind w:left="0" w:firstLine="709"/>
        <w:rPr>
          <w:sz w:val="28"/>
          <w:szCs w:val="28"/>
        </w:rPr>
      </w:pPr>
      <w:r w:rsidRPr="002D6FE6">
        <w:rPr>
          <w:spacing w:val="2"/>
          <w:sz w:val="28"/>
          <w:szCs w:val="28"/>
          <w:lang w:val="ky-KG"/>
        </w:rPr>
        <w:t xml:space="preserve">суунун </w:t>
      </w:r>
      <w:r w:rsidRPr="002D6FE6">
        <w:rPr>
          <w:spacing w:val="2"/>
          <w:sz w:val="28"/>
          <w:szCs w:val="28"/>
        </w:rPr>
        <w:t>масс</w:t>
      </w:r>
      <w:r w:rsidRPr="002D6FE6">
        <w:rPr>
          <w:spacing w:val="2"/>
          <w:sz w:val="28"/>
          <w:szCs w:val="28"/>
          <w:lang w:val="ky-KG"/>
        </w:rPr>
        <w:t>алык үлүшү</w:t>
      </w:r>
      <w:r w:rsidRPr="002D6FE6">
        <w:rPr>
          <w:sz w:val="28"/>
          <w:szCs w:val="28"/>
        </w:rPr>
        <w:t>;</w:t>
      </w:r>
    </w:p>
    <w:p w:rsidR="00115C69" w:rsidRPr="002D6FE6" w:rsidRDefault="00115C69" w:rsidP="00115C69">
      <w:pPr>
        <w:widowControl w:val="0"/>
        <w:numPr>
          <w:ilvl w:val="0"/>
          <w:numId w:val="29"/>
        </w:numPr>
        <w:tabs>
          <w:tab w:val="left" w:pos="993"/>
          <w:tab w:val="left" w:pos="1134"/>
          <w:tab w:val="left" w:pos="1276"/>
          <w:tab w:val="left" w:pos="1418"/>
        </w:tabs>
        <w:autoSpaceDE w:val="0"/>
        <w:autoSpaceDN w:val="0"/>
        <w:adjustRightInd w:val="0"/>
        <w:ind w:left="0" w:firstLine="709"/>
        <w:rPr>
          <w:sz w:val="28"/>
          <w:szCs w:val="28"/>
        </w:rPr>
      </w:pPr>
      <w:r w:rsidRPr="002D6FE6">
        <w:rPr>
          <w:spacing w:val="3"/>
          <w:sz w:val="28"/>
          <w:szCs w:val="28"/>
        </w:rPr>
        <w:t>кинемати</w:t>
      </w:r>
      <w:r w:rsidRPr="002D6FE6">
        <w:rPr>
          <w:spacing w:val="3"/>
          <w:sz w:val="28"/>
          <w:szCs w:val="28"/>
          <w:lang w:val="ky-KG"/>
        </w:rPr>
        <w:t>калык илээшкектиги</w:t>
      </w:r>
      <w:r w:rsidRPr="002D6FE6">
        <w:rPr>
          <w:spacing w:val="3"/>
          <w:sz w:val="28"/>
          <w:szCs w:val="28"/>
        </w:rPr>
        <w:t>;</w:t>
      </w:r>
    </w:p>
    <w:p w:rsidR="00115C69" w:rsidRPr="002D6FE6" w:rsidRDefault="00115C69" w:rsidP="00115C69">
      <w:pPr>
        <w:widowControl w:val="0"/>
        <w:numPr>
          <w:ilvl w:val="0"/>
          <w:numId w:val="29"/>
        </w:numPr>
        <w:tabs>
          <w:tab w:val="left" w:pos="993"/>
          <w:tab w:val="left" w:pos="1134"/>
          <w:tab w:val="left" w:pos="1276"/>
          <w:tab w:val="left" w:pos="1418"/>
        </w:tabs>
        <w:autoSpaceDE w:val="0"/>
        <w:autoSpaceDN w:val="0"/>
        <w:adjustRightInd w:val="0"/>
        <w:ind w:left="0" w:firstLine="709"/>
        <w:rPr>
          <w:spacing w:val="1"/>
          <w:sz w:val="28"/>
          <w:szCs w:val="28"/>
        </w:rPr>
      </w:pPr>
      <w:r w:rsidRPr="002D6FE6">
        <w:rPr>
          <w:spacing w:val="1"/>
          <w:sz w:val="28"/>
          <w:szCs w:val="28"/>
          <w:lang w:val="ky-KG"/>
        </w:rPr>
        <w:t>күлдүүлүгү</w:t>
      </w:r>
      <w:r w:rsidRPr="002D6FE6">
        <w:rPr>
          <w:spacing w:val="1"/>
          <w:sz w:val="28"/>
          <w:szCs w:val="28"/>
        </w:rPr>
        <w:t>;</w:t>
      </w:r>
    </w:p>
    <w:p w:rsidR="00115C69" w:rsidRPr="002D6FE6" w:rsidRDefault="00115C69" w:rsidP="00115C69">
      <w:pPr>
        <w:widowControl w:val="0"/>
        <w:numPr>
          <w:ilvl w:val="0"/>
          <w:numId w:val="29"/>
        </w:numPr>
        <w:tabs>
          <w:tab w:val="left" w:pos="993"/>
          <w:tab w:val="left" w:pos="1134"/>
          <w:tab w:val="left" w:pos="1276"/>
          <w:tab w:val="left" w:pos="1418"/>
        </w:tabs>
        <w:autoSpaceDE w:val="0"/>
        <w:autoSpaceDN w:val="0"/>
        <w:adjustRightInd w:val="0"/>
        <w:ind w:left="0" w:firstLine="709"/>
        <w:rPr>
          <w:sz w:val="28"/>
          <w:szCs w:val="28"/>
        </w:rPr>
      </w:pPr>
      <w:r w:rsidRPr="002D6FE6">
        <w:rPr>
          <w:spacing w:val="4"/>
          <w:sz w:val="28"/>
          <w:szCs w:val="28"/>
          <w:lang w:val="ky-KG"/>
        </w:rPr>
        <w:t xml:space="preserve">чагылуу </w:t>
      </w:r>
      <w:r w:rsidRPr="002D6FE6">
        <w:rPr>
          <w:spacing w:val="4"/>
          <w:sz w:val="28"/>
          <w:szCs w:val="28"/>
        </w:rPr>
        <w:t>коэффициент</w:t>
      </w:r>
      <w:r w:rsidRPr="002D6FE6">
        <w:rPr>
          <w:spacing w:val="4"/>
          <w:sz w:val="28"/>
          <w:szCs w:val="28"/>
          <w:lang w:val="ky-KG"/>
        </w:rPr>
        <w:t>и</w:t>
      </w:r>
      <w:r w:rsidRPr="002D6FE6">
        <w:rPr>
          <w:spacing w:val="4"/>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pacing w:val="-1"/>
          <w:sz w:val="28"/>
          <w:szCs w:val="28"/>
          <w:lang w:val="ky-KG"/>
        </w:rPr>
        <w:t>Комиссиянын чечими боюнча кошумча төмөнкүдөй көрсөткүчтөр аныкталат</w:t>
      </w:r>
      <w:r w:rsidRPr="002D6FE6">
        <w:rPr>
          <w:spacing w:val="3"/>
          <w:sz w:val="28"/>
          <w:szCs w:val="28"/>
        </w:rPr>
        <w:t>:</w:t>
      </w:r>
    </w:p>
    <w:p w:rsidR="00115C69" w:rsidRPr="002D6FE6" w:rsidRDefault="00115C69" w:rsidP="00115C69">
      <w:pPr>
        <w:widowControl w:val="0"/>
        <w:numPr>
          <w:ilvl w:val="0"/>
          <w:numId w:val="30"/>
        </w:numPr>
        <w:tabs>
          <w:tab w:val="left" w:pos="993"/>
          <w:tab w:val="left" w:pos="1134"/>
          <w:tab w:val="left" w:pos="1276"/>
          <w:tab w:val="left" w:pos="1418"/>
        </w:tabs>
        <w:autoSpaceDE w:val="0"/>
        <w:autoSpaceDN w:val="0"/>
        <w:adjustRightInd w:val="0"/>
        <w:ind w:left="0" w:firstLine="709"/>
        <w:jc w:val="both"/>
        <w:rPr>
          <w:sz w:val="28"/>
          <w:szCs w:val="28"/>
        </w:rPr>
      </w:pPr>
      <w:r w:rsidRPr="002D6FE6">
        <w:rPr>
          <w:spacing w:val="2"/>
          <w:sz w:val="28"/>
          <w:szCs w:val="28"/>
        </w:rPr>
        <w:t>фракци</w:t>
      </w:r>
      <w:r w:rsidRPr="002D6FE6">
        <w:rPr>
          <w:spacing w:val="2"/>
          <w:sz w:val="28"/>
          <w:szCs w:val="28"/>
          <w:lang w:val="ky-KG"/>
        </w:rPr>
        <w:t>ялык курам</w:t>
      </w:r>
      <w:r w:rsidRPr="002D6FE6">
        <w:rPr>
          <w:spacing w:val="2"/>
          <w:sz w:val="28"/>
          <w:szCs w:val="28"/>
        </w:rPr>
        <w:t xml:space="preserve"> – </w:t>
      </w:r>
      <w:r w:rsidRPr="002D6FE6">
        <w:rPr>
          <w:spacing w:val="2"/>
          <w:sz w:val="28"/>
          <w:szCs w:val="28"/>
          <w:lang w:val="ky-KG"/>
        </w:rPr>
        <w:t xml:space="preserve">изилдөө </w:t>
      </w:r>
      <w:r w:rsidRPr="002D6FE6">
        <w:rPr>
          <w:spacing w:val="2"/>
          <w:sz w:val="28"/>
          <w:szCs w:val="28"/>
        </w:rPr>
        <w:t>метод</w:t>
      </w:r>
      <w:r w:rsidRPr="002D6FE6">
        <w:rPr>
          <w:spacing w:val="2"/>
          <w:sz w:val="28"/>
          <w:szCs w:val="28"/>
          <w:lang w:val="ky-KG"/>
        </w:rPr>
        <w:t>у менен</w:t>
      </w:r>
      <w:r w:rsidRPr="002D6FE6">
        <w:rPr>
          <w:spacing w:val="2"/>
          <w:sz w:val="28"/>
          <w:szCs w:val="28"/>
        </w:rPr>
        <w:t xml:space="preserve"> (вакуум</w:t>
      </w:r>
      <w:r w:rsidRPr="002D6FE6">
        <w:rPr>
          <w:spacing w:val="2"/>
          <w:sz w:val="28"/>
          <w:szCs w:val="28"/>
          <w:lang w:val="ky-KG"/>
        </w:rPr>
        <w:t>дук</w:t>
      </w:r>
      <w:r w:rsidRPr="002D6FE6">
        <w:rPr>
          <w:spacing w:val="2"/>
          <w:sz w:val="28"/>
          <w:szCs w:val="28"/>
        </w:rPr>
        <w:t xml:space="preserve"> </w:t>
      </w:r>
      <w:r w:rsidRPr="002D6FE6">
        <w:rPr>
          <w:spacing w:val="2"/>
          <w:sz w:val="28"/>
          <w:szCs w:val="28"/>
          <w:lang w:val="ky-KG"/>
        </w:rPr>
        <w:t>айдоо</w:t>
      </w:r>
      <w:r w:rsidRPr="002D6FE6">
        <w:rPr>
          <w:spacing w:val="2"/>
          <w:sz w:val="28"/>
          <w:szCs w:val="28"/>
        </w:rPr>
        <w:t xml:space="preserve">); </w:t>
      </w:r>
    </w:p>
    <w:p w:rsidR="00115C69" w:rsidRPr="002D6FE6" w:rsidRDefault="00115C69" w:rsidP="00115C69">
      <w:pPr>
        <w:widowControl w:val="0"/>
        <w:numPr>
          <w:ilvl w:val="0"/>
          <w:numId w:val="30"/>
        </w:numPr>
        <w:tabs>
          <w:tab w:val="left" w:pos="993"/>
          <w:tab w:val="left" w:pos="1134"/>
          <w:tab w:val="left" w:pos="1276"/>
          <w:tab w:val="left" w:pos="1418"/>
        </w:tabs>
        <w:autoSpaceDE w:val="0"/>
        <w:autoSpaceDN w:val="0"/>
        <w:adjustRightInd w:val="0"/>
        <w:ind w:left="0" w:firstLine="709"/>
        <w:rPr>
          <w:sz w:val="28"/>
          <w:szCs w:val="28"/>
        </w:rPr>
      </w:pPr>
      <w:r w:rsidRPr="002D6FE6">
        <w:rPr>
          <w:spacing w:val="4"/>
          <w:sz w:val="28"/>
          <w:szCs w:val="28"/>
          <w:lang w:val="ky-KG"/>
        </w:rPr>
        <w:t xml:space="preserve">муздоо </w:t>
      </w:r>
      <w:r w:rsidRPr="002D6FE6">
        <w:rPr>
          <w:spacing w:val="4"/>
          <w:sz w:val="28"/>
          <w:szCs w:val="28"/>
        </w:rPr>
        <w:t>температура</w:t>
      </w:r>
      <w:r w:rsidRPr="002D6FE6">
        <w:rPr>
          <w:spacing w:val="4"/>
          <w:sz w:val="28"/>
          <w:szCs w:val="28"/>
          <w:lang w:val="ky-KG"/>
        </w:rPr>
        <w:t>сы</w:t>
      </w:r>
      <w:r w:rsidRPr="002D6FE6">
        <w:rPr>
          <w:spacing w:val="4"/>
          <w:sz w:val="28"/>
          <w:szCs w:val="28"/>
        </w:rPr>
        <w:t>;</w:t>
      </w:r>
    </w:p>
    <w:p w:rsidR="00115C69" w:rsidRPr="002D6FE6" w:rsidRDefault="00115C69" w:rsidP="00115C69">
      <w:pPr>
        <w:widowControl w:val="0"/>
        <w:numPr>
          <w:ilvl w:val="0"/>
          <w:numId w:val="30"/>
        </w:numPr>
        <w:tabs>
          <w:tab w:val="left" w:pos="993"/>
          <w:tab w:val="left" w:pos="1134"/>
          <w:tab w:val="left" w:pos="1276"/>
          <w:tab w:val="left" w:pos="1418"/>
        </w:tabs>
        <w:autoSpaceDE w:val="0"/>
        <w:autoSpaceDN w:val="0"/>
        <w:adjustRightInd w:val="0"/>
        <w:ind w:left="0" w:firstLine="709"/>
        <w:rPr>
          <w:sz w:val="28"/>
          <w:szCs w:val="28"/>
        </w:rPr>
      </w:pPr>
      <w:r w:rsidRPr="002D6FE6">
        <w:rPr>
          <w:spacing w:val="1"/>
          <w:sz w:val="28"/>
          <w:szCs w:val="28"/>
          <w:lang w:val="ky-KG"/>
        </w:rPr>
        <w:t xml:space="preserve">күкүрттүн </w:t>
      </w:r>
      <w:r w:rsidRPr="002D6FE6">
        <w:rPr>
          <w:spacing w:val="1"/>
          <w:sz w:val="28"/>
          <w:szCs w:val="28"/>
        </w:rPr>
        <w:t>масс</w:t>
      </w:r>
      <w:r w:rsidRPr="002D6FE6">
        <w:rPr>
          <w:spacing w:val="1"/>
          <w:sz w:val="28"/>
          <w:szCs w:val="28"/>
          <w:lang w:val="ky-KG"/>
        </w:rPr>
        <w:t>алык үлүшү</w:t>
      </w:r>
      <w:r w:rsidRPr="002D6FE6">
        <w:rPr>
          <w:spacing w:val="1"/>
          <w:sz w:val="28"/>
          <w:szCs w:val="28"/>
        </w:rPr>
        <w:t>;</w:t>
      </w:r>
    </w:p>
    <w:p w:rsidR="00115C69" w:rsidRPr="002D6FE6" w:rsidRDefault="00115C69" w:rsidP="00115C69">
      <w:pPr>
        <w:widowControl w:val="0"/>
        <w:numPr>
          <w:ilvl w:val="0"/>
          <w:numId w:val="30"/>
        </w:numPr>
        <w:tabs>
          <w:tab w:val="left" w:pos="993"/>
          <w:tab w:val="left" w:pos="1134"/>
          <w:tab w:val="left" w:pos="1276"/>
          <w:tab w:val="left" w:pos="1418"/>
        </w:tabs>
        <w:autoSpaceDE w:val="0"/>
        <w:autoSpaceDN w:val="0"/>
        <w:adjustRightInd w:val="0"/>
        <w:ind w:left="0" w:firstLine="709"/>
        <w:rPr>
          <w:sz w:val="28"/>
          <w:szCs w:val="28"/>
        </w:rPr>
      </w:pPr>
      <w:r w:rsidRPr="002D6FE6">
        <w:rPr>
          <w:spacing w:val="2"/>
          <w:sz w:val="28"/>
          <w:szCs w:val="28"/>
          <w:lang w:val="ky-KG"/>
        </w:rPr>
        <w:t xml:space="preserve">көмүртектин, азоттун жана суутектин </w:t>
      </w:r>
      <w:r w:rsidRPr="002D6FE6">
        <w:rPr>
          <w:spacing w:val="2"/>
          <w:sz w:val="28"/>
          <w:szCs w:val="28"/>
        </w:rPr>
        <w:t>масс</w:t>
      </w:r>
      <w:r w:rsidRPr="002D6FE6">
        <w:rPr>
          <w:spacing w:val="2"/>
          <w:sz w:val="28"/>
          <w:szCs w:val="28"/>
          <w:lang w:val="ky-KG"/>
        </w:rPr>
        <w:t>алык үлүшү</w:t>
      </w:r>
      <w:r w:rsidRPr="002D6FE6">
        <w:rPr>
          <w:spacing w:val="2"/>
          <w:sz w:val="28"/>
          <w:szCs w:val="28"/>
        </w:rPr>
        <w:t xml:space="preserve"> – </w:t>
      </w:r>
      <w:r w:rsidRPr="002D6FE6">
        <w:rPr>
          <w:spacing w:val="2"/>
          <w:sz w:val="28"/>
          <w:szCs w:val="28"/>
          <w:lang w:val="ky-KG"/>
        </w:rPr>
        <w:t>изилдөө методу менен</w:t>
      </w:r>
      <w:r w:rsidRPr="002D6FE6">
        <w:rPr>
          <w:spacing w:val="2"/>
          <w:sz w:val="28"/>
          <w:szCs w:val="28"/>
        </w:rPr>
        <w:t>;</w:t>
      </w:r>
    </w:p>
    <w:p w:rsidR="00115C69" w:rsidRPr="002D6FE6" w:rsidRDefault="00115C69" w:rsidP="00115C69">
      <w:pPr>
        <w:widowControl w:val="0"/>
        <w:numPr>
          <w:ilvl w:val="0"/>
          <w:numId w:val="30"/>
        </w:numPr>
        <w:tabs>
          <w:tab w:val="left" w:pos="993"/>
          <w:tab w:val="left" w:pos="1134"/>
          <w:tab w:val="left" w:pos="1276"/>
          <w:tab w:val="left" w:pos="1418"/>
        </w:tabs>
        <w:autoSpaceDE w:val="0"/>
        <w:autoSpaceDN w:val="0"/>
        <w:adjustRightInd w:val="0"/>
        <w:ind w:left="0" w:firstLine="709"/>
        <w:jc w:val="both"/>
        <w:rPr>
          <w:sz w:val="28"/>
          <w:szCs w:val="28"/>
        </w:rPr>
      </w:pPr>
      <w:r w:rsidRPr="002D6FE6">
        <w:rPr>
          <w:spacing w:val="5"/>
          <w:sz w:val="28"/>
          <w:szCs w:val="28"/>
          <w:lang w:val="ky-KG"/>
        </w:rPr>
        <w:t xml:space="preserve">металлдардын жана башка химиялык элементтердин </w:t>
      </w:r>
      <w:r w:rsidRPr="002D6FE6">
        <w:rPr>
          <w:spacing w:val="5"/>
          <w:sz w:val="28"/>
          <w:szCs w:val="28"/>
        </w:rPr>
        <w:t>масс</w:t>
      </w:r>
      <w:r w:rsidRPr="002D6FE6">
        <w:rPr>
          <w:spacing w:val="5"/>
          <w:sz w:val="28"/>
          <w:szCs w:val="28"/>
          <w:lang w:val="ky-KG"/>
        </w:rPr>
        <w:t>алык үлүшү</w:t>
      </w:r>
      <w:r w:rsidRPr="002D6FE6">
        <w:rPr>
          <w:spacing w:val="2"/>
          <w:sz w:val="28"/>
          <w:szCs w:val="28"/>
        </w:rPr>
        <w:t xml:space="preserve"> - </w:t>
      </w:r>
      <w:r w:rsidRPr="002D6FE6">
        <w:rPr>
          <w:spacing w:val="2"/>
          <w:sz w:val="28"/>
          <w:szCs w:val="28"/>
          <w:lang w:val="ky-KG"/>
        </w:rPr>
        <w:t>изилдөө методу менен</w:t>
      </w:r>
      <w:r w:rsidRPr="002D6FE6">
        <w:rPr>
          <w:spacing w:val="2"/>
          <w:sz w:val="28"/>
          <w:szCs w:val="28"/>
        </w:rPr>
        <w:t>;</w:t>
      </w:r>
    </w:p>
    <w:p w:rsidR="00115C69" w:rsidRPr="002D6FE6" w:rsidRDefault="00115C69" w:rsidP="00115C69">
      <w:pPr>
        <w:widowControl w:val="0"/>
        <w:numPr>
          <w:ilvl w:val="0"/>
          <w:numId w:val="30"/>
        </w:numPr>
        <w:tabs>
          <w:tab w:val="left" w:pos="993"/>
          <w:tab w:val="left" w:pos="1134"/>
          <w:tab w:val="left" w:pos="1276"/>
          <w:tab w:val="left" w:pos="1418"/>
        </w:tabs>
        <w:autoSpaceDE w:val="0"/>
        <w:autoSpaceDN w:val="0"/>
        <w:adjustRightInd w:val="0"/>
        <w:ind w:left="0" w:firstLine="709"/>
        <w:rPr>
          <w:spacing w:val="-8"/>
          <w:sz w:val="28"/>
          <w:szCs w:val="28"/>
        </w:rPr>
      </w:pPr>
      <w:r w:rsidRPr="002D6FE6">
        <w:rPr>
          <w:spacing w:val="1"/>
          <w:sz w:val="28"/>
          <w:szCs w:val="28"/>
          <w:lang w:val="ky-KG"/>
        </w:rPr>
        <w:t>кошулмалардын камтылышы</w:t>
      </w:r>
      <w:r w:rsidRPr="002D6FE6">
        <w:rPr>
          <w:spacing w:val="1"/>
          <w:sz w:val="28"/>
          <w:szCs w:val="28"/>
        </w:rPr>
        <w:t xml:space="preserve"> – хроматографи</w:t>
      </w:r>
      <w:r w:rsidRPr="002D6FE6">
        <w:rPr>
          <w:spacing w:val="1"/>
          <w:sz w:val="28"/>
          <w:szCs w:val="28"/>
          <w:lang w:val="ky-KG"/>
        </w:rPr>
        <w:t xml:space="preserve">ялык </w:t>
      </w:r>
      <w:r w:rsidRPr="002D6FE6">
        <w:rPr>
          <w:spacing w:val="1"/>
          <w:sz w:val="28"/>
          <w:szCs w:val="28"/>
        </w:rPr>
        <w:t>мето</w:t>
      </w:r>
      <w:r w:rsidRPr="002D6FE6">
        <w:rPr>
          <w:spacing w:val="-8"/>
          <w:sz w:val="28"/>
          <w:szCs w:val="28"/>
        </w:rPr>
        <w:t>д</w:t>
      </w:r>
      <w:r w:rsidRPr="002D6FE6">
        <w:rPr>
          <w:spacing w:val="-8"/>
          <w:sz w:val="28"/>
          <w:szCs w:val="28"/>
          <w:lang w:val="ky-KG"/>
        </w:rPr>
        <w:t xml:space="preserve"> менен</w:t>
      </w:r>
      <w:r w:rsidRPr="002D6FE6">
        <w:rPr>
          <w:spacing w:val="-8"/>
          <w:sz w:val="28"/>
          <w:szCs w:val="28"/>
        </w:rPr>
        <w:t>.</w:t>
      </w:r>
    </w:p>
    <w:p w:rsidR="00115C69" w:rsidRPr="002D6FE6" w:rsidRDefault="00115C69" w:rsidP="00115C69">
      <w:pPr>
        <w:tabs>
          <w:tab w:val="left" w:pos="993"/>
          <w:tab w:val="left" w:pos="1134"/>
          <w:tab w:val="left" w:pos="1276"/>
          <w:tab w:val="left" w:pos="1418"/>
        </w:tabs>
        <w:ind w:firstLine="709"/>
        <w:rPr>
          <w:sz w:val="28"/>
          <w:szCs w:val="28"/>
        </w:rPr>
      </w:pPr>
      <w:r w:rsidRPr="002D6FE6">
        <w:rPr>
          <w:spacing w:val="3"/>
          <w:sz w:val="28"/>
          <w:szCs w:val="28"/>
          <w:lang w:val="ky-KG"/>
        </w:rPr>
        <w:t>Тунмаларда биофазанын болушун текшеришет</w:t>
      </w:r>
      <w:r w:rsidRPr="002D6FE6">
        <w:rPr>
          <w:spacing w:val="3"/>
          <w:sz w:val="28"/>
          <w:szCs w:val="28"/>
        </w:rPr>
        <w:t>.</w:t>
      </w:r>
    </w:p>
    <w:p w:rsidR="00115C69" w:rsidRPr="002D6FE6" w:rsidRDefault="00115C69" w:rsidP="00115C69">
      <w:pPr>
        <w:tabs>
          <w:tab w:val="left" w:pos="993"/>
          <w:tab w:val="left" w:pos="1134"/>
          <w:tab w:val="left" w:pos="1276"/>
          <w:tab w:val="left" w:pos="1418"/>
        </w:tabs>
        <w:ind w:firstLine="709"/>
        <w:jc w:val="both"/>
        <w:rPr>
          <w:spacing w:val="3"/>
          <w:sz w:val="28"/>
          <w:szCs w:val="28"/>
        </w:rPr>
      </w:pPr>
      <w:r w:rsidRPr="002D6FE6">
        <w:rPr>
          <w:spacing w:val="2"/>
          <w:sz w:val="28"/>
          <w:szCs w:val="28"/>
          <w:lang w:val="ky-KG"/>
        </w:rPr>
        <w:t>В</w:t>
      </w:r>
      <w:r w:rsidRPr="002D6FE6">
        <w:rPr>
          <w:spacing w:val="2"/>
          <w:sz w:val="28"/>
          <w:szCs w:val="28"/>
        </w:rPr>
        <w:t>акуум</w:t>
      </w:r>
      <w:r w:rsidRPr="002D6FE6">
        <w:rPr>
          <w:spacing w:val="2"/>
          <w:sz w:val="28"/>
          <w:szCs w:val="28"/>
          <w:lang w:val="ky-KG"/>
        </w:rPr>
        <w:t>дук</w:t>
      </w:r>
      <w:r w:rsidRPr="002D6FE6">
        <w:rPr>
          <w:spacing w:val="2"/>
          <w:sz w:val="28"/>
          <w:szCs w:val="28"/>
        </w:rPr>
        <w:t xml:space="preserve"> </w:t>
      </w:r>
      <w:r w:rsidRPr="002D6FE6">
        <w:rPr>
          <w:spacing w:val="2"/>
          <w:sz w:val="28"/>
          <w:szCs w:val="28"/>
          <w:lang w:val="ky-KG"/>
        </w:rPr>
        <w:t>айдоодон кийин</w:t>
      </w:r>
      <w:r w:rsidRPr="002D6FE6">
        <w:rPr>
          <w:spacing w:val="-1"/>
          <w:sz w:val="28"/>
          <w:szCs w:val="28"/>
        </w:rPr>
        <w:t xml:space="preserve"> </w:t>
      </w:r>
      <w:r w:rsidRPr="002D6FE6">
        <w:rPr>
          <w:spacing w:val="-1"/>
          <w:sz w:val="28"/>
          <w:szCs w:val="28"/>
          <w:lang w:val="ky-KG"/>
        </w:rPr>
        <w:t>колбадагы калдык төмөнкүлөргө текшерилет</w:t>
      </w:r>
      <w:r w:rsidRPr="002D6FE6">
        <w:rPr>
          <w:spacing w:val="3"/>
          <w:sz w:val="28"/>
          <w:szCs w:val="28"/>
        </w:rPr>
        <w:t>:</w:t>
      </w:r>
    </w:p>
    <w:p w:rsidR="00115C69" w:rsidRPr="002D6FE6" w:rsidRDefault="00115C69" w:rsidP="00115C69">
      <w:pPr>
        <w:widowControl w:val="0"/>
        <w:numPr>
          <w:ilvl w:val="0"/>
          <w:numId w:val="31"/>
        </w:numPr>
        <w:tabs>
          <w:tab w:val="left" w:pos="993"/>
          <w:tab w:val="left" w:pos="1134"/>
          <w:tab w:val="left" w:pos="1276"/>
          <w:tab w:val="left" w:pos="1418"/>
        </w:tabs>
        <w:autoSpaceDE w:val="0"/>
        <w:autoSpaceDN w:val="0"/>
        <w:adjustRightInd w:val="0"/>
        <w:ind w:left="0" w:firstLine="709"/>
        <w:jc w:val="both"/>
        <w:rPr>
          <w:spacing w:val="2"/>
          <w:sz w:val="28"/>
          <w:szCs w:val="28"/>
        </w:rPr>
      </w:pPr>
      <w:r w:rsidRPr="002D6FE6">
        <w:rPr>
          <w:spacing w:val="3"/>
          <w:sz w:val="28"/>
          <w:szCs w:val="28"/>
          <w:lang w:val="ky-KG"/>
        </w:rPr>
        <w:t>сууда, нормалдуу гептанда жана башка органикалык эриткичтерде эрүүчүлүгү</w:t>
      </w:r>
      <w:r w:rsidRPr="002D6FE6">
        <w:rPr>
          <w:spacing w:val="2"/>
          <w:sz w:val="28"/>
          <w:szCs w:val="28"/>
        </w:rPr>
        <w:t>;</w:t>
      </w:r>
    </w:p>
    <w:p w:rsidR="00115C69" w:rsidRPr="002D6FE6" w:rsidRDefault="00115C69" w:rsidP="00115C69">
      <w:pPr>
        <w:widowControl w:val="0"/>
        <w:numPr>
          <w:ilvl w:val="0"/>
          <w:numId w:val="31"/>
        </w:numPr>
        <w:tabs>
          <w:tab w:val="left" w:pos="993"/>
          <w:tab w:val="left" w:pos="1134"/>
          <w:tab w:val="left" w:pos="1276"/>
          <w:tab w:val="left" w:pos="1418"/>
        </w:tabs>
        <w:autoSpaceDE w:val="0"/>
        <w:autoSpaceDN w:val="0"/>
        <w:adjustRightInd w:val="0"/>
        <w:ind w:left="0" w:firstLine="709"/>
        <w:jc w:val="both"/>
        <w:rPr>
          <w:spacing w:val="5"/>
          <w:sz w:val="28"/>
          <w:szCs w:val="28"/>
        </w:rPr>
      </w:pPr>
      <w:r w:rsidRPr="002D6FE6">
        <w:rPr>
          <w:spacing w:val="2"/>
          <w:sz w:val="28"/>
          <w:szCs w:val="28"/>
          <w:lang w:val="ky-KG"/>
        </w:rPr>
        <w:t xml:space="preserve">инфра-кызыл жана ультрафиолет </w:t>
      </w:r>
      <w:r w:rsidRPr="002D6FE6">
        <w:rPr>
          <w:spacing w:val="4"/>
          <w:sz w:val="28"/>
          <w:szCs w:val="28"/>
        </w:rPr>
        <w:t>спектро</w:t>
      </w:r>
      <w:r w:rsidRPr="002D6FE6">
        <w:rPr>
          <w:spacing w:val="5"/>
          <w:sz w:val="28"/>
          <w:szCs w:val="28"/>
        </w:rPr>
        <w:t>скопи</w:t>
      </w:r>
      <w:r w:rsidRPr="002D6FE6">
        <w:rPr>
          <w:spacing w:val="5"/>
          <w:sz w:val="28"/>
          <w:szCs w:val="28"/>
          <w:lang w:val="ky-KG"/>
        </w:rPr>
        <w:t>я методу жана/же ядролук-</w:t>
      </w:r>
      <w:r w:rsidRPr="002D6FE6">
        <w:rPr>
          <w:spacing w:val="5"/>
          <w:sz w:val="28"/>
          <w:szCs w:val="28"/>
        </w:rPr>
        <w:t>магнит</w:t>
      </w:r>
      <w:r w:rsidRPr="002D6FE6">
        <w:rPr>
          <w:spacing w:val="5"/>
          <w:sz w:val="28"/>
          <w:szCs w:val="28"/>
          <w:lang w:val="ky-KG"/>
        </w:rPr>
        <w:t xml:space="preserve">тик </w:t>
      </w:r>
      <w:r w:rsidRPr="002D6FE6">
        <w:rPr>
          <w:spacing w:val="5"/>
          <w:sz w:val="28"/>
          <w:szCs w:val="28"/>
        </w:rPr>
        <w:t>резонанс</w:t>
      </w:r>
      <w:r w:rsidRPr="002D6FE6">
        <w:rPr>
          <w:spacing w:val="5"/>
          <w:sz w:val="28"/>
          <w:szCs w:val="28"/>
          <w:lang w:val="ky-KG"/>
        </w:rPr>
        <w:t xml:space="preserve"> методу менен анын структуралык топтук курамы аныкталат</w:t>
      </w:r>
      <w:r w:rsidRPr="002D6FE6">
        <w:rPr>
          <w:spacing w:val="5"/>
          <w:sz w:val="28"/>
          <w:szCs w:val="28"/>
        </w:rPr>
        <w:t>;</w:t>
      </w:r>
    </w:p>
    <w:p w:rsidR="00115C69" w:rsidRPr="002D6FE6" w:rsidRDefault="00115C69" w:rsidP="00115C69">
      <w:pPr>
        <w:widowControl w:val="0"/>
        <w:numPr>
          <w:ilvl w:val="0"/>
          <w:numId w:val="31"/>
        </w:numPr>
        <w:tabs>
          <w:tab w:val="left" w:pos="993"/>
          <w:tab w:val="left" w:pos="1134"/>
          <w:tab w:val="left" w:pos="1276"/>
          <w:tab w:val="left" w:pos="1418"/>
        </w:tabs>
        <w:autoSpaceDE w:val="0"/>
        <w:autoSpaceDN w:val="0"/>
        <w:adjustRightInd w:val="0"/>
        <w:ind w:left="0" w:firstLine="709"/>
        <w:jc w:val="both"/>
        <w:rPr>
          <w:spacing w:val="5"/>
          <w:sz w:val="28"/>
          <w:szCs w:val="28"/>
        </w:rPr>
      </w:pPr>
      <w:r w:rsidRPr="002D6FE6">
        <w:rPr>
          <w:spacing w:val="5"/>
          <w:sz w:val="28"/>
          <w:szCs w:val="28"/>
          <w:lang w:val="ky-KG"/>
        </w:rPr>
        <w:t>күлдүүлүгү</w:t>
      </w:r>
      <w:r w:rsidRPr="002D6FE6">
        <w:rPr>
          <w:spacing w:val="5"/>
          <w:sz w:val="28"/>
          <w:szCs w:val="28"/>
        </w:rPr>
        <w:t>;</w:t>
      </w:r>
    </w:p>
    <w:p w:rsidR="00115C69" w:rsidRPr="002D6FE6" w:rsidRDefault="00115C69" w:rsidP="00115C69">
      <w:pPr>
        <w:widowControl w:val="0"/>
        <w:numPr>
          <w:ilvl w:val="0"/>
          <w:numId w:val="31"/>
        </w:numPr>
        <w:tabs>
          <w:tab w:val="left" w:pos="993"/>
          <w:tab w:val="left" w:pos="1134"/>
          <w:tab w:val="left" w:pos="1276"/>
          <w:tab w:val="left" w:pos="1418"/>
        </w:tabs>
        <w:autoSpaceDE w:val="0"/>
        <w:autoSpaceDN w:val="0"/>
        <w:adjustRightInd w:val="0"/>
        <w:ind w:left="0" w:firstLine="709"/>
        <w:jc w:val="both"/>
        <w:rPr>
          <w:sz w:val="28"/>
          <w:szCs w:val="28"/>
        </w:rPr>
      </w:pPr>
      <w:r w:rsidRPr="002D6FE6">
        <w:rPr>
          <w:spacing w:val="5"/>
          <w:sz w:val="28"/>
          <w:szCs w:val="28"/>
          <w:lang w:val="ky-KG"/>
        </w:rPr>
        <w:t>көмүртектин, суутектин, күкүрттүн, азоттун жана металлдардын камтылышы</w:t>
      </w:r>
      <w:r w:rsidRPr="002D6FE6">
        <w:rPr>
          <w:spacing w:val="5"/>
          <w:sz w:val="28"/>
          <w:szCs w:val="28"/>
        </w:rPr>
        <w:t>.</w:t>
      </w:r>
    </w:p>
    <w:p w:rsidR="00115C69" w:rsidRPr="002D6FE6" w:rsidRDefault="00115C69" w:rsidP="00115C69">
      <w:pPr>
        <w:tabs>
          <w:tab w:val="left" w:pos="993"/>
          <w:tab w:val="left" w:pos="1134"/>
          <w:tab w:val="left" w:pos="1276"/>
          <w:tab w:val="left" w:pos="1418"/>
        </w:tabs>
        <w:ind w:firstLine="709"/>
        <w:jc w:val="both"/>
        <w:rPr>
          <w:spacing w:val="1"/>
          <w:sz w:val="28"/>
          <w:szCs w:val="28"/>
          <w:lang w:val="ky-KG"/>
        </w:rPr>
      </w:pPr>
      <w:r w:rsidRPr="002D6FE6">
        <w:rPr>
          <w:spacing w:val="3"/>
          <w:sz w:val="28"/>
          <w:szCs w:val="28"/>
          <w:lang w:val="ky-KG"/>
        </w:rPr>
        <w:t xml:space="preserve">Отун системаларынын чыпкаларындагы, чыпкалоочу элементтериндеги жана деталдарындагы топтолгон калдыктарды алардын мүнөзүнө жараша механикалык ыкма менен же жылуу </w:t>
      </w:r>
      <w:r w:rsidRPr="002D6FE6">
        <w:rPr>
          <w:spacing w:val="1"/>
          <w:sz w:val="28"/>
          <w:szCs w:val="28"/>
        </w:rPr>
        <w:t>(60° С)</w:t>
      </w:r>
      <w:r w:rsidRPr="002D6FE6">
        <w:rPr>
          <w:spacing w:val="1"/>
          <w:sz w:val="28"/>
          <w:szCs w:val="28"/>
          <w:lang w:val="ky-KG"/>
        </w:rPr>
        <w:t xml:space="preserve"> суу/петролей эфири же башка эриткичтер менен жууп салуу аркылуу, ошондой эле ультраүндүк тазалоо менен тазалашат.  </w:t>
      </w:r>
      <w:r w:rsidRPr="002D6FE6">
        <w:rPr>
          <w:spacing w:val="1"/>
          <w:sz w:val="28"/>
          <w:szCs w:val="28"/>
        </w:rPr>
        <w:t xml:space="preserve"> </w:t>
      </w:r>
    </w:p>
    <w:p w:rsidR="00115C69" w:rsidRPr="002D6FE6" w:rsidRDefault="00115C69" w:rsidP="00115C69">
      <w:pPr>
        <w:tabs>
          <w:tab w:val="left" w:pos="993"/>
          <w:tab w:val="left" w:pos="1134"/>
          <w:tab w:val="left" w:pos="1276"/>
          <w:tab w:val="left" w:pos="1418"/>
        </w:tabs>
        <w:ind w:firstLine="709"/>
        <w:jc w:val="both"/>
        <w:rPr>
          <w:spacing w:val="5"/>
          <w:sz w:val="28"/>
          <w:szCs w:val="28"/>
          <w:lang w:val="ky-KG"/>
        </w:rPr>
      </w:pPr>
      <w:r w:rsidRPr="002D6FE6">
        <w:rPr>
          <w:spacing w:val="6"/>
          <w:sz w:val="28"/>
          <w:szCs w:val="28"/>
          <w:lang w:val="ky-KG"/>
        </w:rPr>
        <w:t>Калдыктардагы суунун жана органикалык бөлүктүн массалык үлүшүн, күлдүүлүгүн, элементтик жана структуралык топтук курамын</w:t>
      </w:r>
      <w:r w:rsidRPr="002D6FE6">
        <w:rPr>
          <w:spacing w:val="2"/>
          <w:sz w:val="28"/>
          <w:szCs w:val="28"/>
          <w:lang w:val="ky-KG"/>
        </w:rPr>
        <w:t xml:space="preserve"> инфра-кызыл жана ультрафиолет </w:t>
      </w:r>
      <w:r w:rsidRPr="002D6FE6">
        <w:rPr>
          <w:spacing w:val="4"/>
          <w:sz w:val="28"/>
          <w:szCs w:val="28"/>
          <w:lang w:val="ky-KG"/>
        </w:rPr>
        <w:t>спектро</w:t>
      </w:r>
      <w:r w:rsidRPr="002D6FE6">
        <w:rPr>
          <w:spacing w:val="5"/>
          <w:sz w:val="28"/>
          <w:szCs w:val="28"/>
          <w:lang w:val="ky-KG"/>
        </w:rPr>
        <w:t>скопия методу жана/же ядролук-магниттик резонанс методу менен</w:t>
      </w:r>
      <w:r w:rsidRPr="002D6FE6">
        <w:rPr>
          <w:spacing w:val="6"/>
          <w:sz w:val="28"/>
          <w:szCs w:val="28"/>
          <w:lang w:val="ky-KG"/>
        </w:rPr>
        <w:t xml:space="preserve"> аныкташат. </w:t>
      </w:r>
    </w:p>
    <w:p w:rsidR="00115C69" w:rsidRPr="002D6FE6" w:rsidRDefault="00115C69" w:rsidP="00115C69">
      <w:pPr>
        <w:tabs>
          <w:tab w:val="left" w:pos="993"/>
          <w:tab w:val="left" w:pos="1134"/>
          <w:tab w:val="left" w:pos="1276"/>
          <w:tab w:val="left" w:pos="1418"/>
        </w:tabs>
        <w:ind w:firstLine="709"/>
        <w:jc w:val="center"/>
        <w:rPr>
          <w:b/>
          <w:spacing w:val="38"/>
          <w:sz w:val="28"/>
          <w:szCs w:val="28"/>
          <w:lang w:val="ky-KG"/>
        </w:rPr>
      </w:pPr>
    </w:p>
    <w:p w:rsidR="00115C69" w:rsidRPr="002D6FE6" w:rsidRDefault="00115C69" w:rsidP="00115C69">
      <w:pPr>
        <w:tabs>
          <w:tab w:val="left" w:pos="993"/>
          <w:tab w:val="left" w:pos="1134"/>
          <w:tab w:val="left" w:pos="1276"/>
          <w:tab w:val="left" w:pos="1418"/>
        </w:tabs>
        <w:ind w:firstLine="709"/>
        <w:jc w:val="center"/>
        <w:rPr>
          <w:b/>
          <w:spacing w:val="-13"/>
          <w:sz w:val="28"/>
          <w:szCs w:val="28"/>
          <w:lang w:val="ky-KG"/>
        </w:rPr>
      </w:pPr>
      <w:r w:rsidRPr="002D6FE6">
        <w:rPr>
          <w:b/>
          <w:spacing w:val="-13"/>
          <w:sz w:val="28"/>
          <w:szCs w:val="28"/>
          <w:lang w:val="ky-KG"/>
        </w:rPr>
        <w:t>Б  м</w:t>
      </w:r>
      <w:r w:rsidRPr="002D6FE6">
        <w:rPr>
          <w:b/>
          <w:spacing w:val="38"/>
          <w:sz w:val="28"/>
          <w:szCs w:val="28"/>
          <w:lang w:val="ky-KG"/>
        </w:rPr>
        <w:t xml:space="preserve">етодикасы </w:t>
      </w:r>
    </w:p>
    <w:p w:rsidR="00115C69" w:rsidRPr="002D6FE6" w:rsidRDefault="00115C69" w:rsidP="00115C69">
      <w:pPr>
        <w:tabs>
          <w:tab w:val="left" w:pos="993"/>
          <w:tab w:val="left" w:pos="1134"/>
          <w:tab w:val="left" w:pos="1276"/>
          <w:tab w:val="left" w:pos="1418"/>
        </w:tabs>
        <w:ind w:firstLine="709"/>
        <w:jc w:val="center"/>
        <w:rPr>
          <w:b/>
          <w:spacing w:val="-13"/>
          <w:sz w:val="28"/>
          <w:szCs w:val="28"/>
          <w:lang w:val="ky-KG"/>
        </w:rPr>
      </w:pPr>
    </w:p>
    <w:p w:rsidR="00115C69" w:rsidRPr="002D6FE6" w:rsidRDefault="00115C69" w:rsidP="00115C69">
      <w:pPr>
        <w:tabs>
          <w:tab w:val="left" w:pos="993"/>
          <w:tab w:val="left" w:pos="1134"/>
          <w:tab w:val="left" w:pos="1276"/>
          <w:tab w:val="left" w:pos="1418"/>
        </w:tabs>
        <w:ind w:firstLine="709"/>
        <w:jc w:val="both"/>
        <w:rPr>
          <w:spacing w:val="2"/>
          <w:sz w:val="28"/>
          <w:szCs w:val="28"/>
          <w:lang w:val="ky-KG"/>
        </w:rPr>
      </w:pPr>
      <w:r w:rsidRPr="002D6FE6">
        <w:rPr>
          <w:spacing w:val="8"/>
          <w:sz w:val="28"/>
          <w:szCs w:val="28"/>
          <w:lang w:val="ky-KG"/>
        </w:rPr>
        <w:t xml:space="preserve">Ушул методика сынамдарды тандоонун жана авиациялык техникалардын бузулуусунун себептерин изилдөөдө майларга, майлоочу майларга жана АСга сыноо жүргүзүүнүн тартибин аныктайт.  </w:t>
      </w:r>
    </w:p>
    <w:p w:rsidR="00115C69" w:rsidRPr="002D6FE6" w:rsidRDefault="00115C69" w:rsidP="00115C69">
      <w:pPr>
        <w:tabs>
          <w:tab w:val="left" w:pos="993"/>
          <w:tab w:val="left" w:pos="1134"/>
          <w:tab w:val="left" w:pos="1276"/>
          <w:tab w:val="left" w:pos="1418"/>
        </w:tabs>
        <w:ind w:firstLine="709"/>
        <w:jc w:val="both"/>
        <w:rPr>
          <w:sz w:val="28"/>
          <w:szCs w:val="28"/>
          <w:lang w:val="ky-KG"/>
        </w:rPr>
      </w:pPr>
    </w:p>
    <w:p w:rsidR="00115C69" w:rsidRPr="002D6FE6" w:rsidRDefault="00115C69" w:rsidP="00115C69">
      <w:pPr>
        <w:tabs>
          <w:tab w:val="left" w:pos="993"/>
          <w:tab w:val="left" w:pos="1134"/>
          <w:tab w:val="left" w:pos="1276"/>
          <w:tab w:val="left" w:pos="1418"/>
        </w:tabs>
        <w:ind w:firstLine="709"/>
        <w:jc w:val="center"/>
        <w:rPr>
          <w:b/>
          <w:spacing w:val="2"/>
          <w:sz w:val="28"/>
          <w:szCs w:val="28"/>
          <w:lang w:val="ky-KG"/>
        </w:rPr>
      </w:pPr>
      <w:r w:rsidRPr="002D6FE6">
        <w:rPr>
          <w:b/>
          <w:bCs/>
          <w:sz w:val="28"/>
          <w:szCs w:val="28"/>
          <w:shd w:val="clear" w:color="auto" w:fill="FFFFFF"/>
          <w:lang w:val="ky-KG"/>
        </w:rPr>
        <w:t xml:space="preserve">§ 1. </w:t>
      </w:r>
      <w:r w:rsidRPr="002D6FE6">
        <w:rPr>
          <w:b/>
          <w:spacing w:val="2"/>
          <w:sz w:val="28"/>
          <w:szCs w:val="28"/>
          <w:lang w:val="ky-KG"/>
        </w:rPr>
        <w:t>Сынамдарды алуу</w:t>
      </w:r>
    </w:p>
    <w:p w:rsidR="00115C69" w:rsidRPr="002D6FE6" w:rsidRDefault="00115C69" w:rsidP="00115C69">
      <w:pPr>
        <w:tabs>
          <w:tab w:val="left" w:pos="993"/>
          <w:tab w:val="left" w:pos="1134"/>
          <w:tab w:val="left" w:pos="1276"/>
          <w:tab w:val="left" w:pos="1418"/>
        </w:tabs>
        <w:ind w:firstLine="709"/>
        <w:jc w:val="center"/>
        <w:rPr>
          <w:b/>
          <w:sz w:val="28"/>
          <w:szCs w:val="28"/>
          <w:lang w:val="ky-KG"/>
        </w:rPr>
      </w:pPr>
    </w:p>
    <w:p w:rsidR="00115C69" w:rsidRPr="002D6FE6" w:rsidRDefault="00115C69" w:rsidP="00115C69">
      <w:pPr>
        <w:tabs>
          <w:tab w:val="left" w:pos="993"/>
          <w:tab w:val="left" w:pos="1134"/>
          <w:tab w:val="left" w:pos="1276"/>
          <w:tab w:val="left" w:pos="1418"/>
        </w:tabs>
        <w:ind w:firstLine="709"/>
        <w:jc w:val="both"/>
        <w:rPr>
          <w:spacing w:val="3"/>
          <w:sz w:val="28"/>
          <w:szCs w:val="28"/>
          <w:lang w:val="ky-KG"/>
        </w:rPr>
      </w:pPr>
      <w:r w:rsidRPr="002D6FE6">
        <w:rPr>
          <w:spacing w:val="3"/>
          <w:sz w:val="28"/>
          <w:szCs w:val="28"/>
          <w:lang w:val="ky-KG"/>
        </w:rPr>
        <w:t xml:space="preserve">Сынамдарды алуу авиациялык техниканын бузулуусунун себептерин иликтөө боюнча комиссияга кирген өкүлдөрдүн катышуусу менен жүргүзүлөт. </w:t>
      </w:r>
    </w:p>
    <w:p w:rsidR="00115C69" w:rsidRPr="002D6FE6" w:rsidRDefault="00115C69" w:rsidP="00115C69">
      <w:pPr>
        <w:tabs>
          <w:tab w:val="left" w:pos="993"/>
          <w:tab w:val="left" w:pos="1134"/>
          <w:tab w:val="left" w:pos="1276"/>
          <w:tab w:val="left" w:pos="1418"/>
        </w:tabs>
        <w:ind w:firstLine="709"/>
        <w:jc w:val="both"/>
        <w:rPr>
          <w:spacing w:val="3"/>
          <w:sz w:val="28"/>
          <w:szCs w:val="28"/>
          <w:lang w:val="ky-KG"/>
        </w:rPr>
      </w:pPr>
      <w:r w:rsidRPr="002D6FE6">
        <w:rPr>
          <w:spacing w:val="3"/>
          <w:sz w:val="28"/>
          <w:szCs w:val="28"/>
          <w:lang w:val="ky-KG"/>
        </w:rPr>
        <w:t xml:space="preserve">Сынамдарды алуу май жана гидравликалык системалардын, АКнын кыймылдаткычтарынын агрегаттарынын сүрүлүшүү түйүндөрүнөн жүргүзүлөт, алардын бузулуусу майларды, майлоочу майларды жана АСны колдонуу менен шартталышы мүмкүн.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pacing w:val="3"/>
          <w:sz w:val="28"/>
          <w:szCs w:val="28"/>
          <w:lang w:val="ky-KG"/>
        </w:rPr>
        <w:t xml:space="preserve">Түйүндөрдүн жана агрегаттардын продуктуларынын сынамдары мүмкүн болушунча көп санда алынат. Бузулгандыгын Комиссия иликтеп жаткан, АК түйүндөрүн эксплуатациялоодо пайдаланылган ошол эле партиядагы сынамдар бир учурда кампадан жана АОКУнун МККдан алынат. </w:t>
      </w:r>
      <w:r w:rsidRPr="002D6FE6">
        <w:rPr>
          <w:sz w:val="28"/>
          <w:szCs w:val="28"/>
          <w:lang w:val="ky-KG"/>
        </w:rPr>
        <w:t xml:space="preserve">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Сынамдар таза жылчыксыз жабылуучу айнек идишке сынамдын өлчөмүнө теңдештирилген көлөмдө алынат. Кампадагы сынамдар мүмкүнчүлүккө жараша заводдук таңгакталган идишке алынат.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Сынамды алуу актына изилденүүчү продуктунун паспортунун көчүрмөсү тиркелет. </w:t>
      </w:r>
    </w:p>
    <w:p w:rsidR="00115C69" w:rsidRPr="002D6FE6" w:rsidRDefault="00115C69" w:rsidP="00115C69">
      <w:pPr>
        <w:tabs>
          <w:tab w:val="left" w:pos="993"/>
          <w:tab w:val="left" w:pos="1134"/>
          <w:tab w:val="left" w:pos="1276"/>
          <w:tab w:val="left" w:pos="1418"/>
        </w:tabs>
        <w:ind w:firstLine="709"/>
        <w:rPr>
          <w:spacing w:val="10"/>
          <w:sz w:val="28"/>
          <w:szCs w:val="28"/>
          <w:lang w:val="ky-KG"/>
        </w:rPr>
      </w:pPr>
    </w:p>
    <w:p w:rsidR="00115C69" w:rsidRPr="002D6FE6" w:rsidRDefault="00115C69" w:rsidP="00115C69">
      <w:pPr>
        <w:tabs>
          <w:tab w:val="left" w:pos="993"/>
          <w:tab w:val="left" w:pos="1134"/>
          <w:tab w:val="left" w:pos="1276"/>
          <w:tab w:val="left" w:pos="1418"/>
          <w:tab w:val="left" w:pos="6237"/>
        </w:tabs>
        <w:ind w:firstLine="709"/>
        <w:jc w:val="center"/>
        <w:rPr>
          <w:b/>
          <w:spacing w:val="-14"/>
          <w:sz w:val="28"/>
          <w:szCs w:val="28"/>
          <w:lang w:val="ky-KG"/>
        </w:rPr>
      </w:pPr>
      <w:r w:rsidRPr="002D6FE6">
        <w:rPr>
          <w:b/>
          <w:bCs/>
          <w:sz w:val="28"/>
          <w:szCs w:val="28"/>
          <w:shd w:val="clear" w:color="auto" w:fill="FFFFFF"/>
          <w:lang w:val="ky-KG"/>
        </w:rPr>
        <w:t>§ 2</w:t>
      </w:r>
      <w:r w:rsidRPr="002D6FE6">
        <w:rPr>
          <w:b/>
          <w:spacing w:val="10"/>
          <w:sz w:val="28"/>
          <w:szCs w:val="28"/>
          <w:lang w:val="ky-KG"/>
        </w:rPr>
        <w:t>.</w:t>
      </w:r>
      <w:r w:rsidRPr="002D6FE6">
        <w:rPr>
          <w:b/>
          <w:sz w:val="28"/>
          <w:szCs w:val="28"/>
          <w:lang w:val="ky-KG"/>
        </w:rPr>
        <w:tab/>
        <w:t>Сыноолор</w:t>
      </w:r>
    </w:p>
    <w:p w:rsidR="00115C69" w:rsidRPr="002D6FE6" w:rsidRDefault="00115C69" w:rsidP="00115C69">
      <w:pPr>
        <w:tabs>
          <w:tab w:val="left" w:pos="993"/>
          <w:tab w:val="left" w:pos="1134"/>
          <w:tab w:val="left" w:pos="1276"/>
          <w:tab w:val="left" w:pos="1418"/>
          <w:tab w:val="left" w:pos="6237"/>
        </w:tabs>
        <w:ind w:firstLine="709"/>
        <w:jc w:val="center"/>
        <w:rPr>
          <w:b/>
          <w:sz w:val="28"/>
          <w:szCs w:val="28"/>
          <w:lang w:val="ky-KG"/>
        </w:rPr>
      </w:pPr>
    </w:p>
    <w:p w:rsidR="00115C69" w:rsidRPr="002D6FE6" w:rsidRDefault="00115C69" w:rsidP="00115C69">
      <w:pPr>
        <w:tabs>
          <w:tab w:val="left" w:pos="993"/>
          <w:tab w:val="left" w:pos="1134"/>
          <w:tab w:val="left" w:pos="1276"/>
          <w:tab w:val="left" w:pos="1418"/>
        </w:tabs>
        <w:ind w:firstLine="709"/>
        <w:jc w:val="both"/>
        <w:rPr>
          <w:spacing w:val="5"/>
          <w:sz w:val="28"/>
          <w:szCs w:val="28"/>
          <w:lang w:val="ky-KG"/>
        </w:rPr>
      </w:pPr>
      <w:r w:rsidRPr="002D6FE6">
        <w:rPr>
          <w:spacing w:val="5"/>
          <w:sz w:val="28"/>
          <w:szCs w:val="28"/>
          <w:lang w:val="ky-KG"/>
        </w:rPr>
        <w:t xml:space="preserve">АвиаКММ/АС сынамдарын лабораториялык сыноолор </w:t>
      </w:r>
      <w:r w:rsidRPr="002D6FE6">
        <w:rPr>
          <w:spacing w:val="3"/>
          <w:sz w:val="28"/>
          <w:szCs w:val="28"/>
          <w:lang w:val="ky-KG"/>
        </w:rPr>
        <w:t xml:space="preserve">авиациялык техниканын бузулуусунун себептерин иликтөө боюнча комиссия тарабынан аныкталган лабораторияларда жүргүзүлөт. </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Мында авиациялык отундарды изилдөөдөгүдөй эле, биринчи авиаКММны сериялык сыноолордо каралган сыноолорду (кабыл алуу контролунун көлөмүндө) аткаруу зарыл, андан кийин толук көлөмдө, андан ары продукт жеткиликтүү санда болсо, квалификациялык жана/же изилдөө методдору үчүн каралган сыноолор аткарылат.  </w:t>
      </w:r>
    </w:p>
    <w:p w:rsidR="00115C69" w:rsidRPr="002D6FE6" w:rsidRDefault="00115C69" w:rsidP="00115C69">
      <w:pPr>
        <w:tabs>
          <w:tab w:val="left" w:pos="993"/>
          <w:tab w:val="left" w:pos="1134"/>
          <w:tab w:val="left" w:pos="1276"/>
          <w:tab w:val="left" w:pos="1418"/>
        </w:tabs>
        <w:ind w:firstLine="709"/>
        <w:jc w:val="both"/>
        <w:rPr>
          <w:spacing w:val="-1"/>
          <w:sz w:val="28"/>
          <w:szCs w:val="28"/>
          <w:lang w:val="ky-KG"/>
        </w:rPr>
      </w:pPr>
      <w:r w:rsidRPr="002D6FE6">
        <w:rPr>
          <w:spacing w:val="-1"/>
          <w:sz w:val="28"/>
          <w:szCs w:val="28"/>
          <w:lang w:val="ky-KG"/>
        </w:rPr>
        <w:t xml:space="preserve">Зарыл учурларда макулдашуу боюнча жана изилдөө лабораторияларында тиешелүү приборлордун бар экендигин эсепке алуу менен изилдөөнүн аналитикалык жана физикалык-химиялык методдору кошумча пайдаланылышы мүмкүн. </w:t>
      </w:r>
    </w:p>
    <w:p w:rsidR="00115C69" w:rsidRPr="002D6FE6" w:rsidRDefault="00115C69" w:rsidP="00115C69">
      <w:pPr>
        <w:tabs>
          <w:tab w:val="left" w:pos="993"/>
          <w:tab w:val="left" w:pos="1134"/>
          <w:tab w:val="left" w:pos="1276"/>
          <w:tab w:val="left" w:pos="1418"/>
        </w:tabs>
        <w:ind w:firstLine="709"/>
        <w:jc w:val="both"/>
        <w:rPr>
          <w:spacing w:val="3"/>
          <w:sz w:val="28"/>
          <w:szCs w:val="28"/>
          <w:lang w:val="ky-KG"/>
        </w:rPr>
      </w:pPr>
      <w:r w:rsidRPr="002D6FE6">
        <w:rPr>
          <w:spacing w:val="-1"/>
          <w:sz w:val="28"/>
          <w:szCs w:val="28"/>
          <w:lang w:val="ky-KG"/>
        </w:rPr>
        <w:t>Сынамдар чектелген көлөмдө болсо, сыноолорду кыскартылган көлөмдө жүргүзүүгө жол берилет. Кыскартылган көлөмдө</w:t>
      </w:r>
      <w:r w:rsidRPr="002D6FE6">
        <w:rPr>
          <w:spacing w:val="3"/>
          <w:sz w:val="28"/>
          <w:szCs w:val="28"/>
          <w:lang w:val="ky-KG"/>
        </w:rPr>
        <w:t xml:space="preserve"> көрсөткүчтөрдү аныктоонун кезектүүлүгү түзүлгөн жана макулдашылган программа боюнча белгиленет. </w:t>
      </w:r>
    </w:p>
    <w:p w:rsidR="00115C69" w:rsidRPr="002D6FE6" w:rsidRDefault="00115C69" w:rsidP="00115C69">
      <w:pPr>
        <w:tabs>
          <w:tab w:val="left" w:pos="993"/>
          <w:tab w:val="left" w:pos="1134"/>
          <w:tab w:val="left" w:pos="1276"/>
          <w:tab w:val="left" w:pos="1418"/>
        </w:tabs>
        <w:ind w:firstLine="709"/>
        <w:rPr>
          <w:sz w:val="28"/>
          <w:szCs w:val="28"/>
        </w:rPr>
      </w:pPr>
      <w:r w:rsidRPr="002D6FE6">
        <w:rPr>
          <w:spacing w:val="6"/>
          <w:sz w:val="28"/>
          <w:szCs w:val="28"/>
          <w:lang w:val="ky-KG"/>
        </w:rPr>
        <w:t>Продуктуларды к</w:t>
      </w:r>
      <w:r w:rsidRPr="002D6FE6">
        <w:rPr>
          <w:spacing w:val="-1"/>
          <w:sz w:val="28"/>
          <w:szCs w:val="28"/>
          <w:lang w:val="ky-KG"/>
        </w:rPr>
        <w:t>ыскартылган көлөмдө</w:t>
      </w:r>
      <w:r w:rsidRPr="002D6FE6">
        <w:rPr>
          <w:spacing w:val="3"/>
          <w:sz w:val="28"/>
          <w:szCs w:val="28"/>
          <w:lang w:val="ky-KG"/>
        </w:rPr>
        <w:t xml:space="preserve"> сыноо</w:t>
      </w:r>
      <w:r w:rsidRPr="002D6FE6">
        <w:rPr>
          <w:spacing w:val="6"/>
          <w:sz w:val="28"/>
          <w:szCs w:val="28"/>
        </w:rPr>
        <w:t>:</w:t>
      </w:r>
    </w:p>
    <w:p w:rsidR="00115C69" w:rsidRPr="002D6FE6" w:rsidRDefault="00115C69" w:rsidP="00CE109F">
      <w:pPr>
        <w:pStyle w:val="af4"/>
        <w:numPr>
          <w:ilvl w:val="0"/>
          <w:numId w:val="206"/>
        </w:numPr>
        <w:tabs>
          <w:tab w:val="left" w:pos="993"/>
          <w:tab w:val="left" w:pos="1134"/>
          <w:tab w:val="left" w:pos="1276"/>
          <w:tab w:val="left" w:pos="1418"/>
        </w:tabs>
        <w:spacing w:after="0" w:line="240" w:lineRule="auto"/>
        <w:ind w:left="0" w:firstLine="709"/>
        <w:jc w:val="both"/>
        <w:rPr>
          <w:rFonts w:ascii="Times New Roman" w:eastAsia="Times New Roman" w:hAnsi="Times New Roman" w:cs="Times New Roman"/>
          <w:sz w:val="28"/>
          <w:szCs w:val="28"/>
          <w:lang w:eastAsia="ru-RU"/>
        </w:rPr>
      </w:pPr>
      <w:r w:rsidRPr="002D6FE6">
        <w:rPr>
          <w:rFonts w:ascii="Times New Roman" w:eastAsia="Times New Roman" w:hAnsi="Times New Roman" w:cs="Times New Roman"/>
          <w:sz w:val="28"/>
          <w:szCs w:val="28"/>
          <w:lang w:val="ky-KG" w:eastAsia="ru-RU"/>
        </w:rPr>
        <w:t xml:space="preserve">Майлар төмөнкүдөй көлөмдө жана методдор менен сыналат: тышкы көрүнүшү, массалык тыгыздыгы, механикалык кошундулардын камтылышы, кинематикалык илээшкектиги, </w:t>
      </w:r>
      <w:r w:rsidRPr="002D6FE6">
        <w:rPr>
          <w:rFonts w:ascii="Times New Roman" w:hAnsi="Times New Roman" w:cs="Times New Roman"/>
          <w:sz w:val="28"/>
          <w:szCs w:val="28"/>
          <w:lang w:val="ky-KG"/>
        </w:rPr>
        <w:t>жарк этүүнүн</w:t>
      </w:r>
      <w:r w:rsidRPr="002D6FE6">
        <w:rPr>
          <w:rFonts w:ascii="Times New Roman" w:hAnsi="Times New Roman" w:cs="Times New Roman"/>
          <w:b/>
          <w:sz w:val="28"/>
          <w:szCs w:val="28"/>
        </w:rPr>
        <w:t xml:space="preserve"> </w:t>
      </w:r>
      <w:r w:rsidRPr="002D6FE6">
        <w:rPr>
          <w:rFonts w:ascii="Times New Roman" w:hAnsi="Times New Roman" w:cs="Times New Roman"/>
          <w:sz w:val="28"/>
          <w:szCs w:val="28"/>
        </w:rPr>
        <w:t>температура</w:t>
      </w:r>
      <w:r w:rsidRPr="002D6FE6">
        <w:rPr>
          <w:rFonts w:ascii="Times New Roman" w:hAnsi="Times New Roman" w:cs="Times New Roman"/>
          <w:sz w:val="28"/>
          <w:szCs w:val="28"/>
          <w:lang w:val="ky-KG"/>
        </w:rPr>
        <w:t>сы</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ачык тиглде</w:t>
      </w:r>
      <w:r w:rsidRPr="002D6FE6">
        <w:rPr>
          <w:rFonts w:ascii="Times New Roman" w:hAnsi="Times New Roman" w:cs="Times New Roman"/>
          <w:sz w:val="28"/>
          <w:szCs w:val="28"/>
        </w:rPr>
        <w:t xml:space="preserve">; - </w:t>
      </w:r>
      <w:r w:rsidRPr="002D6FE6">
        <w:rPr>
          <w:rFonts w:ascii="Times New Roman" w:hAnsi="Times New Roman" w:cs="Times New Roman"/>
          <w:sz w:val="28"/>
          <w:szCs w:val="28"/>
          <w:lang w:val="ky-KG"/>
        </w:rPr>
        <w:t>жабык тиглде</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 xml:space="preserve">сууда эрүүчү кислоталардын жана щелочтордун камтылышы, кислоталык сан, суунун камтылышы, </w:t>
      </w:r>
      <w:r w:rsidRPr="002D6FE6">
        <w:rPr>
          <w:rFonts w:ascii="Times New Roman" w:hAnsi="Times New Roman" w:cs="Times New Roman"/>
          <w:sz w:val="28"/>
          <w:szCs w:val="28"/>
        </w:rPr>
        <w:t>кокс</w:t>
      </w:r>
      <w:r w:rsidRPr="002D6FE6">
        <w:rPr>
          <w:rFonts w:ascii="Times New Roman" w:hAnsi="Times New Roman" w:cs="Times New Roman"/>
          <w:sz w:val="28"/>
          <w:szCs w:val="28"/>
          <w:lang w:val="ky-KG"/>
        </w:rPr>
        <w:t>туулугу</w:t>
      </w:r>
      <w:r w:rsidRPr="002D6FE6">
        <w:rPr>
          <w:rFonts w:ascii="Times New Roman" w:hAnsi="Times New Roman" w:cs="Times New Roman"/>
          <w:sz w:val="28"/>
          <w:szCs w:val="28"/>
        </w:rPr>
        <w:t>,</w:t>
      </w:r>
      <w:r w:rsidRPr="002D6FE6">
        <w:rPr>
          <w:rFonts w:ascii="Times New Roman" w:hAnsi="Times New Roman" w:cs="Times New Roman"/>
          <w:sz w:val="28"/>
          <w:szCs w:val="28"/>
          <w:lang w:val="ky-KG"/>
        </w:rPr>
        <w:t xml:space="preserve"> суюктуктардын тазалыгынын классы. </w:t>
      </w:r>
    </w:p>
    <w:p w:rsidR="00115C69" w:rsidRPr="002D6FE6" w:rsidRDefault="00115C69" w:rsidP="00115C69">
      <w:pPr>
        <w:tabs>
          <w:tab w:val="left" w:pos="993"/>
          <w:tab w:val="left" w:pos="1134"/>
          <w:tab w:val="left" w:pos="1276"/>
          <w:tab w:val="left" w:pos="1418"/>
        </w:tabs>
        <w:ind w:firstLine="709"/>
        <w:rPr>
          <w:spacing w:val="3"/>
          <w:sz w:val="28"/>
          <w:szCs w:val="28"/>
        </w:rPr>
      </w:pPr>
      <w:r w:rsidRPr="002D6FE6">
        <w:rPr>
          <w:spacing w:val="3"/>
          <w:sz w:val="28"/>
          <w:szCs w:val="28"/>
          <w:lang w:val="ky-KG"/>
        </w:rPr>
        <w:t>Комиссиянын чечими боюнча кошумча</w:t>
      </w:r>
      <w:r w:rsidRPr="002D6FE6">
        <w:rPr>
          <w:spacing w:val="3"/>
          <w:sz w:val="28"/>
          <w:szCs w:val="28"/>
        </w:rPr>
        <w:t>:</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jc w:val="both"/>
        <w:rPr>
          <w:spacing w:val="2"/>
          <w:sz w:val="28"/>
          <w:szCs w:val="28"/>
        </w:rPr>
      </w:pPr>
      <w:r w:rsidRPr="002D6FE6">
        <w:rPr>
          <w:spacing w:val="3"/>
          <w:sz w:val="28"/>
          <w:szCs w:val="28"/>
          <w:lang w:val="ky-KG"/>
        </w:rPr>
        <w:t xml:space="preserve">жогорку температурадагы калдыктарды түзүүгө жөндөмдүүлүгү - </w:t>
      </w:r>
      <w:r w:rsidRPr="002D6FE6">
        <w:rPr>
          <w:spacing w:val="2"/>
          <w:sz w:val="28"/>
          <w:szCs w:val="28"/>
        </w:rPr>
        <w:t>и</w:t>
      </w:r>
      <w:r w:rsidRPr="002D6FE6">
        <w:rPr>
          <w:spacing w:val="2"/>
          <w:sz w:val="28"/>
          <w:szCs w:val="28"/>
          <w:lang w:val="ky-KG"/>
        </w:rPr>
        <w:t>зилдөө</w:t>
      </w:r>
      <w:r w:rsidRPr="002D6FE6">
        <w:rPr>
          <w:spacing w:val="2"/>
          <w:sz w:val="28"/>
          <w:szCs w:val="28"/>
        </w:rPr>
        <w:t xml:space="preserve"> метод</w:t>
      </w:r>
      <w:r w:rsidRPr="002D6FE6">
        <w:rPr>
          <w:spacing w:val="2"/>
          <w:sz w:val="28"/>
          <w:szCs w:val="28"/>
          <w:lang w:val="ky-KG"/>
        </w:rPr>
        <w:t>у</w:t>
      </w:r>
      <w:r w:rsidRPr="002D6FE6">
        <w:rPr>
          <w:spacing w:val="2"/>
          <w:sz w:val="28"/>
          <w:szCs w:val="28"/>
        </w:rPr>
        <w:t>;</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rPr>
          <w:spacing w:val="2"/>
          <w:sz w:val="28"/>
          <w:szCs w:val="28"/>
        </w:rPr>
      </w:pPr>
      <w:r w:rsidRPr="002D6FE6">
        <w:rPr>
          <w:spacing w:val="2"/>
          <w:sz w:val="28"/>
          <w:szCs w:val="28"/>
          <w:lang w:val="ky-KG"/>
        </w:rPr>
        <w:t>буулануучулугу</w:t>
      </w:r>
      <w:r w:rsidRPr="002D6FE6">
        <w:rPr>
          <w:spacing w:val="2"/>
          <w:sz w:val="28"/>
          <w:szCs w:val="28"/>
        </w:rPr>
        <w:t xml:space="preserve">; </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rPr>
          <w:spacing w:val="5"/>
          <w:sz w:val="28"/>
          <w:szCs w:val="28"/>
        </w:rPr>
      </w:pPr>
      <w:r w:rsidRPr="002D6FE6">
        <w:rPr>
          <w:spacing w:val="4"/>
          <w:sz w:val="28"/>
          <w:szCs w:val="28"/>
        </w:rPr>
        <w:t>термо</w:t>
      </w:r>
      <w:r w:rsidRPr="002D6FE6">
        <w:rPr>
          <w:spacing w:val="4"/>
          <w:sz w:val="28"/>
          <w:szCs w:val="28"/>
          <w:lang w:val="ky-KG"/>
        </w:rPr>
        <w:t>кычкыл туруктуулугу</w:t>
      </w:r>
      <w:r w:rsidRPr="002D6FE6">
        <w:rPr>
          <w:spacing w:val="4"/>
          <w:sz w:val="28"/>
          <w:szCs w:val="28"/>
        </w:rPr>
        <w:t xml:space="preserve">: </w:t>
      </w:r>
      <w:r w:rsidRPr="002D6FE6">
        <w:rPr>
          <w:spacing w:val="4"/>
          <w:sz w:val="28"/>
          <w:szCs w:val="28"/>
          <w:lang w:val="ky-KG"/>
        </w:rPr>
        <w:t>жука катмарда</w:t>
      </w:r>
      <w:r w:rsidRPr="002D6FE6">
        <w:rPr>
          <w:spacing w:val="5"/>
          <w:sz w:val="28"/>
          <w:szCs w:val="28"/>
        </w:rPr>
        <w:t>;</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rPr>
          <w:spacing w:val="-7"/>
          <w:sz w:val="28"/>
          <w:szCs w:val="28"/>
        </w:rPr>
      </w:pPr>
      <w:r w:rsidRPr="002D6FE6">
        <w:rPr>
          <w:spacing w:val="1"/>
          <w:sz w:val="28"/>
          <w:szCs w:val="28"/>
          <w:lang w:val="ky-KG"/>
        </w:rPr>
        <w:t xml:space="preserve">металлдарга </w:t>
      </w:r>
      <w:r w:rsidRPr="002D6FE6">
        <w:rPr>
          <w:spacing w:val="1"/>
          <w:sz w:val="28"/>
          <w:szCs w:val="28"/>
        </w:rPr>
        <w:t>коррози</w:t>
      </w:r>
      <w:r w:rsidRPr="002D6FE6">
        <w:rPr>
          <w:spacing w:val="1"/>
          <w:sz w:val="28"/>
          <w:szCs w:val="28"/>
          <w:lang w:val="ky-KG"/>
        </w:rPr>
        <w:t>ялык таасир этүүсү</w:t>
      </w:r>
      <w:r w:rsidRPr="002D6FE6">
        <w:rPr>
          <w:spacing w:val="-7"/>
          <w:sz w:val="28"/>
          <w:szCs w:val="28"/>
        </w:rPr>
        <w:t>;</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rPr>
          <w:spacing w:val="4"/>
          <w:sz w:val="28"/>
          <w:szCs w:val="28"/>
        </w:rPr>
      </w:pPr>
      <w:r w:rsidRPr="002D6FE6">
        <w:rPr>
          <w:spacing w:val="4"/>
          <w:sz w:val="28"/>
          <w:szCs w:val="28"/>
          <w:lang w:val="ky-KG"/>
        </w:rPr>
        <w:t>айкалыштыруучулук</w:t>
      </w:r>
      <w:r w:rsidRPr="002D6FE6">
        <w:rPr>
          <w:spacing w:val="4"/>
          <w:sz w:val="28"/>
          <w:szCs w:val="28"/>
        </w:rPr>
        <w:t xml:space="preserve"> - </w:t>
      </w:r>
      <w:r w:rsidRPr="002D6FE6">
        <w:rPr>
          <w:spacing w:val="4"/>
          <w:sz w:val="28"/>
          <w:szCs w:val="28"/>
          <w:lang w:val="ky-KG"/>
        </w:rPr>
        <w:t>изилдөө</w:t>
      </w:r>
      <w:r w:rsidRPr="002D6FE6">
        <w:rPr>
          <w:spacing w:val="4"/>
          <w:sz w:val="28"/>
          <w:szCs w:val="28"/>
        </w:rPr>
        <w:t xml:space="preserve"> метод</w:t>
      </w:r>
      <w:r w:rsidRPr="002D6FE6">
        <w:rPr>
          <w:spacing w:val="4"/>
          <w:sz w:val="28"/>
          <w:szCs w:val="28"/>
          <w:lang w:val="ky-KG"/>
        </w:rPr>
        <w:t>у</w:t>
      </w:r>
      <w:r w:rsidRPr="002D6FE6">
        <w:rPr>
          <w:spacing w:val="4"/>
          <w:sz w:val="28"/>
          <w:szCs w:val="28"/>
        </w:rPr>
        <w:t xml:space="preserve">; </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rPr>
          <w:spacing w:val="1"/>
          <w:sz w:val="28"/>
          <w:szCs w:val="28"/>
        </w:rPr>
      </w:pPr>
      <w:r w:rsidRPr="002D6FE6">
        <w:rPr>
          <w:spacing w:val="1"/>
          <w:sz w:val="28"/>
          <w:szCs w:val="28"/>
        </w:rPr>
        <w:t>фракци</w:t>
      </w:r>
      <w:r w:rsidRPr="002D6FE6">
        <w:rPr>
          <w:spacing w:val="1"/>
          <w:sz w:val="28"/>
          <w:szCs w:val="28"/>
          <w:lang w:val="ky-KG"/>
        </w:rPr>
        <w:t>ялык курамы</w:t>
      </w:r>
      <w:r w:rsidRPr="002D6FE6">
        <w:rPr>
          <w:spacing w:val="1"/>
          <w:sz w:val="28"/>
          <w:szCs w:val="28"/>
        </w:rPr>
        <w:t xml:space="preserve">; </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rPr>
          <w:sz w:val="28"/>
          <w:szCs w:val="28"/>
        </w:rPr>
      </w:pPr>
      <w:r w:rsidRPr="002D6FE6">
        <w:rPr>
          <w:sz w:val="28"/>
          <w:szCs w:val="28"/>
          <w:lang w:val="ky-KG"/>
        </w:rPr>
        <w:t>көбүктөнүүсү</w:t>
      </w:r>
      <w:r w:rsidRPr="002D6FE6">
        <w:rPr>
          <w:sz w:val="28"/>
          <w:szCs w:val="28"/>
        </w:rPr>
        <w:t>;</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jc w:val="both"/>
        <w:rPr>
          <w:spacing w:val="1"/>
          <w:sz w:val="28"/>
          <w:szCs w:val="28"/>
        </w:rPr>
      </w:pPr>
      <w:r w:rsidRPr="002D6FE6">
        <w:rPr>
          <w:spacing w:val="6"/>
          <w:sz w:val="28"/>
          <w:szCs w:val="28"/>
          <w:lang w:val="ky-KG"/>
        </w:rPr>
        <w:t>металлдардын жана башка химиялык элементтердин массалык үлүшү</w:t>
      </w:r>
      <w:r w:rsidRPr="002D6FE6">
        <w:rPr>
          <w:spacing w:val="1"/>
          <w:sz w:val="28"/>
          <w:szCs w:val="28"/>
        </w:rPr>
        <w:t xml:space="preserve"> – и</w:t>
      </w:r>
      <w:r w:rsidRPr="002D6FE6">
        <w:rPr>
          <w:spacing w:val="1"/>
          <w:sz w:val="28"/>
          <w:szCs w:val="28"/>
          <w:lang w:val="ky-KG"/>
        </w:rPr>
        <w:t xml:space="preserve">зилдөө </w:t>
      </w:r>
      <w:r w:rsidRPr="002D6FE6">
        <w:rPr>
          <w:spacing w:val="1"/>
          <w:sz w:val="28"/>
          <w:szCs w:val="28"/>
        </w:rPr>
        <w:t>метод</w:t>
      </w:r>
      <w:r w:rsidRPr="002D6FE6">
        <w:rPr>
          <w:spacing w:val="1"/>
          <w:sz w:val="28"/>
          <w:szCs w:val="28"/>
          <w:lang w:val="ky-KG"/>
        </w:rPr>
        <w:t>у</w:t>
      </w:r>
      <w:r w:rsidRPr="002D6FE6">
        <w:rPr>
          <w:spacing w:val="1"/>
          <w:sz w:val="28"/>
          <w:szCs w:val="28"/>
        </w:rPr>
        <w:t>;</w:t>
      </w:r>
    </w:p>
    <w:p w:rsidR="00115C69" w:rsidRPr="002D6FE6" w:rsidRDefault="00115C69" w:rsidP="00115C69">
      <w:pPr>
        <w:widowControl w:val="0"/>
        <w:numPr>
          <w:ilvl w:val="0"/>
          <w:numId w:val="32"/>
        </w:numPr>
        <w:tabs>
          <w:tab w:val="left" w:pos="993"/>
          <w:tab w:val="left" w:pos="1134"/>
          <w:tab w:val="left" w:pos="1276"/>
          <w:tab w:val="left" w:pos="1418"/>
        </w:tabs>
        <w:autoSpaceDE w:val="0"/>
        <w:autoSpaceDN w:val="0"/>
        <w:adjustRightInd w:val="0"/>
        <w:ind w:left="0" w:firstLine="709"/>
        <w:rPr>
          <w:spacing w:val="3"/>
          <w:sz w:val="28"/>
          <w:szCs w:val="28"/>
        </w:rPr>
      </w:pPr>
      <w:r w:rsidRPr="002D6FE6">
        <w:rPr>
          <w:spacing w:val="3"/>
          <w:sz w:val="28"/>
          <w:szCs w:val="28"/>
          <w:lang w:val="ky-KG"/>
        </w:rPr>
        <w:t>төрт шариктүү сүрүү машинасы менен майлоо жөндөмү</w:t>
      </w:r>
      <w:r w:rsidRPr="002D6FE6">
        <w:rPr>
          <w:spacing w:val="3"/>
          <w:sz w:val="28"/>
          <w:szCs w:val="28"/>
        </w:rPr>
        <w:t>.</w:t>
      </w:r>
    </w:p>
    <w:p w:rsidR="00115C69" w:rsidRPr="002D6FE6" w:rsidRDefault="00115C69" w:rsidP="00CE109F">
      <w:pPr>
        <w:pStyle w:val="af4"/>
        <w:numPr>
          <w:ilvl w:val="0"/>
          <w:numId w:val="206"/>
        </w:numPr>
        <w:tabs>
          <w:tab w:val="left" w:pos="993"/>
          <w:tab w:val="left" w:pos="1134"/>
          <w:tab w:val="left" w:pos="1276"/>
          <w:tab w:val="left" w:pos="1418"/>
        </w:tabs>
        <w:spacing w:after="0" w:line="240" w:lineRule="auto"/>
        <w:ind w:left="0" w:firstLine="709"/>
        <w:jc w:val="both"/>
        <w:rPr>
          <w:rFonts w:ascii="Times New Roman" w:hAnsi="Times New Roman" w:cs="Times New Roman"/>
          <w:spacing w:val="1"/>
          <w:sz w:val="28"/>
          <w:szCs w:val="28"/>
        </w:rPr>
      </w:pPr>
      <w:r w:rsidRPr="002D6FE6">
        <w:rPr>
          <w:rFonts w:ascii="Times New Roman" w:hAnsi="Times New Roman" w:cs="Times New Roman"/>
          <w:spacing w:val="1"/>
          <w:sz w:val="28"/>
          <w:szCs w:val="28"/>
          <w:lang w:val="ky-KG"/>
        </w:rPr>
        <w:t xml:space="preserve">Майлоочу майлар </w:t>
      </w:r>
      <w:r w:rsidRPr="002D6FE6">
        <w:rPr>
          <w:rFonts w:ascii="Times New Roman" w:eastAsia="Times New Roman" w:hAnsi="Times New Roman" w:cs="Times New Roman"/>
          <w:sz w:val="28"/>
          <w:szCs w:val="28"/>
          <w:lang w:val="ky-KG" w:eastAsia="ru-RU"/>
        </w:rPr>
        <w:t>төмөнкүдөй көлөмдө жана методдор менен сыналат: тышкы көрүнүшү, суунун камтылышы, механикалык кошундулардын камтылышы,  механикалык кошундулардын</w:t>
      </w:r>
      <w:r w:rsidRPr="002D6FE6">
        <w:rPr>
          <w:rFonts w:ascii="Times New Roman" w:hAnsi="Times New Roman" w:cs="Times New Roman"/>
          <w:spacing w:val="1"/>
          <w:sz w:val="28"/>
          <w:szCs w:val="28"/>
        </w:rPr>
        <w:t xml:space="preserve"> </w:t>
      </w:r>
      <w:r w:rsidRPr="002D6FE6">
        <w:rPr>
          <w:rFonts w:ascii="Times New Roman" w:hAnsi="Times New Roman" w:cs="Times New Roman"/>
          <w:spacing w:val="1"/>
          <w:sz w:val="28"/>
          <w:szCs w:val="28"/>
          <w:lang w:val="ky-KG"/>
        </w:rPr>
        <w:t>эркин щелочторунун жана органикалык кислоталарынын камтылышы, коллоиддик туруктуулук (талаптар болсо жана ченемдик документтерде көрсөтүлгөн методдор менен сыноолор жүргүзүлот)</w:t>
      </w:r>
      <w:r w:rsidRPr="002D6FE6">
        <w:rPr>
          <w:rFonts w:ascii="Times New Roman" w:hAnsi="Times New Roman" w:cs="Times New Roman"/>
          <w:sz w:val="28"/>
          <w:szCs w:val="28"/>
        </w:rPr>
        <w:t>.</w:t>
      </w:r>
    </w:p>
    <w:p w:rsidR="00115C69" w:rsidRPr="002D6FE6" w:rsidRDefault="00115C69" w:rsidP="00115C69">
      <w:pPr>
        <w:tabs>
          <w:tab w:val="left" w:pos="993"/>
          <w:tab w:val="left" w:pos="1134"/>
          <w:tab w:val="left" w:pos="1276"/>
          <w:tab w:val="left" w:pos="1418"/>
        </w:tabs>
        <w:ind w:firstLine="709"/>
        <w:rPr>
          <w:sz w:val="28"/>
          <w:szCs w:val="28"/>
        </w:rPr>
      </w:pPr>
      <w:r w:rsidRPr="002D6FE6">
        <w:rPr>
          <w:sz w:val="28"/>
          <w:szCs w:val="28"/>
          <w:lang w:val="ky-KG"/>
        </w:rPr>
        <w:t>Комиссиянын чечими менен кошумча</w:t>
      </w:r>
      <w:r w:rsidRPr="002D6FE6">
        <w:rPr>
          <w:sz w:val="28"/>
          <w:szCs w:val="28"/>
        </w:rPr>
        <w:t>:</w:t>
      </w:r>
    </w:p>
    <w:p w:rsidR="00115C69" w:rsidRPr="002D6FE6" w:rsidRDefault="00115C69" w:rsidP="00115C69">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z w:val="28"/>
          <w:szCs w:val="28"/>
        </w:rPr>
      </w:pPr>
      <w:r w:rsidRPr="002D6FE6">
        <w:rPr>
          <w:spacing w:val="5"/>
          <w:sz w:val="28"/>
          <w:szCs w:val="28"/>
          <w:lang w:val="ky-KG"/>
        </w:rPr>
        <w:t xml:space="preserve">тамчы түшүүнүн </w:t>
      </w:r>
      <w:r w:rsidRPr="002D6FE6">
        <w:rPr>
          <w:spacing w:val="5"/>
          <w:sz w:val="28"/>
          <w:szCs w:val="28"/>
        </w:rPr>
        <w:t>температура</w:t>
      </w:r>
      <w:r w:rsidRPr="002D6FE6">
        <w:rPr>
          <w:spacing w:val="5"/>
          <w:sz w:val="28"/>
          <w:szCs w:val="28"/>
          <w:lang w:val="ky-KG"/>
        </w:rPr>
        <w:t>сы</w:t>
      </w:r>
      <w:r w:rsidRPr="002D6FE6">
        <w:rPr>
          <w:spacing w:val="5"/>
          <w:sz w:val="28"/>
          <w:szCs w:val="28"/>
        </w:rPr>
        <w:t>;</w:t>
      </w:r>
    </w:p>
    <w:p w:rsidR="00115C69" w:rsidRPr="002D6FE6" w:rsidRDefault="00115C69" w:rsidP="00115C69">
      <w:pPr>
        <w:widowControl w:val="0"/>
        <w:numPr>
          <w:ilvl w:val="0"/>
          <w:numId w:val="33"/>
        </w:numPr>
        <w:tabs>
          <w:tab w:val="left" w:pos="284"/>
          <w:tab w:val="left" w:pos="993"/>
          <w:tab w:val="left" w:pos="1134"/>
          <w:tab w:val="left" w:pos="1276"/>
          <w:tab w:val="left" w:pos="1418"/>
        </w:tabs>
        <w:autoSpaceDE w:val="0"/>
        <w:autoSpaceDN w:val="0"/>
        <w:adjustRightInd w:val="0"/>
        <w:ind w:left="0" w:firstLine="709"/>
        <w:jc w:val="both"/>
        <w:rPr>
          <w:spacing w:val="4"/>
          <w:sz w:val="28"/>
          <w:szCs w:val="28"/>
        </w:rPr>
      </w:pPr>
      <w:r w:rsidRPr="002D6FE6">
        <w:rPr>
          <w:spacing w:val="8"/>
          <w:sz w:val="28"/>
          <w:szCs w:val="28"/>
          <w:lang w:val="ky-KG"/>
        </w:rPr>
        <w:t>жылдырууга туруктуулук чеги, аралаштыруусуз жол берилет</w:t>
      </w:r>
      <w:r w:rsidRPr="002D6FE6">
        <w:rPr>
          <w:spacing w:val="4"/>
          <w:sz w:val="28"/>
          <w:szCs w:val="28"/>
        </w:rPr>
        <w:t>;</w:t>
      </w:r>
    </w:p>
    <w:p w:rsidR="00115C69" w:rsidRPr="002D6FE6" w:rsidRDefault="00115C69" w:rsidP="00115C69">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pacing w:val="1"/>
          <w:sz w:val="28"/>
          <w:szCs w:val="28"/>
        </w:rPr>
      </w:pPr>
      <w:r w:rsidRPr="002D6FE6">
        <w:rPr>
          <w:spacing w:val="1"/>
          <w:sz w:val="28"/>
          <w:szCs w:val="28"/>
          <w:lang w:val="ky-KG"/>
        </w:rPr>
        <w:t>илээшкектиги</w:t>
      </w:r>
      <w:r w:rsidRPr="002D6FE6">
        <w:rPr>
          <w:spacing w:val="1"/>
          <w:sz w:val="28"/>
          <w:szCs w:val="28"/>
        </w:rPr>
        <w:t>;</w:t>
      </w:r>
    </w:p>
    <w:p w:rsidR="00115C69" w:rsidRPr="002D6FE6" w:rsidRDefault="00115C69" w:rsidP="00115C69">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z w:val="28"/>
          <w:szCs w:val="28"/>
        </w:rPr>
      </w:pPr>
      <w:r w:rsidRPr="002D6FE6">
        <w:rPr>
          <w:spacing w:val="2"/>
          <w:sz w:val="28"/>
          <w:szCs w:val="28"/>
          <w:lang w:val="ky-KG"/>
        </w:rPr>
        <w:t>буулануучулугу</w:t>
      </w:r>
      <w:r w:rsidRPr="002D6FE6">
        <w:rPr>
          <w:spacing w:val="2"/>
          <w:sz w:val="28"/>
          <w:szCs w:val="28"/>
        </w:rPr>
        <w:t>;</w:t>
      </w:r>
    </w:p>
    <w:p w:rsidR="00115C69" w:rsidRPr="002D6FE6" w:rsidRDefault="00115C69" w:rsidP="00115C69">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z w:val="28"/>
          <w:szCs w:val="28"/>
        </w:rPr>
      </w:pPr>
      <w:r w:rsidRPr="002D6FE6">
        <w:rPr>
          <w:spacing w:val="6"/>
          <w:sz w:val="28"/>
          <w:szCs w:val="28"/>
        </w:rPr>
        <w:t>коллоид</w:t>
      </w:r>
      <w:r w:rsidRPr="002D6FE6">
        <w:rPr>
          <w:spacing w:val="6"/>
          <w:sz w:val="28"/>
          <w:szCs w:val="28"/>
          <w:lang w:val="ky-KG"/>
        </w:rPr>
        <w:t>дик туруктуулугу</w:t>
      </w:r>
      <w:r w:rsidRPr="002D6FE6">
        <w:rPr>
          <w:spacing w:val="6"/>
          <w:sz w:val="28"/>
          <w:szCs w:val="28"/>
        </w:rPr>
        <w:t>;</w:t>
      </w:r>
    </w:p>
    <w:p w:rsidR="00115C69" w:rsidRPr="002D6FE6" w:rsidRDefault="00115C69" w:rsidP="00115C69">
      <w:pPr>
        <w:widowControl w:val="0"/>
        <w:numPr>
          <w:ilvl w:val="0"/>
          <w:numId w:val="33"/>
        </w:numPr>
        <w:tabs>
          <w:tab w:val="left" w:pos="284"/>
          <w:tab w:val="left" w:pos="993"/>
          <w:tab w:val="left" w:pos="1134"/>
          <w:tab w:val="left" w:pos="1276"/>
          <w:tab w:val="left" w:pos="1418"/>
        </w:tabs>
        <w:autoSpaceDE w:val="0"/>
        <w:autoSpaceDN w:val="0"/>
        <w:adjustRightInd w:val="0"/>
        <w:ind w:left="0" w:firstLine="709"/>
        <w:rPr>
          <w:spacing w:val="5"/>
          <w:sz w:val="28"/>
          <w:szCs w:val="28"/>
        </w:rPr>
      </w:pPr>
      <w:r w:rsidRPr="002D6FE6">
        <w:rPr>
          <w:spacing w:val="5"/>
          <w:sz w:val="28"/>
          <w:szCs w:val="28"/>
          <w:lang w:val="ky-KG"/>
        </w:rPr>
        <w:t>коррозияга сыноо</w:t>
      </w:r>
      <w:r w:rsidRPr="002D6FE6">
        <w:rPr>
          <w:spacing w:val="5"/>
          <w:sz w:val="28"/>
          <w:szCs w:val="28"/>
        </w:rPr>
        <w:t>.</w:t>
      </w:r>
    </w:p>
    <w:p w:rsidR="00115C69" w:rsidRPr="002D6FE6" w:rsidRDefault="00115C69" w:rsidP="00115C69">
      <w:pPr>
        <w:tabs>
          <w:tab w:val="left" w:pos="284"/>
          <w:tab w:val="left" w:pos="993"/>
          <w:tab w:val="left" w:pos="1134"/>
          <w:tab w:val="left" w:pos="1276"/>
          <w:tab w:val="left" w:pos="1418"/>
        </w:tabs>
        <w:ind w:firstLine="709"/>
        <w:jc w:val="both"/>
        <w:rPr>
          <w:sz w:val="28"/>
          <w:szCs w:val="28"/>
        </w:rPr>
      </w:pPr>
      <w:r w:rsidRPr="002D6FE6">
        <w:rPr>
          <w:spacing w:val="11"/>
          <w:sz w:val="28"/>
          <w:szCs w:val="28"/>
          <w:lang w:val="ky-KG"/>
        </w:rPr>
        <w:t>Мындан сырткары, майлоочу майга анын курамы боюнча талдоо жүргүзүү зарыл</w:t>
      </w:r>
      <w:r w:rsidRPr="002D6FE6">
        <w:rPr>
          <w:spacing w:val="4"/>
          <w:sz w:val="28"/>
          <w:szCs w:val="28"/>
        </w:rPr>
        <w:t>:</w:t>
      </w:r>
    </w:p>
    <w:p w:rsidR="00115C69" w:rsidRPr="002D6FE6" w:rsidRDefault="00115C69" w:rsidP="00115C69">
      <w:pPr>
        <w:widowControl w:val="0"/>
        <w:numPr>
          <w:ilvl w:val="0"/>
          <w:numId w:val="34"/>
        </w:numPr>
        <w:tabs>
          <w:tab w:val="left" w:pos="284"/>
          <w:tab w:val="left" w:pos="993"/>
          <w:tab w:val="left" w:pos="1134"/>
          <w:tab w:val="left" w:pos="1276"/>
          <w:tab w:val="left" w:pos="1418"/>
        </w:tabs>
        <w:autoSpaceDE w:val="0"/>
        <w:autoSpaceDN w:val="0"/>
        <w:adjustRightInd w:val="0"/>
        <w:ind w:left="0" w:firstLine="709"/>
        <w:rPr>
          <w:sz w:val="28"/>
          <w:szCs w:val="28"/>
        </w:rPr>
      </w:pPr>
      <w:r w:rsidRPr="002D6FE6">
        <w:rPr>
          <w:spacing w:val="5"/>
          <w:sz w:val="28"/>
          <w:szCs w:val="28"/>
          <w:lang w:val="ky-KG"/>
        </w:rPr>
        <w:t>майдын курамы</w:t>
      </w:r>
      <w:r w:rsidRPr="002D6FE6">
        <w:rPr>
          <w:spacing w:val="5"/>
          <w:sz w:val="28"/>
          <w:szCs w:val="28"/>
        </w:rPr>
        <w:t>;</w:t>
      </w:r>
    </w:p>
    <w:p w:rsidR="00115C69" w:rsidRPr="002D6FE6" w:rsidRDefault="00115C69" w:rsidP="00115C69">
      <w:pPr>
        <w:widowControl w:val="0"/>
        <w:numPr>
          <w:ilvl w:val="0"/>
          <w:numId w:val="34"/>
        </w:numPr>
        <w:tabs>
          <w:tab w:val="left" w:pos="284"/>
          <w:tab w:val="left" w:pos="993"/>
          <w:tab w:val="left" w:pos="1134"/>
          <w:tab w:val="left" w:pos="1276"/>
          <w:tab w:val="left" w:pos="1418"/>
        </w:tabs>
        <w:autoSpaceDE w:val="0"/>
        <w:autoSpaceDN w:val="0"/>
        <w:adjustRightInd w:val="0"/>
        <w:ind w:left="0" w:firstLine="709"/>
        <w:jc w:val="both"/>
        <w:rPr>
          <w:sz w:val="28"/>
          <w:szCs w:val="28"/>
        </w:rPr>
      </w:pPr>
      <w:r w:rsidRPr="002D6FE6">
        <w:rPr>
          <w:spacing w:val="4"/>
          <w:sz w:val="28"/>
          <w:szCs w:val="28"/>
          <w:lang w:val="ky-KG"/>
        </w:rPr>
        <w:t>коюуланткычтын, анын ичинде самын коюуланткычы үчүн катион самынынын тибин аныктоо</w:t>
      </w:r>
      <w:r w:rsidRPr="002D6FE6">
        <w:rPr>
          <w:spacing w:val="4"/>
          <w:sz w:val="28"/>
          <w:szCs w:val="28"/>
        </w:rPr>
        <w:t>;</w:t>
      </w:r>
    </w:p>
    <w:p w:rsidR="00115C69" w:rsidRPr="002D6FE6" w:rsidRDefault="00115C69" w:rsidP="00115C69">
      <w:pPr>
        <w:widowControl w:val="0"/>
        <w:numPr>
          <w:ilvl w:val="0"/>
          <w:numId w:val="34"/>
        </w:numPr>
        <w:tabs>
          <w:tab w:val="left" w:pos="284"/>
          <w:tab w:val="left" w:pos="993"/>
          <w:tab w:val="left" w:pos="1134"/>
          <w:tab w:val="left" w:pos="1276"/>
          <w:tab w:val="left" w:pos="1418"/>
        </w:tabs>
        <w:autoSpaceDE w:val="0"/>
        <w:autoSpaceDN w:val="0"/>
        <w:adjustRightInd w:val="0"/>
        <w:ind w:left="0" w:firstLine="709"/>
        <w:rPr>
          <w:sz w:val="28"/>
          <w:szCs w:val="28"/>
        </w:rPr>
      </w:pPr>
      <w:r w:rsidRPr="002D6FE6">
        <w:rPr>
          <w:spacing w:val="5"/>
          <w:sz w:val="28"/>
          <w:szCs w:val="28"/>
          <w:lang w:val="ky-KG"/>
        </w:rPr>
        <w:t>майдын жаратылышы</w:t>
      </w:r>
      <w:r w:rsidRPr="002D6FE6">
        <w:rPr>
          <w:spacing w:val="5"/>
          <w:sz w:val="28"/>
          <w:szCs w:val="28"/>
        </w:rPr>
        <w:t>;</w:t>
      </w:r>
    </w:p>
    <w:p w:rsidR="00115C69" w:rsidRPr="002D6FE6" w:rsidRDefault="00115C69" w:rsidP="00115C69">
      <w:pPr>
        <w:widowControl w:val="0"/>
        <w:numPr>
          <w:ilvl w:val="0"/>
          <w:numId w:val="34"/>
        </w:numPr>
        <w:tabs>
          <w:tab w:val="left" w:pos="284"/>
          <w:tab w:val="left" w:pos="993"/>
          <w:tab w:val="left" w:pos="1134"/>
          <w:tab w:val="left" w:pos="1276"/>
          <w:tab w:val="left" w:pos="1418"/>
        </w:tabs>
        <w:autoSpaceDE w:val="0"/>
        <w:autoSpaceDN w:val="0"/>
        <w:adjustRightInd w:val="0"/>
        <w:ind w:left="0" w:firstLine="709"/>
        <w:jc w:val="both"/>
        <w:rPr>
          <w:spacing w:val="4"/>
          <w:sz w:val="28"/>
          <w:szCs w:val="28"/>
        </w:rPr>
      </w:pPr>
      <w:r w:rsidRPr="002D6FE6">
        <w:rPr>
          <w:spacing w:val="3"/>
          <w:sz w:val="28"/>
          <w:szCs w:val="28"/>
          <w:lang w:val="ky-KG"/>
        </w:rPr>
        <w:t xml:space="preserve">антифрикциялык кошулмалардын </w:t>
      </w:r>
      <w:r w:rsidRPr="002D6FE6">
        <w:rPr>
          <w:spacing w:val="3"/>
          <w:sz w:val="28"/>
          <w:szCs w:val="28"/>
        </w:rPr>
        <w:t>(графит</w:t>
      </w:r>
      <w:r w:rsidRPr="002D6FE6">
        <w:rPr>
          <w:spacing w:val="3"/>
          <w:sz w:val="28"/>
          <w:szCs w:val="28"/>
          <w:lang w:val="ky-KG"/>
        </w:rPr>
        <w:t>тин</w:t>
      </w:r>
      <w:r w:rsidRPr="002D6FE6">
        <w:rPr>
          <w:spacing w:val="3"/>
          <w:sz w:val="28"/>
          <w:szCs w:val="28"/>
        </w:rPr>
        <w:t xml:space="preserve">, </w:t>
      </w:r>
      <w:r w:rsidRPr="002D6FE6">
        <w:rPr>
          <w:spacing w:val="4"/>
          <w:sz w:val="28"/>
          <w:szCs w:val="28"/>
        </w:rPr>
        <w:t>сульфид молибден</w:t>
      </w:r>
      <w:r w:rsidRPr="002D6FE6">
        <w:rPr>
          <w:spacing w:val="4"/>
          <w:sz w:val="28"/>
          <w:szCs w:val="28"/>
          <w:lang w:val="ky-KG"/>
        </w:rPr>
        <w:t>дин</w:t>
      </w:r>
      <w:r w:rsidRPr="002D6FE6">
        <w:rPr>
          <w:spacing w:val="4"/>
          <w:sz w:val="28"/>
          <w:szCs w:val="28"/>
        </w:rPr>
        <w:t>)</w:t>
      </w:r>
      <w:r w:rsidRPr="002D6FE6">
        <w:rPr>
          <w:spacing w:val="4"/>
          <w:sz w:val="28"/>
          <w:szCs w:val="28"/>
          <w:lang w:val="ky-KG"/>
        </w:rPr>
        <w:t xml:space="preserve"> катышуусу</w:t>
      </w:r>
      <w:r w:rsidRPr="002D6FE6">
        <w:rPr>
          <w:spacing w:val="4"/>
          <w:sz w:val="28"/>
          <w:szCs w:val="28"/>
        </w:rPr>
        <w:t>.</w:t>
      </w:r>
    </w:p>
    <w:p w:rsidR="00115C69" w:rsidRPr="002D6FE6" w:rsidRDefault="00115C69" w:rsidP="00CE109F">
      <w:pPr>
        <w:pStyle w:val="af4"/>
        <w:numPr>
          <w:ilvl w:val="0"/>
          <w:numId w:val="206"/>
        </w:numPr>
        <w:tabs>
          <w:tab w:val="left" w:pos="993"/>
          <w:tab w:val="left" w:pos="1134"/>
          <w:tab w:val="left" w:pos="1276"/>
          <w:tab w:val="left" w:pos="1418"/>
        </w:tabs>
        <w:spacing w:after="0" w:line="240" w:lineRule="auto"/>
        <w:ind w:left="0" w:firstLine="709"/>
        <w:jc w:val="both"/>
        <w:rPr>
          <w:sz w:val="28"/>
          <w:szCs w:val="28"/>
        </w:rPr>
      </w:pPr>
      <w:r w:rsidRPr="002D6FE6">
        <w:rPr>
          <w:rFonts w:ascii="Times New Roman" w:eastAsia="Times New Roman" w:hAnsi="Times New Roman" w:cs="Times New Roman"/>
          <w:spacing w:val="3"/>
          <w:sz w:val="28"/>
          <w:szCs w:val="28"/>
          <w:lang w:val="ky-KG" w:eastAsia="ru-RU"/>
        </w:rPr>
        <w:t>Жумушчу (гидравликалык) суюктуктар төмөнкүдөй көлөмдө текшерилет</w:t>
      </w:r>
      <w:r w:rsidRPr="002D6FE6">
        <w:rPr>
          <w:rFonts w:ascii="Times New Roman" w:eastAsia="Times New Roman" w:hAnsi="Times New Roman" w:cs="Times New Roman"/>
          <w:spacing w:val="3"/>
          <w:sz w:val="28"/>
          <w:szCs w:val="28"/>
          <w:lang w:eastAsia="ru-RU"/>
        </w:rPr>
        <w:t xml:space="preserve">: </w:t>
      </w:r>
      <w:r w:rsidRPr="002D6FE6">
        <w:rPr>
          <w:rFonts w:ascii="Times New Roman" w:eastAsia="Times New Roman" w:hAnsi="Times New Roman" w:cs="Times New Roman"/>
          <w:spacing w:val="3"/>
          <w:sz w:val="28"/>
          <w:szCs w:val="28"/>
          <w:lang w:val="ky-KG" w:eastAsia="ru-RU"/>
        </w:rPr>
        <w:t>тышкы көрүнүшү, суунун массалык үлүшү, кислоталык сан, массалык тыгыздык, кинематикалык илээшкектик, кайноо башталышынын температурасы, ачык тиглдеги жарк этүүнүн</w:t>
      </w:r>
      <w:r w:rsidRPr="002D6FE6">
        <w:rPr>
          <w:rFonts w:ascii="Times New Roman" w:eastAsia="Times New Roman" w:hAnsi="Times New Roman" w:cs="Times New Roman"/>
          <w:b/>
          <w:spacing w:val="3"/>
          <w:sz w:val="28"/>
          <w:szCs w:val="28"/>
          <w:lang w:val="ky-KG" w:eastAsia="ru-RU"/>
        </w:rPr>
        <w:t xml:space="preserve"> </w:t>
      </w:r>
      <w:r w:rsidRPr="002D6FE6">
        <w:rPr>
          <w:rFonts w:ascii="Times New Roman" w:eastAsia="Times New Roman" w:hAnsi="Times New Roman" w:cs="Times New Roman"/>
          <w:spacing w:val="3"/>
          <w:sz w:val="28"/>
          <w:szCs w:val="28"/>
          <w:lang w:val="ky-KG" w:eastAsia="ru-RU"/>
        </w:rPr>
        <w:t xml:space="preserve">температурасы, </w:t>
      </w:r>
      <w:r w:rsidRPr="002D6FE6">
        <w:rPr>
          <w:rFonts w:ascii="Times New Roman" w:hAnsi="Times New Roman" w:cs="Times New Roman"/>
          <w:sz w:val="28"/>
          <w:szCs w:val="28"/>
          <w:lang w:val="ky-KG"/>
        </w:rPr>
        <w:t>сууда эрүүчү кислоталардын жана щелочтордун камтылышы, механикалык кошундулардын камтылышы, суюктуктардын тазалыгынын классы</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талаптар болсо, технологиялык документтерде көрсөтүлгөн методдор менен сыноолор жүргүзүлөт</w:t>
      </w:r>
      <w:r w:rsidRPr="002D6FE6">
        <w:rPr>
          <w:rFonts w:ascii="Times New Roman" w:hAnsi="Times New Roman" w:cs="Times New Roman"/>
          <w:sz w:val="28"/>
          <w:szCs w:val="28"/>
        </w:rPr>
        <w:t>).</w:t>
      </w:r>
    </w:p>
    <w:p w:rsidR="00115C69" w:rsidRPr="002D6FE6" w:rsidRDefault="00115C69" w:rsidP="00115C69">
      <w:pPr>
        <w:rPr>
          <w:sz w:val="28"/>
          <w:szCs w:val="28"/>
        </w:rPr>
        <w:sectPr w:rsidR="00115C69" w:rsidRPr="002D6FE6" w:rsidSect="003224B5">
          <w:pgSz w:w="11906" w:h="16838"/>
          <w:pgMar w:top="1134" w:right="1134" w:bottom="1134" w:left="1701" w:header="142" w:footer="264" w:gutter="0"/>
          <w:pgNumType w:start="1"/>
          <w:cols w:space="708"/>
          <w:titlePg/>
          <w:docGrid w:linePitch="360"/>
        </w:sectPr>
      </w:pPr>
    </w:p>
    <w:p w:rsidR="00115C69" w:rsidRPr="002D6FE6" w:rsidRDefault="00115C69" w:rsidP="002D6FE6">
      <w:pPr>
        <w:ind w:left="5245"/>
        <w:jc w:val="center"/>
        <w:rPr>
          <w:sz w:val="28"/>
          <w:szCs w:val="28"/>
        </w:rPr>
      </w:pPr>
      <w:r w:rsidRPr="002D6FE6">
        <w:rPr>
          <w:sz w:val="28"/>
          <w:szCs w:val="28"/>
          <w:lang w:val="ky-KG"/>
        </w:rPr>
        <w:t xml:space="preserve">Кыргыз Республикасынын “Авиаотун менен камсыздоо” авиациялык эрежелеринин </w:t>
      </w:r>
      <w:r w:rsidR="002D6FE6" w:rsidRPr="002D6FE6">
        <w:rPr>
          <w:sz w:val="28"/>
          <w:szCs w:val="28"/>
        </w:rPr>
        <w:br/>
      </w:r>
      <w:r w:rsidRPr="002D6FE6">
        <w:rPr>
          <w:sz w:val="28"/>
          <w:szCs w:val="28"/>
          <w:lang w:val="ky-KG"/>
        </w:rPr>
        <w:t>9-тиркемеси</w:t>
      </w:r>
    </w:p>
    <w:p w:rsidR="00115C69" w:rsidRPr="002D6FE6" w:rsidRDefault="00115C69" w:rsidP="00115C69">
      <w:pPr>
        <w:tabs>
          <w:tab w:val="left" w:pos="993"/>
          <w:tab w:val="left" w:pos="1134"/>
          <w:tab w:val="left" w:pos="1276"/>
          <w:tab w:val="left" w:pos="1418"/>
        </w:tabs>
        <w:ind w:firstLine="709"/>
        <w:jc w:val="center"/>
        <w:rPr>
          <w:b/>
          <w:sz w:val="28"/>
          <w:szCs w:val="28"/>
        </w:rPr>
      </w:pPr>
    </w:p>
    <w:p w:rsidR="00115C69" w:rsidRPr="002D6FE6" w:rsidRDefault="00115C69" w:rsidP="00115C69">
      <w:pPr>
        <w:tabs>
          <w:tab w:val="left" w:pos="993"/>
          <w:tab w:val="left" w:pos="1134"/>
          <w:tab w:val="left" w:pos="1276"/>
          <w:tab w:val="left" w:pos="1418"/>
        </w:tabs>
        <w:ind w:firstLine="709"/>
        <w:jc w:val="center"/>
        <w:rPr>
          <w:b/>
          <w:sz w:val="28"/>
          <w:szCs w:val="28"/>
          <w:lang w:val="ky-KG"/>
        </w:rPr>
      </w:pPr>
      <w:r w:rsidRPr="002D6FE6">
        <w:rPr>
          <w:b/>
          <w:sz w:val="28"/>
          <w:szCs w:val="28"/>
          <w:lang w:val="ky-KG"/>
        </w:rPr>
        <w:t>Мунай продуктуларынын тыгыздыгын орточо</w:t>
      </w:r>
    </w:p>
    <w:p w:rsidR="00115C69" w:rsidRPr="002D6FE6" w:rsidRDefault="00115C69" w:rsidP="00115C69">
      <w:pPr>
        <w:tabs>
          <w:tab w:val="left" w:pos="993"/>
          <w:tab w:val="left" w:pos="1134"/>
          <w:tab w:val="left" w:pos="1276"/>
          <w:tab w:val="left" w:pos="1418"/>
        </w:tabs>
        <w:ind w:firstLine="709"/>
        <w:jc w:val="center"/>
        <w:rPr>
          <w:b/>
          <w:sz w:val="28"/>
          <w:szCs w:val="28"/>
        </w:rPr>
      </w:pPr>
      <w:r w:rsidRPr="002D6FE6">
        <w:rPr>
          <w:b/>
          <w:sz w:val="28"/>
          <w:szCs w:val="28"/>
          <w:lang w:val="ky-KG"/>
        </w:rPr>
        <w:t xml:space="preserve"> температуралык оңдоолор</w:t>
      </w:r>
    </w:p>
    <w:p w:rsidR="00115C69" w:rsidRPr="002D6FE6" w:rsidRDefault="00115C69" w:rsidP="00115C69">
      <w:pPr>
        <w:tabs>
          <w:tab w:val="left" w:pos="993"/>
          <w:tab w:val="left" w:pos="1134"/>
          <w:tab w:val="left" w:pos="1276"/>
          <w:tab w:val="left" w:pos="1418"/>
        </w:tabs>
        <w:ind w:firstLine="709"/>
        <w:jc w:val="center"/>
        <w:rPr>
          <w:b/>
          <w:sz w:val="28"/>
          <w:szCs w:val="28"/>
        </w:rPr>
      </w:pP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lang w:val="ky-KG"/>
        </w:rPr>
        <w:t xml:space="preserve">Тыгыздык </w:t>
      </w:r>
      <w:r w:rsidRPr="002D6FE6">
        <w:rPr>
          <w:sz w:val="28"/>
          <w:szCs w:val="28"/>
        </w:rPr>
        <w:t xml:space="preserve">– </w:t>
      </w:r>
      <w:r w:rsidRPr="002D6FE6">
        <w:rPr>
          <w:sz w:val="28"/>
          <w:szCs w:val="28"/>
          <w:lang w:val="ky-KG"/>
        </w:rPr>
        <w:t>бул мунай продуктусунун массасынын анын ээлеген көлөмүнө болгон катышын мүнөздөөчү сапат көрсөткүчү</w:t>
      </w:r>
      <w:r w:rsidRPr="002D6FE6">
        <w:rPr>
          <w:sz w:val="28"/>
          <w:szCs w:val="28"/>
        </w:rPr>
        <w:t>:</w:t>
      </w:r>
    </w:p>
    <w:p w:rsidR="00115C69" w:rsidRPr="002D6FE6" w:rsidRDefault="00115C69" w:rsidP="00115C69">
      <w:pPr>
        <w:tabs>
          <w:tab w:val="left" w:pos="993"/>
          <w:tab w:val="left" w:pos="1134"/>
          <w:tab w:val="left" w:pos="1276"/>
          <w:tab w:val="left" w:pos="1418"/>
        </w:tabs>
        <w:ind w:firstLine="709"/>
        <w:jc w:val="center"/>
        <w:rPr>
          <w:sz w:val="28"/>
          <w:szCs w:val="28"/>
        </w:rPr>
      </w:pPr>
      <w:r w:rsidRPr="002D6FE6">
        <w:rPr>
          <w:sz w:val="28"/>
          <w:szCs w:val="28"/>
        </w:rPr>
        <w:t xml:space="preserve">ρ  =  </w:t>
      </w:r>
      <w:r w:rsidRPr="002D6FE6">
        <w:rPr>
          <w:sz w:val="28"/>
          <w:szCs w:val="28"/>
          <w:lang w:val="en-US"/>
        </w:rPr>
        <w:t>M</w:t>
      </w:r>
      <w:r w:rsidRPr="002D6FE6">
        <w:rPr>
          <w:sz w:val="28"/>
          <w:szCs w:val="28"/>
        </w:rPr>
        <w:t xml:space="preserve"> / </w:t>
      </w:r>
      <w:r w:rsidRPr="002D6FE6">
        <w:rPr>
          <w:sz w:val="28"/>
          <w:szCs w:val="28"/>
          <w:lang w:val="en-US"/>
        </w:rPr>
        <w:t>V</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lang w:val="ky-KG"/>
        </w:rPr>
        <w:t>мында</w:t>
      </w:r>
      <w:r w:rsidRPr="002D6FE6">
        <w:rPr>
          <w:sz w:val="28"/>
          <w:szCs w:val="28"/>
        </w:rPr>
        <w:t xml:space="preserve"> ρ – </w:t>
      </w:r>
      <w:r w:rsidRPr="002D6FE6">
        <w:rPr>
          <w:sz w:val="28"/>
          <w:szCs w:val="28"/>
          <w:lang w:val="ky-KG"/>
        </w:rPr>
        <w:t>тыгыздык</w:t>
      </w:r>
      <w:r w:rsidRPr="002D6FE6">
        <w:rPr>
          <w:sz w:val="28"/>
          <w:szCs w:val="28"/>
        </w:rPr>
        <w:t xml:space="preserve">; </w:t>
      </w:r>
      <w:r w:rsidRPr="002D6FE6">
        <w:rPr>
          <w:sz w:val="28"/>
          <w:szCs w:val="28"/>
          <w:lang w:val="en-US"/>
        </w:rPr>
        <w:t>M</w:t>
      </w:r>
      <w:r w:rsidRPr="002D6FE6">
        <w:rPr>
          <w:sz w:val="28"/>
          <w:szCs w:val="28"/>
        </w:rPr>
        <w:t xml:space="preserve"> – масса; </w:t>
      </w:r>
      <w:r w:rsidRPr="002D6FE6">
        <w:rPr>
          <w:sz w:val="28"/>
          <w:szCs w:val="28"/>
          <w:lang w:val="en-US"/>
        </w:rPr>
        <w:t>V</w:t>
      </w:r>
      <w:r w:rsidRPr="002D6FE6">
        <w:rPr>
          <w:sz w:val="28"/>
          <w:szCs w:val="28"/>
        </w:rPr>
        <w:t xml:space="preserve"> – </w:t>
      </w:r>
      <w:r w:rsidRPr="002D6FE6">
        <w:rPr>
          <w:sz w:val="28"/>
          <w:szCs w:val="28"/>
          <w:lang w:val="ky-KG"/>
        </w:rPr>
        <w:t>көлөм</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Мунай продуктусунун тыгыздыгы </w:t>
      </w:r>
      <w:r w:rsidRPr="002D6FE6">
        <w:rPr>
          <w:sz w:val="28"/>
          <w:szCs w:val="28"/>
        </w:rPr>
        <w:t>20</w:t>
      </w:r>
      <w:r w:rsidRPr="002D6FE6">
        <w:rPr>
          <w:sz w:val="28"/>
          <w:szCs w:val="28"/>
        </w:rPr>
        <w:sym w:font="Arial" w:char="00B0"/>
      </w:r>
      <w:r w:rsidRPr="002D6FE6">
        <w:rPr>
          <w:sz w:val="28"/>
          <w:szCs w:val="28"/>
        </w:rPr>
        <w:t>С (293</w:t>
      </w:r>
      <w:r w:rsidRPr="002D6FE6">
        <w:rPr>
          <w:sz w:val="28"/>
          <w:szCs w:val="28"/>
        </w:rPr>
        <w:sym w:font="Arial" w:char="00B0"/>
      </w:r>
      <w:r w:rsidRPr="002D6FE6">
        <w:rPr>
          <w:sz w:val="28"/>
          <w:szCs w:val="28"/>
        </w:rPr>
        <w:t>К)</w:t>
      </w:r>
      <w:r w:rsidRPr="002D6FE6">
        <w:rPr>
          <w:sz w:val="28"/>
          <w:szCs w:val="28"/>
          <w:lang w:val="ky-KG"/>
        </w:rPr>
        <w:t xml:space="preserve"> кабыл алынган температурасында аныкталат.</w:t>
      </w:r>
      <w:r w:rsidRPr="002D6FE6">
        <w:rPr>
          <w:sz w:val="28"/>
          <w:szCs w:val="28"/>
        </w:rPr>
        <w:t xml:space="preserve"> </w:t>
      </w:r>
      <w:r w:rsidRPr="002D6FE6">
        <w:rPr>
          <w:sz w:val="28"/>
          <w:szCs w:val="28"/>
          <w:lang w:val="ky-KG"/>
        </w:rPr>
        <w:t xml:space="preserve">Практика жүзүндө көбүнчө тыгыздыкты      </w:t>
      </w:r>
      <w:r w:rsidRPr="002D6FE6">
        <w:rPr>
          <w:sz w:val="28"/>
          <w:szCs w:val="28"/>
        </w:rPr>
        <w:t xml:space="preserve">20 </w:t>
      </w:r>
      <w:r w:rsidRPr="002D6FE6">
        <w:rPr>
          <w:sz w:val="28"/>
          <w:szCs w:val="28"/>
        </w:rPr>
        <w:sym w:font="Arial" w:char="00B0"/>
      </w:r>
      <w:r w:rsidRPr="002D6FE6">
        <w:rPr>
          <w:sz w:val="28"/>
          <w:szCs w:val="28"/>
        </w:rPr>
        <w:t xml:space="preserve">С </w:t>
      </w:r>
      <w:r w:rsidRPr="002D6FE6">
        <w:rPr>
          <w:sz w:val="28"/>
          <w:szCs w:val="28"/>
          <w:lang w:val="ky-KG"/>
        </w:rPr>
        <w:t xml:space="preserve">дан айырмаланган температураларда аныктоого туура келет. Мындай учурларда төмөнкү формула боюнча кайра эсептөө жүргүзүлөт: </w:t>
      </w:r>
    </w:p>
    <w:p w:rsidR="00115C69" w:rsidRPr="002D6FE6" w:rsidRDefault="00115C69" w:rsidP="00115C69">
      <w:pPr>
        <w:tabs>
          <w:tab w:val="left" w:pos="993"/>
          <w:tab w:val="left" w:pos="1134"/>
          <w:tab w:val="left" w:pos="1276"/>
          <w:tab w:val="left" w:pos="1418"/>
        </w:tabs>
        <w:ind w:firstLine="709"/>
        <w:jc w:val="center"/>
        <w:rPr>
          <w:sz w:val="28"/>
          <w:szCs w:val="28"/>
          <w:lang w:val="ky-KG"/>
        </w:rPr>
      </w:pPr>
      <w:r w:rsidRPr="002D6FE6">
        <w:rPr>
          <w:sz w:val="28"/>
          <w:szCs w:val="28"/>
        </w:rPr>
        <w:t>ρ</w:t>
      </w:r>
      <w:r w:rsidRPr="002D6FE6">
        <w:rPr>
          <w:sz w:val="28"/>
          <w:szCs w:val="28"/>
          <w:vertAlign w:val="superscript"/>
          <w:lang w:val="ky-KG"/>
        </w:rPr>
        <w:t xml:space="preserve"> 20</w:t>
      </w:r>
      <w:r w:rsidRPr="002D6FE6">
        <w:rPr>
          <w:sz w:val="28"/>
          <w:szCs w:val="28"/>
          <w:lang w:val="ky-KG"/>
        </w:rPr>
        <w:t xml:space="preserve"> = </w:t>
      </w:r>
      <w:r w:rsidRPr="002D6FE6">
        <w:rPr>
          <w:sz w:val="28"/>
          <w:szCs w:val="28"/>
        </w:rPr>
        <w:t>ρ</w:t>
      </w:r>
      <w:r w:rsidRPr="002D6FE6">
        <w:rPr>
          <w:sz w:val="28"/>
          <w:szCs w:val="28"/>
          <w:vertAlign w:val="superscript"/>
          <w:lang w:val="ky-KG"/>
        </w:rPr>
        <w:t>t</w:t>
      </w:r>
      <w:r w:rsidRPr="002D6FE6">
        <w:rPr>
          <w:sz w:val="28"/>
          <w:szCs w:val="28"/>
          <w:lang w:val="ky-KG"/>
        </w:rPr>
        <w:t>+</w:t>
      </w:r>
      <w:r w:rsidRPr="002D6FE6">
        <w:rPr>
          <w:sz w:val="28"/>
          <w:szCs w:val="28"/>
          <w:lang w:val="en-US"/>
        </w:rPr>
        <w:t>γ</w:t>
      </w:r>
      <w:r w:rsidRPr="002D6FE6">
        <w:rPr>
          <w:sz w:val="28"/>
          <w:szCs w:val="28"/>
          <w:lang w:val="ky-KG"/>
        </w:rPr>
        <w:t xml:space="preserve"> ( t - 20),</w:t>
      </w:r>
    </w:p>
    <w:p w:rsidR="00115C69" w:rsidRPr="002D6FE6" w:rsidRDefault="00115C69" w:rsidP="00115C69">
      <w:pPr>
        <w:tabs>
          <w:tab w:val="left" w:pos="851"/>
          <w:tab w:val="left" w:pos="993"/>
          <w:tab w:val="left" w:pos="1134"/>
          <w:tab w:val="left" w:pos="1276"/>
          <w:tab w:val="left" w:pos="1418"/>
        </w:tabs>
        <w:ind w:firstLine="709"/>
        <w:rPr>
          <w:sz w:val="28"/>
          <w:szCs w:val="28"/>
        </w:rPr>
      </w:pPr>
      <w:r w:rsidRPr="002D6FE6">
        <w:rPr>
          <w:sz w:val="28"/>
          <w:szCs w:val="28"/>
          <w:lang w:val="ky-KG"/>
        </w:rPr>
        <w:t xml:space="preserve">мында </w:t>
      </w:r>
      <w:r w:rsidRPr="002D6FE6">
        <w:rPr>
          <w:sz w:val="28"/>
          <w:szCs w:val="28"/>
        </w:rPr>
        <w:t>ρ</w:t>
      </w:r>
      <w:r w:rsidRPr="002D6FE6">
        <w:rPr>
          <w:sz w:val="28"/>
          <w:szCs w:val="28"/>
          <w:vertAlign w:val="superscript"/>
        </w:rPr>
        <w:t xml:space="preserve"> 20</w:t>
      </w:r>
      <w:r w:rsidRPr="002D6FE6">
        <w:rPr>
          <w:sz w:val="28"/>
          <w:szCs w:val="28"/>
        </w:rPr>
        <w:t>– 20</w:t>
      </w:r>
      <w:r w:rsidRPr="002D6FE6">
        <w:rPr>
          <w:sz w:val="28"/>
          <w:szCs w:val="28"/>
        </w:rPr>
        <w:sym w:font="Arial" w:char="00B0"/>
      </w:r>
      <w:r w:rsidRPr="002D6FE6">
        <w:rPr>
          <w:sz w:val="28"/>
          <w:szCs w:val="28"/>
        </w:rPr>
        <w:t xml:space="preserve">С (293 </w:t>
      </w:r>
      <w:r w:rsidRPr="002D6FE6">
        <w:rPr>
          <w:sz w:val="28"/>
          <w:szCs w:val="28"/>
        </w:rPr>
        <w:sym w:font="Arial" w:char="00B0"/>
      </w:r>
      <w:r w:rsidRPr="002D6FE6">
        <w:rPr>
          <w:sz w:val="28"/>
          <w:szCs w:val="28"/>
        </w:rPr>
        <w:t>К)</w:t>
      </w:r>
      <w:r w:rsidRPr="002D6FE6">
        <w:rPr>
          <w:sz w:val="28"/>
          <w:szCs w:val="28"/>
          <w:lang w:val="ky-KG"/>
        </w:rPr>
        <w:t xml:space="preserve"> температурасындагы тыгыздык</w:t>
      </w:r>
      <w:r w:rsidRPr="002D6FE6">
        <w:rPr>
          <w:sz w:val="28"/>
          <w:szCs w:val="28"/>
        </w:rPr>
        <w:t>;</w:t>
      </w:r>
    </w:p>
    <w:p w:rsidR="00115C69" w:rsidRPr="002D6FE6" w:rsidRDefault="00115C69" w:rsidP="00115C69">
      <w:pPr>
        <w:tabs>
          <w:tab w:val="left" w:pos="851"/>
          <w:tab w:val="left" w:pos="993"/>
          <w:tab w:val="left" w:pos="1134"/>
          <w:tab w:val="left" w:pos="1276"/>
          <w:tab w:val="left" w:pos="1418"/>
        </w:tabs>
        <w:ind w:firstLine="709"/>
        <w:jc w:val="both"/>
        <w:rPr>
          <w:sz w:val="28"/>
          <w:szCs w:val="28"/>
        </w:rPr>
      </w:pPr>
      <w:r w:rsidRPr="002D6FE6">
        <w:rPr>
          <w:sz w:val="28"/>
          <w:szCs w:val="28"/>
        </w:rPr>
        <w:t>ρ</w:t>
      </w:r>
      <w:r w:rsidRPr="002D6FE6">
        <w:rPr>
          <w:sz w:val="28"/>
          <w:szCs w:val="28"/>
          <w:vertAlign w:val="superscript"/>
          <w:lang w:val="en-US"/>
        </w:rPr>
        <w:t>t</w:t>
      </w:r>
      <w:r w:rsidRPr="002D6FE6">
        <w:rPr>
          <w:sz w:val="28"/>
          <w:szCs w:val="28"/>
        </w:rPr>
        <w:t xml:space="preserve">– </w:t>
      </w:r>
      <w:r w:rsidRPr="002D6FE6">
        <w:rPr>
          <w:sz w:val="28"/>
          <w:szCs w:val="28"/>
          <w:lang w:val="ky-KG"/>
        </w:rPr>
        <w:t>өлчөө температурасында иш жүзүндө өлчөнгөн тыгыздык</w:t>
      </w:r>
      <w:r w:rsidRPr="002D6FE6">
        <w:rPr>
          <w:sz w:val="28"/>
          <w:szCs w:val="28"/>
        </w:rPr>
        <w:t>;</w:t>
      </w:r>
    </w:p>
    <w:p w:rsidR="00115C69" w:rsidRPr="002D6FE6" w:rsidRDefault="00115C69" w:rsidP="00115C69">
      <w:pPr>
        <w:tabs>
          <w:tab w:val="left" w:pos="851"/>
          <w:tab w:val="left" w:pos="993"/>
          <w:tab w:val="left" w:pos="1134"/>
          <w:tab w:val="left" w:pos="1276"/>
          <w:tab w:val="left" w:pos="1418"/>
        </w:tabs>
        <w:ind w:firstLine="709"/>
        <w:jc w:val="both"/>
        <w:rPr>
          <w:sz w:val="28"/>
          <w:szCs w:val="28"/>
        </w:rPr>
      </w:pPr>
      <w:r w:rsidRPr="002D6FE6">
        <w:rPr>
          <w:sz w:val="28"/>
          <w:szCs w:val="28"/>
          <w:lang w:val="en-US"/>
        </w:rPr>
        <w:t>γ</w:t>
      </w:r>
      <w:r w:rsidRPr="002D6FE6">
        <w:rPr>
          <w:sz w:val="28"/>
          <w:szCs w:val="28"/>
        </w:rPr>
        <w:t xml:space="preserve"> - коэффициент -</w:t>
      </w:r>
      <w:r w:rsidRPr="002D6FE6">
        <w:rPr>
          <w:sz w:val="28"/>
          <w:szCs w:val="28"/>
          <w:lang w:val="ky-KG"/>
        </w:rPr>
        <w:t xml:space="preserve"> </w:t>
      </w:r>
      <w:r w:rsidRPr="002D6FE6">
        <w:rPr>
          <w:sz w:val="28"/>
          <w:szCs w:val="28"/>
        </w:rPr>
        <w:t>1</w:t>
      </w:r>
      <w:r w:rsidRPr="002D6FE6">
        <w:rPr>
          <w:sz w:val="28"/>
          <w:szCs w:val="28"/>
        </w:rPr>
        <w:sym w:font="Arial" w:char="00B0"/>
      </w:r>
      <w:r w:rsidRPr="002D6FE6">
        <w:rPr>
          <w:sz w:val="28"/>
          <w:szCs w:val="28"/>
        </w:rPr>
        <w:t xml:space="preserve">С </w:t>
      </w:r>
      <w:r w:rsidRPr="002D6FE6">
        <w:rPr>
          <w:sz w:val="28"/>
          <w:szCs w:val="28"/>
          <w:lang w:val="ky-KG"/>
        </w:rPr>
        <w:t>температурасына тыгыздыктын орточо температуралык оңдоосу</w:t>
      </w:r>
      <w:r w:rsidRPr="002D6FE6">
        <w:rPr>
          <w:sz w:val="28"/>
          <w:szCs w:val="28"/>
        </w:rPr>
        <w:t>;</w:t>
      </w:r>
    </w:p>
    <w:p w:rsidR="00115C69" w:rsidRPr="002D6FE6" w:rsidRDefault="00115C69" w:rsidP="00115C69">
      <w:pPr>
        <w:tabs>
          <w:tab w:val="left" w:pos="851"/>
          <w:tab w:val="left" w:pos="993"/>
          <w:tab w:val="left" w:pos="1134"/>
          <w:tab w:val="left" w:pos="1276"/>
          <w:tab w:val="left" w:pos="1418"/>
        </w:tabs>
        <w:ind w:firstLine="709"/>
        <w:jc w:val="both"/>
        <w:rPr>
          <w:sz w:val="28"/>
          <w:szCs w:val="28"/>
        </w:rPr>
      </w:pPr>
      <w:r w:rsidRPr="002D6FE6">
        <w:rPr>
          <w:sz w:val="28"/>
          <w:szCs w:val="28"/>
          <w:lang w:val="en-US"/>
        </w:rPr>
        <w:t>t</w:t>
      </w:r>
      <w:r w:rsidRPr="002D6FE6">
        <w:rPr>
          <w:sz w:val="28"/>
          <w:szCs w:val="28"/>
        </w:rPr>
        <w:t xml:space="preserve"> – </w:t>
      </w:r>
      <w:r w:rsidRPr="002D6FE6">
        <w:rPr>
          <w:sz w:val="28"/>
          <w:szCs w:val="28"/>
          <w:lang w:val="ky-KG"/>
        </w:rPr>
        <w:t xml:space="preserve">ченөө жүргүзүлгөн </w:t>
      </w:r>
      <w:r w:rsidRPr="002D6FE6">
        <w:rPr>
          <w:sz w:val="28"/>
          <w:szCs w:val="28"/>
        </w:rPr>
        <w:t>температура.</w:t>
      </w:r>
    </w:p>
    <w:p w:rsidR="00115C69" w:rsidRPr="002D6FE6" w:rsidRDefault="00115C69" w:rsidP="00115C69">
      <w:pPr>
        <w:tabs>
          <w:tab w:val="left" w:pos="851"/>
          <w:tab w:val="left" w:pos="993"/>
          <w:tab w:val="left" w:pos="1134"/>
          <w:tab w:val="left" w:pos="1276"/>
          <w:tab w:val="left" w:pos="1418"/>
        </w:tabs>
        <w:ind w:firstLine="709"/>
        <w:jc w:val="both"/>
        <w:rPr>
          <w:sz w:val="28"/>
          <w:szCs w:val="28"/>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869"/>
        <w:gridCol w:w="3224"/>
        <w:gridCol w:w="1869"/>
        <w:gridCol w:w="2325"/>
      </w:tblGrid>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rPr>
                <w:lang w:val="en-US"/>
              </w:rPr>
            </w:pPr>
            <w:r w:rsidRPr="002D6FE6">
              <w:rPr>
                <w:szCs w:val="28"/>
                <w:lang w:val="ky-KG"/>
              </w:rPr>
              <w:t>Тыгыздык,</w:t>
            </w:r>
          </w:p>
          <w:p w:rsidR="00115C69" w:rsidRPr="002D6FE6" w:rsidRDefault="00115C69" w:rsidP="00115C69">
            <w:pPr>
              <w:tabs>
                <w:tab w:val="left" w:pos="993"/>
                <w:tab w:val="left" w:pos="1134"/>
                <w:tab w:val="left" w:pos="1276"/>
                <w:tab w:val="left" w:pos="1418"/>
              </w:tabs>
              <w:jc w:val="center"/>
            </w:pPr>
            <w:r w:rsidRPr="002D6FE6">
              <w:rPr>
                <w:szCs w:val="28"/>
              </w:rPr>
              <w:t>ρ</w:t>
            </w:r>
            <w:r w:rsidRPr="002D6FE6">
              <w:rPr>
                <w:szCs w:val="28"/>
                <w:vertAlign w:val="superscript"/>
                <w:lang w:val="en-US"/>
              </w:rPr>
              <w:t>t</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rPr>
                <w:lang w:val="ky-KG"/>
              </w:rPr>
            </w:pPr>
            <w:r w:rsidRPr="002D6FE6">
              <w:rPr>
                <w:szCs w:val="28"/>
              </w:rPr>
              <w:t>Температур</w:t>
            </w:r>
            <w:r w:rsidRPr="002D6FE6">
              <w:rPr>
                <w:szCs w:val="28"/>
                <w:lang w:val="ky-KG"/>
              </w:rPr>
              <w:t>алык оңдоо</w:t>
            </w:r>
          </w:p>
          <w:p w:rsidR="00115C69" w:rsidRPr="002D6FE6" w:rsidRDefault="00115C69" w:rsidP="00115C69">
            <w:pPr>
              <w:tabs>
                <w:tab w:val="left" w:pos="993"/>
                <w:tab w:val="left" w:pos="1134"/>
                <w:tab w:val="left" w:pos="1276"/>
                <w:tab w:val="left" w:pos="1418"/>
              </w:tabs>
              <w:jc w:val="center"/>
            </w:pPr>
            <w:r w:rsidRPr="002D6FE6">
              <w:rPr>
                <w:szCs w:val="28"/>
              </w:rPr>
              <w:t xml:space="preserve"> 1</w:t>
            </w:r>
            <w:r w:rsidRPr="002D6FE6">
              <w:rPr>
                <w:szCs w:val="28"/>
              </w:rPr>
              <w:sym w:font="Arial" w:char="00B0"/>
            </w:r>
            <w:r w:rsidRPr="002D6FE6">
              <w:rPr>
                <w:szCs w:val="28"/>
              </w:rPr>
              <w:t xml:space="preserve">С, </w:t>
            </w:r>
            <w:r w:rsidRPr="002D6FE6">
              <w:rPr>
                <w:szCs w:val="28"/>
                <w:lang w:val="en-US"/>
              </w:rPr>
              <w:t>γ</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rPr>
                <w:lang w:val="en-US"/>
              </w:rPr>
            </w:pPr>
            <w:r w:rsidRPr="002D6FE6">
              <w:rPr>
                <w:szCs w:val="28"/>
                <w:lang w:val="ky-KG"/>
              </w:rPr>
              <w:t>Тыгыздык</w:t>
            </w:r>
            <w:r w:rsidRPr="002D6FE6">
              <w:rPr>
                <w:szCs w:val="28"/>
              </w:rPr>
              <w:t>,</w:t>
            </w:r>
          </w:p>
          <w:p w:rsidR="00115C69" w:rsidRPr="002D6FE6" w:rsidRDefault="00115C69" w:rsidP="00115C69">
            <w:pPr>
              <w:tabs>
                <w:tab w:val="left" w:pos="993"/>
                <w:tab w:val="left" w:pos="1134"/>
                <w:tab w:val="left" w:pos="1276"/>
                <w:tab w:val="left" w:pos="1418"/>
              </w:tabs>
              <w:jc w:val="center"/>
            </w:pPr>
            <w:r w:rsidRPr="002D6FE6">
              <w:rPr>
                <w:szCs w:val="28"/>
              </w:rPr>
              <w:t>ρ</w:t>
            </w:r>
            <w:r w:rsidRPr="002D6FE6">
              <w:rPr>
                <w:szCs w:val="28"/>
                <w:vertAlign w:val="superscript"/>
                <w:lang w:val="en-US"/>
              </w:rPr>
              <w:t>t</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Температур</w:t>
            </w:r>
            <w:r w:rsidRPr="002D6FE6">
              <w:rPr>
                <w:szCs w:val="28"/>
                <w:lang w:val="ky-KG"/>
              </w:rPr>
              <w:t>алык</w:t>
            </w:r>
            <w:r w:rsidRPr="002D6FE6">
              <w:rPr>
                <w:szCs w:val="28"/>
              </w:rPr>
              <w:t xml:space="preserve"> </w:t>
            </w:r>
            <w:r w:rsidRPr="002D6FE6">
              <w:rPr>
                <w:szCs w:val="28"/>
                <w:lang w:val="ky-KG"/>
              </w:rPr>
              <w:t>оңдоо</w:t>
            </w:r>
            <w:r w:rsidRPr="002D6FE6">
              <w:rPr>
                <w:szCs w:val="28"/>
              </w:rPr>
              <w:t xml:space="preserve"> 1</w:t>
            </w:r>
            <w:r w:rsidRPr="002D6FE6">
              <w:rPr>
                <w:szCs w:val="28"/>
              </w:rPr>
              <w:sym w:font="Arial" w:char="00B0"/>
            </w:r>
            <w:r w:rsidRPr="002D6FE6">
              <w:rPr>
                <w:szCs w:val="28"/>
              </w:rPr>
              <w:t xml:space="preserve">С,  </w:t>
            </w:r>
            <w:r w:rsidRPr="002D6FE6">
              <w:rPr>
                <w:szCs w:val="28"/>
                <w:lang w:val="en-US"/>
              </w:rPr>
              <w:t>γ</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0,6900 - 0,6999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0,000910</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0,8500-0,8599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0,000699</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0,7000 - 0,7099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0,0008</w:t>
            </w:r>
            <w:r w:rsidRPr="002D6FE6">
              <w:rPr>
                <w:szCs w:val="28"/>
                <w:lang w:val="en-US"/>
              </w:rPr>
              <w:t>9</w:t>
            </w:r>
            <w:r w:rsidRPr="002D6FE6">
              <w:rPr>
                <w:szCs w:val="28"/>
              </w:rPr>
              <w:t>7</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0,8600-0,8699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0,000686</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0,7100 - 0,7199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0,000884</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0,8700</w:t>
            </w:r>
            <w:r w:rsidRPr="002D6FE6">
              <w:rPr>
                <w:szCs w:val="28"/>
                <w:lang w:val="en-US"/>
              </w:rPr>
              <w:t>-</w:t>
            </w:r>
            <w:r w:rsidRPr="002D6FE6">
              <w:rPr>
                <w:szCs w:val="28"/>
              </w:rPr>
              <w:t xml:space="preserve"> 0,8799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0.000673</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0,7200 - 0,7299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0,000870</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0,8800- 0,8899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0,000660</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0,7300 - 0,7399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0,000857</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0,8900- 0,8999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0,000647</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0,7400 - 0,7499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0,000844</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 9000-0,9099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0,000633</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0,7500 - 0,7599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0,000831</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0,9100- 0,9199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0,000620</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0,7600 - 0,7699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0,000818</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0,9200- 0,9299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0,000607</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0,7700 - 0,7799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0,000805</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0,9300- 0,9399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0,000594</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0,7800 - 0,7899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0,000792</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0,9400- 0,9499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0,000581</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0,7900 - 0,7999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0,000778</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0,9500- 0,9599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0,000567</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0,8000 - 0,8099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0,000765</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0,9600- 0,9699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0,000554</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0,8100 - 0,8199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0,000752</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0,9700- 0,9799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0,000541</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0,8200 - 0,8299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0,000738</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0,9800- 0,9899</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0,000528</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0,8300 </w:t>
            </w:r>
            <w:r w:rsidRPr="002D6FE6">
              <w:rPr>
                <w:szCs w:val="28"/>
                <w:lang w:val="en-US"/>
              </w:rPr>
              <w:t>-</w:t>
            </w:r>
            <w:r w:rsidRPr="002D6FE6">
              <w:rPr>
                <w:szCs w:val="28"/>
              </w:rPr>
              <w:t xml:space="preserve"> 0,8399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0,000725</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0,9900- 1,0000</w:t>
            </w: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0,000515</w:t>
            </w:r>
          </w:p>
        </w:tc>
      </w:tr>
      <w:tr w:rsidR="00115C69" w:rsidRPr="002D6FE6" w:rsidTr="00115C69">
        <w:trPr>
          <w:jc w:val="center"/>
        </w:trPr>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0,8400 - 0,8499</w:t>
            </w:r>
          </w:p>
        </w:tc>
        <w:tc>
          <w:tcPr>
            <w:tcW w:w="173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0,000712</w:t>
            </w:r>
          </w:p>
        </w:tc>
        <w:tc>
          <w:tcPr>
            <w:tcW w:w="1006"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p>
        </w:tc>
        <w:tc>
          <w:tcPr>
            <w:tcW w:w="1252" w:type="pct"/>
            <w:tcBorders>
              <w:top w:val="single" w:sz="6" w:space="0" w:color="auto"/>
              <w:left w:val="single" w:sz="6" w:space="0" w:color="auto"/>
              <w:bottom w:val="single" w:sz="6" w:space="0" w:color="auto"/>
              <w:right w:val="single" w:sz="6" w:space="0" w:color="auto"/>
            </w:tcBorders>
          </w:tcPr>
          <w:p w:rsidR="00115C69" w:rsidRPr="002D6FE6" w:rsidRDefault="00115C69" w:rsidP="00115C69">
            <w:pPr>
              <w:tabs>
                <w:tab w:val="left" w:pos="993"/>
                <w:tab w:val="left" w:pos="1134"/>
                <w:tab w:val="left" w:pos="1276"/>
                <w:tab w:val="left" w:pos="1418"/>
              </w:tabs>
              <w:jc w:val="center"/>
            </w:pPr>
          </w:p>
        </w:tc>
      </w:tr>
    </w:tbl>
    <w:p w:rsidR="00115C69" w:rsidRPr="002D6FE6" w:rsidRDefault="00115C69" w:rsidP="00115C69">
      <w:pPr>
        <w:tabs>
          <w:tab w:val="left" w:pos="993"/>
          <w:tab w:val="left" w:pos="1134"/>
          <w:tab w:val="left" w:pos="1276"/>
          <w:tab w:val="left" w:pos="1418"/>
        </w:tabs>
        <w:ind w:firstLine="709"/>
        <w:rPr>
          <w:sz w:val="28"/>
          <w:szCs w:val="28"/>
        </w:rPr>
      </w:pPr>
      <w:r w:rsidRPr="002D6FE6">
        <w:rPr>
          <w:sz w:val="28"/>
          <w:szCs w:val="28"/>
        </w:rPr>
        <w:t>(</w:t>
      </w:r>
      <w:r w:rsidRPr="002D6FE6">
        <w:rPr>
          <w:sz w:val="28"/>
          <w:szCs w:val="28"/>
          <w:lang w:val="ky-KG"/>
        </w:rPr>
        <w:t xml:space="preserve">Отун үчүн бул эсеп температуралардын </w:t>
      </w:r>
      <w:r w:rsidRPr="002D6FE6">
        <w:rPr>
          <w:sz w:val="28"/>
          <w:szCs w:val="28"/>
        </w:rPr>
        <w:t>0</w:t>
      </w:r>
      <w:r w:rsidRPr="002D6FE6">
        <w:rPr>
          <w:sz w:val="28"/>
          <w:szCs w:val="28"/>
        </w:rPr>
        <w:sym w:font="Arial" w:char="00B0"/>
      </w:r>
      <w:r w:rsidRPr="002D6FE6">
        <w:rPr>
          <w:sz w:val="28"/>
          <w:szCs w:val="28"/>
        </w:rPr>
        <w:t xml:space="preserve"> - 50</w:t>
      </w:r>
      <w:r w:rsidRPr="002D6FE6">
        <w:rPr>
          <w:sz w:val="28"/>
          <w:szCs w:val="28"/>
        </w:rPr>
        <w:sym w:font="Arial" w:char="00B0"/>
      </w:r>
      <w:r w:rsidRPr="002D6FE6">
        <w:rPr>
          <w:sz w:val="28"/>
          <w:szCs w:val="28"/>
        </w:rPr>
        <w:t xml:space="preserve">С </w:t>
      </w:r>
      <w:r w:rsidRPr="002D6FE6">
        <w:rPr>
          <w:sz w:val="28"/>
          <w:szCs w:val="28"/>
          <w:lang w:val="ky-KG"/>
        </w:rPr>
        <w:t>эсебинде анык</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lang w:val="ky-KG"/>
        </w:rPr>
        <w:t>Мисал</w:t>
      </w:r>
      <w:r w:rsidRPr="002D6FE6">
        <w:rPr>
          <w:sz w:val="28"/>
          <w:szCs w:val="28"/>
        </w:rPr>
        <w:t>: 24</w:t>
      </w:r>
      <w:r w:rsidRPr="002D6FE6">
        <w:rPr>
          <w:sz w:val="28"/>
          <w:szCs w:val="28"/>
        </w:rPr>
        <w:sym w:font="Arial" w:char="00B0"/>
      </w:r>
      <w:r w:rsidRPr="002D6FE6">
        <w:rPr>
          <w:sz w:val="28"/>
          <w:szCs w:val="28"/>
        </w:rPr>
        <w:t xml:space="preserve">С </w:t>
      </w:r>
      <w:r w:rsidRPr="002D6FE6">
        <w:rPr>
          <w:sz w:val="28"/>
          <w:szCs w:val="28"/>
          <w:lang w:val="ky-KG"/>
        </w:rPr>
        <w:t xml:space="preserve">температурасындагы денсиметр менен </w:t>
      </w:r>
      <w:r w:rsidRPr="002D6FE6">
        <w:rPr>
          <w:sz w:val="28"/>
          <w:szCs w:val="28"/>
        </w:rPr>
        <w:t>0,7855</w:t>
      </w:r>
      <w:r w:rsidRPr="002D6FE6">
        <w:rPr>
          <w:sz w:val="28"/>
          <w:szCs w:val="28"/>
          <w:lang w:val="ky-KG"/>
        </w:rPr>
        <w:t xml:space="preserve"> барабар болгон мунай продуктусунун тыгыздыгы</w:t>
      </w:r>
      <w:r w:rsidRPr="002D6FE6">
        <w:rPr>
          <w:sz w:val="28"/>
          <w:szCs w:val="28"/>
        </w:rPr>
        <w:t xml:space="preserve"> </w:t>
      </w:r>
      <w:r w:rsidRPr="002D6FE6">
        <w:rPr>
          <w:sz w:val="28"/>
          <w:szCs w:val="28"/>
          <w:lang w:val="ky-KG"/>
        </w:rPr>
        <w:t>аныкталган</w:t>
      </w:r>
      <w:r w:rsidRPr="002D6FE6">
        <w:rPr>
          <w:sz w:val="28"/>
          <w:szCs w:val="28"/>
        </w:rPr>
        <w:t>.</w:t>
      </w:r>
    </w:p>
    <w:p w:rsidR="00115C69" w:rsidRPr="002D6FE6" w:rsidRDefault="00115C69" w:rsidP="00115C69">
      <w:pPr>
        <w:tabs>
          <w:tab w:val="left" w:pos="993"/>
          <w:tab w:val="left" w:pos="1134"/>
          <w:tab w:val="left" w:pos="1276"/>
          <w:tab w:val="left" w:pos="1418"/>
        </w:tabs>
        <w:ind w:firstLine="709"/>
        <w:rPr>
          <w:sz w:val="28"/>
          <w:szCs w:val="28"/>
        </w:rPr>
      </w:pPr>
      <w:r w:rsidRPr="002D6FE6">
        <w:rPr>
          <w:sz w:val="28"/>
          <w:szCs w:val="28"/>
        </w:rPr>
        <w:t>ρ</w:t>
      </w:r>
      <w:r w:rsidRPr="002D6FE6">
        <w:rPr>
          <w:sz w:val="28"/>
          <w:szCs w:val="28"/>
          <w:vertAlign w:val="superscript"/>
        </w:rPr>
        <w:t xml:space="preserve"> 24</w:t>
      </w:r>
      <w:r w:rsidRPr="002D6FE6">
        <w:rPr>
          <w:sz w:val="28"/>
          <w:szCs w:val="28"/>
          <w:vertAlign w:val="subscript"/>
        </w:rPr>
        <w:t xml:space="preserve">4 </w:t>
      </w:r>
      <w:r w:rsidRPr="002D6FE6">
        <w:rPr>
          <w:sz w:val="28"/>
          <w:szCs w:val="28"/>
        </w:rPr>
        <w:t>= 0,7855;</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lang w:val="ky-KG"/>
        </w:rPr>
        <w:t xml:space="preserve">тиешелүү түрдө </w:t>
      </w:r>
      <w:r w:rsidRPr="002D6FE6">
        <w:rPr>
          <w:sz w:val="28"/>
          <w:szCs w:val="28"/>
        </w:rPr>
        <w:t>20</w:t>
      </w:r>
      <w:r w:rsidRPr="002D6FE6">
        <w:rPr>
          <w:sz w:val="28"/>
          <w:szCs w:val="28"/>
        </w:rPr>
        <w:sym w:font="Arial" w:char="00B0"/>
      </w:r>
      <w:r w:rsidRPr="002D6FE6">
        <w:rPr>
          <w:sz w:val="28"/>
          <w:szCs w:val="28"/>
        </w:rPr>
        <w:t>С</w:t>
      </w:r>
      <w:r w:rsidRPr="002D6FE6">
        <w:rPr>
          <w:sz w:val="28"/>
          <w:szCs w:val="28"/>
          <w:lang w:val="ky-KG"/>
        </w:rPr>
        <w:t xml:space="preserve"> температурасында мунай продуктусунун тыгыздыгы төмөнкүнү түзөт</w:t>
      </w:r>
      <w:r w:rsidRPr="002D6FE6">
        <w:rPr>
          <w:sz w:val="28"/>
          <w:szCs w:val="28"/>
        </w:rPr>
        <w:t>:</w:t>
      </w:r>
    </w:p>
    <w:p w:rsidR="00115C69" w:rsidRPr="002D6FE6" w:rsidRDefault="00115C69" w:rsidP="00115C69">
      <w:pPr>
        <w:tabs>
          <w:tab w:val="left" w:pos="993"/>
          <w:tab w:val="left" w:pos="1134"/>
          <w:tab w:val="left" w:pos="1276"/>
          <w:tab w:val="left" w:pos="1418"/>
        </w:tabs>
        <w:ind w:firstLine="709"/>
        <w:rPr>
          <w:sz w:val="28"/>
          <w:szCs w:val="28"/>
        </w:rPr>
        <w:sectPr w:rsidR="00115C69" w:rsidRPr="002D6FE6" w:rsidSect="003224B5">
          <w:pgSz w:w="11906" w:h="16838"/>
          <w:pgMar w:top="1134" w:right="1134" w:bottom="1134" w:left="1701" w:header="142" w:footer="264" w:gutter="0"/>
          <w:pgNumType w:start="1"/>
          <w:cols w:space="708"/>
          <w:titlePg/>
          <w:docGrid w:linePitch="360"/>
        </w:sectPr>
      </w:pPr>
      <w:r w:rsidRPr="002D6FE6">
        <w:rPr>
          <w:sz w:val="28"/>
          <w:szCs w:val="28"/>
        </w:rPr>
        <w:t>ρ</w:t>
      </w:r>
      <w:r w:rsidRPr="002D6FE6">
        <w:rPr>
          <w:sz w:val="28"/>
          <w:szCs w:val="28"/>
          <w:vertAlign w:val="superscript"/>
        </w:rPr>
        <w:t xml:space="preserve"> 20</w:t>
      </w:r>
      <w:r w:rsidRPr="002D6FE6">
        <w:rPr>
          <w:sz w:val="28"/>
          <w:szCs w:val="28"/>
        </w:rPr>
        <w:t>= 0,7855 + 0,000792 (24 - 20) = 0,7855 + 0,0032 = 0,788.</w:t>
      </w:r>
    </w:p>
    <w:p w:rsidR="00115C69" w:rsidRPr="002D6FE6" w:rsidRDefault="00115C69" w:rsidP="004D484C">
      <w:pPr>
        <w:tabs>
          <w:tab w:val="left" w:pos="993"/>
          <w:tab w:val="left" w:pos="1134"/>
          <w:tab w:val="left" w:pos="1276"/>
          <w:tab w:val="left" w:pos="1418"/>
          <w:tab w:val="left" w:pos="9405"/>
        </w:tabs>
        <w:ind w:left="10065"/>
        <w:jc w:val="center"/>
        <w:rPr>
          <w:sz w:val="28"/>
          <w:szCs w:val="28"/>
          <w:lang w:val="ky-KG"/>
        </w:rPr>
      </w:pPr>
      <w:r w:rsidRPr="002D6FE6">
        <w:rPr>
          <w:sz w:val="28"/>
          <w:szCs w:val="28"/>
          <w:lang w:val="ky-KG"/>
        </w:rPr>
        <w:t>Кыргыз Республикасынын “Авиаотун менен камсыздоо” авиациялык эрежелеринин</w:t>
      </w:r>
    </w:p>
    <w:p w:rsidR="00115C69" w:rsidRPr="002D6FE6" w:rsidRDefault="00115C69" w:rsidP="004D484C">
      <w:pPr>
        <w:tabs>
          <w:tab w:val="left" w:pos="993"/>
          <w:tab w:val="left" w:pos="1134"/>
          <w:tab w:val="left" w:pos="1276"/>
          <w:tab w:val="left" w:pos="1418"/>
          <w:tab w:val="left" w:pos="9405"/>
        </w:tabs>
        <w:ind w:left="10065"/>
        <w:jc w:val="center"/>
        <w:rPr>
          <w:sz w:val="28"/>
          <w:szCs w:val="28"/>
          <w:lang w:val="ky-KG"/>
        </w:rPr>
      </w:pPr>
      <w:r w:rsidRPr="002D6FE6">
        <w:rPr>
          <w:sz w:val="28"/>
          <w:szCs w:val="28"/>
          <w:lang w:val="ky-KG"/>
        </w:rPr>
        <w:t>10-тиркемеси</w:t>
      </w:r>
    </w:p>
    <w:p w:rsidR="00115C69" w:rsidRPr="002D6FE6" w:rsidRDefault="00115C69" w:rsidP="00115C69">
      <w:pPr>
        <w:tabs>
          <w:tab w:val="left" w:pos="993"/>
          <w:tab w:val="left" w:pos="1134"/>
          <w:tab w:val="left" w:pos="1276"/>
          <w:tab w:val="left" w:pos="1418"/>
          <w:tab w:val="left" w:pos="9405"/>
        </w:tabs>
        <w:ind w:firstLine="709"/>
        <w:jc w:val="right"/>
        <w:rPr>
          <w:sz w:val="28"/>
          <w:szCs w:val="28"/>
          <w:lang w:val="ky-KG"/>
        </w:rPr>
      </w:pPr>
    </w:p>
    <w:p w:rsidR="00115C69" w:rsidRPr="002D6FE6" w:rsidRDefault="00115C69" w:rsidP="00115C69">
      <w:pPr>
        <w:tabs>
          <w:tab w:val="left" w:pos="993"/>
          <w:tab w:val="left" w:pos="1134"/>
          <w:tab w:val="left" w:pos="1276"/>
          <w:tab w:val="left" w:pos="1418"/>
          <w:tab w:val="left" w:pos="9405"/>
        </w:tabs>
        <w:jc w:val="center"/>
        <w:rPr>
          <w:b/>
          <w:sz w:val="28"/>
          <w:szCs w:val="28"/>
          <w:lang w:val="ky-KG"/>
        </w:rPr>
      </w:pPr>
      <w:r w:rsidRPr="002D6FE6">
        <w:rPr>
          <w:b/>
          <w:sz w:val="28"/>
          <w:szCs w:val="28"/>
          <w:lang w:val="ky-KG"/>
        </w:rPr>
        <w:t xml:space="preserve">Механикалык кошундулардын камтылышын салмак методу менен аныктоодо авиациялык </w:t>
      </w:r>
    </w:p>
    <w:p w:rsidR="00115C69" w:rsidRPr="002D6FE6" w:rsidRDefault="00115C69" w:rsidP="00115C69">
      <w:pPr>
        <w:tabs>
          <w:tab w:val="left" w:pos="993"/>
          <w:tab w:val="left" w:pos="1134"/>
          <w:tab w:val="left" w:pos="1276"/>
          <w:tab w:val="left" w:pos="1418"/>
          <w:tab w:val="left" w:pos="9405"/>
        </w:tabs>
        <w:jc w:val="center"/>
        <w:rPr>
          <w:b/>
          <w:sz w:val="28"/>
          <w:szCs w:val="28"/>
        </w:rPr>
      </w:pPr>
      <w:r w:rsidRPr="002D6FE6">
        <w:rPr>
          <w:b/>
          <w:sz w:val="28"/>
          <w:szCs w:val="28"/>
          <w:lang w:val="ky-KG"/>
        </w:rPr>
        <w:t>отундагы жол берилген булгануу</w:t>
      </w:r>
      <w:r w:rsidRPr="002D6FE6">
        <w:rPr>
          <w:b/>
          <w:sz w:val="28"/>
          <w:szCs w:val="28"/>
        </w:rPr>
        <w:t xml:space="preserve"> </w:t>
      </w:r>
    </w:p>
    <w:p w:rsidR="00115C69" w:rsidRPr="002D6FE6" w:rsidRDefault="00115C69" w:rsidP="00115C69">
      <w:pPr>
        <w:tabs>
          <w:tab w:val="left" w:pos="993"/>
          <w:tab w:val="left" w:pos="1134"/>
          <w:tab w:val="left" w:pos="1276"/>
          <w:tab w:val="left" w:pos="1418"/>
          <w:tab w:val="left" w:pos="9405"/>
        </w:tabs>
        <w:jc w:val="center"/>
        <w:rPr>
          <w:b/>
          <w:sz w:val="28"/>
          <w:szCs w:val="28"/>
        </w:rPr>
      </w:pPr>
    </w:p>
    <w:tbl>
      <w:tblPr>
        <w:tblW w:w="1287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02"/>
        <w:gridCol w:w="2114"/>
        <w:gridCol w:w="2761"/>
        <w:gridCol w:w="1971"/>
        <w:gridCol w:w="1687"/>
        <w:gridCol w:w="1343"/>
      </w:tblGrid>
      <w:tr w:rsidR="00115C69" w:rsidRPr="002D6FE6" w:rsidTr="00115C69">
        <w:trPr>
          <w:jc w:val="center"/>
        </w:trPr>
        <w:tc>
          <w:tcPr>
            <w:tcW w:w="303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center"/>
            </w:pPr>
            <w:r w:rsidRPr="002D6FE6">
              <w:rPr>
                <w:lang w:val="ky-KG"/>
              </w:rPr>
              <w:t xml:space="preserve">Сынамыкты алуу объектисинин аталышы </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Мезгилдүүлүгү</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center"/>
            </w:pPr>
            <w:r w:rsidRPr="002D6FE6">
              <w:rPr>
                <w:lang w:val="ky-KG"/>
              </w:rPr>
              <w:t>Алуу орду</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Сынамдын түрү</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Сынамдын көлөмү</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Ченемдери</w:t>
            </w:r>
          </w:p>
          <w:p w:rsidR="00115C69" w:rsidRPr="002D6FE6" w:rsidRDefault="00115C69" w:rsidP="002D6FE6">
            <w:pPr>
              <w:tabs>
                <w:tab w:val="left" w:pos="993"/>
                <w:tab w:val="left" w:pos="1134"/>
                <w:tab w:val="left" w:pos="1276"/>
                <w:tab w:val="left" w:pos="1418"/>
                <w:tab w:val="left" w:pos="9405"/>
              </w:tabs>
              <w:jc w:val="center"/>
            </w:pPr>
            <w:r w:rsidRPr="002D6FE6">
              <w:t>мг/л</w:t>
            </w:r>
          </w:p>
        </w:tc>
      </w:tr>
      <w:tr w:rsidR="00115C69" w:rsidRPr="002D6FE6" w:rsidTr="00115C69">
        <w:trPr>
          <w:jc w:val="center"/>
        </w:trPr>
        <w:tc>
          <w:tcPr>
            <w:tcW w:w="303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t>АЦ (</w:t>
            </w:r>
            <w:r w:rsidRPr="002D6FE6">
              <w:rPr>
                <w:lang w:val="ky-KG"/>
              </w:rPr>
              <w:t>баары</w:t>
            </w:r>
            <w:r w:rsidRPr="002D6FE6">
              <w:t>)</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к</w:t>
            </w:r>
            <w:r w:rsidRPr="002D6FE6">
              <w:t>вартал</w:t>
            </w:r>
            <w:r w:rsidRPr="002D6FE6">
              <w:rPr>
                <w:lang w:val="ky-KG"/>
              </w:rPr>
              <w:t xml:space="preserve">ына </w:t>
            </w:r>
            <w:r w:rsidR="002D6FE6" w:rsidRPr="002D6FE6">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Цистернанын тунмасы</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Чекиттик, тунманы 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1,0</w:t>
            </w:r>
          </w:p>
        </w:tc>
      </w:tr>
      <w:tr w:rsidR="00115C69" w:rsidRPr="002D6FE6" w:rsidTr="00115C69">
        <w:trPr>
          <w:jc w:val="center"/>
        </w:trPr>
        <w:tc>
          <w:tcPr>
            <w:tcW w:w="303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Кабыл алуу кампасынын р</w:t>
            </w:r>
            <w:r w:rsidRPr="002D6FE6">
              <w:t>езервуар</w:t>
            </w:r>
            <w:r w:rsidRPr="002D6FE6">
              <w:rPr>
                <w:lang w:val="ky-KG"/>
              </w:rPr>
              <w:t>лары</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 xml:space="preserve">ына </w:t>
            </w:r>
            <w:r w:rsidR="002D6FE6" w:rsidRPr="002D6FE6">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t>Сифон</w:t>
            </w:r>
            <w:r w:rsidRPr="002D6FE6">
              <w:rPr>
                <w:lang w:val="ky-KG"/>
              </w:rPr>
              <w:t>дук</w:t>
            </w:r>
            <w:r w:rsidRPr="002D6FE6">
              <w:t xml:space="preserve"> кран</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Чекиттик, тунманы 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1,0</w:t>
            </w:r>
          </w:p>
        </w:tc>
      </w:tr>
      <w:tr w:rsidR="00115C69" w:rsidRPr="002D6FE6" w:rsidTr="00115C69">
        <w:trPr>
          <w:trHeight w:val="628"/>
          <w:jc w:val="center"/>
        </w:trPr>
        <w:tc>
          <w:tcPr>
            <w:tcW w:w="3031" w:type="dxa"/>
            <w:tcBorders>
              <w:top w:val="single" w:sz="4" w:space="0" w:color="auto"/>
              <w:left w:val="single" w:sz="4" w:space="0" w:color="auto"/>
              <w:bottom w:val="single" w:sz="4" w:space="0" w:color="auto"/>
              <w:right w:val="single" w:sz="4" w:space="0" w:color="auto"/>
            </w:tcBorders>
          </w:tcPr>
          <w:p w:rsidR="00115C69" w:rsidRPr="002D6FE6" w:rsidRDefault="00115C69" w:rsidP="00115C69">
            <w:pPr>
              <w:tabs>
                <w:tab w:val="left" w:pos="993"/>
                <w:tab w:val="left" w:pos="1134"/>
                <w:tab w:val="left" w:pos="1276"/>
                <w:tab w:val="left" w:pos="1418"/>
                <w:tab w:val="left" w:pos="9405"/>
              </w:tabs>
              <w:jc w:val="both"/>
            </w:pPr>
            <w:r w:rsidRPr="002D6FE6">
              <w:rPr>
                <w:lang w:val="ky-KG"/>
              </w:rPr>
              <w:t>Кабыл алуу кампасынын кабыл алуу пункттары</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ына</w:t>
            </w:r>
            <w:r w:rsidR="002D6FE6" w:rsidRPr="002D6FE6">
              <w:br/>
            </w:r>
            <w:r w:rsidRPr="002D6FE6">
              <w:rPr>
                <w:lang w:val="ky-KG"/>
              </w:rPr>
              <w:t xml:space="preserve"> 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Чыпкалардын чыккан жеринде</w:t>
            </w:r>
            <w:r w:rsidRPr="002D6FE6">
              <w:t xml:space="preserve">, </w:t>
            </w:r>
          </w:p>
          <w:p w:rsidR="00115C69" w:rsidRPr="002D6FE6" w:rsidRDefault="00115C69" w:rsidP="00115C69">
            <w:pPr>
              <w:tabs>
                <w:tab w:val="left" w:pos="993"/>
                <w:tab w:val="left" w:pos="1134"/>
                <w:tab w:val="left" w:pos="1276"/>
                <w:tab w:val="left" w:pos="1418"/>
                <w:tab w:val="left" w:pos="9405"/>
              </w:tabs>
              <w:jc w:val="both"/>
            </w:pPr>
            <w:r w:rsidRPr="002D6FE6">
              <w:rPr>
                <w:lang w:val="ky-KG"/>
              </w:rPr>
              <w:t>чыпканын тунмаларды топтогучу</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Тунманы 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0,5</w:t>
            </w:r>
          </w:p>
          <w:p w:rsidR="00115C69" w:rsidRPr="002D6FE6" w:rsidRDefault="00115C69" w:rsidP="002D6FE6">
            <w:pPr>
              <w:tabs>
                <w:tab w:val="left" w:pos="993"/>
                <w:tab w:val="left" w:pos="1134"/>
                <w:tab w:val="left" w:pos="1276"/>
                <w:tab w:val="left" w:pos="1418"/>
                <w:tab w:val="left" w:pos="9405"/>
              </w:tabs>
              <w:jc w:val="center"/>
            </w:pPr>
            <w:r w:rsidRPr="002D6FE6">
              <w:t>1,0</w:t>
            </w:r>
          </w:p>
        </w:tc>
      </w:tr>
      <w:tr w:rsidR="00115C69" w:rsidRPr="002D6FE6" w:rsidTr="00115C69">
        <w:trPr>
          <w:trHeight w:val="606"/>
          <w:jc w:val="center"/>
        </w:trPr>
        <w:tc>
          <w:tcPr>
            <w:tcW w:w="3031" w:type="dxa"/>
            <w:tcBorders>
              <w:top w:val="single" w:sz="4" w:space="0" w:color="auto"/>
              <w:left w:val="single" w:sz="4" w:space="0" w:color="auto"/>
              <w:bottom w:val="single" w:sz="4" w:space="0" w:color="auto"/>
              <w:right w:val="single" w:sz="4" w:space="0" w:color="auto"/>
            </w:tcBorders>
          </w:tcPr>
          <w:p w:rsidR="00115C69" w:rsidRPr="002D6FE6" w:rsidRDefault="00115C69" w:rsidP="00115C69">
            <w:pPr>
              <w:tabs>
                <w:tab w:val="left" w:pos="993"/>
                <w:tab w:val="left" w:pos="1134"/>
                <w:tab w:val="left" w:pos="1276"/>
                <w:tab w:val="left" w:pos="1418"/>
                <w:tab w:val="left" w:pos="9405"/>
              </w:tabs>
              <w:jc w:val="both"/>
            </w:pPr>
            <w:r w:rsidRPr="002D6FE6">
              <w:rPr>
                <w:lang w:val="ky-KG"/>
              </w:rPr>
              <w:t>Кабыл алуу кампасынын берүү п</w:t>
            </w:r>
            <w:r w:rsidRPr="002D6FE6">
              <w:t>ункт</w:t>
            </w:r>
            <w:r w:rsidRPr="002D6FE6">
              <w:rPr>
                <w:lang w:val="ky-KG"/>
              </w:rPr>
              <w:t>тары</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 xml:space="preserve">ына </w:t>
            </w:r>
            <w:r w:rsidR="002D6FE6" w:rsidRPr="002D6FE6">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Төмөнкү май куюунун учунан,</w:t>
            </w:r>
          </w:p>
          <w:p w:rsidR="00115C69" w:rsidRPr="002D6FE6" w:rsidRDefault="00115C69" w:rsidP="00115C69">
            <w:pPr>
              <w:tabs>
                <w:tab w:val="left" w:pos="993"/>
                <w:tab w:val="left" w:pos="1134"/>
                <w:tab w:val="left" w:pos="1276"/>
                <w:tab w:val="left" w:pos="1418"/>
                <w:tab w:val="left" w:pos="9405"/>
              </w:tabs>
              <w:jc w:val="both"/>
            </w:pPr>
            <w:r w:rsidRPr="002D6FE6">
              <w:rPr>
                <w:lang w:val="ky-KG"/>
              </w:rPr>
              <w:t>чыпкалардын чыккан жеринде</w:t>
            </w:r>
            <w:r w:rsidRPr="002D6FE6">
              <w:t xml:space="preserve">, </w:t>
            </w:r>
          </w:p>
          <w:p w:rsidR="00115C69" w:rsidRPr="002D6FE6" w:rsidRDefault="00115C69" w:rsidP="00115C69">
            <w:pPr>
              <w:tabs>
                <w:tab w:val="left" w:pos="993"/>
                <w:tab w:val="left" w:pos="1134"/>
                <w:tab w:val="left" w:pos="1276"/>
                <w:tab w:val="left" w:pos="1418"/>
                <w:tab w:val="left" w:pos="9405"/>
              </w:tabs>
              <w:jc w:val="both"/>
            </w:pPr>
            <w:r w:rsidRPr="002D6FE6">
              <w:rPr>
                <w:lang w:val="ky-KG"/>
              </w:rPr>
              <w:t>чыпканын тунмаларды топтогучу</w:t>
            </w:r>
            <w:r w:rsidRPr="002D6FE6">
              <w:t xml:space="preserve"> </w:t>
            </w:r>
          </w:p>
          <w:p w:rsidR="00115C69" w:rsidRPr="002D6FE6" w:rsidRDefault="00115C69" w:rsidP="00115C69">
            <w:pPr>
              <w:tabs>
                <w:tab w:val="left" w:pos="993"/>
                <w:tab w:val="left" w:pos="1134"/>
                <w:tab w:val="left" w:pos="1276"/>
                <w:tab w:val="left" w:pos="1418"/>
                <w:tab w:val="left" w:pos="9405"/>
              </w:tabs>
              <w:jc w:val="both"/>
            </w:pP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Тунманы 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0,5</w:t>
            </w:r>
          </w:p>
          <w:p w:rsidR="00115C69" w:rsidRPr="002D6FE6" w:rsidRDefault="00115C69" w:rsidP="002D6FE6">
            <w:pPr>
              <w:tabs>
                <w:tab w:val="left" w:pos="993"/>
                <w:tab w:val="left" w:pos="1134"/>
                <w:tab w:val="left" w:pos="1276"/>
                <w:tab w:val="left" w:pos="1418"/>
                <w:tab w:val="left" w:pos="9405"/>
              </w:tabs>
              <w:jc w:val="center"/>
            </w:pPr>
            <w:r w:rsidRPr="002D6FE6">
              <w:t>0,5</w:t>
            </w:r>
          </w:p>
          <w:p w:rsidR="00115C69" w:rsidRPr="002D6FE6" w:rsidRDefault="00115C69" w:rsidP="002D6FE6">
            <w:pPr>
              <w:tabs>
                <w:tab w:val="left" w:pos="993"/>
                <w:tab w:val="left" w:pos="1134"/>
                <w:tab w:val="left" w:pos="1276"/>
                <w:tab w:val="left" w:pos="1418"/>
                <w:tab w:val="left" w:pos="9405"/>
              </w:tabs>
              <w:jc w:val="center"/>
            </w:pPr>
            <w:r w:rsidRPr="002D6FE6">
              <w:t>1,0</w:t>
            </w:r>
          </w:p>
        </w:tc>
      </w:tr>
      <w:tr w:rsidR="00115C69" w:rsidRPr="002D6FE6" w:rsidTr="00115C69">
        <w:trPr>
          <w:trHeight w:val="606"/>
          <w:jc w:val="center"/>
        </w:trPr>
        <w:tc>
          <w:tcPr>
            <w:tcW w:w="303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Чыгыштоо кампаларынын р</w:t>
            </w:r>
            <w:r w:rsidRPr="002D6FE6">
              <w:t>езервуар</w:t>
            </w:r>
            <w:r w:rsidRPr="002D6FE6">
              <w:rPr>
                <w:lang w:val="ky-KG"/>
              </w:rPr>
              <w:t>лары</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 xml:space="preserve">ына </w:t>
            </w:r>
            <w:r w:rsidR="002D6FE6" w:rsidRPr="002D6FE6">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t>Сифон</w:t>
            </w:r>
            <w:r w:rsidRPr="002D6FE6">
              <w:rPr>
                <w:lang w:val="ky-KG"/>
              </w:rPr>
              <w:t>дук</w:t>
            </w:r>
            <w:r w:rsidRPr="002D6FE6">
              <w:t xml:space="preserve"> кран</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Чекиттик, тунманы 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1,0</w:t>
            </w:r>
          </w:p>
        </w:tc>
      </w:tr>
      <w:tr w:rsidR="00115C69" w:rsidRPr="002D6FE6" w:rsidTr="00115C69">
        <w:trPr>
          <w:trHeight w:val="600"/>
          <w:jc w:val="center"/>
        </w:trPr>
        <w:tc>
          <w:tcPr>
            <w:tcW w:w="303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Чыгыштоо кампасынын кабыл алуу пункттары</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 xml:space="preserve">ына </w:t>
            </w:r>
            <w:r w:rsidR="002D6FE6" w:rsidRPr="002D6FE6">
              <w:rPr>
                <w:lang w:val="en-US"/>
              </w:rPr>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Чыпкалардын чыккан жеринде</w:t>
            </w:r>
            <w:r w:rsidRPr="002D6FE6">
              <w:t xml:space="preserve">, </w:t>
            </w:r>
          </w:p>
          <w:p w:rsidR="00115C69" w:rsidRPr="002D6FE6" w:rsidRDefault="00115C69" w:rsidP="00115C69">
            <w:pPr>
              <w:tabs>
                <w:tab w:val="left" w:pos="993"/>
                <w:tab w:val="left" w:pos="1134"/>
                <w:tab w:val="left" w:pos="1276"/>
                <w:tab w:val="left" w:pos="1418"/>
                <w:tab w:val="left" w:pos="9405"/>
              </w:tabs>
              <w:jc w:val="both"/>
            </w:pPr>
            <w:r w:rsidRPr="002D6FE6">
              <w:rPr>
                <w:lang w:val="ky-KG"/>
              </w:rPr>
              <w:t>чыпканын тунмаларды топтогучу</w:t>
            </w:r>
            <w:r w:rsidRPr="002D6FE6">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Тунманы 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0,5</w:t>
            </w:r>
          </w:p>
          <w:p w:rsidR="00115C69" w:rsidRPr="002D6FE6" w:rsidRDefault="00115C69" w:rsidP="002D6FE6">
            <w:pPr>
              <w:tabs>
                <w:tab w:val="left" w:pos="993"/>
                <w:tab w:val="left" w:pos="1134"/>
                <w:tab w:val="left" w:pos="1276"/>
                <w:tab w:val="left" w:pos="1418"/>
                <w:tab w:val="left" w:pos="9405"/>
              </w:tabs>
              <w:jc w:val="center"/>
            </w:pPr>
            <w:r w:rsidRPr="002D6FE6">
              <w:t>1,0</w:t>
            </w:r>
          </w:p>
        </w:tc>
      </w:tr>
      <w:tr w:rsidR="00115C69" w:rsidRPr="002D6FE6" w:rsidTr="00115C69">
        <w:trPr>
          <w:trHeight w:val="438"/>
          <w:jc w:val="center"/>
        </w:trPr>
        <w:tc>
          <w:tcPr>
            <w:tcW w:w="3031" w:type="dxa"/>
            <w:vMerge w:val="restart"/>
            <w:tcBorders>
              <w:top w:val="single" w:sz="4" w:space="0" w:color="auto"/>
              <w:left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Чыгыштоо кампасынын берүү пункттары</w:t>
            </w:r>
            <w:r w:rsidRPr="002D6FE6">
              <w:t xml:space="preserve"> </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 xml:space="preserve">ына </w:t>
            </w:r>
            <w:r w:rsidR="002D6FE6" w:rsidRPr="002D6FE6">
              <w:rPr>
                <w:lang w:val="en-US"/>
              </w:rPr>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Төмөнкү май куюунун учунан жана чыпкалардын чыккан жеринде</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0,26</w:t>
            </w:r>
          </w:p>
          <w:p w:rsidR="00115C69" w:rsidRPr="002D6FE6" w:rsidRDefault="00115C69" w:rsidP="002D6FE6">
            <w:pPr>
              <w:tabs>
                <w:tab w:val="left" w:pos="993"/>
                <w:tab w:val="left" w:pos="1134"/>
                <w:tab w:val="left" w:pos="1276"/>
                <w:tab w:val="left" w:pos="1418"/>
                <w:tab w:val="left" w:pos="9405"/>
              </w:tabs>
              <w:jc w:val="center"/>
            </w:pPr>
            <w:r w:rsidRPr="002D6FE6">
              <w:t>0,26</w:t>
            </w:r>
          </w:p>
        </w:tc>
      </w:tr>
      <w:tr w:rsidR="00115C69" w:rsidRPr="002D6FE6" w:rsidTr="00115C69">
        <w:trPr>
          <w:trHeight w:val="313"/>
          <w:jc w:val="center"/>
        </w:trPr>
        <w:tc>
          <w:tcPr>
            <w:tcW w:w="3031" w:type="dxa"/>
            <w:vMerge/>
            <w:tcBorders>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 xml:space="preserve">ына </w:t>
            </w:r>
            <w:r w:rsidR="002D6FE6" w:rsidRPr="002D6FE6">
              <w:rPr>
                <w:lang w:val="en-US"/>
              </w:rPr>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Чыпканын тунмаларды топтогучу</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Тунманы 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0,5</w:t>
            </w:r>
          </w:p>
        </w:tc>
      </w:tr>
      <w:tr w:rsidR="00115C69" w:rsidRPr="002D6FE6" w:rsidTr="00115C69">
        <w:trPr>
          <w:trHeight w:val="581"/>
          <w:jc w:val="center"/>
        </w:trPr>
        <w:tc>
          <w:tcPr>
            <w:tcW w:w="3031" w:type="dxa"/>
            <w:vMerge w:val="restart"/>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t>ТЗ</w:t>
            </w: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 xml:space="preserve">ына </w:t>
            </w:r>
            <w:r w:rsidR="002D6FE6" w:rsidRPr="002D6FE6">
              <w:rPr>
                <w:lang w:val="en-US"/>
              </w:rPr>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Төмөнкү май куюунун сол, оң учу, чыпкалардын чыккан жеринде</w:t>
            </w: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0,26</w:t>
            </w:r>
          </w:p>
          <w:p w:rsidR="00115C69" w:rsidRPr="002D6FE6" w:rsidRDefault="00115C69" w:rsidP="002D6FE6">
            <w:pPr>
              <w:tabs>
                <w:tab w:val="left" w:pos="993"/>
                <w:tab w:val="left" w:pos="1134"/>
                <w:tab w:val="left" w:pos="1276"/>
                <w:tab w:val="left" w:pos="1418"/>
                <w:tab w:val="left" w:pos="9405"/>
              </w:tabs>
              <w:jc w:val="center"/>
            </w:pPr>
            <w:r w:rsidRPr="002D6FE6">
              <w:t>0,26</w:t>
            </w:r>
          </w:p>
        </w:tc>
      </w:tr>
      <w:tr w:rsidR="00115C69" w:rsidRPr="002D6FE6" w:rsidTr="00115C69">
        <w:trPr>
          <w:trHeight w:val="3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15C69" w:rsidRPr="002D6FE6" w:rsidRDefault="00115C69" w:rsidP="00115C69">
            <w:pPr>
              <w:tabs>
                <w:tab w:val="left" w:pos="993"/>
                <w:tab w:val="left" w:pos="1134"/>
                <w:tab w:val="left" w:pos="1276"/>
                <w:tab w:val="left" w:pos="1418"/>
              </w:tabs>
              <w:jc w:val="both"/>
            </w:pPr>
          </w:p>
        </w:tc>
        <w:tc>
          <w:tcPr>
            <w:tcW w:w="2121"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к</w:t>
            </w:r>
            <w:r w:rsidRPr="002D6FE6">
              <w:t>вартал</w:t>
            </w:r>
            <w:r w:rsidRPr="002D6FE6">
              <w:rPr>
                <w:lang w:val="ky-KG"/>
              </w:rPr>
              <w:t xml:space="preserve">ына </w:t>
            </w:r>
            <w:r w:rsidR="002D6FE6" w:rsidRPr="002D6FE6">
              <w:rPr>
                <w:lang w:val="en-US"/>
              </w:rPr>
              <w:br/>
            </w:r>
            <w:r w:rsidRPr="002D6FE6">
              <w:rPr>
                <w:lang w:val="ky-KG"/>
              </w:rPr>
              <w:t>1 жолу</w:t>
            </w:r>
          </w:p>
        </w:tc>
        <w:tc>
          <w:tcPr>
            <w:tcW w:w="2786" w:type="dxa"/>
            <w:tcBorders>
              <w:top w:val="single" w:sz="4" w:space="0" w:color="auto"/>
              <w:left w:val="single" w:sz="4" w:space="0" w:color="auto"/>
              <w:bottom w:val="single" w:sz="4" w:space="0" w:color="auto"/>
              <w:right w:val="single" w:sz="4" w:space="0" w:color="auto"/>
            </w:tcBorders>
            <w:hideMark/>
          </w:tcPr>
          <w:p w:rsidR="00115C69" w:rsidRPr="002D6FE6" w:rsidRDefault="00115C69" w:rsidP="00115C69">
            <w:pPr>
              <w:tabs>
                <w:tab w:val="left" w:pos="993"/>
                <w:tab w:val="left" w:pos="1134"/>
                <w:tab w:val="left" w:pos="1276"/>
                <w:tab w:val="left" w:pos="1418"/>
                <w:tab w:val="left" w:pos="9405"/>
              </w:tabs>
              <w:jc w:val="both"/>
            </w:pPr>
            <w:r w:rsidRPr="002D6FE6">
              <w:rPr>
                <w:lang w:val="ky-KG"/>
              </w:rPr>
              <w:t>Идиштин тунмаларды топтогучу, чыпканын тунмаларды топтогучу</w:t>
            </w:r>
          </w:p>
          <w:p w:rsidR="00115C69" w:rsidRPr="002D6FE6" w:rsidRDefault="00115C69" w:rsidP="00115C69">
            <w:pPr>
              <w:tabs>
                <w:tab w:val="left" w:pos="993"/>
                <w:tab w:val="left" w:pos="1134"/>
                <w:tab w:val="left" w:pos="1276"/>
                <w:tab w:val="left" w:pos="1418"/>
                <w:tab w:val="left" w:pos="9405"/>
              </w:tabs>
              <w:jc w:val="both"/>
            </w:pPr>
          </w:p>
        </w:tc>
        <w:tc>
          <w:tcPr>
            <w:tcW w:w="198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pPr>
            <w:r w:rsidRPr="002D6FE6">
              <w:rPr>
                <w:lang w:val="ky-KG"/>
              </w:rPr>
              <w:t>Тунманы төккөндөн кийин</w:t>
            </w:r>
          </w:p>
        </w:tc>
        <w:tc>
          <w:tcPr>
            <w:tcW w:w="1695" w:type="dxa"/>
            <w:tcBorders>
              <w:top w:val="single" w:sz="4" w:space="0" w:color="auto"/>
              <w:left w:val="single" w:sz="4" w:space="0" w:color="auto"/>
              <w:bottom w:val="single" w:sz="4" w:space="0" w:color="auto"/>
              <w:right w:val="single" w:sz="4" w:space="0" w:color="auto"/>
            </w:tcBorders>
            <w:hideMark/>
          </w:tcPr>
          <w:p w:rsidR="00115C69" w:rsidRPr="002D6FE6" w:rsidRDefault="00115C69" w:rsidP="002D6FE6">
            <w:pPr>
              <w:tabs>
                <w:tab w:val="left" w:pos="993"/>
                <w:tab w:val="left" w:pos="1134"/>
                <w:tab w:val="left" w:pos="1276"/>
                <w:tab w:val="left" w:pos="1418"/>
                <w:tab w:val="left" w:pos="9405"/>
              </w:tabs>
              <w:jc w:val="center"/>
              <w:rPr>
                <w:lang w:val="ky-KG"/>
              </w:rPr>
            </w:pPr>
            <w:r w:rsidRPr="002D6FE6">
              <w:rPr>
                <w:lang w:val="ky-KG"/>
              </w:rPr>
              <w:t>4 литрден</w:t>
            </w:r>
          </w:p>
          <w:p w:rsidR="00115C69" w:rsidRPr="002D6FE6" w:rsidRDefault="00115C69" w:rsidP="002D6FE6">
            <w:pPr>
              <w:tabs>
                <w:tab w:val="left" w:pos="993"/>
                <w:tab w:val="left" w:pos="1134"/>
                <w:tab w:val="left" w:pos="1276"/>
                <w:tab w:val="left" w:pos="1418"/>
                <w:tab w:val="left" w:pos="9405"/>
              </w:tabs>
              <w:jc w:val="center"/>
            </w:pPr>
            <w:r w:rsidRPr="002D6FE6">
              <w:t>1</w:t>
            </w:r>
            <w:r w:rsidRPr="002D6FE6">
              <w:rPr>
                <w:lang w:val="ky-KG"/>
              </w:rPr>
              <w:t xml:space="preserve"> сынам</w:t>
            </w:r>
          </w:p>
        </w:tc>
        <w:tc>
          <w:tcPr>
            <w:tcW w:w="1260" w:type="dxa"/>
            <w:tcBorders>
              <w:top w:val="single" w:sz="4" w:space="0" w:color="auto"/>
              <w:left w:val="single" w:sz="4" w:space="0" w:color="auto"/>
              <w:bottom w:val="single" w:sz="4" w:space="0" w:color="auto"/>
              <w:right w:val="single" w:sz="4" w:space="0" w:color="auto"/>
            </w:tcBorders>
          </w:tcPr>
          <w:p w:rsidR="00115C69" w:rsidRPr="002D6FE6" w:rsidRDefault="00115C69" w:rsidP="002D6FE6">
            <w:pPr>
              <w:tabs>
                <w:tab w:val="left" w:pos="993"/>
                <w:tab w:val="left" w:pos="1134"/>
                <w:tab w:val="left" w:pos="1276"/>
                <w:tab w:val="left" w:pos="1418"/>
                <w:tab w:val="left" w:pos="9405"/>
              </w:tabs>
              <w:jc w:val="center"/>
            </w:pPr>
            <w:r w:rsidRPr="002D6FE6">
              <w:t>0,5</w:t>
            </w:r>
          </w:p>
          <w:p w:rsidR="00115C69" w:rsidRPr="002D6FE6" w:rsidRDefault="00115C69" w:rsidP="002D6FE6">
            <w:pPr>
              <w:tabs>
                <w:tab w:val="left" w:pos="993"/>
                <w:tab w:val="left" w:pos="1134"/>
                <w:tab w:val="left" w:pos="1276"/>
                <w:tab w:val="left" w:pos="1418"/>
                <w:tab w:val="left" w:pos="9405"/>
              </w:tabs>
              <w:jc w:val="center"/>
            </w:pPr>
            <w:r w:rsidRPr="002D6FE6">
              <w:t>0,5</w:t>
            </w:r>
          </w:p>
        </w:tc>
      </w:tr>
    </w:tbl>
    <w:p w:rsidR="00115C69" w:rsidRPr="002D6FE6" w:rsidRDefault="00115C69" w:rsidP="00115C69">
      <w:pPr>
        <w:tabs>
          <w:tab w:val="left" w:pos="993"/>
          <w:tab w:val="left" w:pos="1134"/>
          <w:tab w:val="left" w:pos="1276"/>
          <w:tab w:val="left" w:pos="1418"/>
        </w:tabs>
        <w:sectPr w:rsidR="00115C69" w:rsidRPr="002D6FE6" w:rsidSect="003224B5">
          <w:pgSz w:w="16838" w:h="11906" w:orient="landscape"/>
          <w:pgMar w:top="1134" w:right="1134" w:bottom="1134" w:left="1701" w:header="709" w:footer="709" w:gutter="0"/>
          <w:pgNumType w:start="1"/>
          <w:cols w:space="708"/>
          <w:titlePg/>
          <w:docGrid w:linePitch="360"/>
        </w:sectPr>
      </w:pPr>
    </w:p>
    <w:p w:rsidR="00115C69" w:rsidRPr="002D6FE6" w:rsidRDefault="00115C69" w:rsidP="004D484C">
      <w:pPr>
        <w:tabs>
          <w:tab w:val="left" w:pos="993"/>
          <w:tab w:val="left" w:pos="1134"/>
          <w:tab w:val="left" w:pos="1276"/>
          <w:tab w:val="left" w:pos="1418"/>
        </w:tabs>
        <w:ind w:left="5245"/>
        <w:jc w:val="center"/>
        <w:rPr>
          <w:sz w:val="28"/>
          <w:szCs w:val="28"/>
        </w:rPr>
      </w:pPr>
      <w:r w:rsidRPr="002D6FE6">
        <w:rPr>
          <w:bCs/>
          <w:sz w:val="28"/>
          <w:szCs w:val="28"/>
          <w:lang w:val="ky-KG"/>
        </w:rPr>
        <w:t xml:space="preserve">Кыргыз Республикасынын “Авиаотун менен камсыздоо” авиациялык эрежелеринин </w:t>
      </w:r>
      <w:r w:rsidR="004D484C" w:rsidRPr="002D6FE6">
        <w:rPr>
          <w:bCs/>
          <w:sz w:val="28"/>
          <w:szCs w:val="28"/>
          <w:lang w:val="ky-KG"/>
        </w:rPr>
        <w:br/>
      </w:r>
      <w:r w:rsidRPr="002D6FE6">
        <w:rPr>
          <w:bCs/>
          <w:sz w:val="28"/>
          <w:szCs w:val="28"/>
          <w:lang w:val="ky-KG"/>
        </w:rPr>
        <w:t>11-тиркемеси</w:t>
      </w:r>
    </w:p>
    <w:p w:rsidR="00115C69" w:rsidRPr="002D6FE6" w:rsidRDefault="00115C69" w:rsidP="00115C69">
      <w:pPr>
        <w:tabs>
          <w:tab w:val="left" w:pos="993"/>
          <w:tab w:val="left" w:pos="1134"/>
          <w:tab w:val="left" w:pos="1276"/>
          <w:tab w:val="left" w:pos="1418"/>
        </w:tabs>
        <w:ind w:firstLine="709"/>
        <w:jc w:val="right"/>
        <w:rPr>
          <w:bCs/>
          <w:sz w:val="28"/>
          <w:szCs w:val="28"/>
        </w:rPr>
      </w:pPr>
    </w:p>
    <w:p w:rsidR="00115C69" w:rsidRPr="002D6FE6" w:rsidRDefault="00115C69" w:rsidP="00115C69">
      <w:pPr>
        <w:tabs>
          <w:tab w:val="left" w:pos="993"/>
          <w:tab w:val="left" w:pos="1134"/>
          <w:tab w:val="left" w:pos="1276"/>
          <w:tab w:val="left" w:pos="1418"/>
        </w:tabs>
        <w:ind w:firstLine="709"/>
        <w:jc w:val="center"/>
        <w:rPr>
          <w:b/>
          <w:sz w:val="28"/>
          <w:szCs w:val="28"/>
        </w:rPr>
      </w:pPr>
      <w:r w:rsidRPr="002D6FE6">
        <w:rPr>
          <w:b/>
          <w:bCs/>
          <w:sz w:val="28"/>
          <w:szCs w:val="28"/>
          <w:lang w:val="ky-KG"/>
        </w:rPr>
        <w:t>АОКУнун өндүрүштүк объектилеринин т</w:t>
      </w:r>
      <w:r w:rsidRPr="002D6FE6">
        <w:rPr>
          <w:b/>
          <w:bCs/>
          <w:sz w:val="28"/>
          <w:szCs w:val="28"/>
        </w:rPr>
        <w:t>ехни</w:t>
      </w:r>
      <w:r w:rsidRPr="002D6FE6">
        <w:rPr>
          <w:b/>
          <w:bCs/>
          <w:sz w:val="28"/>
          <w:szCs w:val="28"/>
          <w:lang w:val="ky-KG"/>
        </w:rPr>
        <w:t>калык</w:t>
      </w:r>
      <w:r w:rsidRPr="002D6FE6">
        <w:rPr>
          <w:b/>
          <w:bCs/>
          <w:sz w:val="28"/>
          <w:szCs w:val="28"/>
        </w:rPr>
        <w:t xml:space="preserve"> паспорт</w:t>
      </w:r>
      <w:r w:rsidRPr="002D6FE6">
        <w:rPr>
          <w:b/>
          <w:bCs/>
          <w:sz w:val="28"/>
          <w:szCs w:val="28"/>
          <w:lang w:val="ky-KG"/>
        </w:rPr>
        <w:t>у</w:t>
      </w:r>
    </w:p>
    <w:p w:rsidR="00115C69" w:rsidRPr="002D6FE6" w:rsidRDefault="00115C69" w:rsidP="00115C69">
      <w:pPr>
        <w:tabs>
          <w:tab w:val="left" w:pos="993"/>
          <w:tab w:val="left" w:pos="1134"/>
          <w:tab w:val="left" w:pos="1276"/>
          <w:tab w:val="left" w:pos="1418"/>
        </w:tabs>
        <w:ind w:firstLine="709"/>
        <w:jc w:val="center"/>
        <w:rPr>
          <w:b/>
          <w:bCs/>
          <w:sz w:val="28"/>
          <w:szCs w:val="28"/>
          <w:shd w:val="clear" w:color="auto" w:fill="FFFFFF"/>
        </w:rPr>
      </w:pPr>
    </w:p>
    <w:p w:rsidR="00115C69" w:rsidRPr="002D6FE6" w:rsidRDefault="00115C69" w:rsidP="00115C69">
      <w:pPr>
        <w:tabs>
          <w:tab w:val="left" w:pos="993"/>
          <w:tab w:val="left" w:pos="1134"/>
          <w:tab w:val="left" w:pos="1276"/>
          <w:tab w:val="left" w:pos="1418"/>
        </w:tabs>
        <w:ind w:firstLine="709"/>
        <w:jc w:val="center"/>
        <w:rPr>
          <w:b/>
          <w:bCs/>
          <w:sz w:val="28"/>
          <w:szCs w:val="28"/>
        </w:rPr>
      </w:pPr>
      <w:r w:rsidRPr="002D6FE6">
        <w:rPr>
          <w:b/>
          <w:bCs/>
          <w:sz w:val="28"/>
          <w:szCs w:val="28"/>
          <w:shd w:val="clear" w:color="auto" w:fill="FFFFFF"/>
        </w:rPr>
        <w:t xml:space="preserve">§ </w:t>
      </w:r>
      <w:r w:rsidRPr="002D6FE6">
        <w:rPr>
          <w:b/>
          <w:bCs/>
          <w:sz w:val="28"/>
          <w:szCs w:val="28"/>
        </w:rPr>
        <w:t xml:space="preserve">1. </w:t>
      </w:r>
      <w:r w:rsidRPr="002D6FE6">
        <w:rPr>
          <w:b/>
          <w:bCs/>
          <w:sz w:val="28"/>
          <w:szCs w:val="28"/>
          <w:lang w:val="ky-KG"/>
        </w:rPr>
        <w:t>Кампа жөнүндо жалпы маалыматтар</w:t>
      </w:r>
    </w:p>
    <w:p w:rsidR="00115C69" w:rsidRPr="002D6FE6" w:rsidRDefault="00115C69" w:rsidP="00115C69">
      <w:pPr>
        <w:tabs>
          <w:tab w:val="left" w:pos="993"/>
          <w:tab w:val="left" w:pos="1134"/>
          <w:tab w:val="left" w:pos="1276"/>
          <w:tab w:val="left" w:pos="1418"/>
        </w:tabs>
        <w:ind w:firstLine="709"/>
        <w:jc w:val="center"/>
        <w:rPr>
          <w:b/>
          <w:sz w:val="28"/>
          <w:szCs w:val="28"/>
        </w:rPr>
      </w:pP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1. </w:t>
      </w:r>
      <w:r w:rsidRPr="002D6FE6">
        <w:rPr>
          <w:sz w:val="28"/>
          <w:szCs w:val="28"/>
        </w:rPr>
        <w:tab/>
      </w:r>
      <w:r w:rsidRPr="002D6FE6">
        <w:rPr>
          <w:sz w:val="28"/>
          <w:szCs w:val="28"/>
          <w:lang w:val="ky-KG"/>
        </w:rPr>
        <w:t>Пайдаланууга берилген дата</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2. </w:t>
      </w:r>
      <w:r w:rsidRPr="002D6FE6">
        <w:rPr>
          <w:sz w:val="28"/>
          <w:szCs w:val="28"/>
        </w:rPr>
        <w:tab/>
      </w:r>
      <w:r w:rsidRPr="002D6FE6">
        <w:rPr>
          <w:sz w:val="28"/>
          <w:szCs w:val="28"/>
          <w:lang w:val="ky-KG"/>
        </w:rPr>
        <w:t xml:space="preserve">Резервуардык парктын жалпы сыйымдуулугу, </w:t>
      </w:r>
      <w:r w:rsidRPr="002D6FE6">
        <w:rPr>
          <w:sz w:val="28"/>
          <w:szCs w:val="28"/>
        </w:rPr>
        <w:t>м</w:t>
      </w:r>
      <w:r w:rsidRPr="002D6FE6">
        <w:rPr>
          <w:sz w:val="28"/>
          <w:szCs w:val="28"/>
          <w:vertAlign w:val="superscript"/>
        </w:rPr>
        <w:t>3</w:t>
      </w:r>
      <w:r w:rsidRPr="002D6FE6">
        <w:rPr>
          <w:sz w:val="28"/>
          <w:szCs w:val="28"/>
        </w:rPr>
        <w:t>,</w:t>
      </w:r>
      <w:r w:rsidRPr="002D6FE6">
        <w:rPr>
          <w:sz w:val="28"/>
          <w:szCs w:val="28"/>
          <w:lang w:val="ky-KG"/>
        </w:rPr>
        <w:t xml:space="preserve"> анын ичинде КММнын сорттору боюнча</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3. </w:t>
      </w:r>
      <w:r w:rsidRPr="002D6FE6">
        <w:rPr>
          <w:sz w:val="28"/>
          <w:szCs w:val="28"/>
          <w:lang w:val="ky-KG"/>
        </w:rPr>
        <w:t>Кампанын аймагы</w:t>
      </w:r>
      <w:r w:rsidRPr="002D6FE6">
        <w:rPr>
          <w:sz w:val="28"/>
          <w:szCs w:val="28"/>
        </w:rPr>
        <w:t>:</w:t>
      </w:r>
    </w:p>
    <w:p w:rsidR="00115C69" w:rsidRPr="002D6FE6" w:rsidRDefault="00115C69" w:rsidP="00CE109F">
      <w:pPr>
        <w:widowControl w:val="0"/>
        <w:numPr>
          <w:ilvl w:val="0"/>
          <w:numId w:val="258"/>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аянты</w:t>
      </w:r>
      <w:r w:rsidRPr="002D6FE6">
        <w:rPr>
          <w:sz w:val="28"/>
          <w:szCs w:val="28"/>
        </w:rPr>
        <w:t>, кв.м;</w:t>
      </w:r>
    </w:p>
    <w:p w:rsidR="00115C69" w:rsidRPr="002D6FE6" w:rsidRDefault="00115C69" w:rsidP="00CE109F">
      <w:pPr>
        <w:widowControl w:val="0"/>
        <w:numPr>
          <w:ilvl w:val="0"/>
          <w:numId w:val="258"/>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аймакты кеңейтүү мүмкүндүгү</w:t>
      </w:r>
      <w:r w:rsidRPr="002D6FE6">
        <w:rPr>
          <w:sz w:val="28"/>
          <w:szCs w:val="28"/>
        </w:rPr>
        <w:t>;</w:t>
      </w:r>
    </w:p>
    <w:p w:rsidR="00115C69" w:rsidRPr="002D6FE6" w:rsidRDefault="00115C69" w:rsidP="00CE109F">
      <w:pPr>
        <w:widowControl w:val="0"/>
        <w:numPr>
          <w:ilvl w:val="0"/>
          <w:numId w:val="258"/>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кампанын ичиндеги жолдор</w:t>
      </w:r>
      <w:r w:rsidRPr="002D6FE6">
        <w:rPr>
          <w:sz w:val="28"/>
          <w:szCs w:val="28"/>
        </w:rPr>
        <w:t xml:space="preserve"> (</w:t>
      </w:r>
      <w:r w:rsidRPr="002D6FE6">
        <w:rPr>
          <w:sz w:val="28"/>
          <w:szCs w:val="28"/>
          <w:lang w:val="ky-KG"/>
        </w:rPr>
        <w:t>эни</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4.</w:t>
      </w:r>
      <w:r w:rsidRPr="002D6FE6">
        <w:rPr>
          <w:sz w:val="28"/>
          <w:szCs w:val="28"/>
        </w:rPr>
        <w:tab/>
      </w:r>
      <w:r w:rsidRPr="002D6FE6">
        <w:rPr>
          <w:sz w:val="28"/>
          <w:szCs w:val="28"/>
          <w:lang w:val="ky-KG"/>
        </w:rPr>
        <w:t>Отунду аэропортко жеткирүү ыкмасы</w:t>
      </w:r>
      <w:r w:rsidRPr="002D6FE6">
        <w:rPr>
          <w:sz w:val="28"/>
          <w:szCs w:val="28"/>
        </w:rPr>
        <w:t xml:space="preserve"> (</w:t>
      </w:r>
      <w:r w:rsidRPr="002D6FE6">
        <w:rPr>
          <w:sz w:val="28"/>
          <w:szCs w:val="28"/>
          <w:lang w:val="ky-KG"/>
        </w:rPr>
        <w:t>транспорттун бардык түрү боюнча орточо пайызы</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5. </w:t>
      </w:r>
      <w:r w:rsidRPr="002D6FE6">
        <w:rPr>
          <w:sz w:val="28"/>
          <w:szCs w:val="28"/>
          <w:lang w:val="ky-KG"/>
        </w:rPr>
        <w:t>Кампадан КММ келип түшүүчү жерге (темир жол станциясына, пристанга, жергиликтүү мунай базасына) чейинки аралык</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6. </w:t>
      </w:r>
      <w:r w:rsidRPr="002D6FE6">
        <w:rPr>
          <w:sz w:val="28"/>
          <w:szCs w:val="28"/>
        </w:rPr>
        <w:tab/>
      </w:r>
      <w:r w:rsidRPr="002D6FE6">
        <w:rPr>
          <w:sz w:val="28"/>
          <w:szCs w:val="28"/>
          <w:lang w:val="ky-KG"/>
        </w:rPr>
        <w:t>Кошумча маалыматтар</w:t>
      </w:r>
      <w:r w:rsidRPr="002D6FE6">
        <w:rPr>
          <w:sz w:val="28"/>
          <w:szCs w:val="28"/>
        </w:rPr>
        <w:t xml:space="preserve"> (</w:t>
      </w:r>
      <w:r w:rsidRPr="002D6FE6">
        <w:rPr>
          <w:sz w:val="28"/>
          <w:szCs w:val="28"/>
          <w:lang w:val="ky-KG"/>
        </w:rPr>
        <w:t>кампаны суу каптап кетүү</w:t>
      </w:r>
      <w:r w:rsidRPr="002D6FE6">
        <w:rPr>
          <w:sz w:val="28"/>
          <w:szCs w:val="28"/>
        </w:rPr>
        <w:t>, навигациялар аралык мезгилдин уза</w:t>
      </w:r>
      <w:r w:rsidRPr="002D6FE6">
        <w:rPr>
          <w:sz w:val="28"/>
          <w:szCs w:val="28"/>
          <w:lang w:val="ky-KG"/>
        </w:rPr>
        <w:t>ктыгы, навигациянын ачылышынын датасы, абанын максималдуу жана минималдуу температурасы жөнүндө</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p>
    <w:p w:rsidR="00115C69" w:rsidRPr="002D6FE6" w:rsidRDefault="00115C69" w:rsidP="00115C69">
      <w:pPr>
        <w:tabs>
          <w:tab w:val="left" w:pos="993"/>
          <w:tab w:val="left" w:pos="1134"/>
          <w:tab w:val="left" w:pos="1276"/>
          <w:tab w:val="left" w:pos="1418"/>
        </w:tabs>
        <w:ind w:firstLine="709"/>
        <w:jc w:val="center"/>
        <w:rPr>
          <w:b/>
          <w:bCs/>
          <w:sz w:val="28"/>
          <w:szCs w:val="28"/>
        </w:rPr>
      </w:pPr>
      <w:r w:rsidRPr="002D6FE6">
        <w:rPr>
          <w:b/>
          <w:bCs/>
          <w:sz w:val="28"/>
          <w:szCs w:val="28"/>
          <w:shd w:val="clear" w:color="auto" w:fill="FFFFFF"/>
        </w:rPr>
        <w:t xml:space="preserve">§ </w:t>
      </w:r>
      <w:r w:rsidRPr="002D6FE6">
        <w:rPr>
          <w:b/>
          <w:bCs/>
          <w:sz w:val="28"/>
          <w:szCs w:val="28"/>
        </w:rPr>
        <w:t xml:space="preserve">2. </w:t>
      </w:r>
      <w:r w:rsidRPr="002D6FE6">
        <w:rPr>
          <w:b/>
          <w:bCs/>
          <w:sz w:val="28"/>
          <w:szCs w:val="28"/>
          <w:lang w:val="ky-KG"/>
        </w:rPr>
        <w:t>КММ кабыл алуу объектилери жана каражаттары</w:t>
      </w:r>
    </w:p>
    <w:p w:rsidR="00115C69" w:rsidRPr="002D6FE6" w:rsidRDefault="00115C69" w:rsidP="00115C69">
      <w:pPr>
        <w:tabs>
          <w:tab w:val="left" w:pos="993"/>
          <w:tab w:val="left" w:pos="1134"/>
          <w:tab w:val="left" w:pos="1276"/>
          <w:tab w:val="left" w:pos="1418"/>
        </w:tabs>
        <w:ind w:firstLine="709"/>
        <w:jc w:val="center"/>
        <w:rPr>
          <w:b/>
          <w:sz w:val="28"/>
          <w:szCs w:val="28"/>
        </w:rPr>
      </w:pP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1.</w:t>
      </w:r>
      <w:r w:rsidRPr="002D6FE6">
        <w:rPr>
          <w:sz w:val="28"/>
          <w:szCs w:val="28"/>
        </w:rPr>
        <w:tab/>
      </w:r>
      <w:r w:rsidRPr="002D6FE6">
        <w:rPr>
          <w:sz w:val="28"/>
          <w:szCs w:val="28"/>
          <w:lang w:val="ky-KG"/>
        </w:rPr>
        <w:t>Кампанын аймагында кирме темир жолдун болушу, анын узундугу</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2. </w:t>
      </w:r>
      <w:r w:rsidRPr="002D6FE6">
        <w:rPr>
          <w:sz w:val="28"/>
          <w:szCs w:val="28"/>
        </w:rPr>
        <w:tab/>
      </w:r>
      <w:r w:rsidRPr="002D6FE6">
        <w:rPr>
          <w:sz w:val="28"/>
          <w:szCs w:val="28"/>
          <w:lang w:val="ky-KG"/>
        </w:rPr>
        <w:t>Кампанын аймагындагы темир жол полотносун узартуунун мүмкүндүгү, канча метрге чейин</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3. </w:t>
      </w:r>
      <w:r w:rsidRPr="002D6FE6">
        <w:rPr>
          <w:sz w:val="28"/>
          <w:szCs w:val="28"/>
        </w:rPr>
        <w:tab/>
      </w:r>
      <w:r w:rsidRPr="002D6FE6">
        <w:rPr>
          <w:sz w:val="28"/>
          <w:szCs w:val="28"/>
          <w:lang w:val="ky-KG"/>
        </w:rPr>
        <w:t>ТЖЦдан мунай продуктуларын түшүрүү үчүн курулмалардын жана түзүлүштөрдүн мүнөздөмөсү</w:t>
      </w:r>
      <w:r w:rsidRPr="002D6FE6">
        <w:rPr>
          <w:sz w:val="28"/>
          <w:szCs w:val="28"/>
        </w:rPr>
        <w:t>:</w:t>
      </w:r>
    </w:p>
    <w:p w:rsidR="00115C69" w:rsidRPr="002D6FE6" w:rsidRDefault="00115C69" w:rsidP="00CE109F">
      <w:pPr>
        <w:pStyle w:val="af4"/>
        <w:numPr>
          <w:ilvl w:val="0"/>
          <w:numId w:val="25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эстакаданын болушу, анын чоңдугу, пайдаланууга берилген жылы</w:t>
      </w:r>
      <w:r w:rsidRPr="002D6FE6">
        <w:rPr>
          <w:rFonts w:ascii="Times New Roman" w:hAnsi="Times New Roman" w:cs="Times New Roman"/>
          <w:sz w:val="28"/>
          <w:szCs w:val="28"/>
        </w:rPr>
        <w:t>;</w:t>
      </w:r>
    </w:p>
    <w:p w:rsidR="00115C69" w:rsidRPr="002D6FE6" w:rsidRDefault="00115C69" w:rsidP="00CE109F">
      <w:pPr>
        <w:pStyle w:val="af4"/>
        <w:numPr>
          <w:ilvl w:val="0"/>
          <w:numId w:val="25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төмөнкү куймасы менен жабдылган куйма үчүн түзүлүштөрдүн саны</w:t>
      </w:r>
      <w:r w:rsidRPr="002D6FE6">
        <w:rPr>
          <w:rFonts w:ascii="Times New Roman" w:hAnsi="Times New Roman" w:cs="Times New Roman"/>
          <w:sz w:val="28"/>
          <w:szCs w:val="28"/>
        </w:rPr>
        <w:t>;</w:t>
      </w:r>
    </w:p>
    <w:p w:rsidR="00115C69" w:rsidRPr="002D6FE6" w:rsidRDefault="00115C69" w:rsidP="00CE109F">
      <w:pPr>
        <w:pStyle w:val="af4"/>
        <w:numPr>
          <w:ilvl w:val="0"/>
          <w:numId w:val="25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куйма үчүн бирден орнотмонун</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болушу</w:t>
      </w:r>
      <w:r w:rsidRPr="002D6FE6">
        <w:rPr>
          <w:rFonts w:ascii="Times New Roman" w:hAnsi="Times New Roman" w:cs="Times New Roman"/>
          <w:sz w:val="28"/>
          <w:szCs w:val="28"/>
        </w:rPr>
        <w:t>;</w:t>
      </w:r>
    </w:p>
    <w:p w:rsidR="00115C69" w:rsidRPr="002D6FE6" w:rsidRDefault="00115C69" w:rsidP="00CE109F">
      <w:pPr>
        <w:pStyle w:val="af4"/>
        <w:numPr>
          <w:ilvl w:val="0"/>
          <w:numId w:val="259"/>
        </w:numPr>
        <w:tabs>
          <w:tab w:val="left" w:pos="851"/>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ТЖЦдан КММны түшүрүүчү </w:t>
      </w:r>
      <w:r w:rsidRPr="002D6FE6">
        <w:rPr>
          <w:rFonts w:ascii="Times New Roman" w:hAnsi="Times New Roman" w:cs="Times New Roman"/>
          <w:sz w:val="28"/>
          <w:szCs w:val="28"/>
        </w:rPr>
        <w:t>стационар</w:t>
      </w:r>
      <w:r w:rsidRPr="002D6FE6">
        <w:rPr>
          <w:rFonts w:ascii="Times New Roman" w:hAnsi="Times New Roman" w:cs="Times New Roman"/>
          <w:sz w:val="28"/>
          <w:szCs w:val="28"/>
          <w:lang w:val="ky-KG"/>
        </w:rPr>
        <w:t>дык бирден</w:t>
      </w:r>
      <w:r w:rsidRPr="002D6FE6">
        <w:rPr>
          <w:rFonts w:ascii="Times New Roman" w:hAnsi="Times New Roman" w:cs="Times New Roman"/>
          <w:sz w:val="28"/>
          <w:szCs w:val="28"/>
        </w:rPr>
        <w:t xml:space="preserve"> пункт</w:t>
      </w:r>
      <w:r w:rsidRPr="002D6FE6">
        <w:rPr>
          <w:rFonts w:ascii="Times New Roman" w:hAnsi="Times New Roman" w:cs="Times New Roman"/>
          <w:sz w:val="28"/>
          <w:szCs w:val="28"/>
          <w:lang w:val="ky-KG"/>
        </w:rPr>
        <w:t>тары КММ кампасынын аймагынан ____ км аралыкта жайгашкан, КММн</w:t>
      </w:r>
      <w:r w:rsidRPr="002D6FE6">
        <w:rPr>
          <w:rFonts w:ascii="Times New Roman" w:hAnsi="Times New Roman" w:cs="Times New Roman"/>
          <w:sz w:val="28"/>
          <w:szCs w:val="28"/>
        </w:rPr>
        <w:t>ы</w:t>
      </w:r>
      <w:r w:rsidRPr="002D6FE6">
        <w:rPr>
          <w:rFonts w:ascii="Times New Roman" w:hAnsi="Times New Roman" w:cs="Times New Roman"/>
          <w:sz w:val="28"/>
          <w:szCs w:val="28"/>
          <w:lang w:val="ky-KG"/>
        </w:rPr>
        <w:t xml:space="preserve"> бул пункттарга түшүрүү </w:t>
      </w:r>
      <w:r w:rsidRPr="002D6FE6">
        <w:rPr>
          <w:rFonts w:ascii="Times New Roman" w:hAnsi="Times New Roman" w:cs="Times New Roman"/>
          <w:sz w:val="28"/>
          <w:szCs w:val="28"/>
        </w:rPr>
        <w:t xml:space="preserve"> __________________</w:t>
      </w:r>
      <w:r w:rsidRPr="002D6FE6">
        <w:rPr>
          <w:rFonts w:ascii="Times New Roman" w:hAnsi="Times New Roman" w:cs="Times New Roman"/>
          <w:sz w:val="28"/>
          <w:szCs w:val="28"/>
          <w:lang w:val="ky-KG"/>
        </w:rPr>
        <w:t xml:space="preserve"> жүргүзүлөт</w:t>
      </w:r>
      <w:r w:rsidRPr="002D6FE6">
        <w:rPr>
          <w:rFonts w:ascii="Times New Roman" w:hAnsi="Times New Roman" w:cs="Times New Roman"/>
          <w:sz w:val="28"/>
          <w:szCs w:val="28"/>
        </w:rPr>
        <w:t>.</w:t>
      </w:r>
    </w:p>
    <w:p w:rsidR="00115C69" w:rsidRPr="002D6FE6" w:rsidRDefault="00115C69" w:rsidP="00115C69">
      <w:pPr>
        <w:tabs>
          <w:tab w:val="left" w:pos="993"/>
          <w:tab w:val="left" w:pos="1134"/>
          <w:tab w:val="left" w:pos="1276"/>
          <w:tab w:val="left" w:pos="1418"/>
        </w:tabs>
        <w:ind w:firstLine="709"/>
        <w:jc w:val="both"/>
        <w:rPr>
          <w:szCs w:val="28"/>
        </w:rPr>
      </w:pP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t>(АЦ, резервуар</w:t>
      </w:r>
      <w:r w:rsidRPr="002D6FE6">
        <w:rPr>
          <w:szCs w:val="28"/>
          <w:lang w:val="ky-KG"/>
        </w:rPr>
        <w:t>лар</w:t>
      </w:r>
      <w:r w:rsidRPr="002D6FE6">
        <w:rPr>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4. </w:t>
      </w:r>
      <w:r w:rsidRPr="002D6FE6">
        <w:rPr>
          <w:sz w:val="28"/>
          <w:szCs w:val="28"/>
        </w:rPr>
        <w:tab/>
      </w:r>
      <w:r w:rsidRPr="002D6FE6">
        <w:rPr>
          <w:sz w:val="28"/>
          <w:szCs w:val="28"/>
          <w:lang w:val="ky-KG"/>
        </w:rPr>
        <w:t>Тарадагы мунай продуктулары үчүн сактоочу жайлар жана бастырмалар (аянтчалар)</w:t>
      </w:r>
      <w:r w:rsidRPr="002D6FE6">
        <w:rPr>
          <w:sz w:val="28"/>
          <w:szCs w:val="28"/>
        </w:rPr>
        <w:t>:</w:t>
      </w:r>
    </w:p>
    <w:p w:rsidR="00115C69" w:rsidRPr="002D6FE6" w:rsidRDefault="00115C69" w:rsidP="00CE109F">
      <w:pPr>
        <w:pStyle w:val="af4"/>
        <w:numPr>
          <w:ilvl w:val="0"/>
          <w:numId w:val="26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сактоочу жайдын тиби, материалы, пайдаланууга берилген жылы, жылытуу системасынын болушу</w:t>
      </w:r>
      <w:r w:rsidRPr="002D6FE6">
        <w:rPr>
          <w:rFonts w:ascii="Times New Roman" w:hAnsi="Times New Roman" w:cs="Times New Roman"/>
          <w:sz w:val="28"/>
          <w:szCs w:val="28"/>
        </w:rPr>
        <w:t>;</w:t>
      </w:r>
    </w:p>
    <w:p w:rsidR="00115C69" w:rsidRPr="002D6FE6" w:rsidRDefault="00115C69" w:rsidP="00CE109F">
      <w:pPr>
        <w:pStyle w:val="af4"/>
        <w:numPr>
          <w:ilvl w:val="0"/>
          <w:numId w:val="26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өлчөмү</w:t>
      </w:r>
      <w:r w:rsidRPr="002D6FE6">
        <w:rPr>
          <w:rFonts w:ascii="Times New Roman" w:hAnsi="Times New Roman" w:cs="Times New Roman"/>
          <w:sz w:val="28"/>
          <w:szCs w:val="28"/>
        </w:rPr>
        <w:t xml:space="preserve">, м, </w:t>
      </w:r>
      <w:r w:rsidRPr="002D6FE6">
        <w:rPr>
          <w:rFonts w:ascii="Times New Roman" w:hAnsi="Times New Roman" w:cs="Times New Roman"/>
          <w:sz w:val="28"/>
          <w:szCs w:val="28"/>
          <w:lang w:val="ky-KG"/>
        </w:rPr>
        <w:t>аянты</w:t>
      </w:r>
      <w:r w:rsidRPr="002D6FE6">
        <w:rPr>
          <w:rFonts w:ascii="Times New Roman" w:hAnsi="Times New Roman" w:cs="Times New Roman"/>
          <w:sz w:val="28"/>
          <w:szCs w:val="28"/>
        </w:rPr>
        <w:t xml:space="preserve"> м</w:t>
      </w:r>
      <w:r w:rsidRPr="002D6FE6">
        <w:rPr>
          <w:rFonts w:ascii="Times New Roman" w:hAnsi="Times New Roman" w:cs="Times New Roman"/>
          <w:sz w:val="28"/>
          <w:szCs w:val="28"/>
          <w:vertAlign w:val="superscript"/>
        </w:rPr>
        <w:t>2</w:t>
      </w:r>
      <w:r w:rsidRPr="002D6FE6">
        <w:rPr>
          <w:rFonts w:ascii="Times New Roman" w:hAnsi="Times New Roman" w:cs="Times New Roman"/>
          <w:sz w:val="28"/>
          <w:szCs w:val="28"/>
        </w:rPr>
        <w:t>;</w:t>
      </w:r>
    </w:p>
    <w:p w:rsidR="00115C69" w:rsidRPr="002D6FE6" w:rsidRDefault="00115C69" w:rsidP="00CE109F">
      <w:pPr>
        <w:pStyle w:val="af4"/>
        <w:numPr>
          <w:ilvl w:val="0"/>
          <w:numId w:val="260"/>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жүктөө-түшүрүү иштерин аткаруу үчүн колдонулуучу механизация каражаттары, алардын аталышы, тиби, техникалык абалы</w:t>
      </w:r>
      <w:r w:rsidRPr="002D6FE6">
        <w:rPr>
          <w:rFonts w:ascii="Times New Roman" w:hAnsi="Times New Roman" w:cs="Times New Roman"/>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5. </w:t>
      </w:r>
      <w:r w:rsidRPr="002D6FE6">
        <w:rPr>
          <w:sz w:val="28"/>
          <w:szCs w:val="28"/>
        </w:rPr>
        <w:tab/>
      </w:r>
      <w:r w:rsidRPr="002D6FE6">
        <w:rPr>
          <w:sz w:val="28"/>
          <w:szCs w:val="28"/>
          <w:lang w:val="ky-KG"/>
        </w:rPr>
        <w:t>Кампага АЦга келип түшүүчү КММны кабыл алуу пункттары</w:t>
      </w:r>
    </w:p>
    <w:p w:rsidR="00115C69" w:rsidRPr="002D6FE6" w:rsidRDefault="00115C69" w:rsidP="00CE109F">
      <w:pPr>
        <w:pStyle w:val="af4"/>
        <w:numPr>
          <w:ilvl w:val="0"/>
          <w:numId w:val="26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Кабыл алуу пункттарынын саны</w:t>
      </w:r>
      <w:r w:rsidRPr="002D6FE6">
        <w:rPr>
          <w:rFonts w:ascii="Times New Roman" w:hAnsi="Times New Roman" w:cs="Times New Roman"/>
          <w:sz w:val="28"/>
          <w:szCs w:val="28"/>
        </w:rPr>
        <w:t>;</w:t>
      </w:r>
    </w:p>
    <w:p w:rsidR="00115C69" w:rsidRPr="002D6FE6" w:rsidRDefault="00115C69" w:rsidP="00CE109F">
      <w:pPr>
        <w:pStyle w:val="af4"/>
        <w:numPr>
          <w:ilvl w:val="0"/>
          <w:numId w:val="26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АЦдан куюунун ыкмасы (жогорку, төмөнкү)</w:t>
      </w:r>
      <w:r w:rsidRPr="002D6FE6">
        <w:rPr>
          <w:rFonts w:ascii="Times New Roman" w:hAnsi="Times New Roman" w:cs="Times New Roman"/>
          <w:sz w:val="28"/>
          <w:szCs w:val="28"/>
        </w:rPr>
        <w:t>;</w:t>
      </w:r>
    </w:p>
    <w:p w:rsidR="00115C69" w:rsidRPr="002D6FE6" w:rsidRDefault="00115C69" w:rsidP="00CE109F">
      <w:pPr>
        <w:pStyle w:val="af4"/>
        <w:numPr>
          <w:ilvl w:val="0"/>
          <w:numId w:val="261"/>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Куюу каражаттары, куюунун өндүрүмдүүлүгү</w:t>
      </w:r>
      <w:r w:rsidRPr="002D6FE6">
        <w:rPr>
          <w:rFonts w:ascii="Times New Roman" w:hAnsi="Times New Roman" w:cs="Times New Roman"/>
          <w:sz w:val="28"/>
          <w:szCs w:val="28"/>
        </w:rPr>
        <w:t>, м</w:t>
      </w:r>
      <w:r w:rsidRPr="002D6FE6">
        <w:rPr>
          <w:rFonts w:ascii="Times New Roman" w:hAnsi="Times New Roman" w:cs="Times New Roman"/>
          <w:sz w:val="28"/>
          <w:szCs w:val="28"/>
          <w:vertAlign w:val="superscript"/>
        </w:rPr>
        <w:t>3</w:t>
      </w:r>
      <w:r w:rsidRPr="002D6FE6">
        <w:rPr>
          <w:rFonts w:ascii="Times New Roman" w:hAnsi="Times New Roman" w:cs="Times New Roman"/>
          <w:sz w:val="28"/>
          <w:szCs w:val="28"/>
        </w:rPr>
        <w:t>/</w:t>
      </w:r>
      <w:r w:rsidRPr="002D6FE6">
        <w:rPr>
          <w:rFonts w:ascii="Times New Roman" w:hAnsi="Times New Roman" w:cs="Times New Roman"/>
          <w:sz w:val="28"/>
          <w:szCs w:val="28"/>
          <w:lang w:val="ky-KG"/>
        </w:rPr>
        <w:t>с</w:t>
      </w:r>
      <w:r w:rsidRPr="002D6FE6">
        <w:rPr>
          <w:rFonts w:ascii="Times New Roman" w:hAnsi="Times New Roman" w:cs="Times New Roman"/>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6. </w:t>
      </w:r>
      <w:r w:rsidRPr="002D6FE6">
        <w:rPr>
          <w:sz w:val="28"/>
          <w:szCs w:val="28"/>
        </w:rPr>
        <w:tab/>
      </w:r>
      <w:r w:rsidRPr="002D6FE6">
        <w:rPr>
          <w:sz w:val="28"/>
          <w:szCs w:val="28"/>
          <w:lang w:val="ky-KG"/>
        </w:rPr>
        <w:t>Кеме токтоочу жайдын курулмаларынын мүнөздөмөсү</w:t>
      </w:r>
      <w:r w:rsidRPr="002D6FE6">
        <w:rPr>
          <w:sz w:val="28"/>
          <w:szCs w:val="28"/>
        </w:rPr>
        <w:t>:</w:t>
      </w:r>
    </w:p>
    <w:p w:rsidR="00115C69" w:rsidRPr="002D6FE6" w:rsidRDefault="00115C69" w:rsidP="00CE109F">
      <w:pPr>
        <w:pStyle w:val="af4"/>
        <w:numPr>
          <w:ilvl w:val="0"/>
          <w:numId w:val="2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кеме токтоочу жайдын курулмаларынын</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болушу, ведомстволук таандыктыгы</w:t>
      </w:r>
      <w:r w:rsidRPr="002D6FE6">
        <w:rPr>
          <w:rFonts w:ascii="Times New Roman" w:hAnsi="Times New Roman" w:cs="Times New Roman"/>
          <w:sz w:val="28"/>
          <w:szCs w:val="28"/>
        </w:rPr>
        <w:t>;</w:t>
      </w:r>
    </w:p>
    <w:p w:rsidR="00115C69" w:rsidRPr="002D6FE6" w:rsidRDefault="00115C69" w:rsidP="00CE109F">
      <w:pPr>
        <w:pStyle w:val="af4"/>
        <w:numPr>
          <w:ilvl w:val="0"/>
          <w:numId w:val="2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кеме токтоочу жайдын курулмаларынын</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сүрөттөлүшү</w:t>
      </w:r>
      <w:r w:rsidRPr="002D6FE6">
        <w:rPr>
          <w:rFonts w:ascii="Times New Roman" w:hAnsi="Times New Roman" w:cs="Times New Roman"/>
          <w:sz w:val="28"/>
          <w:szCs w:val="28"/>
        </w:rPr>
        <w:t>;</w:t>
      </w:r>
    </w:p>
    <w:p w:rsidR="00115C69" w:rsidRPr="002D6FE6" w:rsidRDefault="00115C69" w:rsidP="00CE109F">
      <w:pPr>
        <w:pStyle w:val="af4"/>
        <w:numPr>
          <w:ilvl w:val="0"/>
          <w:numId w:val="262"/>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КММны кабыл алуунун өндүрүмдүүлүгү,</w:t>
      </w:r>
      <w:r w:rsidRPr="002D6FE6">
        <w:rPr>
          <w:rFonts w:ascii="Times New Roman" w:hAnsi="Times New Roman" w:cs="Times New Roman"/>
          <w:sz w:val="28"/>
          <w:szCs w:val="28"/>
        </w:rPr>
        <w:t xml:space="preserve"> м</w:t>
      </w:r>
      <w:r w:rsidRPr="002D6FE6">
        <w:rPr>
          <w:rFonts w:ascii="Times New Roman" w:hAnsi="Times New Roman" w:cs="Times New Roman"/>
          <w:sz w:val="28"/>
          <w:szCs w:val="28"/>
          <w:vertAlign w:val="superscript"/>
        </w:rPr>
        <w:t>3</w:t>
      </w:r>
      <w:r w:rsidRPr="002D6FE6">
        <w:rPr>
          <w:rFonts w:ascii="Times New Roman" w:hAnsi="Times New Roman" w:cs="Times New Roman"/>
          <w:sz w:val="28"/>
          <w:szCs w:val="28"/>
        </w:rPr>
        <w:t>/</w:t>
      </w:r>
      <w:r w:rsidRPr="002D6FE6">
        <w:rPr>
          <w:rFonts w:ascii="Times New Roman" w:hAnsi="Times New Roman" w:cs="Times New Roman"/>
          <w:sz w:val="28"/>
          <w:szCs w:val="28"/>
          <w:lang w:val="ky-KG"/>
        </w:rPr>
        <w:t>с</w:t>
      </w:r>
      <w:r w:rsidRPr="002D6FE6">
        <w:rPr>
          <w:rFonts w:ascii="Times New Roman" w:hAnsi="Times New Roman" w:cs="Times New Roman"/>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7. </w:t>
      </w:r>
      <w:r w:rsidRPr="002D6FE6">
        <w:rPr>
          <w:sz w:val="28"/>
          <w:szCs w:val="28"/>
        </w:rPr>
        <w:tab/>
      </w:r>
      <w:r w:rsidRPr="002D6FE6">
        <w:rPr>
          <w:sz w:val="28"/>
          <w:szCs w:val="28"/>
          <w:lang w:val="ky-KG"/>
        </w:rPr>
        <w:t>Рейдде мунай куюучу кемелердин жүгүн түшүрүүнү камсыз кылуучу жабдуулардын жана курулмалардын мүнөздөмөсү.</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8. </w:t>
      </w:r>
      <w:r w:rsidRPr="002D6FE6">
        <w:rPr>
          <w:sz w:val="28"/>
          <w:szCs w:val="28"/>
        </w:rPr>
        <w:tab/>
      </w:r>
      <w:r w:rsidRPr="002D6FE6">
        <w:rPr>
          <w:sz w:val="28"/>
          <w:szCs w:val="28"/>
          <w:lang w:val="ky-KG"/>
        </w:rPr>
        <w:t xml:space="preserve">Транспорттук отун түтүгү боюнча отунду кабыл алуу каражаттарынын мүнөздөмөсү: </w:t>
      </w:r>
    </w:p>
    <w:tbl>
      <w:tblPr>
        <w:tblW w:w="5000" w:type="pct"/>
        <w:jc w:val="center"/>
        <w:tblCellMar>
          <w:left w:w="105" w:type="dxa"/>
          <w:right w:w="105" w:type="dxa"/>
        </w:tblCellMar>
        <w:tblLook w:val="0000"/>
      </w:tblPr>
      <w:tblGrid>
        <w:gridCol w:w="2133"/>
        <w:gridCol w:w="1647"/>
        <w:gridCol w:w="2001"/>
        <w:gridCol w:w="2190"/>
        <w:gridCol w:w="1310"/>
      </w:tblGrid>
      <w:tr w:rsidR="00115C69" w:rsidRPr="002D6FE6" w:rsidTr="00115C69">
        <w:trPr>
          <w:cantSplit/>
          <w:trHeight w:val="1446"/>
          <w:jc w:val="center"/>
        </w:trPr>
        <w:tc>
          <w:tcPr>
            <w:tcW w:w="114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rPr>
                <w:lang w:val="ky-KG"/>
              </w:rPr>
            </w:pPr>
            <w:r w:rsidRPr="002D6FE6">
              <w:rPr>
                <w:lang w:val="ky-KG"/>
              </w:rPr>
              <w:t xml:space="preserve">Кайсы объектилердин ортосуна коюлган жана түтүктөрдү жаткыруунун ыкмасы </w:t>
            </w:r>
            <w:r w:rsidRPr="002D6FE6">
              <w:rPr>
                <w:vanish/>
              </w:rPr>
              <w:t>#G0</w:t>
            </w:r>
          </w:p>
        </w:tc>
        <w:tc>
          <w:tcPr>
            <w:tcW w:w="88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Пайдаланууга берилген жылы</w:t>
            </w:r>
          </w:p>
        </w:tc>
        <w:tc>
          <w:tcPr>
            <w:tcW w:w="107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Түтүк кайсы уюмга таандык жана ким тейлейт</w:t>
            </w:r>
            <w:r w:rsidRPr="002D6FE6">
              <w:t xml:space="preserve"> </w:t>
            </w:r>
          </w:p>
        </w:tc>
        <w:tc>
          <w:tcPr>
            <w:tcW w:w="11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Кампага сордуруп алынуучу нефти продуктусунун с</w:t>
            </w:r>
            <w:r w:rsidRPr="002D6FE6">
              <w:t>орт</w:t>
            </w:r>
            <w:r w:rsidRPr="002D6FE6">
              <w:rPr>
                <w:lang w:val="ky-KG"/>
              </w:rPr>
              <w:t>у</w:t>
            </w:r>
            <w:r w:rsidRPr="002D6FE6">
              <w:t xml:space="preserve"> </w:t>
            </w:r>
          </w:p>
        </w:tc>
        <w:tc>
          <w:tcPr>
            <w:tcW w:w="70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Отун түтүгүнүн узундугу</w:t>
            </w:r>
            <w:r w:rsidRPr="002D6FE6">
              <w:t xml:space="preserve"> (км)</w:t>
            </w:r>
          </w:p>
        </w:tc>
      </w:tr>
      <w:tr w:rsidR="00115C69" w:rsidRPr="002D6FE6" w:rsidTr="00115C69">
        <w:trPr>
          <w:jc w:val="center"/>
        </w:trPr>
        <w:tc>
          <w:tcPr>
            <w:tcW w:w="114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88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107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11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70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r>
      <w:tr w:rsidR="00115C69" w:rsidRPr="002D6FE6" w:rsidTr="00115C69">
        <w:trPr>
          <w:jc w:val="center"/>
        </w:trPr>
        <w:tc>
          <w:tcPr>
            <w:tcW w:w="114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8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07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1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0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pStyle w:val="Heading"/>
        <w:tabs>
          <w:tab w:val="left" w:pos="993"/>
          <w:tab w:val="left" w:pos="1134"/>
          <w:tab w:val="left" w:pos="1276"/>
          <w:tab w:val="left" w:pos="1418"/>
        </w:tabs>
        <w:jc w:val="right"/>
        <w:rPr>
          <w:rFonts w:ascii="Times New Roman" w:hAnsi="Times New Roman" w:cs="Times New Roman"/>
          <w:b w:val="0"/>
          <w:sz w:val="28"/>
          <w:szCs w:val="28"/>
        </w:rPr>
      </w:pPr>
      <w:r w:rsidRPr="002D6FE6">
        <w:rPr>
          <w:rFonts w:ascii="Times New Roman" w:hAnsi="Times New Roman" w:cs="Times New Roman"/>
          <w:b w:val="0"/>
          <w:sz w:val="28"/>
          <w:szCs w:val="28"/>
        </w:rPr>
        <w:t>(</w:t>
      </w:r>
      <w:r w:rsidRPr="002D6FE6">
        <w:rPr>
          <w:rFonts w:ascii="Times New Roman" w:hAnsi="Times New Roman" w:cs="Times New Roman"/>
          <w:b w:val="0"/>
          <w:sz w:val="28"/>
          <w:szCs w:val="28"/>
          <w:lang w:val="ky-KG"/>
        </w:rPr>
        <w:t>уландысы</w:t>
      </w:r>
      <w:r w:rsidRPr="002D6FE6">
        <w:rPr>
          <w:rFonts w:ascii="Times New Roman" w:hAnsi="Times New Roman" w:cs="Times New Roman"/>
          <w:b w:val="0"/>
          <w:sz w:val="28"/>
          <w:szCs w:val="28"/>
        </w:rPr>
        <w:t>)</w:t>
      </w:r>
    </w:p>
    <w:tbl>
      <w:tblPr>
        <w:tblW w:w="5055" w:type="pct"/>
        <w:jc w:val="center"/>
        <w:tblCellMar>
          <w:left w:w="105" w:type="dxa"/>
          <w:right w:w="105" w:type="dxa"/>
        </w:tblCellMar>
        <w:tblLook w:val="0000"/>
      </w:tblPr>
      <w:tblGrid>
        <w:gridCol w:w="1256"/>
        <w:gridCol w:w="2014"/>
        <w:gridCol w:w="2401"/>
        <w:gridCol w:w="1893"/>
        <w:gridCol w:w="1819"/>
      </w:tblGrid>
      <w:tr w:rsidR="00115C69" w:rsidRPr="002D6FE6" w:rsidTr="00115C69">
        <w:trPr>
          <w:cantSplit/>
          <w:trHeight w:val="1982"/>
          <w:jc w:val="center"/>
        </w:trPr>
        <w:tc>
          <w:tcPr>
            <w:tcW w:w="63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Отун түтүгүнүн д</w:t>
            </w:r>
            <w:r w:rsidRPr="002D6FE6">
              <w:t>иаметр</w:t>
            </w:r>
            <w:r w:rsidRPr="002D6FE6">
              <w:rPr>
                <w:lang w:val="ky-KG"/>
              </w:rPr>
              <w:t>и</w:t>
            </w:r>
            <w:r w:rsidRPr="002D6FE6">
              <w:t xml:space="preserve"> (мм)</w:t>
            </w:r>
          </w:p>
        </w:tc>
        <w:tc>
          <w:tcPr>
            <w:tcW w:w="121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Сордуруунун өндүрүмдүүлүгү</w:t>
            </w:r>
            <w:r w:rsidRPr="002D6FE6">
              <w:t xml:space="preserve"> (</w:t>
            </w:r>
            <w:r w:rsidRPr="002D6FE6">
              <w:rPr>
                <w:szCs w:val="28"/>
              </w:rPr>
              <w:t>м</w:t>
            </w:r>
            <w:r w:rsidRPr="002D6FE6">
              <w:rPr>
                <w:szCs w:val="28"/>
                <w:vertAlign w:val="superscript"/>
              </w:rPr>
              <w:t>3</w:t>
            </w:r>
            <w:r w:rsidRPr="002D6FE6">
              <w:t>/</w:t>
            </w:r>
            <w:r w:rsidRPr="002D6FE6">
              <w:rPr>
                <w:lang w:val="ky-KG"/>
              </w:rPr>
              <w:t>с</w:t>
            </w:r>
            <w:r w:rsidRPr="002D6FE6">
              <w:t>)</w:t>
            </w:r>
          </w:p>
        </w:tc>
        <w:tc>
          <w:tcPr>
            <w:tcW w:w="100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Түтүктөгү мунайпродуктусунун көлөмү</w:t>
            </w:r>
            <w:r w:rsidRPr="002D6FE6">
              <w:t xml:space="preserve"> (м</w:t>
            </w:r>
            <w:r w:rsidRPr="002D6FE6">
              <w:rPr>
                <w:vertAlign w:val="superscript"/>
              </w:rPr>
              <w:t>3</w:t>
            </w:r>
            <w:r w:rsidRPr="002D6FE6">
              <w:t>)</w:t>
            </w:r>
          </w:p>
        </w:tc>
        <w:tc>
          <w:tcPr>
            <w:tcW w:w="114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Коррозияга каршы ички  жабуунун болушу</w:t>
            </w:r>
            <w:r w:rsidRPr="002D6FE6">
              <w:t xml:space="preserve"> </w:t>
            </w:r>
          </w:p>
        </w:tc>
        <w:tc>
          <w:tcPr>
            <w:tcW w:w="10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Отунду кабыл алуу түйүнүн жабдуу, типтери, мүнөздөмөлөрү</w:t>
            </w:r>
            <w:r w:rsidRPr="002D6FE6">
              <w:t xml:space="preserve"> </w:t>
            </w:r>
          </w:p>
        </w:tc>
      </w:tr>
      <w:tr w:rsidR="00115C69" w:rsidRPr="002D6FE6" w:rsidTr="00115C69">
        <w:trPr>
          <w:jc w:val="center"/>
        </w:trPr>
        <w:tc>
          <w:tcPr>
            <w:tcW w:w="63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6 </w:t>
            </w:r>
          </w:p>
        </w:tc>
        <w:tc>
          <w:tcPr>
            <w:tcW w:w="121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7 </w:t>
            </w:r>
          </w:p>
        </w:tc>
        <w:tc>
          <w:tcPr>
            <w:tcW w:w="100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8 </w:t>
            </w:r>
          </w:p>
        </w:tc>
        <w:tc>
          <w:tcPr>
            <w:tcW w:w="114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9 </w:t>
            </w:r>
          </w:p>
        </w:tc>
        <w:tc>
          <w:tcPr>
            <w:tcW w:w="10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10 </w:t>
            </w:r>
          </w:p>
        </w:tc>
      </w:tr>
      <w:tr w:rsidR="00115C69" w:rsidRPr="002D6FE6" w:rsidTr="00115C69">
        <w:trPr>
          <w:jc w:val="center"/>
        </w:trPr>
        <w:tc>
          <w:tcPr>
            <w:tcW w:w="63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21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00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14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0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pStyle w:val="Heading"/>
        <w:tabs>
          <w:tab w:val="left" w:pos="993"/>
          <w:tab w:val="left" w:pos="1134"/>
          <w:tab w:val="left" w:pos="1276"/>
          <w:tab w:val="left" w:pos="1418"/>
        </w:tabs>
        <w:ind w:firstLine="709"/>
        <w:jc w:val="center"/>
        <w:rPr>
          <w:rFonts w:ascii="Times New Roman" w:hAnsi="Times New Roman" w:cs="Times New Roman"/>
          <w:b w:val="0"/>
          <w:sz w:val="28"/>
          <w:szCs w:val="28"/>
        </w:rPr>
      </w:pPr>
    </w:p>
    <w:p w:rsidR="00115C69" w:rsidRPr="002D6FE6" w:rsidRDefault="00115C69" w:rsidP="00115C69">
      <w:pPr>
        <w:tabs>
          <w:tab w:val="left" w:pos="993"/>
          <w:tab w:val="left" w:pos="1134"/>
          <w:tab w:val="left" w:pos="1276"/>
          <w:tab w:val="left" w:pos="1418"/>
        </w:tabs>
        <w:ind w:left="709"/>
        <w:jc w:val="center"/>
        <w:rPr>
          <w:b/>
          <w:bCs/>
          <w:sz w:val="28"/>
          <w:szCs w:val="28"/>
        </w:rPr>
      </w:pPr>
      <w:r w:rsidRPr="002D6FE6">
        <w:rPr>
          <w:b/>
          <w:bCs/>
          <w:sz w:val="28"/>
          <w:szCs w:val="28"/>
          <w:shd w:val="clear" w:color="auto" w:fill="FFFFFF"/>
        </w:rPr>
        <w:t xml:space="preserve">§ </w:t>
      </w:r>
      <w:r w:rsidRPr="002D6FE6">
        <w:rPr>
          <w:b/>
          <w:bCs/>
          <w:sz w:val="28"/>
          <w:szCs w:val="28"/>
        </w:rPr>
        <w:t xml:space="preserve">3. </w:t>
      </w:r>
      <w:r w:rsidRPr="002D6FE6">
        <w:rPr>
          <w:b/>
          <w:bCs/>
          <w:sz w:val="28"/>
          <w:szCs w:val="28"/>
          <w:lang w:val="ky-KG"/>
        </w:rPr>
        <w:t>Өндүрүштүк имараттар жана технологиялык курулмалар</w:t>
      </w:r>
    </w:p>
    <w:p w:rsidR="00115C69" w:rsidRPr="002D6FE6" w:rsidRDefault="00115C69" w:rsidP="00115C69">
      <w:pPr>
        <w:tabs>
          <w:tab w:val="left" w:pos="993"/>
          <w:tab w:val="left" w:pos="1134"/>
          <w:tab w:val="left" w:pos="1276"/>
          <w:tab w:val="left" w:pos="1418"/>
        </w:tabs>
        <w:ind w:left="709"/>
        <w:jc w:val="center"/>
        <w:rPr>
          <w:b/>
          <w:sz w:val="28"/>
          <w:szCs w:val="28"/>
        </w:rPr>
      </w:pP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bCs/>
          <w:sz w:val="28"/>
          <w:szCs w:val="28"/>
        </w:rPr>
        <w:t xml:space="preserve">9. </w:t>
      </w:r>
      <w:r w:rsidRPr="002D6FE6">
        <w:rPr>
          <w:bCs/>
          <w:sz w:val="28"/>
          <w:szCs w:val="28"/>
        </w:rPr>
        <w:tab/>
        <w:t>Насос</w:t>
      </w:r>
      <w:r w:rsidRPr="002D6FE6">
        <w:rPr>
          <w:bCs/>
          <w:sz w:val="28"/>
          <w:szCs w:val="28"/>
          <w:lang w:val="ky-KG"/>
        </w:rPr>
        <w:t>тук</w:t>
      </w:r>
      <w:r w:rsidRPr="002D6FE6">
        <w:rPr>
          <w:bCs/>
          <w:sz w:val="28"/>
          <w:szCs w:val="28"/>
        </w:rPr>
        <w:t xml:space="preserve"> станци</w:t>
      </w:r>
      <w:r w:rsidRPr="002D6FE6">
        <w:rPr>
          <w:bCs/>
          <w:sz w:val="28"/>
          <w:szCs w:val="28"/>
          <w:lang w:val="ky-KG"/>
        </w:rPr>
        <w:t xml:space="preserve">ялар жана </w:t>
      </w:r>
      <w:r w:rsidRPr="002D6FE6">
        <w:rPr>
          <w:bCs/>
          <w:sz w:val="28"/>
          <w:szCs w:val="28"/>
        </w:rPr>
        <w:t>стационар</w:t>
      </w:r>
      <w:r w:rsidRPr="002D6FE6">
        <w:rPr>
          <w:bCs/>
          <w:sz w:val="28"/>
          <w:szCs w:val="28"/>
          <w:lang w:val="ky-KG"/>
        </w:rPr>
        <w:t xml:space="preserve">дык </w:t>
      </w:r>
      <w:r w:rsidRPr="002D6FE6">
        <w:rPr>
          <w:bCs/>
          <w:sz w:val="28"/>
          <w:szCs w:val="28"/>
        </w:rPr>
        <w:t>насос</w:t>
      </w:r>
      <w:r w:rsidRPr="002D6FE6">
        <w:rPr>
          <w:bCs/>
          <w:sz w:val="28"/>
          <w:szCs w:val="28"/>
          <w:lang w:val="ky-KG"/>
        </w:rPr>
        <w:t xml:space="preserve">тук </w:t>
      </w:r>
      <w:r w:rsidRPr="002D6FE6">
        <w:rPr>
          <w:bCs/>
          <w:sz w:val="28"/>
          <w:szCs w:val="28"/>
        </w:rPr>
        <w:t>агрегат</w:t>
      </w:r>
      <w:r w:rsidRPr="002D6FE6">
        <w:rPr>
          <w:bCs/>
          <w:sz w:val="28"/>
          <w:szCs w:val="28"/>
          <w:lang w:val="ky-KG"/>
        </w:rPr>
        <w:t>тар</w:t>
      </w:r>
      <w:r w:rsidRPr="002D6FE6">
        <w:rPr>
          <w:bCs/>
          <w:sz w:val="28"/>
          <w:szCs w:val="28"/>
        </w:rPr>
        <w:t>:</w:t>
      </w:r>
    </w:p>
    <w:tbl>
      <w:tblPr>
        <w:tblW w:w="5000" w:type="pct"/>
        <w:tblCellMar>
          <w:left w:w="105" w:type="dxa"/>
          <w:right w:w="105" w:type="dxa"/>
        </w:tblCellMar>
        <w:tblLook w:val="0000"/>
      </w:tblPr>
      <w:tblGrid>
        <w:gridCol w:w="2340"/>
        <w:gridCol w:w="1652"/>
        <w:gridCol w:w="1453"/>
        <w:gridCol w:w="1609"/>
        <w:gridCol w:w="2227"/>
      </w:tblGrid>
      <w:tr w:rsidR="00115C69" w:rsidRPr="002D6FE6" w:rsidTr="00115C69">
        <w:trPr>
          <w:hidden/>
        </w:trPr>
        <w:tc>
          <w:tcPr>
            <w:tcW w:w="5000" w:type="pct"/>
            <w:gridSpan w:val="5"/>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vanish/>
                <w:szCs w:val="28"/>
              </w:rPr>
              <w:t>#G0</w:t>
            </w:r>
            <w:r w:rsidRPr="002D6FE6">
              <w:rPr>
                <w:szCs w:val="28"/>
              </w:rPr>
              <w:t>Насос</w:t>
            </w:r>
            <w:r w:rsidRPr="002D6FE6">
              <w:rPr>
                <w:szCs w:val="28"/>
                <w:lang w:val="ky-KG"/>
              </w:rPr>
              <w:t>тук</w:t>
            </w:r>
            <w:r w:rsidRPr="002D6FE6">
              <w:rPr>
                <w:szCs w:val="28"/>
              </w:rPr>
              <w:t xml:space="preserve"> станци</w:t>
            </w:r>
            <w:r w:rsidRPr="002D6FE6">
              <w:rPr>
                <w:szCs w:val="28"/>
                <w:lang w:val="ky-KG"/>
              </w:rPr>
              <w:t>ялар</w:t>
            </w:r>
            <w:r w:rsidRPr="002D6FE6">
              <w:rPr>
                <w:szCs w:val="28"/>
              </w:rPr>
              <w:t xml:space="preserve"> </w:t>
            </w:r>
          </w:p>
        </w:tc>
      </w:tr>
      <w:tr w:rsidR="00115C69" w:rsidRPr="002D6FE6" w:rsidTr="00115C69">
        <w:trPr>
          <w:cantSplit/>
          <w:trHeight w:val="753"/>
        </w:trPr>
        <w:tc>
          <w:tcPr>
            <w:tcW w:w="1260"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Негизги багыты</w:t>
            </w:r>
            <w:r w:rsidRPr="002D6FE6">
              <w:rPr>
                <w:szCs w:val="28"/>
              </w:rPr>
              <w:t xml:space="preserve"> (</w:t>
            </w:r>
            <w:r w:rsidRPr="002D6FE6">
              <w:rPr>
                <w:szCs w:val="28"/>
                <w:lang w:val="ky-KG"/>
              </w:rPr>
              <w:t>кандай сордуруу үчүн пайдаланылат</w:t>
            </w:r>
            <w:r w:rsidRPr="002D6FE6">
              <w:rPr>
                <w:szCs w:val="28"/>
              </w:rPr>
              <w:t xml:space="preserve">) </w:t>
            </w:r>
            <w:r w:rsidRPr="002D6FE6">
              <w:rPr>
                <w:szCs w:val="28"/>
                <w:lang w:val="ky-KG"/>
              </w:rPr>
              <w:t>жана пайдаланууга берилген жылы</w:t>
            </w:r>
            <w:r w:rsidRPr="002D6FE6">
              <w:rPr>
                <w:szCs w:val="28"/>
              </w:rPr>
              <w:t xml:space="preserve"> </w:t>
            </w:r>
          </w:p>
        </w:tc>
        <w:tc>
          <w:tcPr>
            <w:tcW w:w="890"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 xml:space="preserve">Имараттын тиби жана </w:t>
            </w:r>
            <w:r w:rsidRPr="002D6FE6">
              <w:rPr>
                <w:szCs w:val="28"/>
              </w:rPr>
              <w:t xml:space="preserve"> материал</w:t>
            </w:r>
            <w:r w:rsidRPr="002D6FE6">
              <w:rPr>
                <w:szCs w:val="28"/>
                <w:lang w:val="ky-KG"/>
              </w:rPr>
              <w:t>ы</w:t>
            </w:r>
            <w:r w:rsidRPr="002D6FE6">
              <w:rPr>
                <w:szCs w:val="28"/>
              </w:rPr>
              <w:t xml:space="preserve"> </w:t>
            </w:r>
          </w:p>
          <w:p w:rsidR="00115C69" w:rsidRPr="002D6FE6" w:rsidRDefault="00115C69" w:rsidP="00115C69">
            <w:pPr>
              <w:tabs>
                <w:tab w:val="left" w:pos="993"/>
                <w:tab w:val="left" w:pos="1134"/>
                <w:tab w:val="left" w:pos="1276"/>
                <w:tab w:val="left" w:pos="1418"/>
              </w:tabs>
            </w:pPr>
          </w:p>
        </w:tc>
        <w:tc>
          <w:tcPr>
            <w:tcW w:w="783"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Аянты</w:t>
            </w:r>
            <w:r w:rsidRPr="002D6FE6">
              <w:rPr>
                <w:szCs w:val="28"/>
              </w:rPr>
              <w:t>, кв.м</w:t>
            </w:r>
          </w:p>
          <w:p w:rsidR="00115C69" w:rsidRPr="002D6FE6" w:rsidRDefault="00115C69" w:rsidP="00115C69">
            <w:pPr>
              <w:tabs>
                <w:tab w:val="left" w:pos="993"/>
                <w:tab w:val="left" w:pos="1134"/>
                <w:tab w:val="left" w:pos="1276"/>
                <w:tab w:val="left" w:pos="1418"/>
              </w:tabs>
            </w:pPr>
          </w:p>
        </w:tc>
        <w:tc>
          <w:tcPr>
            <w:tcW w:w="2067" w:type="pct"/>
            <w:gridSpan w:val="2"/>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Имаратта төмөнкүлөрдүн болушу</w:t>
            </w:r>
            <w:r w:rsidRPr="002D6FE6">
              <w:rPr>
                <w:szCs w:val="28"/>
              </w:rPr>
              <w:t xml:space="preserve"> </w:t>
            </w:r>
          </w:p>
        </w:tc>
      </w:tr>
      <w:tr w:rsidR="00115C69" w:rsidRPr="002D6FE6" w:rsidTr="00115C69">
        <w:trPr>
          <w:cantSplit/>
          <w:trHeight w:val="1270"/>
        </w:trPr>
        <w:tc>
          <w:tcPr>
            <w:tcW w:w="1260"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jc w:val="center"/>
            </w:pPr>
          </w:p>
        </w:tc>
        <w:tc>
          <w:tcPr>
            <w:tcW w:w="890"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783"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86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Желдетүү жана анын түрү</w:t>
            </w:r>
            <w:r w:rsidRPr="002D6FE6">
              <w:rPr>
                <w:szCs w:val="28"/>
              </w:rPr>
              <w:t xml:space="preserve"> </w:t>
            </w:r>
          </w:p>
        </w:tc>
        <w:tc>
          <w:tcPr>
            <w:tcW w:w="120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 xml:space="preserve">Өрткө каршы </w:t>
            </w:r>
            <w:r w:rsidRPr="002D6FE6">
              <w:rPr>
                <w:szCs w:val="28"/>
              </w:rPr>
              <w:t xml:space="preserve"> сигнализация </w:t>
            </w:r>
          </w:p>
        </w:tc>
      </w:tr>
      <w:tr w:rsidR="00115C69" w:rsidRPr="002D6FE6" w:rsidTr="00115C69">
        <w:tc>
          <w:tcPr>
            <w:tcW w:w="126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1 </w:t>
            </w:r>
          </w:p>
        </w:tc>
        <w:tc>
          <w:tcPr>
            <w:tcW w:w="89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2 </w:t>
            </w:r>
          </w:p>
        </w:tc>
        <w:tc>
          <w:tcPr>
            <w:tcW w:w="783"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3 </w:t>
            </w:r>
          </w:p>
        </w:tc>
        <w:tc>
          <w:tcPr>
            <w:tcW w:w="86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4 </w:t>
            </w:r>
          </w:p>
        </w:tc>
        <w:tc>
          <w:tcPr>
            <w:tcW w:w="120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5 </w:t>
            </w:r>
          </w:p>
        </w:tc>
      </w:tr>
      <w:tr w:rsidR="00115C69" w:rsidRPr="002D6FE6" w:rsidTr="00115C69">
        <w:tc>
          <w:tcPr>
            <w:tcW w:w="126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9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83"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6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20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tabs>
          <w:tab w:val="left" w:pos="993"/>
          <w:tab w:val="left" w:pos="1134"/>
          <w:tab w:val="left" w:pos="1276"/>
          <w:tab w:val="left" w:pos="1418"/>
        </w:tabs>
        <w:jc w:val="right"/>
        <w:rPr>
          <w:sz w:val="28"/>
          <w:szCs w:val="28"/>
        </w:rPr>
      </w:pPr>
    </w:p>
    <w:p w:rsidR="00115C69" w:rsidRPr="002D6FE6" w:rsidRDefault="00115C69" w:rsidP="00115C69">
      <w:pPr>
        <w:tabs>
          <w:tab w:val="left" w:pos="993"/>
          <w:tab w:val="left" w:pos="1134"/>
          <w:tab w:val="left" w:pos="1276"/>
          <w:tab w:val="left" w:pos="1418"/>
        </w:tabs>
        <w:jc w:val="right"/>
        <w:rPr>
          <w:sz w:val="28"/>
          <w:szCs w:val="28"/>
        </w:rPr>
      </w:pPr>
      <w:r w:rsidRPr="002D6FE6">
        <w:rPr>
          <w:sz w:val="28"/>
          <w:szCs w:val="28"/>
        </w:rPr>
        <w:t>(</w:t>
      </w:r>
      <w:r w:rsidRPr="002D6FE6">
        <w:rPr>
          <w:sz w:val="28"/>
          <w:szCs w:val="28"/>
          <w:lang w:val="ky-KG"/>
        </w:rPr>
        <w:t>уландысы</w:t>
      </w:r>
      <w:r w:rsidRPr="002D6FE6">
        <w:rPr>
          <w:sz w:val="28"/>
          <w:szCs w:val="28"/>
        </w:rPr>
        <w:t>)</w:t>
      </w:r>
    </w:p>
    <w:tbl>
      <w:tblPr>
        <w:tblW w:w="5000" w:type="pct"/>
        <w:tblCellMar>
          <w:left w:w="105" w:type="dxa"/>
          <w:right w:w="105" w:type="dxa"/>
        </w:tblCellMar>
        <w:tblLook w:val="0000"/>
      </w:tblPr>
      <w:tblGrid>
        <w:gridCol w:w="1332"/>
        <w:gridCol w:w="1460"/>
        <w:gridCol w:w="1866"/>
        <w:gridCol w:w="1536"/>
        <w:gridCol w:w="1460"/>
        <w:gridCol w:w="1627"/>
      </w:tblGrid>
      <w:tr w:rsidR="00115C69" w:rsidRPr="002D6FE6" w:rsidTr="00115C69">
        <w:tc>
          <w:tcPr>
            <w:tcW w:w="5000" w:type="pct"/>
            <w:gridSpan w:val="6"/>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Насос</w:t>
            </w:r>
            <w:r w:rsidRPr="002D6FE6">
              <w:rPr>
                <w:szCs w:val="28"/>
                <w:lang w:val="ky-KG"/>
              </w:rPr>
              <w:t>тук</w:t>
            </w:r>
            <w:r w:rsidRPr="002D6FE6">
              <w:rPr>
                <w:szCs w:val="28"/>
              </w:rPr>
              <w:t xml:space="preserve"> агрегат</w:t>
            </w:r>
            <w:r w:rsidRPr="002D6FE6">
              <w:rPr>
                <w:szCs w:val="28"/>
                <w:lang w:val="ky-KG"/>
              </w:rPr>
              <w:t>тар</w:t>
            </w:r>
            <w:r w:rsidRPr="002D6FE6">
              <w:rPr>
                <w:szCs w:val="28"/>
              </w:rPr>
              <w:t xml:space="preserve"> </w:t>
            </w:r>
          </w:p>
        </w:tc>
      </w:tr>
      <w:tr w:rsidR="00115C69" w:rsidRPr="002D6FE6" w:rsidTr="00115C69">
        <w:trPr>
          <w:cantSplit/>
          <w:trHeight w:val="1460"/>
        </w:trPr>
        <w:tc>
          <w:tcPr>
            <w:tcW w:w="726"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 </w:t>
            </w:r>
            <w:r w:rsidRPr="002D6FE6">
              <w:rPr>
                <w:szCs w:val="28"/>
                <w:lang w:val="ky-KG"/>
              </w:rPr>
              <w:t>же схема боюнча</w:t>
            </w:r>
            <w:r w:rsidRPr="002D6FE6">
              <w:rPr>
                <w:szCs w:val="28"/>
              </w:rPr>
              <w:t xml:space="preserve"> </w:t>
            </w:r>
          </w:p>
          <w:p w:rsidR="00115C69" w:rsidRPr="002D6FE6" w:rsidRDefault="00115C69" w:rsidP="00115C69">
            <w:pPr>
              <w:tabs>
                <w:tab w:val="left" w:pos="993"/>
                <w:tab w:val="left" w:pos="1134"/>
                <w:tab w:val="left" w:pos="1276"/>
                <w:tab w:val="left" w:pos="1418"/>
              </w:tabs>
            </w:pPr>
          </w:p>
        </w:tc>
        <w:tc>
          <w:tcPr>
            <w:tcW w:w="795"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Насостун тиби</w:t>
            </w:r>
            <w:r w:rsidRPr="002D6FE6">
              <w:rPr>
                <w:szCs w:val="28"/>
              </w:rPr>
              <w:t xml:space="preserve"> (марка</w:t>
            </w:r>
            <w:r w:rsidRPr="002D6FE6">
              <w:rPr>
                <w:szCs w:val="28"/>
                <w:lang w:val="ky-KG"/>
              </w:rPr>
              <w:t>сы</w:t>
            </w:r>
            <w:r w:rsidRPr="002D6FE6">
              <w:rPr>
                <w:szCs w:val="28"/>
              </w:rPr>
              <w:t xml:space="preserve">) </w:t>
            </w:r>
          </w:p>
          <w:p w:rsidR="00115C69" w:rsidRPr="002D6FE6" w:rsidRDefault="00115C69" w:rsidP="00115C69">
            <w:pPr>
              <w:tabs>
                <w:tab w:val="left" w:pos="993"/>
                <w:tab w:val="left" w:pos="1134"/>
                <w:tab w:val="left" w:pos="1276"/>
                <w:tab w:val="left" w:pos="1418"/>
              </w:tabs>
            </w:pPr>
          </w:p>
        </w:tc>
        <w:tc>
          <w:tcPr>
            <w:tcW w:w="1014"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Сордурулуучу КММнын с</w:t>
            </w:r>
            <w:r w:rsidRPr="002D6FE6">
              <w:rPr>
                <w:szCs w:val="28"/>
              </w:rPr>
              <w:t>орт</w:t>
            </w:r>
            <w:r w:rsidRPr="002D6FE6">
              <w:rPr>
                <w:szCs w:val="28"/>
                <w:lang w:val="ky-KG"/>
              </w:rPr>
              <w:t>у</w:t>
            </w:r>
            <w:r w:rsidRPr="002D6FE6">
              <w:rPr>
                <w:szCs w:val="28"/>
              </w:rPr>
              <w:t xml:space="preserve"> </w:t>
            </w:r>
          </w:p>
          <w:p w:rsidR="00115C69" w:rsidRPr="002D6FE6" w:rsidRDefault="00115C69" w:rsidP="00115C69">
            <w:pPr>
              <w:tabs>
                <w:tab w:val="left" w:pos="993"/>
                <w:tab w:val="left" w:pos="1134"/>
                <w:tab w:val="left" w:pos="1276"/>
                <w:tab w:val="left" w:pos="1418"/>
              </w:tabs>
            </w:pPr>
          </w:p>
        </w:tc>
        <w:tc>
          <w:tcPr>
            <w:tcW w:w="836"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Насостун иштөөсүн башкаруу</w:t>
            </w:r>
            <w:r w:rsidRPr="002D6FE6">
              <w:rPr>
                <w:szCs w:val="28"/>
              </w:rPr>
              <w:t xml:space="preserve"> </w:t>
            </w:r>
          </w:p>
          <w:p w:rsidR="00115C69" w:rsidRPr="002D6FE6" w:rsidRDefault="00115C69" w:rsidP="00115C69">
            <w:pPr>
              <w:tabs>
                <w:tab w:val="left" w:pos="993"/>
                <w:tab w:val="left" w:pos="1134"/>
                <w:tab w:val="left" w:pos="1276"/>
                <w:tab w:val="left" w:pos="1418"/>
              </w:tabs>
            </w:pPr>
          </w:p>
        </w:tc>
        <w:tc>
          <w:tcPr>
            <w:tcW w:w="1630" w:type="pct"/>
            <w:gridSpan w:val="2"/>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Электр</w:t>
            </w:r>
            <w:r w:rsidRPr="002D6FE6">
              <w:rPr>
                <w:szCs w:val="28"/>
                <w:lang w:val="ky-KG"/>
              </w:rPr>
              <w:t xml:space="preserve"> кыймылдаткычы</w:t>
            </w:r>
            <w:r w:rsidRPr="002D6FE6">
              <w:rPr>
                <w:szCs w:val="28"/>
              </w:rPr>
              <w:t xml:space="preserve"> </w:t>
            </w:r>
          </w:p>
        </w:tc>
      </w:tr>
      <w:tr w:rsidR="00115C69" w:rsidRPr="002D6FE6" w:rsidTr="00115C69">
        <w:trPr>
          <w:cantSplit/>
          <w:trHeight w:val="829"/>
        </w:trPr>
        <w:tc>
          <w:tcPr>
            <w:tcW w:w="726"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795"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1014"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836"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79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Ти</w:t>
            </w:r>
            <w:r w:rsidRPr="002D6FE6">
              <w:rPr>
                <w:szCs w:val="28"/>
                <w:lang w:val="ky-KG"/>
              </w:rPr>
              <w:t>би</w:t>
            </w:r>
            <w:r w:rsidRPr="002D6FE6">
              <w:rPr>
                <w:szCs w:val="28"/>
              </w:rPr>
              <w:t xml:space="preserve"> (марка</w:t>
            </w:r>
            <w:r w:rsidRPr="002D6FE6">
              <w:rPr>
                <w:szCs w:val="28"/>
                <w:lang w:val="ky-KG"/>
              </w:rPr>
              <w:t>сы</w:t>
            </w:r>
            <w:r w:rsidRPr="002D6FE6">
              <w:rPr>
                <w:szCs w:val="28"/>
              </w:rPr>
              <w:t>)</w:t>
            </w:r>
          </w:p>
        </w:tc>
        <w:tc>
          <w:tcPr>
            <w:tcW w:w="83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Кубаттуулугу</w:t>
            </w:r>
            <w:r w:rsidRPr="002D6FE6">
              <w:rPr>
                <w:szCs w:val="28"/>
              </w:rPr>
              <w:t xml:space="preserve"> (кВт)</w:t>
            </w:r>
          </w:p>
        </w:tc>
      </w:tr>
      <w:tr w:rsidR="00115C69" w:rsidRPr="002D6FE6" w:rsidTr="00115C69">
        <w:tc>
          <w:tcPr>
            <w:tcW w:w="72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6 </w:t>
            </w:r>
          </w:p>
        </w:tc>
        <w:tc>
          <w:tcPr>
            <w:tcW w:w="79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7 </w:t>
            </w:r>
          </w:p>
        </w:tc>
        <w:tc>
          <w:tcPr>
            <w:tcW w:w="101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8 </w:t>
            </w:r>
          </w:p>
        </w:tc>
        <w:tc>
          <w:tcPr>
            <w:tcW w:w="83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9 </w:t>
            </w:r>
          </w:p>
        </w:tc>
        <w:tc>
          <w:tcPr>
            <w:tcW w:w="79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10 </w:t>
            </w:r>
          </w:p>
        </w:tc>
        <w:tc>
          <w:tcPr>
            <w:tcW w:w="83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11 </w:t>
            </w:r>
          </w:p>
        </w:tc>
      </w:tr>
      <w:tr w:rsidR="00115C69" w:rsidRPr="002D6FE6" w:rsidTr="00115C69">
        <w:tc>
          <w:tcPr>
            <w:tcW w:w="72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9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01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3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9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3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tabs>
          <w:tab w:val="left" w:pos="993"/>
          <w:tab w:val="left" w:pos="1134"/>
          <w:tab w:val="left" w:pos="1276"/>
          <w:tab w:val="left" w:pos="1418"/>
        </w:tabs>
        <w:ind w:firstLine="709"/>
        <w:jc w:val="both"/>
        <w:rPr>
          <w:sz w:val="28"/>
          <w:szCs w:val="28"/>
        </w:rPr>
      </w:pPr>
    </w:p>
    <w:p w:rsidR="00115C69" w:rsidRPr="002D6FE6" w:rsidRDefault="00115C69" w:rsidP="00115C69">
      <w:pPr>
        <w:tabs>
          <w:tab w:val="left" w:pos="284"/>
          <w:tab w:val="left" w:pos="993"/>
          <w:tab w:val="left" w:pos="1134"/>
          <w:tab w:val="left" w:pos="1276"/>
          <w:tab w:val="left" w:pos="1418"/>
        </w:tabs>
        <w:ind w:firstLine="709"/>
        <w:jc w:val="both"/>
        <w:rPr>
          <w:sz w:val="28"/>
          <w:szCs w:val="28"/>
          <w:lang w:val="ky-KG"/>
        </w:rPr>
      </w:pPr>
      <w:r w:rsidRPr="002D6FE6">
        <w:rPr>
          <w:sz w:val="28"/>
          <w:szCs w:val="28"/>
        </w:rPr>
        <w:t xml:space="preserve">10. </w:t>
      </w:r>
      <w:r w:rsidRPr="002D6FE6">
        <w:rPr>
          <w:sz w:val="28"/>
          <w:szCs w:val="28"/>
        </w:rPr>
        <w:tab/>
      </w:r>
      <w:r w:rsidRPr="002D6FE6">
        <w:rPr>
          <w:sz w:val="28"/>
          <w:szCs w:val="28"/>
          <w:lang w:val="ky-KG"/>
        </w:rPr>
        <w:t xml:space="preserve">Суумай </w:t>
      </w:r>
      <w:r w:rsidRPr="002D6FE6">
        <w:rPr>
          <w:sz w:val="28"/>
          <w:szCs w:val="28"/>
        </w:rPr>
        <w:t>станция</w:t>
      </w:r>
      <w:r w:rsidRPr="002D6FE6">
        <w:rPr>
          <w:sz w:val="28"/>
          <w:szCs w:val="28"/>
          <w:lang w:val="ky-KG"/>
        </w:rPr>
        <w:t>сы</w:t>
      </w:r>
    </w:p>
    <w:p w:rsidR="00115C69" w:rsidRPr="002D6FE6" w:rsidRDefault="00115C69" w:rsidP="00CE109F">
      <w:pPr>
        <w:pStyle w:val="af4"/>
        <w:numPr>
          <w:ilvl w:val="0"/>
          <w:numId w:val="26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Имараттын тиби (өзүнчө, блокировкаланган), материалы, пайдаланууга берилген жылы, канализациянын, желдетүүнүн, өрткө каршы сигнализациянын болушу;</w:t>
      </w:r>
    </w:p>
    <w:p w:rsidR="00115C69" w:rsidRPr="002D6FE6" w:rsidRDefault="00115C69" w:rsidP="00CE109F">
      <w:pPr>
        <w:pStyle w:val="af4"/>
        <w:numPr>
          <w:ilvl w:val="0"/>
          <w:numId w:val="26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жалпы, өзүнчө жайлардын пайдалуу аянты, м</w:t>
      </w:r>
      <w:r w:rsidRPr="002D6FE6">
        <w:rPr>
          <w:rFonts w:ascii="Times New Roman" w:hAnsi="Times New Roman" w:cs="Times New Roman"/>
          <w:sz w:val="28"/>
          <w:szCs w:val="28"/>
          <w:vertAlign w:val="superscript"/>
          <w:lang w:val="ky-KG"/>
        </w:rPr>
        <w:t>2</w:t>
      </w:r>
      <w:r w:rsidRPr="002D6FE6">
        <w:rPr>
          <w:rFonts w:ascii="Times New Roman" w:hAnsi="Times New Roman" w:cs="Times New Roman"/>
          <w:sz w:val="28"/>
          <w:szCs w:val="28"/>
          <w:lang w:val="ky-KG"/>
        </w:rPr>
        <w:t>;</w:t>
      </w:r>
    </w:p>
    <w:p w:rsidR="00115C69" w:rsidRPr="002D6FE6" w:rsidRDefault="00115C69" w:rsidP="00CE109F">
      <w:pPr>
        <w:pStyle w:val="af4"/>
        <w:numPr>
          <w:ilvl w:val="0"/>
          <w:numId w:val="26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майларды кабыл алуу ыкмасы жана өндүрүмдүүлүгү, м</w:t>
      </w:r>
      <w:r w:rsidRPr="002D6FE6">
        <w:rPr>
          <w:rFonts w:ascii="Times New Roman" w:hAnsi="Times New Roman" w:cs="Times New Roman"/>
          <w:sz w:val="28"/>
          <w:szCs w:val="28"/>
          <w:vertAlign w:val="superscript"/>
          <w:lang w:val="ky-KG"/>
        </w:rPr>
        <w:t>3</w:t>
      </w:r>
      <w:r w:rsidRPr="002D6FE6">
        <w:rPr>
          <w:rFonts w:ascii="Times New Roman" w:hAnsi="Times New Roman" w:cs="Times New Roman"/>
          <w:sz w:val="28"/>
          <w:szCs w:val="28"/>
          <w:lang w:val="ky-KG"/>
        </w:rPr>
        <w:t>/с;</w:t>
      </w:r>
    </w:p>
    <w:p w:rsidR="00115C69" w:rsidRPr="002D6FE6" w:rsidRDefault="00115C69" w:rsidP="00CE109F">
      <w:pPr>
        <w:pStyle w:val="af4"/>
        <w:numPr>
          <w:ilvl w:val="0"/>
          <w:numId w:val="26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майды жылытуу үчүн, суу үчүн бойлердин саны жана сыйымдуулугу;</w:t>
      </w:r>
    </w:p>
    <w:p w:rsidR="00115C69" w:rsidRPr="002D6FE6" w:rsidRDefault="00115C69" w:rsidP="00CE109F">
      <w:pPr>
        <w:pStyle w:val="af4"/>
        <w:numPr>
          <w:ilvl w:val="0"/>
          <w:numId w:val="263"/>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жылуулук менен жабдуу булагы, майларды жылытуунун максималдуу температурасы</w:t>
      </w:r>
      <w:r w:rsidRPr="002D6FE6">
        <w:rPr>
          <w:rFonts w:ascii="Times New Roman" w:hAnsi="Times New Roman" w:cs="Times New Roman"/>
          <w:sz w:val="28"/>
          <w:szCs w:val="28"/>
        </w:rPr>
        <w:t>, °С;</w:t>
      </w:r>
    </w:p>
    <w:p w:rsidR="00115C69" w:rsidRPr="002D6FE6" w:rsidRDefault="00115C69" w:rsidP="00CE109F">
      <w:pPr>
        <w:pStyle w:val="af4"/>
        <w:numPr>
          <w:ilvl w:val="0"/>
          <w:numId w:val="263"/>
        </w:numPr>
        <w:tabs>
          <w:tab w:val="left" w:pos="284"/>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суумай станциясы жөнүндө кошумча маалыматтар</w:t>
      </w:r>
      <w:r w:rsidRPr="002D6FE6">
        <w:rPr>
          <w:rFonts w:ascii="Times New Roman" w:hAnsi="Times New Roman" w:cs="Times New Roman"/>
          <w:sz w:val="28"/>
          <w:szCs w:val="28"/>
        </w:rPr>
        <w:t>.</w:t>
      </w:r>
    </w:p>
    <w:p w:rsidR="00115C69" w:rsidRPr="002D6FE6" w:rsidRDefault="00115C69" w:rsidP="00115C69">
      <w:pPr>
        <w:tabs>
          <w:tab w:val="left" w:pos="284"/>
          <w:tab w:val="left" w:pos="993"/>
          <w:tab w:val="left" w:pos="1134"/>
          <w:tab w:val="left" w:pos="1276"/>
          <w:tab w:val="left" w:pos="1418"/>
        </w:tabs>
        <w:ind w:firstLine="709"/>
        <w:jc w:val="both"/>
        <w:rPr>
          <w:sz w:val="28"/>
          <w:szCs w:val="28"/>
        </w:rPr>
      </w:pPr>
      <w:r w:rsidRPr="002D6FE6">
        <w:rPr>
          <w:sz w:val="28"/>
          <w:szCs w:val="28"/>
        </w:rPr>
        <w:t xml:space="preserve">11. </w:t>
      </w:r>
      <w:r w:rsidRPr="002D6FE6">
        <w:rPr>
          <w:sz w:val="28"/>
          <w:szCs w:val="28"/>
        </w:rPr>
        <w:tab/>
      </w:r>
      <w:r w:rsidRPr="002D6FE6">
        <w:rPr>
          <w:sz w:val="28"/>
          <w:szCs w:val="28"/>
          <w:lang w:val="ky-KG"/>
        </w:rPr>
        <w:t>ОТ жана АЦга отунду берүүнүн с</w:t>
      </w:r>
      <w:r w:rsidRPr="002D6FE6">
        <w:rPr>
          <w:sz w:val="28"/>
          <w:szCs w:val="28"/>
        </w:rPr>
        <w:t>тационар</w:t>
      </w:r>
      <w:r w:rsidRPr="002D6FE6">
        <w:rPr>
          <w:sz w:val="28"/>
          <w:szCs w:val="28"/>
          <w:lang w:val="ky-KG"/>
        </w:rPr>
        <w:t>дык пункттары</w:t>
      </w:r>
      <w:r w:rsidRPr="002D6FE6">
        <w:rPr>
          <w:sz w:val="28"/>
          <w:szCs w:val="28"/>
        </w:rPr>
        <w:t>:</w:t>
      </w:r>
    </w:p>
    <w:p w:rsidR="00115C69" w:rsidRPr="002D6FE6" w:rsidRDefault="00115C69" w:rsidP="00CE109F">
      <w:pPr>
        <w:pStyle w:val="af4"/>
        <w:numPr>
          <w:ilvl w:val="0"/>
          <w:numId w:val="26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пункттардын саны, пайдаланууга берилген жылы, өндүрүмдүүлүгү</w:t>
      </w:r>
      <w:r w:rsidRPr="002D6FE6">
        <w:rPr>
          <w:rFonts w:ascii="Times New Roman" w:hAnsi="Times New Roman" w:cs="Times New Roman"/>
          <w:sz w:val="28"/>
          <w:szCs w:val="28"/>
        </w:rPr>
        <w:t>;</w:t>
      </w:r>
    </w:p>
    <w:p w:rsidR="00115C69" w:rsidRPr="002D6FE6" w:rsidRDefault="00115C69" w:rsidP="00CE109F">
      <w:pPr>
        <w:pStyle w:val="af4"/>
        <w:numPr>
          <w:ilvl w:val="0"/>
          <w:numId w:val="26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орнотулган жабдуу</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чыпкалар</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эсептегичтер</w:t>
      </w:r>
      <w:r w:rsidRPr="002D6FE6">
        <w:rPr>
          <w:rFonts w:ascii="Times New Roman" w:hAnsi="Times New Roman" w:cs="Times New Roman"/>
          <w:sz w:val="28"/>
          <w:szCs w:val="28"/>
        </w:rPr>
        <w:t>, дозатор</w:t>
      </w:r>
      <w:r w:rsidRPr="002D6FE6">
        <w:rPr>
          <w:rFonts w:ascii="Times New Roman" w:hAnsi="Times New Roman" w:cs="Times New Roman"/>
          <w:sz w:val="28"/>
          <w:szCs w:val="28"/>
          <w:lang w:val="ky-KG"/>
        </w:rPr>
        <w:t>лор</w:t>
      </w:r>
      <w:r w:rsidRPr="002D6FE6">
        <w:rPr>
          <w:rFonts w:ascii="Times New Roman" w:hAnsi="Times New Roman" w:cs="Times New Roman"/>
          <w:sz w:val="28"/>
          <w:szCs w:val="28"/>
        </w:rPr>
        <w:t>), ти</w:t>
      </w:r>
      <w:r w:rsidRPr="002D6FE6">
        <w:rPr>
          <w:rFonts w:ascii="Times New Roman" w:hAnsi="Times New Roman" w:cs="Times New Roman"/>
          <w:sz w:val="28"/>
          <w:szCs w:val="28"/>
          <w:lang w:val="ky-KG"/>
        </w:rPr>
        <w:t>би</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мүнөздөмөлөрү</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саны</w:t>
      </w:r>
      <w:r w:rsidRPr="002D6FE6">
        <w:rPr>
          <w:rFonts w:ascii="Times New Roman" w:hAnsi="Times New Roman" w:cs="Times New Roman"/>
          <w:sz w:val="28"/>
          <w:szCs w:val="28"/>
        </w:rPr>
        <w:t>;</w:t>
      </w:r>
    </w:p>
    <w:p w:rsidR="00115C69" w:rsidRPr="002D6FE6" w:rsidRDefault="00115C69" w:rsidP="00CE109F">
      <w:pPr>
        <w:pStyle w:val="af4"/>
        <w:numPr>
          <w:ilvl w:val="0"/>
          <w:numId w:val="264"/>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автоматташтыруу каражаттары</w:t>
      </w:r>
      <w:r w:rsidRPr="002D6FE6">
        <w:rPr>
          <w:rFonts w:ascii="Times New Roman" w:hAnsi="Times New Roman" w:cs="Times New Roman"/>
          <w:sz w:val="28"/>
          <w:szCs w:val="28"/>
        </w:rPr>
        <w:t xml:space="preserve"> (</w:t>
      </w:r>
      <w:r w:rsidRPr="002D6FE6">
        <w:rPr>
          <w:rFonts w:ascii="Times New Roman" w:hAnsi="Times New Roman" w:cs="Times New Roman"/>
          <w:sz w:val="28"/>
          <w:szCs w:val="28"/>
          <w:lang w:val="ky-KG"/>
        </w:rPr>
        <w:t>насосту күйгүзүү, өчүрүү</w:t>
      </w:r>
      <w:r w:rsidRPr="002D6FE6">
        <w:rPr>
          <w:rFonts w:ascii="Times New Roman" w:hAnsi="Times New Roman" w:cs="Times New Roman"/>
          <w:sz w:val="28"/>
          <w:szCs w:val="28"/>
        </w:rPr>
        <w:t>).</w:t>
      </w:r>
    </w:p>
    <w:p w:rsidR="00115C69" w:rsidRPr="002D6FE6" w:rsidRDefault="00115C69" w:rsidP="00115C69">
      <w:pPr>
        <w:tabs>
          <w:tab w:val="left" w:pos="284"/>
          <w:tab w:val="left" w:pos="993"/>
          <w:tab w:val="left" w:pos="1134"/>
          <w:tab w:val="left" w:pos="1276"/>
          <w:tab w:val="left" w:pos="1418"/>
        </w:tabs>
        <w:ind w:firstLine="709"/>
        <w:jc w:val="both"/>
        <w:rPr>
          <w:sz w:val="28"/>
          <w:szCs w:val="28"/>
          <w:lang w:val="ky-KG"/>
        </w:rPr>
      </w:pPr>
      <w:r w:rsidRPr="002D6FE6">
        <w:rPr>
          <w:sz w:val="28"/>
          <w:szCs w:val="28"/>
        </w:rPr>
        <w:t>12.</w:t>
      </w:r>
      <w:r w:rsidRPr="002D6FE6">
        <w:rPr>
          <w:sz w:val="28"/>
          <w:szCs w:val="28"/>
        </w:rPr>
        <w:tab/>
        <w:t>Авто</w:t>
      </w:r>
      <w:r w:rsidRPr="002D6FE6">
        <w:rPr>
          <w:sz w:val="28"/>
          <w:szCs w:val="28"/>
          <w:lang w:val="ky-KG"/>
        </w:rPr>
        <w:t xml:space="preserve">май куюу </w:t>
      </w:r>
      <w:r w:rsidRPr="002D6FE6">
        <w:rPr>
          <w:sz w:val="28"/>
          <w:szCs w:val="28"/>
        </w:rPr>
        <w:t>станция</w:t>
      </w:r>
      <w:r w:rsidRPr="002D6FE6">
        <w:rPr>
          <w:sz w:val="28"/>
          <w:szCs w:val="28"/>
          <w:lang w:val="ky-KG"/>
        </w:rPr>
        <w:t>сы</w:t>
      </w:r>
    </w:p>
    <w:p w:rsidR="00115C69" w:rsidRPr="002D6FE6" w:rsidRDefault="00115C69" w:rsidP="00CE109F">
      <w:pPr>
        <w:pStyle w:val="af4"/>
        <w:numPr>
          <w:ilvl w:val="0"/>
          <w:numId w:val="2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пайдаланууга берилген жылы, берилүүчү автоКММнын сорту, жеткирүү ыкмасы;</w:t>
      </w:r>
    </w:p>
    <w:p w:rsidR="00115C69" w:rsidRPr="002D6FE6" w:rsidRDefault="00115C69" w:rsidP="00CE109F">
      <w:pPr>
        <w:pStyle w:val="af4"/>
        <w:numPr>
          <w:ilvl w:val="0"/>
          <w:numId w:val="2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lang w:val="ky-KG"/>
        </w:rPr>
      </w:pPr>
      <w:r w:rsidRPr="002D6FE6">
        <w:rPr>
          <w:rFonts w:ascii="Times New Roman" w:hAnsi="Times New Roman" w:cs="Times New Roman"/>
          <w:sz w:val="28"/>
          <w:szCs w:val="28"/>
          <w:lang w:val="ky-KG"/>
        </w:rPr>
        <w:t>автоКММны берүүнүн максималдуу суткалык өндүрүмдүүлүгү, т/суткасына;</w:t>
      </w:r>
    </w:p>
    <w:p w:rsidR="00115C69" w:rsidRPr="002D6FE6" w:rsidRDefault="00115C69" w:rsidP="00CE109F">
      <w:pPr>
        <w:pStyle w:val="af4"/>
        <w:numPr>
          <w:ilvl w:val="0"/>
          <w:numId w:val="2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колдонулуучу жабдуу</w:t>
      </w:r>
      <w:r w:rsidRPr="002D6FE6">
        <w:rPr>
          <w:rFonts w:ascii="Times New Roman" w:hAnsi="Times New Roman" w:cs="Times New Roman"/>
          <w:sz w:val="28"/>
          <w:szCs w:val="28"/>
        </w:rPr>
        <w:t xml:space="preserve"> (колонк</w:t>
      </w:r>
      <w:r w:rsidRPr="002D6FE6">
        <w:rPr>
          <w:rFonts w:ascii="Times New Roman" w:hAnsi="Times New Roman" w:cs="Times New Roman"/>
          <w:sz w:val="28"/>
          <w:szCs w:val="28"/>
          <w:lang w:val="ky-KG"/>
        </w:rPr>
        <w:t>алар</w:t>
      </w:r>
      <w:r w:rsidRPr="002D6FE6">
        <w:rPr>
          <w:rFonts w:ascii="Times New Roman" w:hAnsi="Times New Roman" w:cs="Times New Roman"/>
          <w:sz w:val="28"/>
          <w:szCs w:val="28"/>
        </w:rPr>
        <w:t>), ти</w:t>
      </w:r>
      <w:r w:rsidRPr="002D6FE6">
        <w:rPr>
          <w:rFonts w:ascii="Times New Roman" w:hAnsi="Times New Roman" w:cs="Times New Roman"/>
          <w:sz w:val="28"/>
          <w:szCs w:val="28"/>
          <w:lang w:val="ky-KG"/>
        </w:rPr>
        <w:t xml:space="preserve">би, саны </w:t>
      </w:r>
      <w:r w:rsidRPr="002D6FE6">
        <w:rPr>
          <w:rFonts w:ascii="Times New Roman" w:hAnsi="Times New Roman" w:cs="Times New Roman"/>
          <w:sz w:val="28"/>
          <w:szCs w:val="28"/>
        </w:rPr>
        <w:t>;</w:t>
      </w:r>
    </w:p>
    <w:p w:rsidR="00115C69" w:rsidRPr="002D6FE6" w:rsidRDefault="00115C69" w:rsidP="00CE109F">
      <w:pPr>
        <w:pStyle w:val="af4"/>
        <w:numPr>
          <w:ilvl w:val="0"/>
          <w:numId w:val="265"/>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АЗСтеги жабдууларды башкаруу (жергиликтүү, дистанттык, автоматтык)</w:t>
      </w:r>
      <w:r w:rsidRPr="002D6FE6">
        <w:rPr>
          <w:rFonts w:ascii="Times New Roman" w:hAnsi="Times New Roman" w:cs="Times New Roman"/>
          <w:sz w:val="28"/>
          <w:szCs w:val="28"/>
        </w:rPr>
        <w:t>.</w:t>
      </w:r>
    </w:p>
    <w:p w:rsidR="00115C69" w:rsidRPr="002D6FE6" w:rsidRDefault="00115C69" w:rsidP="00115C69">
      <w:pPr>
        <w:tabs>
          <w:tab w:val="left" w:pos="284"/>
          <w:tab w:val="left" w:pos="993"/>
          <w:tab w:val="left" w:pos="1134"/>
          <w:tab w:val="left" w:pos="1276"/>
          <w:tab w:val="left" w:pos="1418"/>
        </w:tabs>
        <w:ind w:firstLine="709"/>
        <w:jc w:val="both"/>
        <w:rPr>
          <w:sz w:val="28"/>
          <w:szCs w:val="28"/>
        </w:rPr>
      </w:pPr>
      <w:r w:rsidRPr="002D6FE6">
        <w:rPr>
          <w:sz w:val="28"/>
          <w:szCs w:val="28"/>
        </w:rPr>
        <w:t xml:space="preserve">13. </w:t>
      </w:r>
      <w:r w:rsidRPr="002D6FE6">
        <w:rPr>
          <w:sz w:val="28"/>
          <w:szCs w:val="28"/>
          <w:lang w:val="ky-KG"/>
        </w:rPr>
        <w:t>КММ л</w:t>
      </w:r>
      <w:r w:rsidRPr="002D6FE6">
        <w:rPr>
          <w:sz w:val="28"/>
          <w:szCs w:val="28"/>
        </w:rPr>
        <w:t>аборатория</w:t>
      </w:r>
      <w:r w:rsidRPr="002D6FE6">
        <w:rPr>
          <w:sz w:val="28"/>
          <w:szCs w:val="28"/>
          <w:lang w:val="ky-KG"/>
        </w:rPr>
        <w:t>сы</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1) </w:t>
      </w:r>
      <w:r w:rsidRPr="002D6FE6">
        <w:rPr>
          <w:sz w:val="28"/>
          <w:szCs w:val="28"/>
        </w:rPr>
        <w:tab/>
        <w:t>лаборатори</w:t>
      </w:r>
      <w:r w:rsidRPr="002D6FE6">
        <w:rPr>
          <w:sz w:val="28"/>
          <w:szCs w:val="28"/>
          <w:lang w:val="ky-KG"/>
        </w:rPr>
        <w:t>яны пайдаланууга берген жыл</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2) </w:t>
      </w:r>
      <w:r w:rsidRPr="002D6FE6">
        <w:rPr>
          <w:sz w:val="28"/>
          <w:szCs w:val="28"/>
        </w:rPr>
        <w:tab/>
      </w:r>
      <w:r w:rsidRPr="002D6FE6">
        <w:rPr>
          <w:sz w:val="28"/>
          <w:szCs w:val="28"/>
          <w:lang w:val="ky-KG"/>
        </w:rPr>
        <w:t>имараттын тиби, материалы, жалпы аянты, өзүнчө жайлардын аянты</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3) </w:t>
      </w:r>
      <w:r w:rsidRPr="002D6FE6">
        <w:rPr>
          <w:sz w:val="28"/>
          <w:szCs w:val="28"/>
        </w:rPr>
        <w:tab/>
      </w:r>
      <w:r w:rsidRPr="002D6FE6">
        <w:rPr>
          <w:sz w:val="28"/>
          <w:szCs w:val="28"/>
          <w:lang w:val="ky-KG"/>
        </w:rPr>
        <w:t>желдетүүнүн, муздак жана ысык суусу менен суу түтүгүнүн; газ түтүгүнүн, канализациянын, күзөт-өрт</w:t>
      </w:r>
      <w:r w:rsidRPr="002D6FE6">
        <w:rPr>
          <w:sz w:val="28"/>
          <w:szCs w:val="28"/>
        </w:rPr>
        <w:t xml:space="preserve"> сигнализаци</w:t>
      </w:r>
      <w:r w:rsidRPr="002D6FE6">
        <w:rPr>
          <w:sz w:val="28"/>
          <w:szCs w:val="28"/>
          <w:lang w:val="ky-KG"/>
        </w:rPr>
        <w:t>ясынын болушу</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4) </w:t>
      </w:r>
      <w:r w:rsidRPr="002D6FE6">
        <w:rPr>
          <w:sz w:val="28"/>
          <w:szCs w:val="28"/>
        </w:rPr>
        <w:tab/>
      </w:r>
      <w:r w:rsidRPr="002D6FE6">
        <w:rPr>
          <w:sz w:val="28"/>
          <w:szCs w:val="28"/>
          <w:lang w:val="ky-KG"/>
        </w:rPr>
        <w:t>лаборатория жөнүндө кошумча маалыматтар</w:t>
      </w:r>
      <w:r w:rsidRPr="002D6FE6">
        <w:rPr>
          <w:sz w:val="28"/>
          <w:szCs w:val="28"/>
        </w:rPr>
        <w:t>;</w:t>
      </w:r>
    </w:p>
    <w:p w:rsidR="00115C69" w:rsidRPr="002D6FE6" w:rsidRDefault="00115C69" w:rsidP="00115C69">
      <w:pPr>
        <w:tabs>
          <w:tab w:val="left" w:pos="284"/>
          <w:tab w:val="left" w:pos="993"/>
          <w:tab w:val="left" w:pos="1134"/>
          <w:tab w:val="left" w:pos="1276"/>
          <w:tab w:val="left" w:pos="1418"/>
        </w:tabs>
        <w:ind w:firstLine="709"/>
        <w:jc w:val="both"/>
        <w:rPr>
          <w:sz w:val="28"/>
          <w:szCs w:val="28"/>
        </w:rPr>
      </w:pPr>
      <w:r w:rsidRPr="002D6FE6">
        <w:rPr>
          <w:sz w:val="28"/>
          <w:szCs w:val="28"/>
        </w:rPr>
        <w:t xml:space="preserve">14. </w:t>
      </w:r>
      <w:r w:rsidRPr="002D6FE6">
        <w:rPr>
          <w:sz w:val="28"/>
          <w:szCs w:val="28"/>
        </w:rPr>
        <w:tab/>
      </w:r>
      <w:r w:rsidRPr="002D6FE6">
        <w:rPr>
          <w:sz w:val="28"/>
          <w:szCs w:val="28"/>
          <w:lang w:val="ky-KG"/>
        </w:rPr>
        <w:t>Аталышын жана санын көрсөтүү менен  КММ кампасын жабдуу.</w:t>
      </w:r>
    </w:p>
    <w:tbl>
      <w:tblPr>
        <w:tblW w:w="5065" w:type="pct"/>
        <w:jc w:val="center"/>
        <w:tblCellMar>
          <w:left w:w="105" w:type="dxa"/>
          <w:right w:w="105" w:type="dxa"/>
        </w:tblCellMar>
        <w:tblLook w:val="0000"/>
      </w:tblPr>
      <w:tblGrid>
        <w:gridCol w:w="902"/>
        <w:gridCol w:w="5946"/>
        <w:gridCol w:w="2554"/>
      </w:tblGrid>
      <w:tr w:rsidR="00115C69" w:rsidRPr="002D6FE6" w:rsidTr="00115C69">
        <w:trPr>
          <w:jc w:val="center"/>
          <w:hidden/>
        </w:trPr>
        <w:tc>
          <w:tcPr>
            <w:tcW w:w="4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vanish/>
                <w:szCs w:val="28"/>
              </w:rPr>
              <w:t>#G0</w:t>
            </w:r>
            <w:r w:rsidRPr="002D6FE6">
              <w:rPr>
                <w:szCs w:val="28"/>
              </w:rPr>
              <w:t xml:space="preserve">№ </w:t>
            </w:r>
          </w:p>
        </w:tc>
        <w:tc>
          <w:tcPr>
            <w:tcW w:w="316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lang w:val="ky-KG"/>
              </w:rPr>
              <w:t>Аталышы</w:t>
            </w:r>
            <w:r w:rsidRPr="002D6FE6">
              <w:rPr>
                <w:szCs w:val="28"/>
              </w:rPr>
              <w:t xml:space="preserve"> </w:t>
            </w:r>
          </w:p>
        </w:tc>
        <w:tc>
          <w:tcPr>
            <w:tcW w:w="135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lang w:val="ky-KG"/>
              </w:rPr>
              <w:t>Көрсөткүчтөр</w:t>
            </w:r>
            <w:r w:rsidRPr="002D6FE6">
              <w:rPr>
                <w:szCs w:val="28"/>
              </w:rPr>
              <w:t xml:space="preserve"> </w:t>
            </w:r>
          </w:p>
        </w:tc>
      </w:tr>
      <w:tr w:rsidR="00115C69" w:rsidRPr="002D6FE6" w:rsidTr="00115C69">
        <w:trPr>
          <w:trHeight w:val="282"/>
          <w:jc w:val="center"/>
        </w:trPr>
        <w:tc>
          <w:tcPr>
            <w:tcW w:w="4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 xml:space="preserve">1 </w:t>
            </w:r>
          </w:p>
        </w:tc>
        <w:tc>
          <w:tcPr>
            <w:tcW w:w="316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 xml:space="preserve">2 </w:t>
            </w:r>
          </w:p>
        </w:tc>
        <w:tc>
          <w:tcPr>
            <w:tcW w:w="135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 xml:space="preserve">3 </w:t>
            </w:r>
          </w:p>
        </w:tc>
      </w:tr>
      <w:tr w:rsidR="00115C69" w:rsidRPr="002D6FE6" w:rsidTr="00115C69">
        <w:trPr>
          <w:jc w:val="center"/>
        </w:trPr>
        <w:tc>
          <w:tcPr>
            <w:tcW w:w="4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1.</w:t>
            </w:r>
          </w:p>
        </w:tc>
        <w:tc>
          <w:tcPr>
            <w:tcW w:w="316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lang w:val="ky-KG"/>
              </w:rPr>
              <w:t>Пайдаланууга берилген жылы</w:t>
            </w:r>
            <w:r w:rsidRPr="002D6FE6">
              <w:rPr>
                <w:szCs w:val="28"/>
              </w:rPr>
              <w:t xml:space="preserve"> </w:t>
            </w:r>
          </w:p>
        </w:tc>
        <w:tc>
          <w:tcPr>
            <w:tcW w:w="135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2.</w:t>
            </w:r>
          </w:p>
        </w:tc>
        <w:tc>
          <w:tcPr>
            <w:tcW w:w="316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lang w:val="ky-KG"/>
              </w:rPr>
              <w:t>Куюулуучу отундун сорту</w:t>
            </w:r>
            <w:r w:rsidRPr="002D6FE6">
              <w:rPr>
                <w:szCs w:val="28"/>
              </w:rPr>
              <w:t xml:space="preserve"> </w:t>
            </w:r>
          </w:p>
        </w:tc>
        <w:tc>
          <w:tcPr>
            <w:tcW w:w="135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3.</w:t>
            </w:r>
          </w:p>
        </w:tc>
        <w:tc>
          <w:tcPr>
            <w:tcW w:w="316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lang w:val="ky-KG"/>
              </w:rPr>
              <w:t>Системанын м</w:t>
            </w:r>
            <w:r w:rsidRPr="002D6FE6">
              <w:rPr>
                <w:szCs w:val="28"/>
              </w:rPr>
              <w:t>аксимал</w:t>
            </w:r>
            <w:r w:rsidRPr="002D6FE6">
              <w:rPr>
                <w:szCs w:val="28"/>
                <w:lang w:val="ky-KG"/>
              </w:rPr>
              <w:t>дуу өндүрүмдүүлүгү</w:t>
            </w:r>
            <w:r w:rsidRPr="002D6FE6">
              <w:rPr>
                <w:szCs w:val="28"/>
              </w:rPr>
              <w:t xml:space="preserve">, </w:t>
            </w:r>
            <w:r w:rsidRPr="002D6FE6">
              <w:rPr>
                <w:szCs w:val="28"/>
                <w:lang w:val="ky-KG"/>
              </w:rPr>
              <w:t>басым</w:t>
            </w:r>
            <w:r w:rsidRPr="002D6FE6">
              <w:rPr>
                <w:szCs w:val="28"/>
              </w:rPr>
              <w:t xml:space="preserve"> </w:t>
            </w:r>
          </w:p>
        </w:tc>
        <w:tc>
          <w:tcPr>
            <w:tcW w:w="135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4.</w:t>
            </w:r>
          </w:p>
          <w:p w:rsidR="00115C69" w:rsidRPr="002D6FE6" w:rsidRDefault="00115C69" w:rsidP="00115C69">
            <w:pPr>
              <w:tabs>
                <w:tab w:val="left" w:pos="993"/>
                <w:tab w:val="left" w:pos="1134"/>
                <w:tab w:val="left" w:pos="1276"/>
                <w:tab w:val="left" w:pos="1418"/>
              </w:tabs>
              <w:ind w:left="87"/>
            </w:pPr>
          </w:p>
          <w:p w:rsidR="00115C69" w:rsidRPr="002D6FE6" w:rsidRDefault="00115C69" w:rsidP="00115C69">
            <w:pPr>
              <w:tabs>
                <w:tab w:val="left" w:pos="993"/>
                <w:tab w:val="left" w:pos="1134"/>
                <w:tab w:val="left" w:pos="1276"/>
                <w:tab w:val="left" w:pos="1418"/>
              </w:tabs>
              <w:ind w:left="87"/>
            </w:pPr>
          </w:p>
          <w:p w:rsidR="00115C69" w:rsidRPr="002D6FE6" w:rsidRDefault="00115C69" w:rsidP="00115C69">
            <w:pPr>
              <w:tabs>
                <w:tab w:val="left" w:pos="993"/>
                <w:tab w:val="left" w:pos="1134"/>
                <w:tab w:val="left" w:pos="1276"/>
                <w:tab w:val="left" w:pos="1418"/>
              </w:tabs>
              <w:ind w:left="87"/>
            </w:pPr>
          </w:p>
          <w:p w:rsidR="00115C69" w:rsidRPr="002D6FE6" w:rsidRDefault="00115C69" w:rsidP="00115C69">
            <w:pPr>
              <w:tabs>
                <w:tab w:val="left" w:pos="993"/>
                <w:tab w:val="left" w:pos="1134"/>
                <w:tab w:val="left" w:pos="1276"/>
                <w:tab w:val="left" w:pos="1418"/>
              </w:tabs>
              <w:ind w:left="87"/>
            </w:pPr>
          </w:p>
        </w:tc>
        <w:tc>
          <w:tcPr>
            <w:tcW w:w="3162" w:type="pct"/>
            <w:tcBorders>
              <w:top w:val="single" w:sz="2" w:space="0" w:color="auto"/>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lang w:val="ky-KG"/>
              </w:rPr>
              <w:t>Негизги жабдуунун саны жана тиби</w:t>
            </w:r>
            <w:r w:rsidRPr="002D6FE6">
              <w:rPr>
                <w:szCs w:val="28"/>
              </w:rPr>
              <w:t>:</w:t>
            </w:r>
          </w:p>
        </w:tc>
        <w:tc>
          <w:tcPr>
            <w:tcW w:w="1358" w:type="pct"/>
            <w:tcBorders>
              <w:top w:val="single" w:sz="2" w:space="0" w:color="auto"/>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c>
          <w:tcPr>
            <w:tcW w:w="3162" w:type="pct"/>
            <w:tcBorders>
              <w:top w:val="nil"/>
              <w:left w:val="single" w:sz="2" w:space="0" w:color="auto"/>
              <w:bottom w:val="nil"/>
              <w:right w:val="single" w:sz="2" w:space="0" w:color="auto"/>
            </w:tcBorders>
          </w:tcPr>
          <w:p w:rsidR="00115C69" w:rsidRPr="002D6FE6" w:rsidRDefault="00115C69" w:rsidP="00CE109F">
            <w:pPr>
              <w:pStyle w:val="af4"/>
              <w:numPr>
                <w:ilvl w:val="0"/>
                <w:numId w:val="319"/>
              </w:numPr>
              <w:tabs>
                <w:tab w:val="left" w:pos="993"/>
                <w:tab w:val="left" w:pos="1134"/>
                <w:tab w:val="left" w:pos="1276"/>
                <w:tab w:val="left" w:pos="1418"/>
              </w:tabs>
              <w:spacing w:after="0" w:line="240" w:lineRule="auto"/>
              <w:ind w:left="435"/>
              <w:jc w:val="both"/>
              <w:rPr>
                <w:rFonts w:ascii="Times New Roman" w:hAnsi="Times New Roman" w:cs="Times New Roman"/>
              </w:rPr>
            </w:pPr>
            <w:r w:rsidRPr="002D6FE6">
              <w:rPr>
                <w:rFonts w:ascii="Times New Roman" w:hAnsi="Times New Roman" w:cs="Times New Roman"/>
                <w:szCs w:val="28"/>
                <w:lang w:val="ky-KG"/>
              </w:rPr>
              <w:t>түтүктөр</w:t>
            </w:r>
            <w:r w:rsidRPr="002D6FE6">
              <w:rPr>
                <w:rFonts w:ascii="Times New Roman" w:hAnsi="Times New Roman" w:cs="Times New Roman"/>
                <w:szCs w:val="28"/>
              </w:rPr>
              <w:t>;</w:t>
            </w:r>
          </w:p>
        </w:tc>
        <w:tc>
          <w:tcPr>
            <w:tcW w:w="1358" w:type="pct"/>
            <w:tcBorders>
              <w:top w:val="nil"/>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c>
          <w:tcPr>
            <w:tcW w:w="3162" w:type="pct"/>
            <w:tcBorders>
              <w:top w:val="nil"/>
              <w:left w:val="single" w:sz="2" w:space="0" w:color="auto"/>
              <w:bottom w:val="nil"/>
              <w:right w:val="single" w:sz="2" w:space="0" w:color="auto"/>
            </w:tcBorders>
          </w:tcPr>
          <w:p w:rsidR="00115C69" w:rsidRPr="002D6FE6" w:rsidRDefault="00115C69" w:rsidP="00CE109F">
            <w:pPr>
              <w:pStyle w:val="af4"/>
              <w:numPr>
                <w:ilvl w:val="0"/>
                <w:numId w:val="319"/>
              </w:numPr>
              <w:tabs>
                <w:tab w:val="left" w:pos="993"/>
                <w:tab w:val="left" w:pos="1134"/>
                <w:tab w:val="left" w:pos="1276"/>
                <w:tab w:val="left" w:pos="1418"/>
              </w:tabs>
              <w:spacing w:after="0" w:line="240" w:lineRule="auto"/>
              <w:ind w:left="435"/>
              <w:jc w:val="both"/>
              <w:rPr>
                <w:rFonts w:ascii="Times New Roman" w:hAnsi="Times New Roman" w:cs="Times New Roman"/>
              </w:rPr>
            </w:pPr>
            <w:r w:rsidRPr="002D6FE6">
              <w:rPr>
                <w:rFonts w:ascii="Times New Roman" w:hAnsi="Times New Roman" w:cs="Times New Roman"/>
                <w:szCs w:val="28"/>
              </w:rPr>
              <w:t>гидроамортизатор</w:t>
            </w:r>
            <w:r w:rsidRPr="002D6FE6">
              <w:rPr>
                <w:rFonts w:ascii="Times New Roman" w:hAnsi="Times New Roman" w:cs="Times New Roman"/>
                <w:szCs w:val="28"/>
                <w:lang w:val="ky-KG"/>
              </w:rPr>
              <w:t>лор</w:t>
            </w:r>
            <w:r w:rsidRPr="002D6FE6">
              <w:rPr>
                <w:rFonts w:ascii="Times New Roman" w:hAnsi="Times New Roman" w:cs="Times New Roman"/>
                <w:szCs w:val="28"/>
              </w:rPr>
              <w:t>;</w:t>
            </w:r>
          </w:p>
        </w:tc>
        <w:tc>
          <w:tcPr>
            <w:tcW w:w="1358" w:type="pct"/>
            <w:tcBorders>
              <w:top w:val="nil"/>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c>
          <w:tcPr>
            <w:tcW w:w="3162" w:type="pct"/>
            <w:tcBorders>
              <w:top w:val="nil"/>
              <w:left w:val="single" w:sz="2" w:space="0" w:color="auto"/>
              <w:bottom w:val="nil"/>
              <w:right w:val="single" w:sz="2" w:space="0" w:color="auto"/>
            </w:tcBorders>
          </w:tcPr>
          <w:p w:rsidR="00115C69" w:rsidRPr="002D6FE6" w:rsidRDefault="00115C69" w:rsidP="00CE109F">
            <w:pPr>
              <w:pStyle w:val="af4"/>
              <w:numPr>
                <w:ilvl w:val="0"/>
                <w:numId w:val="319"/>
              </w:numPr>
              <w:tabs>
                <w:tab w:val="left" w:pos="993"/>
                <w:tab w:val="left" w:pos="1134"/>
                <w:tab w:val="left" w:pos="1276"/>
                <w:tab w:val="left" w:pos="1418"/>
              </w:tabs>
              <w:spacing w:after="0" w:line="240" w:lineRule="auto"/>
              <w:ind w:left="435"/>
              <w:jc w:val="both"/>
              <w:rPr>
                <w:rFonts w:ascii="Times New Roman" w:hAnsi="Times New Roman" w:cs="Times New Roman"/>
              </w:rPr>
            </w:pPr>
            <w:r w:rsidRPr="002D6FE6">
              <w:rPr>
                <w:rFonts w:ascii="Times New Roman" w:hAnsi="Times New Roman" w:cs="Times New Roman"/>
                <w:szCs w:val="28"/>
                <w:lang w:val="ky-KG"/>
              </w:rPr>
              <w:t>май куюучу жайлар, агрегаттар</w:t>
            </w:r>
            <w:r w:rsidRPr="002D6FE6">
              <w:rPr>
                <w:rFonts w:ascii="Times New Roman" w:hAnsi="Times New Roman" w:cs="Times New Roman"/>
                <w:szCs w:val="28"/>
              </w:rPr>
              <w:t>;</w:t>
            </w:r>
          </w:p>
        </w:tc>
        <w:tc>
          <w:tcPr>
            <w:tcW w:w="1358" w:type="pct"/>
            <w:tcBorders>
              <w:top w:val="nil"/>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c>
          <w:tcPr>
            <w:tcW w:w="3162" w:type="pct"/>
            <w:tcBorders>
              <w:top w:val="nil"/>
              <w:left w:val="single" w:sz="2" w:space="0" w:color="auto"/>
              <w:bottom w:val="single" w:sz="2" w:space="0" w:color="auto"/>
              <w:right w:val="single" w:sz="2" w:space="0" w:color="auto"/>
            </w:tcBorders>
          </w:tcPr>
          <w:p w:rsidR="00115C69" w:rsidRPr="002D6FE6" w:rsidRDefault="00115C69" w:rsidP="00CE109F">
            <w:pPr>
              <w:pStyle w:val="af4"/>
              <w:numPr>
                <w:ilvl w:val="0"/>
                <w:numId w:val="319"/>
              </w:numPr>
              <w:tabs>
                <w:tab w:val="left" w:pos="993"/>
                <w:tab w:val="left" w:pos="1134"/>
                <w:tab w:val="left" w:pos="1276"/>
                <w:tab w:val="left" w:pos="1418"/>
              </w:tabs>
              <w:spacing w:after="0" w:line="240" w:lineRule="auto"/>
              <w:ind w:left="435"/>
              <w:jc w:val="both"/>
              <w:rPr>
                <w:rFonts w:ascii="Times New Roman" w:hAnsi="Times New Roman" w:cs="Times New Roman"/>
              </w:rPr>
            </w:pPr>
            <w:r w:rsidRPr="002D6FE6">
              <w:rPr>
                <w:rFonts w:ascii="Times New Roman" w:hAnsi="Times New Roman" w:cs="Times New Roman"/>
                <w:szCs w:val="28"/>
              </w:rPr>
              <w:t>технологи</w:t>
            </w:r>
            <w:r w:rsidRPr="002D6FE6">
              <w:rPr>
                <w:rFonts w:ascii="Times New Roman" w:hAnsi="Times New Roman" w:cs="Times New Roman"/>
                <w:szCs w:val="28"/>
                <w:lang w:val="ky-KG"/>
              </w:rPr>
              <w:t>ялык кудуктар</w:t>
            </w:r>
            <w:r w:rsidRPr="002D6FE6">
              <w:rPr>
                <w:rFonts w:ascii="Times New Roman" w:hAnsi="Times New Roman" w:cs="Times New Roman"/>
                <w:szCs w:val="28"/>
              </w:rPr>
              <w:t xml:space="preserve"> </w:t>
            </w:r>
          </w:p>
        </w:tc>
        <w:tc>
          <w:tcPr>
            <w:tcW w:w="1358" w:type="pct"/>
            <w:tcBorders>
              <w:top w:val="nil"/>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5.</w:t>
            </w:r>
          </w:p>
          <w:p w:rsidR="00115C69" w:rsidRPr="002D6FE6" w:rsidRDefault="00115C69" w:rsidP="00115C69">
            <w:pPr>
              <w:tabs>
                <w:tab w:val="left" w:pos="993"/>
                <w:tab w:val="left" w:pos="1134"/>
                <w:tab w:val="left" w:pos="1276"/>
                <w:tab w:val="left" w:pos="1418"/>
              </w:tabs>
              <w:ind w:left="87"/>
            </w:pPr>
          </w:p>
          <w:p w:rsidR="00115C69" w:rsidRPr="002D6FE6" w:rsidRDefault="00115C69" w:rsidP="00115C69">
            <w:pPr>
              <w:tabs>
                <w:tab w:val="left" w:pos="993"/>
                <w:tab w:val="left" w:pos="1134"/>
                <w:tab w:val="left" w:pos="1276"/>
                <w:tab w:val="left" w:pos="1418"/>
              </w:tabs>
              <w:ind w:left="87"/>
            </w:pPr>
          </w:p>
        </w:tc>
        <w:tc>
          <w:tcPr>
            <w:tcW w:w="3162" w:type="pct"/>
            <w:tcBorders>
              <w:top w:val="single" w:sz="2" w:space="0" w:color="auto"/>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lang w:val="ky-KG"/>
              </w:rPr>
              <w:t>Системанын н</w:t>
            </w:r>
            <w:r w:rsidRPr="002D6FE6">
              <w:rPr>
                <w:szCs w:val="28"/>
              </w:rPr>
              <w:t>асос</w:t>
            </w:r>
            <w:r w:rsidRPr="002D6FE6">
              <w:rPr>
                <w:szCs w:val="28"/>
                <w:lang w:val="ky-KG"/>
              </w:rPr>
              <w:t xml:space="preserve">тук </w:t>
            </w:r>
            <w:r w:rsidRPr="002D6FE6">
              <w:rPr>
                <w:szCs w:val="28"/>
              </w:rPr>
              <w:t>станция</w:t>
            </w:r>
            <w:r w:rsidRPr="002D6FE6">
              <w:rPr>
                <w:szCs w:val="28"/>
                <w:lang w:val="ky-KG"/>
              </w:rPr>
              <w:t>сы</w:t>
            </w:r>
            <w:r w:rsidRPr="002D6FE6">
              <w:rPr>
                <w:szCs w:val="28"/>
              </w:rPr>
              <w:t>:</w:t>
            </w:r>
          </w:p>
        </w:tc>
        <w:tc>
          <w:tcPr>
            <w:tcW w:w="1358" w:type="pct"/>
            <w:tcBorders>
              <w:top w:val="single" w:sz="2" w:space="0" w:color="auto"/>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c>
          <w:tcPr>
            <w:tcW w:w="3162" w:type="pct"/>
            <w:tcBorders>
              <w:top w:val="nil"/>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rPr>
              <w:t xml:space="preserve">а) </w:t>
            </w:r>
            <w:r w:rsidRPr="002D6FE6">
              <w:rPr>
                <w:szCs w:val="28"/>
                <w:lang w:val="ky-KG"/>
              </w:rPr>
              <w:t xml:space="preserve">насостун </w:t>
            </w:r>
            <w:r w:rsidRPr="002D6FE6">
              <w:rPr>
                <w:szCs w:val="28"/>
              </w:rPr>
              <w:t>ти</w:t>
            </w:r>
            <w:r w:rsidRPr="002D6FE6">
              <w:rPr>
                <w:szCs w:val="28"/>
                <w:lang w:val="ky-KG"/>
              </w:rPr>
              <w:t>би</w:t>
            </w:r>
            <w:r w:rsidRPr="002D6FE6">
              <w:rPr>
                <w:szCs w:val="28"/>
              </w:rPr>
              <w:t xml:space="preserve"> (марка</w:t>
            </w:r>
            <w:r w:rsidRPr="002D6FE6">
              <w:rPr>
                <w:szCs w:val="28"/>
                <w:lang w:val="ky-KG"/>
              </w:rPr>
              <w:t>сы</w:t>
            </w:r>
            <w:r w:rsidRPr="002D6FE6">
              <w:rPr>
                <w:szCs w:val="28"/>
              </w:rPr>
              <w:t xml:space="preserve">), </w:t>
            </w:r>
            <w:r w:rsidRPr="002D6FE6">
              <w:rPr>
                <w:szCs w:val="28"/>
                <w:lang w:val="ky-KG"/>
              </w:rPr>
              <w:t>даана</w:t>
            </w:r>
            <w:r w:rsidRPr="002D6FE6">
              <w:rPr>
                <w:szCs w:val="28"/>
              </w:rPr>
              <w:t>;</w:t>
            </w:r>
          </w:p>
        </w:tc>
        <w:tc>
          <w:tcPr>
            <w:tcW w:w="1358" w:type="pct"/>
            <w:tcBorders>
              <w:top w:val="nil"/>
              <w:left w:val="single" w:sz="2" w:space="0" w:color="auto"/>
              <w:bottom w:val="nil"/>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c>
          <w:tcPr>
            <w:tcW w:w="3162" w:type="pct"/>
            <w:tcBorders>
              <w:top w:val="nil"/>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rPr>
              <w:t xml:space="preserve">б) </w:t>
            </w:r>
            <w:r w:rsidRPr="002D6FE6">
              <w:rPr>
                <w:szCs w:val="28"/>
                <w:lang w:val="ky-KG"/>
              </w:rPr>
              <w:t>имарат</w:t>
            </w:r>
            <w:r w:rsidRPr="002D6FE6">
              <w:rPr>
                <w:szCs w:val="28"/>
              </w:rPr>
              <w:t xml:space="preserve"> (</w:t>
            </w:r>
            <w:r w:rsidRPr="002D6FE6">
              <w:rPr>
                <w:szCs w:val="28"/>
                <w:lang w:val="ky-KG"/>
              </w:rPr>
              <w:t>аянты</w:t>
            </w:r>
            <w:r w:rsidRPr="002D6FE6">
              <w:rPr>
                <w:szCs w:val="28"/>
              </w:rPr>
              <w:t>, материал</w:t>
            </w:r>
            <w:r w:rsidRPr="002D6FE6">
              <w:rPr>
                <w:szCs w:val="28"/>
                <w:lang w:val="ky-KG"/>
              </w:rPr>
              <w:t>дар</w:t>
            </w:r>
            <w:r w:rsidRPr="002D6FE6">
              <w:rPr>
                <w:szCs w:val="28"/>
              </w:rPr>
              <w:t>)</w:t>
            </w:r>
          </w:p>
        </w:tc>
        <w:tc>
          <w:tcPr>
            <w:tcW w:w="1358" w:type="pct"/>
            <w:tcBorders>
              <w:top w:val="nil"/>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6.</w:t>
            </w:r>
          </w:p>
        </w:tc>
        <w:tc>
          <w:tcPr>
            <w:tcW w:w="316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lang w:val="ky-KG"/>
              </w:rPr>
              <w:t>Чыпкалоо каражаттары</w:t>
            </w:r>
            <w:r w:rsidRPr="002D6FE6">
              <w:rPr>
                <w:szCs w:val="28"/>
              </w:rPr>
              <w:t xml:space="preserve">: </w:t>
            </w:r>
          </w:p>
          <w:p w:rsidR="00115C69" w:rsidRPr="002D6FE6" w:rsidRDefault="00115C69" w:rsidP="00115C69">
            <w:pPr>
              <w:tabs>
                <w:tab w:val="left" w:pos="993"/>
                <w:tab w:val="left" w:pos="1134"/>
                <w:tab w:val="left" w:pos="1276"/>
                <w:tab w:val="left" w:pos="1418"/>
              </w:tabs>
              <w:ind w:left="87"/>
              <w:jc w:val="both"/>
            </w:pPr>
            <w:r w:rsidRPr="002D6FE6">
              <w:rPr>
                <w:szCs w:val="28"/>
              </w:rPr>
              <w:t>(ти</w:t>
            </w:r>
            <w:r w:rsidRPr="002D6FE6">
              <w:rPr>
                <w:szCs w:val="28"/>
                <w:lang w:val="ky-KG"/>
              </w:rPr>
              <w:t>би</w:t>
            </w:r>
            <w:r w:rsidRPr="002D6FE6">
              <w:rPr>
                <w:szCs w:val="28"/>
              </w:rPr>
              <w:t xml:space="preserve">, </w:t>
            </w:r>
            <w:r w:rsidRPr="002D6FE6">
              <w:rPr>
                <w:szCs w:val="28"/>
                <w:lang w:val="ky-KG"/>
              </w:rPr>
              <w:t>саны</w:t>
            </w:r>
            <w:r w:rsidRPr="002D6FE6">
              <w:rPr>
                <w:szCs w:val="28"/>
              </w:rPr>
              <w:t>)</w:t>
            </w:r>
          </w:p>
        </w:tc>
        <w:tc>
          <w:tcPr>
            <w:tcW w:w="135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7.</w:t>
            </w:r>
          </w:p>
        </w:tc>
        <w:tc>
          <w:tcPr>
            <w:tcW w:w="316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lang w:val="ky-KG"/>
              </w:rPr>
              <w:t>ОТнын куюу п</w:t>
            </w:r>
            <w:r w:rsidRPr="002D6FE6">
              <w:rPr>
                <w:szCs w:val="28"/>
              </w:rPr>
              <w:t>ункт</w:t>
            </w:r>
            <w:r w:rsidRPr="002D6FE6">
              <w:rPr>
                <w:szCs w:val="28"/>
                <w:lang w:val="ky-KG"/>
              </w:rPr>
              <w:t>тар</w:t>
            </w:r>
            <w:r w:rsidRPr="002D6FE6">
              <w:rPr>
                <w:szCs w:val="28"/>
              </w:rPr>
              <w:t xml:space="preserve">ы </w:t>
            </w:r>
          </w:p>
          <w:p w:rsidR="00115C69" w:rsidRPr="002D6FE6" w:rsidRDefault="00115C69" w:rsidP="00115C69">
            <w:pPr>
              <w:tabs>
                <w:tab w:val="left" w:pos="993"/>
                <w:tab w:val="left" w:pos="1134"/>
                <w:tab w:val="left" w:pos="1276"/>
                <w:tab w:val="left" w:pos="1418"/>
              </w:tabs>
              <w:ind w:left="87"/>
              <w:jc w:val="both"/>
            </w:pPr>
            <w:r w:rsidRPr="002D6FE6">
              <w:rPr>
                <w:szCs w:val="28"/>
              </w:rPr>
              <w:t>(</w:t>
            </w:r>
            <w:r w:rsidRPr="002D6FE6">
              <w:rPr>
                <w:szCs w:val="28"/>
                <w:lang w:val="ky-KG"/>
              </w:rPr>
              <w:t>саны</w:t>
            </w:r>
            <w:r w:rsidRPr="002D6FE6">
              <w:rPr>
                <w:szCs w:val="28"/>
              </w:rPr>
              <w:t xml:space="preserve">, </w:t>
            </w:r>
            <w:r w:rsidRPr="002D6FE6">
              <w:rPr>
                <w:szCs w:val="28"/>
                <w:lang w:val="ky-KG"/>
              </w:rPr>
              <w:t>жабдуу</w:t>
            </w:r>
            <w:r w:rsidRPr="002D6FE6">
              <w:rPr>
                <w:szCs w:val="28"/>
              </w:rPr>
              <w:t>)</w:t>
            </w:r>
          </w:p>
        </w:tc>
        <w:tc>
          <w:tcPr>
            <w:tcW w:w="135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r>
      <w:tr w:rsidR="00115C69" w:rsidRPr="002D6FE6" w:rsidTr="00115C69">
        <w:trPr>
          <w:jc w:val="center"/>
        </w:trPr>
        <w:tc>
          <w:tcPr>
            <w:tcW w:w="48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center"/>
            </w:pPr>
            <w:r w:rsidRPr="002D6FE6">
              <w:rPr>
                <w:szCs w:val="28"/>
              </w:rPr>
              <w:t>8.</w:t>
            </w:r>
          </w:p>
        </w:tc>
        <w:tc>
          <w:tcPr>
            <w:tcW w:w="316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jc w:val="both"/>
            </w:pPr>
            <w:r w:rsidRPr="002D6FE6">
              <w:rPr>
                <w:szCs w:val="28"/>
              </w:rPr>
              <w:t>Резервуар</w:t>
            </w:r>
            <w:r w:rsidRPr="002D6FE6">
              <w:rPr>
                <w:szCs w:val="28"/>
                <w:lang w:val="ky-KG"/>
              </w:rPr>
              <w:t>дык</w:t>
            </w:r>
            <w:r w:rsidRPr="002D6FE6">
              <w:rPr>
                <w:szCs w:val="28"/>
              </w:rPr>
              <w:t xml:space="preserve"> парк (</w:t>
            </w:r>
            <w:r w:rsidRPr="002D6FE6">
              <w:rPr>
                <w:szCs w:val="28"/>
                <w:lang w:val="ky-KG"/>
              </w:rPr>
              <w:t>чыгымдоо</w:t>
            </w:r>
            <w:r w:rsidRPr="002D6FE6">
              <w:rPr>
                <w:szCs w:val="28"/>
              </w:rPr>
              <w:t xml:space="preserve"> резервуар</w:t>
            </w:r>
            <w:r w:rsidRPr="002D6FE6">
              <w:rPr>
                <w:szCs w:val="28"/>
                <w:lang w:val="ky-KG"/>
              </w:rPr>
              <w:t>лар</w:t>
            </w:r>
            <w:r w:rsidRPr="002D6FE6">
              <w:rPr>
                <w:szCs w:val="28"/>
              </w:rPr>
              <w:t xml:space="preserve">ы) </w:t>
            </w:r>
          </w:p>
        </w:tc>
        <w:tc>
          <w:tcPr>
            <w:tcW w:w="135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left="87"/>
            </w:pPr>
          </w:p>
        </w:tc>
      </w:tr>
    </w:tbl>
    <w:p w:rsidR="00115C69" w:rsidRPr="002D6FE6" w:rsidRDefault="00115C69" w:rsidP="00115C69">
      <w:pPr>
        <w:tabs>
          <w:tab w:val="left" w:pos="993"/>
          <w:tab w:val="left" w:pos="1134"/>
          <w:tab w:val="left" w:pos="1276"/>
          <w:tab w:val="left" w:pos="1418"/>
        </w:tabs>
        <w:ind w:firstLine="709"/>
        <w:jc w:val="both"/>
        <w:rPr>
          <w:sz w:val="28"/>
          <w:szCs w:val="28"/>
        </w:rPr>
      </w:pPr>
    </w:p>
    <w:p w:rsidR="00115C69" w:rsidRPr="002D6FE6" w:rsidRDefault="00115C69" w:rsidP="00115C69">
      <w:pPr>
        <w:tabs>
          <w:tab w:val="left" w:pos="993"/>
          <w:tab w:val="left" w:pos="1134"/>
          <w:tab w:val="left" w:pos="1276"/>
          <w:tab w:val="left" w:pos="1418"/>
        </w:tabs>
        <w:ind w:firstLine="709"/>
        <w:jc w:val="both"/>
        <w:rPr>
          <w:sz w:val="28"/>
          <w:szCs w:val="28"/>
          <w:lang w:val="ky-KG"/>
        </w:rPr>
      </w:pPr>
      <w:r w:rsidRPr="002D6FE6">
        <w:rPr>
          <w:sz w:val="28"/>
          <w:szCs w:val="28"/>
        </w:rPr>
        <w:t xml:space="preserve">15. </w:t>
      </w:r>
      <w:r w:rsidRPr="002D6FE6">
        <w:rPr>
          <w:sz w:val="28"/>
          <w:szCs w:val="28"/>
        </w:rPr>
        <w:tab/>
      </w:r>
      <w:r w:rsidRPr="002D6FE6">
        <w:rPr>
          <w:sz w:val="28"/>
          <w:szCs w:val="28"/>
          <w:lang w:val="ky-KG"/>
        </w:rPr>
        <w:t xml:space="preserve">Кампанын ичиндеги технологиялык түтүктөр, алардын багыты, мүнөздөмөсү. Ар бир түтүктүн узундугун, диаметрин, жаткыруу ыкмасын (жер алдына, жер үстүнө, таянычтарга) көрсөтүү менен КММ кампасынын технологиялык түтүктөрүнүн схемасы келтирилиши керек. Схемага түтүктөрдөгү мунай продуктуларынын көлөмү жөнүндө маалыматтар менен таблица тиркелет. </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16. </w:t>
      </w:r>
      <w:r w:rsidRPr="002D6FE6">
        <w:rPr>
          <w:sz w:val="28"/>
          <w:szCs w:val="28"/>
        </w:rPr>
        <w:tab/>
      </w:r>
      <w:r w:rsidRPr="002D6FE6">
        <w:rPr>
          <w:sz w:val="28"/>
          <w:szCs w:val="28"/>
          <w:lang w:val="ky-KG"/>
        </w:rPr>
        <w:t>Башка имараттар жана курулмалар</w:t>
      </w:r>
      <w:r w:rsidRPr="002D6FE6">
        <w:rPr>
          <w:sz w:val="28"/>
          <w:szCs w:val="28"/>
        </w:rPr>
        <w:t xml:space="preserve"> (</w:t>
      </w:r>
      <w:r w:rsidRPr="002D6FE6">
        <w:rPr>
          <w:sz w:val="28"/>
          <w:szCs w:val="28"/>
          <w:lang w:val="ky-KG"/>
        </w:rPr>
        <w:t xml:space="preserve">ар бир объект боюнча </w:t>
      </w:r>
      <w:r w:rsidRPr="002D6FE6">
        <w:rPr>
          <w:sz w:val="28"/>
          <w:szCs w:val="28"/>
        </w:rPr>
        <w:t>конкрет</w:t>
      </w:r>
      <w:r w:rsidRPr="002D6FE6">
        <w:rPr>
          <w:sz w:val="28"/>
          <w:szCs w:val="28"/>
          <w:lang w:val="ky-KG"/>
        </w:rPr>
        <w:t>түү</w:t>
      </w:r>
      <w:r w:rsidRPr="002D6FE6">
        <w:rPr>
          <w:sz w:val="28"/>
          <w:szCs w:val="28"/>
        </w:rPr>
        <w:t>):</w:t>
      </w:r>
    </w:p>
    <w:p w:rsidR="00115C69" w:rsidRPr="002D6FE6" w:rsidRDefault="00115C69" w:rsidP="00CE109F">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имараттын аталышы, пайдаланууга берилген жылы, багыты</w:t>
      </w:r>
      <w:r w:rsidRPr="002D6FE6">
        <w:rPr>
          <w:rFonts w:ascii="Times New Roman" w:hAnsi="Times New Roman" w:cs="Times New Roman"/>
          <w:sz w:val="28"/>
          <w:szCs w:val="28"/>
        </w:rPr>
        <w:t>;</w:t>
      </w:r>
    </w:p>
    <w:p w:rsidR="00115C69" w:rsidRPr="002D6FE6" w:rsidRDefault="00115C69" w:rsidP="00CE109F">
      <w:pPr>
        <w:pStyle w:val="af4"/>
        <w:numPr>
          <w:ilvl w:val="0"/>
          <w:numId w:val="266"/>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аянты, суу түтүгүнүн, желдетүүнүн, канализациянын,  күзөт-өрт </w:t>
      </w:r>
      <w:r w:rsidRPr="002D6FE6">
        <w:rPr>
          <w:rFonts w:ascii="Times New Roman" w:hAnsi="Times New Roman" w:cs="Times New Roman"/>
          <w:sz w:val="28"/>
          <w:szCs w:val="28"/>
        </w:rPr>
        <w:t>сигнализаци</w:t>
      </w:r>
      <w:r w:rsidRPr="002D6FE6">
        <w:rPr>
          <w:rFonts w:ascii="Times New Roman" w:hAnsi="Times New Roman" w:cs="Times New Roman"/>
          <w:sz w:val="28"/>
          <w:szCs w:val="28"/>
          <w:lang w:val="ky-KG"/>
        </w:rPr>
        <w:t>ясынын болушу</w:t>
      </w:r>
      <w:r w:rsidRPr="002D6FE6">
        <w:rPr>
          <w:rFonts w:ascii="Times New Roman" w:hAnsi="Times New Roman" w:cs="Times New Roman"/>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17. </w:t>
      </w:r>
      <w:r w:rsidRPr="002D6FE6">
        <w:rPr>
          <w:sz w:val="28"/>
          <w:szCs w:val="28"/>
        </w:rPr>
        <w:tab/>
      </w:r>
      <w:r w:rsidRPr="002D6FE6">
        <w:rPr>
          <w:sz w:val="28"/>
          <w:szCs w:val="28"/>
          <w:lang w:val="ky-KG"/>
        </w:rPr>
        <w:t>Чагылгандан коргоо жана статикалык электрден коргоо</w:t>
      </w:r>
      <w:r w:rsidRPr="002D6FE6">
        <w:rPr>
          <w:sz w:val="28"/>
          <w:szCs w:val="28"/>
        </w:rPr>
        <w:t>:</w:t>
      </w:r>
    </w:p>
    <w:tbl>
      <w:tblPr>
        <w:tblW w:w="5000" w:type="pct"/>
        <w:jc w:val="center"/>
        <w:tblCellMar>
          <w:left w:w="45" w:type="dxa"/>
          <w:right w:w="45" w:type="dxa"/>
        </w:tblCellMar>
        <w:tblLook w:val="0000"/>
      </w:tblPr>
      <w:tblGrid>
        <w:gridCol w:w="2170"/>
        <w:gridCol w:w="1085"/>
        <w:gridCol w:w="2778"/>
        <w:gridCol w:w="3128"/>
      </w:tblGrid>
      <w:tr w:rsidR="00115C69" w:rsidRPr="002D6FE6" w:rsidTr="00115C69">
        <w:trPr>
          <w:jc w:val="center"/>
        </w:trPr>
        <w:tc>
          <w:tcPr>
            <w:tcW w:w="1184"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Имараттардын, курулмалардын жана КММ кампасынын башка объекттеринин аталышы</w:t>
            </w:r>
            <w:r w:rsidRPr="002D6FE6">
              <w:rPr>
                <w:vanish/>
              </w:rPr>
              <w:t>#G0</w:t>
            </w:r>
            <w:r w:rsidRPr="002D6FE6">
              <w:t xml:space="preserve"> </w:t>
            </w:r>
          </w:p>
        </w:tc>
        <w:tc>
          <w:tcPr>
            <w:tcW w:w="592"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Схема боюнча н</w:t>
            </w:r>
            <w:r w:rsidRPr="002D6FE6">
              <w:t>омер</w:t>
            </w:r>
            <w:r w:rsidRPr="002D6FE6">
              <w:rPr>
                <w:lang w:val="ky-KG"/>
              </w:rPr>
              <w:t>и</w:t>
            </w:r>
            <w:r w:rsidRPr="002D6FE6">
              <w:t xml:space="preserve"> </w:t>
            </w:r>
          </w:p>
        </w:tc>
        <w:tc>
          <w:tcPr>
            <w:tcW w:w="3223" w:type="pct"/>
            <w:gridSpan w:val="2"/>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Эмненин жардамы менен камсыздалат</w:t>
            </w:r>
            <w:r w:rsidRPr="002D6FE6">
              <w:t xml:space="preserve"> </w:t>
            </w:r>
          </w:p>
        </w:tc>
      </w:tr>
      <w:tr w:rsidR="00115C69" w:rsidRPr="002D6FE6" w:rsidTr="00115C69">
        <w:trPr>
          <w:jc w:val="center"/>
        </w:trPr>
        <w:tc>
          <w:tcPr>
            <w:tcW w:w="1184"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592"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151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Бул объектти чагылгандан коргоо</w:t>
            </w:r>
            <w:r w:rsidRPr="002D6FE6">
              <w:t xml:space="preserve"> </w:t>
            </w:r>
          </w:p>
        </w:tc>
        <w:tc>
          <w:tcPr>
            <w:tcW w:w="170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Статикалык электрден коргоо</w:t>
            </w:r>
            <w:r w:rsidRPr="002D6FE6">
              <w:t xml:space="preserve"> </w:t>
            </w:r>
          </w:p>
        </w:tc>
      </w:tr>
      <w:tr w:rsidR="00115C69" w:rsidRPr="002D6FE6" w:rsidTr="00115C69">
        <w:trPr>
          <w:jc w:val="center"/>
        </w:trPr>
        <w:tc>
          <w:tcPr>
            <w:tcW w:w="118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59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151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170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r>
      <w:tr w:rsidR="00115C69" w:rsidRPr="002D6FE6" w:rsidTr="00115C69">
        <w:trPr>
          <w:jc w:val="center"/>
        </w:trPr>
        <w:tc>
          <w:tcPr>
            <w:tcW w:w="118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59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51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70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2D6FE6">
      <w:pPr>
        <w:tabs>
          <w:tab w:val="left" w:pos="993"/>
          <w:tab w:val="left" w:pos="1134"/>
          <w:tab w:val="left" w:pos="1276"/>
          <w:tab w:val="left" w:pos="1418"/>
        </w:tabs>
        <w:ind w:firstLine="709"/>
        <w:jc w:val="both"/>
        <w:rPr>
          <w:sz w:val="28"/>
          <w:szCs w:val="28"/>
        </w:rPr>
      </w:pPr>
      <w:r w:rsidRPr="002D6FE6">
        <w:rPr>
          <w:sz w:val="28"/>
          <w:szCs w:val="28"/>
        </w:rPr>
        <w:t xml:space="preserve">18. </w:t>
      </w:r>
      <w:r w:rsidRPr="002D6FE6">
        <w:rPr>
          <w:sz w:val="28"/>
          <w:szCs w:val="28"/>
        </w:rPr>
        <w:tab/>
      </w:r>
      <w:r w:rsidRPr="002D6FE6">
        <w:rPr>
          <w:sz w:val="28"/>
          <w:szCs w:val="28"/>
          <w:lang w:val="ky-KG"/>
        </w:rPr>
        <w:t>КММ кампасында өндүрүш процесстерин автоматташтыруу</w:t>
      </w:r>
      <w:r w:rsidRPr="002D6FE6">
        <w:rPr>
          <w:sz w:val="28"/>
          <w:szCs w:val="28"/>
        </w:rPr>
        <w:t>:</w:t>
      </w:r>
    </w:p>
    <w:tbl>
      <w:tblPr>
        <w:tblW w:w="5000" w:type="pct"/>
        <w:jc w:val="center"/>
        <w:tblCellMar>
          <w:left w:w="105" w:type="dxa"/>
          <w:right w:w="105" w:type="dxa"/>
        </w:tblCellMar>
        <w:tblLook w:val="0000"/>
      </w:tblPr>
      <w:tblGrid>
        <w:gridCol w:w="757"/>
        <w:gridCol w:w="2220"/>
        <w:gridCol w:w="1496"/>
        <w:gridCol w:w="1598"/>
        <w:gridCol w:w="1749"/>
        <w:gridCol w:w="1461"/>
      </w:tblGrid>
      <w:tr w:rsidR="00115C69" w:rsidRPr="002D6FE6" w:rsidTr="00115C69">
        <w:trPr>
          <w:jc w:val="center"/>
          <w:hidden/>
        </w:trPr>
        <w:tc>
          <w:tcPr>
            <w:tcW w:w="4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vanish/>
              </w:rPr>
              <w:t>#G0</w:t>
            </w:r>
            <w:r w:rsidRPr="002D6FE6">
              <w:t xml:space="preserve">№  </w:t>
            </w:r>
          </w:p>
        </w:tc>
        <w:tc>
          <w:tcPr>
            <w:tcW w:w="119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 xml:space="preserve">Прибордун жана түзүлүштүн аталышы жана тиби </w:t>
            </w:r>
            <w:r w:rsidRPr="002D6FE6">
              <w:t>(марка</w:t>
            </w:r>
            <w:r w:rsidRPr="002D6FE6">
              <w:rPr>
                <w:lang w:val="ky-KG"/>
              </w:rPr>
              <w:t>сы</w:t>
            </w:r>
            <w:r w:rsidRPr="002D6FE6">
              <w:t xml:space="preserve">) </w:t>
            </w:r>
          </w:p>
        </w:tc>
        <w:tc>
          <w:tcPr>
            <w:tcW w:w="80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Чыгарган з</w:t>
            </w:r>
            <w:r w:rsidRPr="002D6FE6">
              <w:t xml:space="preserve">авод </w:t>
            </w:r>
          </w:p>
        </w:tc>
        <w:tc>
          <w:tcPr>
            <w:tcW w:w="86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Приборду (түзүлүштү) орноткон күнү жана орду</w:t>
            </w:r>
          </w:p>
        </w:tc>
        <w:tc>
          <w:tcPr>
            <w:tcW w:w="94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Кандай максатта пайдаланылат жана натыйжага жетишилет</w:t>
            </w:r>
            <w:r w:rsidRPr="002D6FE6">
              <w:t xml:space="preserve"> </w:t>
            </w:r>
          </w:p>
        </w:tc>
        <w:tc>
          <w:tcPr>
            <w:tcW w:w="78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Эскертүү</w:t>
            </w:r>
          </w:p>
        </w:tc>
      </w:tr>
      <w:tr w:rsidR="00115C69" w:rsidRPr="002D6FE6" w:rsidTr="00115C69">
        <w:trPr>
          <w:jc w:val="center"/>
        </w:trPr>
        <w:tc>
          <w:tcPr>
            <w:tcW w:w="4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119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80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86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94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c>
          <w:tcPr>
            <w:tcW w:w="78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6 </w:t>
            </w:r>
          </w:p>
        </w:tc>
      </w:tr>
      <w:tr w:rsidR="00115C69" w:rsidRPr="002D6FE6" w:rsidTr="00115C69">
        <w:trPr>
          <w:jc w:val="center"/>
        </w:trPr>
        <w:tc>
          <w:tcPr>
            <w:tcW w:w="4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19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0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6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4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8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tabs>
          <w:tab w:val="left" w:pos="993"/>
          <w:tab w:val="left" w:pos="1134"/>
          <w:tab w:val="left" w:pos="1276"/>
          <w:tab w:val="left" w:pos="1418"/>
        </w:tabs>
        <w:jc w:val="both"/>
        <w:rPr>
          <w:sz w:val="28"/>
          <w:szCs w:val="28"/>
        </w:rPr>
      </w:pPr>
    </w:p>
    <w:p w:rsidR="00115C69" w:rsidRPr="002D6FE6" w:rsidRDefault="00115C69" w:rsidP="002D6FE6">
      <w:pPr>
        <w:tabs>
          <w:tab w:val="left" w:pos="993"/>
          <w:tab w:val="left" w:pos="1134"/>
          <w:tab w:val="left" w:pos="1276"/>
          <w:tab w:val="left" w:pos="1418"/>
        </w:tabs>
        <w:ind w:firstLine="709"/>
        <w:jc w:val="both"/>
        <w:rPr>
          <w:sz w:val="28"/>
          <w:szCs w:val="28"/>
        </w:rPr>
      </w:pPr>
      <w:r w:rsidRPr="002D6FE6">
        <w:rPr>
          <w:sz w:val="28"/>
          <w:szCs w:val="28"/>
        </w:rPr>
        <w:t xml:space="preserve">19. </w:t>
      </w:r>
      <w:r w:rsidRPr="002D6FE6">
        <w:rPr>
          <w:sz w:val="28"/>
          <w:szCs w:val="28"/>
        </w:rPr>
        <w:tab/>
      </w:r>
      <w:r w:rsidRPr="002D6FE6">
        <w:rPr>
          <w:sz w:val="28"/>
          <w:szCs w:val="28"/>
          <w:lang w:val="ky-KG"/>
        </w:rPr>
        <w:t>КММнын объекттеринде пайдаланылуучу кыймылдуу жана көчмө МКК</w:t>
      </w:r>
      <w:r w:rsidRPr="002D6FE6">
        <w:rPr>
          <w:sz w:val="28"/>
          <w:szCs w:val="28"/>
        </w:rPr>
        <w:t>:</w:t>
      </w:r>
    </w:p>
    <w:tbl>
      <w:tblPr>
        <w:tblW w:w="5000" w:type="pct"/>
        <w:jc w:val="center"/>
        <w:tblCellMar>
          <w:left w:w="105" w:type="dxa"/>
          <w:right w:w="105" w:type="dxa"/>
        </w:tblCellMar>
        <w:tblLook w:val="0000"/>
      </w:tblPr>
      <w:tblGrid>
        <w:gridCol w:w="776"/>
        <w:gridCol w:w="1812"/>
        <w:gridCol w:w="1622"/>
        <w:gridCol w:w="1535"/>
        <w:gridCol w:w="1795"/>
        <w:gridCol w:w="1741"/>
      </w:tblGrid>
      <w:tr w:rsidR="00115C69" w:rsidRPr="002D6FE6" w:rsidTr="00115C69">
        <w:trPr>
          <w:jc w:val="center"/>
          <w:hidden/>
        </w:trPr>
        <w:tc>
          <w:tcPr>
            <w:tcW w:w="41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vanish/>
              </w:rPr>
              <w:t>#G0</w:t>
            </w:r>
            <w:r w:rsidRPr="002D6FE6">
              <w:t xml:space="preserve">№ п/п </w:t>
            </w:r>
          </w:p>
        </w:tc>
        <w:tc>
          <w:tcPr>
            <w:tcW w:w="97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Аталышы жана маркасы</w:t>
            </w:r>
            <w:r w:rsidRPr="002D6FE6">
              <w:t xml:space="preserve"> </w:t>
            </w:r>
          </w:p>
        </w:tc>
        <w:tc>
          <w:tcPr>
            <w:tcW w:w="87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Багыты жана чыгарылган жылы</w:t>
            </w:r>
            <w:r w:rsidRPr="002D6FE6">
              <w:t xml:space="preserve"> </w:t>
            </w:r>
          </w:p>
        </w:tc>
        <w:tc>
          <w:tcPr>
            <w:tcW w:w="82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Чыгарган з</w:t>
            </w:r>
            <w:r w:rsidRPr="002D6FE6">
              <w:t xml:space="preserve">авод </w:t>
            </w:r>
          </w:p>
        </w:tc>
        <w:tc>
          <w:tcPr>
            <w:tcW w:w="96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Пайдаланууга берилген дата</w:t>
            </w:r>
            <w:r w:rsidRPr="002D6FE6">
              <w:t xml:space="preserve"> </w:t>
            </w:r>
          </w:p>
        </w:tc>
        <w:tc>
          <w:tcPr>
            <w:tcW w:w="93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Эскертүү</w:t>
            </w:r>
            <w:r w:rsidRPr="002D6FE6">
              <w:t xml:space="preserve"> </w:t>
            </w:r>
          </w:p>
        </w:tc>
      </w:tr>
      <w:tr w:rsidR="00115C69" w:rsidRPr="002D6FE6" w:rsidTr="00115C69">
        <w:trPr>
          <w:jc w:val="center"/>
        </w:trPr>
        <w:tc>
          <w:tcPr>
            <w:tcW w:w="41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97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87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82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96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c>
          <w:tcPr>
            <w:tcW w:w="93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6 </w:t>
            </w:r>
          </w:p>
        </w:tc>
      </w:tr>
      <w:tr w:rsidR="00115C69" w:rsidRPr="002D6FE6" w:rsidTr="00115C69">
        <w:trPr>
          <w:jc w:val="center"/>
        </w:trPr>
        <w:tc>
          <w:tcPr>
            <w:tcW w:w="41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7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7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2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6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3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pStyle w:val="Heading"/>
        <w:tabs>
          <w:tab w:val="left" w:pos="993"/>
          <w:tab w:val="left" w:pos="1134"/>
          <w:tab w:val="left" w:pos="1276"/>
          <w:tab w:val="left" w:pos="1418"/>
        </w:tabs>
        <w:ind w:firstLine="709"/>
        <w:jc w:val="center"/>
        <w:rPr>
          <w:rFonts w:ascii="Times New Roman" w:hAnsi="Times New Roman" w:cs="Times New Roman"/>
          <w:b w:val="0"/>
          <w:sz w:val="28"/>
          <w:szCs w:val="28"/>
        </w:rPr>
      </w:pPr>
    </w:p>
    <w:p w:rsidR="00115C69" w:rsidRPr="002D6FE6" w:rsidRDefault="00115C69" w:rsidP="00115C69">
      <w:pPr>
        <w:tabs>
          <w:tab w:val="left" w:pos="993"/>
          <w:tab w:val="left" w:pos="1134"/>
          <w:tab w:val="left" w:pos="1276"/>
          <w:tab w:val="left" w:pos="1418"/>
        </w:tabs>
        <w:ind w:firstLine="709"/>
        <w:jc w:val="center"/>
        <w:rPr>
          <w:b/>
          <w:bCs/>
          <w:sz w:val="28"/>
          <w:szCs w:val="28"/>
        </w:rPr>
      </w:pPr>
      <w:r w:rsidRPr="002D6FE6">
        <w:rPr>
          <w:b/>
          <w:bCs/>
          <w:sz w:val="28"/>
          <w:szCs w:val="28"/>
          <w:shd w:val="clear" w:color="auto" w:fill="FFFFFF"/>
        </w:rPr>
        <w:t xml:space="preserve">§ </w:t>
      </w:r>
      <w:r w:rsidRPr="002D6FE6">
        <w:rPr>
          <w:b/>
          <w:bCs/>
          <w:sz w:val="28"/>
          <w:szCs w:val="28"/>
        </w:rPr>
        <w:t xml:space="preserve">4. </w:t>
      </w:r>
      <w:r w:rsidRPr="002D6FE6">
        <w:rPr>
          <w:b/>
          <w:bCs/>
          <w:sz w:val="28"/>
          <w:szCs w:val="28"/>
          <w:lang w:val="ky-KG"/>
        </w:rPr>
        <w:t xml:space="preserve">Айлана-чөйрөнү мунай продуктуларынын </w:t>
      </w:r>
      <w:r w:rsidR="002D6FE6" w:rsidRPr="00A63D9B">
        <w:rPr>
          <w:b/>
          <w:bCs/>
          <w:sz w:val="28"/>
          <w:szCs w:val="28"/>
        </w:rPr>
        <w:br/>
      </w:r>
      <w:r w:rsidRPr="002D6FE6">
        <w:rPr>
          <w:b/>
          <w:bCs/>
          <w:sz w:val="28"/>
          <w:szCs w:val="28"/>
          <w:lang w:val="ky-KG"/>
        </w:rPr>
        <w:t>булгоосунан коргоо</w:t>
      </w:r>
    </w:p>
    <w:p w:rsidR="00115C69" w:rsidRPr="002D6FE6" w:rsidRDefault="00115C69" w:rsidP="00115C69">
      <w:pPr>
        <w:tabs>
          <w:tab w:val="left" w:pos="993"/>
          <w:tab w:val="left" w:pos="1134"/>
          <w:tab w:val="left" w:pos="1276"/>
          <w:tab w:val="left" w:pos="1418"/>
        </w:tabs>
        <w:ind w:firstLine="709"/>
        <w:jc w:val="center"/>
        <w:rPr>
          <w:b/>
          <w:sz w:val="28"/>
          <w:szCs w:val="28"/>
        </w:rPr>
      </w:pP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20. </w:t>
      </w:r>
      <w:r w:rsidRPr="002D6FE6">
        <w:rPr>
          <w:sz w:val="28"/>
          <w:szCs w:val="28"/>
          <w:lang w:val="ky-KG"/>
        </w:rPr>
        <w:t>КММ кампасында өндүрүштүк агындыларды топтоо жана тазалоо</w:t>
      </w:r>
      <w:r w:rsidRPr="002D6FE6">
        <w:rPr>
          <w:sz w:val="28"/>
          <w:szCs w:val="28"/>
        </w:rPr>
        <w:t>:</w:t>
      </w:r>
    </w:p>
    <w:p w:rsidR="00115C69" w:rsidRPr="002D6FE6" w:rsidRDefault="00115C69" w:rsidP="00CE109F">
      <w:pPr>
        <w:pStyle w:val="af4"/>
        <w:numPr>
          <w:ilvl w:val="0"/>
          <w:numId w:val="2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кампанын аймагында кокусунан төгүлгөн мунай продуктуларын тосуп калуучу жана өндүрүштүк-нөшөр сууларын (агындыларды) тазалоочу локалдык системанын болушу </w:t>
      </w:r>
      <w:r w:rsidRPr="002D6FE6">
        <w:rPr>
          <w:rFonts w:ascii="Times New Roman" w:hAnsi="Times New Roman" w:cs="Times New Roman"/>
          <w:sz w:val="28"/>
          <w:szCs w:val="28"/>
        </w:rPr>
        <w:t>_____________________________________________________</w:t>
      </w:r>
    </w:p>
    <w:p w:rsidR="00115C69" w:rsidRPr="002D6FE6" w:rsidRDefault="00115C69" w:rsidP="00CE109F">
      <w:pPr>
        <w:pStyle w:val="af4"/>
        <w:numPr>
          <w:ilvl w:val="0"/>
          <w:numId w:val="2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мунай тоскучтар:</w:t>
      </w:r>
    </w:p>
    <w:tbl>
      <w:tblPr>
        <w:tblW w:w="5000" w:type="pct"/>
        <w:jc w:val="center"/>
        <w:tblLayout w:type="fixed"/>
        <w:tblCellMar>
          <w:left w:w="105" w:type="dxa"/>
          <w:right w:w="105" w:type="dxa"/>
        </w:tblCellMar>
        <w:tblLook w:val="0000"/>
      </w:tblPr>
      <w:tblGrid>
        <w:gridCol w:w="1173"/>
        <w:gridCol w:w="917"/>
        <w:gridCol w:w="2918"/>
        <w:gridCol w:w="2151"/>
        <w:gridCol w:w="2122"/>
      </w:tblGrid>
      <w:tr w:rsidR="00115C69" w:rsidRPr="002D6FE6" w:rsidTr="002D6FE6">
        <w:trPr>
          <w:jc w:val="center"/>
        </w:trPr>
        <w:tc>
          <w:tcPr>
            <w:tcW w:w="63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Схема боюнча номери</w:t>
            </w:r>
            <w:r w:rsidRPr="002D6FE6">
              <w:rPr>
                <w:vanish/>
              </w:rPr>
              <w:t>#G0</w:t>
            </w:r>
            <w:r w:rsidRPr="002D6FE6">
              <w:t xml:space="preserve"> </w:t>
            </w:r>
          </w:p>
        </w:tc>
        <w:tc>
          <w:tcPr>
            <w:tcW w:w="49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Ти</w:t>
            </w:r>
            <w:r w:rsidRPr="002D6FE6">
              <w:rPr>
                <w:lang w:val="ky-KG"/>
              </w:rPr>
              <w:t>би</w:t>
            </w:r>
            <w:r w:rsidRPr="002D6FE6">
              <w:t xml:space="preserve"> </w:t>
            </w:r>
          </w:p>
        </w:tc>
        <w:tc>
          <w:tcPr>
            <w:tcW w:w="157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Кайсы уюмдун долбоору боюнча курулган жана пайдаланууга берилген жылы</w:t>
            </w:r>
            <w:r w:rsidRPr="002D6FE6">
              <w:t xml:space="preserve"> </w:t>
            </w:r>
          </w:p>
        </w:tc>
        <w:tc>
          <w:tcPr>
            <w:tcW w:w="115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Өндүрүмдүүлүгү</w:t>
            </w:r>
            <w:r w:rsidRPr="002D6FE6">
              <w:t xml:space="preserve"> (</w:t>
            </w:r>
            <w:r w:rsidRPr="002D6FE6">
              <w:rPr>
                <w:szCs w:val="28"/>
              </w:rPr>
              <w:t>м</w:t>
            </w:r>
            <w:r w:rsidRPr="002D6FE6">
              <w:rPr>
                <w:szCs w:val="28"/>
                <w:vertAlign w:val="superscript"/>
              </w:rPr>
              <w:t>3</w:t>
            </w:r>
            <w:r w:rsidRPr="002D6FE6">
              <w:t>/</w:t>
            </w:r>
            <w:r w:rsidRPr="002D6FE6">
              <w:rPr>
                <w:lang w:val="ky-KG"/>
              </w:rPr>
              <w:t>с</w:t>
            </w:r>
            <w:r w:rsidRPr="002D6FE6">
              <w:t>)</w:t>
            </w:r>
          </w:p>
        </w:tc>
        <w:tc>
          <w:tcPr>
            <w:tcW w:w="1143"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Тазалоонун даражасы жана натыйжалуулугу</w:t>
            </w:r>
            <w:r w:rsidRPr="002D6FE6">
              <w:t xml:space="preserve"> (мг/л)</w:t>
            </w:r>
          </w:p>
        </w:tc>
      </w:tr>
      <w:tr w:rsidR="00115C69" w:rsidRPr="002D6FE6" w:rsidTr="002D6FE6">
        <w:trPr>
          <w:jc w:val="center"/>
        </w:trPr>
        <w:tc>
          <w:tcPr>
            <w:tcW w:w="63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49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157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115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1143"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r>
    </w:tbl>
    <w:p w:rsidR="00115C69" w:rsidRPr="002D6FE6" w:rsidRDefault="00115C69" w:rsidP="00115C69">
      <w:pPr>
        <w:tabs>
          <w:tab w:val="left" w:pos="993"/>
          <w:tab w:val="left" w:pos="1134"/>
          <w:tab w:val="left" w:pos="1276"/>
          <w:tab w:val="left" w:pos="1418"/>
        </w:tabs>
        <w:jc w:val="both"/>
        <w:rPr>
          <w:sz w:val="28"/>
          <w:szCs w:val="28"/>
        </w:rPr>
      </w:pPr>
    </w:p>
    <w:p w:rsidR="00115C69" w:rsidRPr="002D6FE6" w:rsidRDefault="00115C69" w:rsidP="00CE109F">
      <w:pPr>
        <w:pStyle w:val="af4"/>
        <w:numPr>
          <w:ilvl w:val="0"/>
          <w:numId w:val="267"/>
        </w:numPr>
        <w:tabs>
          <w:tab w:val="left" w:pos="993"/>
          <w:tab w:val="left" w:pos="1134"/>
          <w:tab w:val="left" w:pos="1276"/>
          <w:tab w:val="left" w:pos="1418"/>
        </w:tabs>
        <w:spacing w:after="0" w:line="240" w:lineRule="auto"/>
        <w:ind w:left="709" w:firstLine="0"/>
        <w:jc w:val="both"/>
        <w:rPr>
          <w:rFonts w:ascii="Times New Roman" w:hAnsi="Times New Roman" w:cs="Times New Roman"/>
          <w:sz w:val="28"/>
          <w:szCs w:val="28"/>
        </w:rPr>
      </w:pPr>
      <w:r w:rsidRPr="002D6FE6">
        <w:rPr>
          <w:rFonts w:ascii="Times New Roman" w:hAnsi="Times New Roman" w:cs="Times New Roman"/>
          <w:sz w:val="28"/>
          <w:szCs w:val="28"/>
          <w:lang w:val="ky-KG"/>
        </w:rPr>
        <w:t>кампада мунай жыйнагычтын (стационардык) болушу</w:t>
      </w:r>
      <w:r w:rsidRPr="002D6FE6">
        <w:rPr>
          <w:rFonts w:ascii="Times New Roman" w:hAnsi="Times New Roman" w:cs="Times New Roman"/>
          <w:sz w:val="28"/>
          <w:szCs w:val="28"/>
        </w:rPr>
        <w:t>:</w:t>
      </w:r>
    </w:p>
    <w:tbl>
      <w:tblPr>
        <w:tblW w:w="5000" w:type="pct"/>
        <w:jc w:val="center"/>
        <w:tblCellMar>
          <w:left w:w="105" w:type="dxa"/>
          <w:right w:w="105" w:type="dxa"/>
        </w:tblCellMar>
        <w:tblLook w:val="0000"/>
      </w:tblPr>
      <w:tblGrid>
        <w:gridCol w:w="844"/>
        <w:gridCol w:w="1927"/>
        <w:gridCol w:w="2170"/>
        <w:gridCol w:w="2170"/>
        <w:gridCol w:w="2170"/>
      </w:tblGrid>
      <w:tr w:rsidR="00115C69" w:rsidRPr="002D6FE6" w:rsidTr="00115C69">
        <w:trPr>
          <w:jc w:val="center"/>
          <w:hidden/>
        </w:trPr>
        <w:tc>
          <w:tcPr>
            <w:tcW w:w="45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vanish/>
              </w:rPr>
              <w:t>#G0</w:t>
            </w:r>
            <w:r w:rsidRPr="002D6FE6">
              <w:t xml:space="preserve">№  </w:t>
            </w:r>
          </w:p>
        </w:tc>
        <w:tc>
          <w:tcPr>
            <w:tcW w:w="103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Мунай жыйнагычтын к</w:t>
            </w:r>
            <w:r w:rsidRPr="002D6FE6">
              <w:t>онструкция</w:t>
            </w:r>
            <w:r w:rsidRPr="002D6FE6">
              <w:rPr>
                <w:lang w:val="ky-KG"/>
              </w:rPr>
              <w:t>сы жана идиши</w:t>
            </w:r>
            <w:r w:rsidRPr="002D6FE6">
              <w:t xml:space="preserve"> </w:t>
            </w: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Кайда жана качан жабдылган</w:t>
            </w:r>
            <w:r w:rsidRPr="002D6FE6">
              <w:t xml:space="preserve"> (</w:t>
            </w:r>
            <w:r w:rsidRPr="002D6FE6">
              <w:rPr>
                <w:lang w:val="ky-KG"/>
              </w:rPr>
              <w:t>курулган</w:t>
            </w:r>
            <w:r w:rsidRPr="002D6FE6">
              <w:t>)</w:t>
            </w: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Бошотуу ыкмасы</w:t>
            </w:r>
            <w:r w:rsidRPr="002D6FE6">
              <w:t xml:space="preserve"> </w:t>
            </w: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Эскертүү</w:t>
            </w:r>
            <w:r w:rsidRPr="002D6FE6">
              <w:t xml:space="preserve"> </w:t>
            </w:r>
          </w:p>
        </w:tc>
      </w:tr>
      <w:tr w:rsidR="00115C69" w:rsidRPr="002D6FE6" w:rsidTr="00115C69">
        <w:trPr>
          <w:jc w:val="center"/>
        </w:trPr>
        <w:tc>
          <w:tcPr>
            <w:tcW w:w="45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103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r>
      <w:tr w:rsidR="00115C69" w:rsidRPr="002D6FE6" w:rsidTr="00115C69">
        <w:trPr>
          <w:jc w:val="center"/>
        </w:trPr>
        <w:tc>
          <w:tcPr>
            <w:tcW w:w="45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03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1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tabs>
          <w:tab w:val="left" w:pos="993"/>
          <w:tab w:val="left" w:pos="1134"/>
          <w:tab w:val="left" w:pos="1276"/>
          <w:tab w:val="left" w:pos="1418"/>
        </w:tabs>
        <w:jc w:val="both"/>
        <w:rPr>
          <w:sz w:val="28"/>
          <w:szCs w:val="28"/>
        </w:rPr>
      </w:pPr>
    </w:p>
    <w:p w:rsidR="00115C69" w:rsidRPr="002D6FE6" w:rsidRDefault="00115C69" w:rsidP="00CE109F">
      <w:pPr>
        <w:pStyle w:val="af4"/>
        <w:numPr>
          <w:ilvl w:val="0"/>
          <w:numId w:val="267"/>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тунмаларды жана тандалган мунай продуктуларын (сорттору боюнча конкреттүү) чогултуу үчүн курулмалар жана түзүлүштөр  </w:t>
      </w:r>
      <w:r w:rsidRPr="002D6FE6">
        <w:rPr>
          <w:rFonts w:ascii="Times New Roman" w:hAnsi="Times New Roman" w:cs="Times New Roman"/>
          <w:sz w:val="28"/>
          <w:szCs w:val="28"/>
        </w:rPr>
        <w:t>_____________________________.</w:t>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21. </w:t>
      </w:r>
      <w:r w:rsidRPr="002D6FE6">
        <w:rPr>
          <w:sz w:val="28"/>
          <w:szCs w:val="28"/>
        </w:rPr>
        <w:tab/>
      </w:r>
      <w:r w:rsidRPr="002D6FE6">
        <w:rPr>
          <w:sz w:val="28"/>
          <w:szCs w:val="28"/>
          <w:lang w:val="ky-KG"/>
        </w:rPr>
        <w:t>Резервуардык паркты тосмолоо</w:t>
      </w:r>
      <w:r w:rsidRPr="002D6FE6">
        <w:rPr>
          <w:sz w:val="28"/>
          <w:szCs w:val="28"/>
        </w:rPr>
        <w:t>:</w:t>
      </w:r>
    </w:p>
    <w:tbl>
      <w:tblPr>
        <w:tblW w:w="5097" w:type="pct"/>
        <w:jc w:val="center"/>
        <w:tblCellMar>
          <w:left w:w="105" w:type="dxa"/>
          <w:right w:w="105" w:type="dxa"/>
        </w:tblCellMar>
        <w:tblLook w:val="0000"/>
      </w:tblPr>
      <w:tblGrid>
        <w:gridCol w:w="439"/>
        <w:gridCol w:w="1512"/>
        <w:gridCol w:w="1370"/>
        <w:gridCol w:w="1004"/>
        <w:gridCol w:w="1085"/>
        <w:gridCol w:w="1127"/>
        <w:gridCol w:w="1281"/>
        <w:gridCol w:w="1643"/>
      </w:tblGrid>
      <w:tr w:rsidR="00115C69" w:rsidRPr="002D6FE6" w:rsidTr="00115C69">
        <w:trPr>
          <w:jc w:val="center"/>
          <w:hidden/>
        </w:trPr>
        <w:tc>
          <w:tcPr>
            <w:tcW w:w="292"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vanish/>
              </w:rPr>
              <w:t>#G0</w:t>
            </w:r>
            <w:r w:rsidRPr="002D6FE6">
              <w:t xml:space="preserve">№  </w:t>
            </w:r>
          </w:p>
        </w:tc>
        <w:tc>
          <w:tcPr>
            <w:tcW w:w="719"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Тосмо кандай материалдан курулган</w:t>
            </w:r>
            <w:r w:rsidRPr="002D6FE6">
              <w:t xml:space="preserve"> </w:t>
            </w:r>
          </w:p>
        </w:tc>
        <w:tc>
          <w:tcPr>
            <w:tcW w:w="1616" w:type="pct"/>
            <w:gridSpan w:val="3"/>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Размеры </w:t>
            </w:r>
          </w:p>
        </w:tc>
        <w:tc>
          <w:tcPr>
            <w:tcW w:w="1467" w:type="pct"/>
            <w:gridSpan w:val="2"/>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Кайсы резервуарлар тосулган</w:t>
            </w:r>
            <w:r w:rsidRPr="002D6FE6">
              <w:t xml:space="preserve"> </w:t>
            </w:r>
          </w:p>
        </w:tc>
        <w:tc>
          <w:tcPr>
            <w:tcW w:w="907"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rPr>
                <w:lang w:val="ky-KG"/>
              </w:rPr>
            </w:pPr>
            <w:r w:rsidRPr="002D6FE6">
              <w:rPr>
                <w:lang w:val="ky-KG"/>
              </w:rPr>
              <w:t>Резервуардын тосмосунан жаандын сууларын жана жазгы сууларды агызуу үчүн түзүлүш</w:t>
            </w:r>
            <w:r w:rsidRPr="002D6FE6">
              <w:t xml:space="preserve"> (ти</w:t>
            </w:r>
            <w:r w:rsidRPr="002D6FE6">
              <w:rPr>
                <w:lang w:val="ky-KG"/>
              </w:rPr>
              <w:t>би</w:t>
            </w:r>
            <w:r w:rsidRPr="002D6FE6">
              <w:t xml:space="preserve">, </w:t>
            </w:r>
            <w:r w:rsidRPr="002D6FE6">
              <w:rPr>
                <w:lang w:val="ky-KG"/>
              </w:rPr>
              <w:t>саны)</w:t>
            </w:r>
          </w:p>
        </w:tc>
      </w:tr>
      <w:tr w:rsidR="00115C69" w:rsidRPr="002D6FE6" w:rsidTr="00115C69">
        <w:trPr>
          <w:jc w:val="center"/>
        </w:trPr>
        <w:tc>
          <w:tcPr>
            <w:tcW w:w="292"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rPr>
                <w:b/>
              </w:rPr>
            </w:pPr>
          </w:p>
        </w:tc>
        <w:tc>
          <w:tcPr>
            <w:tcW w:w="719"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rPr>
                <w:b/>
              </w:rPr>
            </w:pPr>
          </w:p>
        </w:tc>
        <w:tc>
          <w:tcPr>
            <w:tcW w:w="45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Бийиктиги</w:t>
            </w:r>
            <w:r w:rsidRPr="002D6FE6">
              <w:t>, м</w:t>
            </w:r>
          </w:p>
        </w:tc>
        <w:tc>
          <w:tcPr>
            <w:tcW w:w="5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Жогору карай эни</w:t>
            </w:r>
            <w:r w:rsidRPr="002D6FE6">
              <w:t>, м</w:t>
            </w:r>
          </w:p>
        </w:tc>
        <w:tc>
          <w:tcPr>
            <w:tcW w:w="65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Р</w:t>
            </w:r>
            <w:r w:rsidRPr="002D6FE6">
              <w:t>езерву</w:t>
            </w:r>
            <w:r w:rsidRPr="002D6FE6">
              <w:rPr>
                <w:lang w:val="ky-KG"/>
              </w:rPr>
              <w:t>-</w:t>
            </w:r>
            <w:r w:rsidRPr="002D6FE6">
              <w:t>а</w:t>
            </w:r>
            <w:r w:rsidRPr="002D6FE6">
              <w:rPr>
                <w:lang w:val="ky-KG"/>
              </w:rPr>
              <w:t>рдын тиби</w:t>
            </w:r>
          </w:p>
        </w:tc>
        <w:tc>
          <w:tcPr>
            <w:tcW w:w="69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Саны</w:t>
            </w:r>
            <w:r w:rsidRPr="002D6FE6">
              <w:t xml:space="preserve"> </w:t>
            </w:r>
          </w:p>
        </w:tc>
        <w:tc>
          <w:tcPr>
            <w:tcW w:w="7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Тосмонун ичиндеги эркин көлөм</w:t>
            </w:r>
            <w:r w:rsidRPr="002D6FE6">
              <w:t xml:space="preserve"> </w:t>
            </w:r>
          </w:p>
        </w:tc>
        <w:tc>
          <w:tcPr>
            <w:tcW w:w="907"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rPr>
                <w:b/>
              </w:rPr>
            </w:pPr>
          </w:p>
        </w:tc>
      </w:tr>
      <w:tr w:rsidR="00115C69" w:rsidRPr="002D6FE6" w:rsidTr="00115C69">
        <w:trPr>
          <w:jc w:val="center"/>
        </w:trPr>
        <w:tc>
          <w:tcPr>
            <w:tcW w:w="29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71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45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5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65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c>
          <w:tcPr>
            <w:tcW w:w="69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6 </w:t>
            </w:r>
          </w:p>
        </w:tc>
        <w:tc>
          <w:tcPr>
            <w:tcW w:w="7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7 </w:t>
            </w:r>
          </w:p>
        </w:tc>
        <w:tc>
          <w:tcPr>
            <w:tcW w:w="90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8 </w:t>
            </w:r>
          </w:p>
        </w:tc>
      </w:tr>
      <w:tr w:rsidR="00115C69" w:rsidRPr="002D6FE6" w:rsidTr="00115C69">
        <w:trPr>
          <w:jc w:val="center"/>
        </w:trPr>
        <w:tc>
          <w:tcPr>
            <w:tcW w:w="29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1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45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50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65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69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69"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0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tabs>
          <w:tab w:val="left" w:pos="993"/>
          <w:tab w:val="left" w:pos="1134"/>
          <w:tab w:val="left" w:pos="1276"/>
          <w:tab w:val="left" w:pos="1418"/>
        </w:tabs>
        <w:ind w:left="709"/>
        <w:jc w:val="center"/>
        <w:rPr>
          <w:b/>
          <w:bCs/>
          <w:sz w:val="28"/>
          <w:szCs w:val="28"/>
        </w:rPr>
      </w:pPr>
      <w:r w:rsidRPr="002D6FE6">
        <w:rPr>
          <w:b/>
          <w:bCs/>
          <w:sz w:val="28"/>
          <w:szCs w:val="28"/>
          <w:shd w:val="clear" w:color="auto" w:fill="FFFFFF"/>
        </w:rPr>
        <w:t xml:space="preserve">§ </w:t>
      </w:r>
      <w:r w:rsidRPr="002D6FE6">
        <w:rPr>
          <w:b/>
          <w:bCs/>
          <w:sz w:val="28"/>
          <w:szCs w:val="28"/>
        </w:rPr>
        <w:t xml:space="preserve">5. </w:t>
      </w:r>
      <w:r w:rsidRPr="002D6FE6">
        <w:rPr>
          <w:b/>
          <w:bCs/>
          <w:sz w:val="28"/>
          <w:szCs w:val="28"/>
          <w:lang w:val="ky-KG"/>
        </w:rPr>
        <w:t>Суу менен камсыздоо, өрткө каршы курулмалар жана кампа объекттерин коргоо</w:t>
      </w:r>
    </w:p>
    <w:p w:rsidR="00115C69" w:rsidRPr="002D6FE6" w:rsidRDefault="00115C69" w:rsidP="00115C69">
      <w:pPr>
        <w:tabs>
          <w:tab w:val="left" w:pos="993"/>
          <w:tab w:val="left" w:pos="1134"/>
          <w:tab w:val="left" w:pos="1276"/>
          <w:tab w:val="left" w:pos="1418"/>
        </w:tabs>
        <w:ind w:left="709"/>
        <w:jc w:val="center"/>
        <w:rPr>
          <w:b/>
          <w:sz w:val="28"/>
          <w:szCs w:val="28"/>
        </w:rPr>
      </w:pP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22. </w:t>
      </w:r>
      <w:r w:rsidRPr="002D6FE6">
        <w:rPr>
          <w:sz w:val="28"/>
          <w:szCs w:val="28"/>
        </w:rPr>
        <w:tab/>
      </w:r>
      <w:r w:rsidRPr="002D6FE6">
        <w:rPr>
          <w:sz w:val="28"/>
          <w:szCs w:val="28"/>
          <w:lang w:val="ky-KG"/>
        </w:rPr>
        <w:t>Суу менен камсыздоо булагы</w:t>
      </w:r>
      <w:r w:rsidRPr="002D6FE6">
        <w:rPr>
          <w:sz w:val="28"/>
          <w:szCs w:val="28"/>
        </w:rPr>
        <w:t xml:space="preserve">: артскважина, </w:t>
      </w:r>
      <w:r w:rsidRPr="002D6FE6">
        <w:rPr>
          <w:sz w:val="28"/>
          <w:szCs w:val="28"/>
          <w:lang w:val="ky-KG"/>
        </w:rPr>
        <w:t>кудук</w:t>
      </w:r>
      <w:r w:rsidRPr="002D6FE6">
        <w:rPr>
          <w:sz w:val="28"/>
          <w:szCs w:val="28"/>
        </w:rPr>
        <w:t xml:space="preserve">, </w:t>
      </w:r>
      <w:r w:rsidRPr="002D6FE6">
        <w:rPr>
          <w:sz w:val="28"/>
          <w:szCs w:val="28"/>
          <w:lang w:val="ky-KG"/>
        </w:rPr>
        <w:t>дарыя,</w:t>
      </w:r>
      <w:r w:rsidRPr="002D6FE6">
        <w:rPr>
          <w:sz w:val="28"/>
          <w:szCs w:val="28"/>
        </w:rPr>
        <w:t xml:space="preserve"> </w:t>
      </w:r>
      <w:r w:rsidRPr="002D6FE6">
        <w:rPr>
          <w:sz w:val="28"/>
          <w:szCs w:val="28"/>
          <w:lang w:val="ky-KG"/>
        </w:rPr>
        <w:t>көлмө</w:t>
      </w:r>
      <w:r w:rsidRPr="002D6FE6">
        <w:rPr>
          <w:sz w:val="28"/>
          <w:szCs w:val="28"/>
        </w:rPr>
        <w:t xml:space="preserve">, </w:t>
      </w:r>
      <w:r w:rsidRPr="002D6FE6">
        <w:rPr>
          <w:sz w:val="28"/>
          <w:szCs w:val="28"/>
          <w:lang w:val="ky-KG"/>
        </w:rPr>
        <w:t>деңиз</w:t>
      </w:r>
      <w:r w:rsidRPr="002D6FE6">
        <w:rPr>
          <w:sz w:val="28"/>
          <w:szCs w:val="28"/>
        </w:rPr>
        <w:t>.</w:t>
      </w:r>
    </w:p>
    <w:p w:rsidR="00115C69" w:rsidRPr="002D6FE6" w:rsidRDefault="00115C69" w:rsidP="00115C69">
      <w:pPr>
        <w:tabs>
          <w:tab w:val="left" w:pos="993"/>
          <w:tab w:val="left" w:pos="1134"/>
          <w:tab w:val="left" w:pos="1276"/>
          <w:tab w:val="left" w:pos="1418"/>
        </w:tabs>
        <w:ind w:firstLine="709"/>
        <w:jc w:val="both"/>
        <w:rPr>
          <w:sz w:val="28"/>
          <w:szCs w:val="28"/>
          <w:lang w:val="en-US"/>
        </w:rPr>
      </w:pPr>
      <w:r w:rsidRPr="002D6FE6">
        <w:rPr>
          <w:sz w:val="28"/>
          <w:szCs w:val="28"/>
        </w:rPr>
        <w:t xml:space="preserve">23. </w:t>
      </w:r>
      <w:r w:rsidRPr="002D6FE6">
        <w:rPr>
          <w:sz w:val="28"/>
          <w:szCs w:val="28"/>
        </w:rPr>
        <w:tab/>
      </w:r>
      <w:r w:rsidRPr="002D6FE6">
        <w:rPr>
          <w:sz w:val="28"/>
          <w:szCs w:val="28"/>
          <w:lang w:val="ky-KG"/>
        </w:rPr>
        <w:t>Кампанын аймагындагы көлмөлөр (жасалма)</w:t>
      </w:r>
      <w:r w:rsidRPr="002D6FE6">
        <w:rPr>
          <w:sz w:val="28"/>
          <w:szCs w:val="28"/>
        </w:rPr>
        <w:t>:</w:t>
      </w:r>
    </w:p>
    <w:p w:rsidR="002D6FE6" w:rsidRPr="002D6FE6" w:rsidRDefault="002D6FE6" w:rsidP="00115C69">
      <w:pPr>
        <w:tabs>
          <w:tab w:val="left" w:pos="993"/>
          <w:tab w:val="left" w:pos="1134"/>
          <w:tab w:val="left" w:pos="1276"/>
          <w:tab w:val="left" w:pos="1418"/>
        </w:tabs>
        <w:ind w:firstLine="709"/>
        <w:jc w:val="both"/>
        <w:rPr>
          <w:sz w:val="28"/>
          <w:szCs w:val="28"/>
          <w:lang w:val="en-US"/>
        </w:rPr>
      </w:pPr>
    </w:p>
    <w:tbl>
      <w:tblPr>
        <w:tblW w:w="5084" w:type="pct"/>
        <w:jc w:val="center"/>
        <w:tblCellMar>
          <w:left w:w="105" w:type="dxa"/>
          <w:right w:w="105" w:type="dxa"/>
        </w:tblCellMar>
        <w:tblLook w:val="0000"/>
      </w:tblPr>
      <w:tblGrid>
        <w:gridCol w:w="988"/>
        <w:gridCol w:w="1259"/>
        <w:gridCol w:w="1752"/>
        <w:gridCol w:w="1647"/>
        <w:gridCol w:w="1096"/>
        <w:gridCol w:w="1254"/>
        <w:gridCol w:w="1586"/>
        <w:gridCol w:w="1264"/>
      </w:tblGrid>
      <w:tr w:rsidR="00115C69" w:rsidRPr="002D6FE6" w:rsidTr="00115C69">
        <w:trPr>
          <w:cantSplit/>
          <w:trHeight w:val="1253"/>
          <w:jc w:val="center"/>
        </w:trPr>
        <w:tc>
          <w:tcPr>
            <w:tcW w:w="507"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 xml:space="preserve">Схема боюнча </w:t>
            </w:r>
            <w:r w:rsidRPr="002D6FE6">
              <w:rPr>
                <w:vanish/>
              </w:rPr>
              <w:t>#G0</w:t>
            </w:r>
            <w:r w:rsidRPr="002D6FE6">
              <w:t xml:space="preserve">№  </w:t>
            </w:r>
          </w:p>
          <w:p w:rsidR="00115C69" w:rsidRPr="002D6FE6" w:rsidRDefault="00115C69" w:rsidP="00115C69">
            <w:pPr>
              <w:tabs>
                <w:tab w:val="left" w:pos="993"/>
                <w:tab w:val="left" w:pos="1134"/>
                <w:tab w:val="left" w:pos="1276"/>
                <w:tab w:val="left" w:pos="1418"/>
              </w:tabs>
            </w:pPr>
          </w:p>
        </w:tc>
        <w:tc>
          <w:tcPr>
            <w:tcW w:w="556"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Көлмөнүн тиби</w:t>
            </w:r>
            <w:r w:rsidRPr="002D6FE6">
              <w:t xml:space="preserve"> </w:t>
            </w:r>
          </w:p>
          <w:p w:rsidR="00115C69" w:rsidRPr="002D6FE6" w:rsidRDefault="00115C69" w:rsidP="00115C69">
            <w:pPr>
              <w:tabs>
                <w:tab w:val="left" w:pos="993"/>
                <w:tab w:val="left" w:pos="1134"/>
                <w:tab w:val="left" w:pos="1276"/>
                <w:tab w:val="left" w:pos="1418"/>
              </w:tabs>
            </w:pPr>
          </w:p>
        </w:tc>
        <w:tc>
          <w:tcPr>
            <w:tcW w:w="596"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Сыйымдуулук</w:t>
            </w:r>
            <w:r w:rsidRPr="002D6FE6">
              <w:t>, (</w:t>
            </w:r>
            <w:r w:rsidRPr="002D6FE6">
              <w:rPr>
                <w:szCs w:val="28"/>
              </w:rPr>
              <w:t>м</w:t>
            </w:r>
            <w:r w:rsidRPr="002D6FE6">
              <w:rPr>
                <w:szCs w:val="28"/>
                <w:vertAlign w:val="superscript"/>
              </w:rPr>
              <w:t>3</w:t>
            </w:r>
            <w:r w:rsidRPr="002D6FE6">
              <w:t>)</w:t>
            </w:r>
          </w:p>
          <w:p w:rsidR="00115C69" w:rsidRPr="002D6FE6" w:rsidRDefault="00115C69" w:rsidP="00115C69">
            <w:pPr>
              <w:tabs>
                <w:tab w:val="left" w:pos="993"/>
                <w:tab w:val="left" w:pos="1134"/>
                <w:tab w:val="left" w:pos="1276"/>
                <w:tab w:val="left" w:pos="1418"/>
              </w:tabs>
            </w:pPr>
          </w:p>
        </w:tc>
        <w:tc>
          <w:tcPr>
            <w:tcW w:w="877"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Пайдаланууга берилген жылы</w:t>
            </w:r>
            <w:r w:rsidRPr="002D6FE6">
              <w:t xml:space="preserve"> </w:t>
            </w:r>
          </w:p>
          <w:p w:rsidR="00115C69" w:rsidRPr="002D6FE6" w:rsidRDefault="00115C69" w:rsidP="00115C69">
            <w:pPr>
              <w:tabs>
                <w:tab w:val="left" w:pos="993"/>
                <w:tab w:val="left" w:pos="1134"/>
                <w:tab w:val="left" w:pos="1276"/>
                <w:tab w:val="left" w:pos="1418"/>
              </w:tabs>
            </w:pPr>
          </w:p>
        </w:tc>
        <w:tc>
          <w:tcPr>
            <w:tcW w:w="1719" w:type="pct"/>
            <w:gridSpan w:val="3"/>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Материал </w:t>
            </w:r>
          </w:p>
        </w:tc>
        <w:tc>
          <w:tcPr>
            <w:tcW w:w="746"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Көлмөнүн багыты</w:t>
            </w:r>
            <w:r w:rsidRPr="002D6FE6">
              <w:t xml:space="preserve"> (</w:t>
            </w:r>
            <w:r w:rsidRPr="002D6FE6">
              <w:rPr>
                <w:lang w:val="ky-KG"/>
              </w:rPr>
              <w:t>өрткө каршы</w:t>
            </w:r>
            <w:r w:rsidRPr="002D6FE6">
              <w:t xml:space="preserve">, </w:t>
            </w:r>
            <w:r w:rsidRPr="002D6FE6">
              <w:rPr>
                <w:lang w:val="ky-KG"/>
              </w:rPr>
              <w:t>чарбалык</w:t>
            </w:r>
            <w:r w:rsidRPr="002D6FE6">
              <w:t>)</w:t>
            </w:r>
          </w:p>
          <w:p w:rsidR="00115C69" w:rsidRPr="002D6FE6" w:rsidRDefault="00115C69" w:rsidP="00115C69">
            <w:pPr>
              <w:tabs>
                <w:tab w:val="left" w:pos="993"/>
                <w:tab w:val="left" w:pos="1134"/>
                <w:tab w:val="left" w:pos="1276"/>
                <w:tab w:val="left" w:pos="1418"/>
              </w:tabs>
            </w:pPr>
          </w:p>
        </w:tc>
      </w:tr>
      <w:tr w:rsidR="00115C69" w:rsidRPr="002D6FE6" w:rsidTr="00115C69">
        <w:trPr>
          <w:cantSplit/>
          <w:trHeight w:val="567"/>
          <w:jc w:val="center"/>
        </w:trPr>
        <w:tc>
          <w:tcPr>
            <w:tcW w:w="507"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556"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596"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877"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c>
          <w:tcPr>
            <w:tcW w:w="48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 xml:space="preserve">Түбүнүн </w:t>
            </w:r>
          </w:p>
          <w:p w:rsidR="00115C69" w:rsidRPr="002D6FE6" w:rsidRDefault="00115C69" w:rsidP="00115C69">
            <w:pPr>
              <w:tabs>
                <w:tab w:val="left" w:pos="993"/>
                <w:tab w:val="left" w:pos="1134"/>
                <w:tab w:val="left" w:pos="1276"/>
                <w:tab w:val="left" w:pos="1418"/>
              </w:tabs>
              <w:jc w:val="center"/>
            </w:pPr>
          </w:p>
        </w:tc>
        <w:tc>
          <w:tcPr>
            <w:tcW w:w="46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Дубалдын</w:t>
            </w:r>
            <w:r w:rsidRPr="002D6FE6">
              <w:t xml:space="preserve"> </w:t>
            </w:r>
          </w:p>
        </w:tc>
        <w:tc>
          <w:tcPr>
            <w:tcW w:w="77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Тосмолордун</w:t>
            </w:r>
            <w:r w:rsidRPr="002D6FE6">
              <w:t xml:space="preserve"> </w:t>
            </w:r>
          </w:p>
        </w:tc>
        <w:tc>
          <w:tcPr>
            <w:tcW w:w="746" w:type="pct"/>
            <w:vMerge/>
            <w:tcBorders>
              <w:left w:val="single" w:sz="2" w:space="0" w:color="auto"/>
              <w:bottom w:val="single" w:sz="2" w:space="0" w:color="auto"/>
              <w:right w:val="single" w:sz="2" w:space="0" w:color="auto"/>
            </w:tcBorders>
            <w:textDirection w:val="btLr"/>
          </w:tcPr>
          <w:p w:rsidR="00115C69" w:rsidRPr="002D6FE6" w:rsidRDefault="00115C69" w:rsidP="00115C69">
            <w:pPr>
              <w:tabs>
                <w:tab w:val="left" w:pos="993"/>
                <w:tab w:val="left" w:pos="1134"/>
                <w:tab w:val="left" w:pos="1276"/>
                <w:tab w:val="left" w:pos="1418"/>
              </w:tabs>
            </w:pPr>
          </w:p>
        </w:tc>
      </w:tr>
      <w:tr w:rsidR="00115C69" w:rsidRPr="002D6FE6" w:rsidTr="00115C69">
        <w:trPr>
          <w:trHeight w:val="280"/>
          <w:jc w:val="center"/>
        </w:trPr>
        <w:tc>
          <w:tcPr>
            <w:tcW w:w="50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55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59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87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48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c>
          <w:tcPr>
            <w:tcW w:w="46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6 </w:t>
            </w:r>
          </w:p>
        </w:tc>
        <w:tc>
          <w:tcPr>
            <w:tcW w:w="77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7 </w:t>
            </w:r>
          </w:p>
        </w:tc>
        <w:tc>
          <w:tcPr>
            <w:tcW w:w="74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8 </w:t>
            </w:r>
          </w:p>
        </w:tc>
      </w:tr>
      <w:tr w:rsidR="00115C69" w:rsidRPr="002D6FE6" w:rsidTr="00115C69">
        <w:trPr>
          <w:trHeight w:val="280"/>
          <w:jc w:val="center"/>
        </w:trPr>
        <w:tc>
          <w:tcPr>
            <w:tcW w:w="50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55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59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87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487"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46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7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74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2D6FE6" w:rsidRPr="002D6FE6" w:rsidRDefault="002D6FE6" w:rsidP="00115C69">
      <w:pPr>
        <w:tabs>
          <w:tab w:val="left" w:pos="993"/>
          <w:tab w:val="left" w:pos="1134"/>
          <w:tab w:val="left" w:pos="1276"/>
          <w:tab w:val="left" w:pos="1418"/>
        </w:tabs>
        <w:ind w:firstLine="709"/>
        <w:jc w:val="both"/>
        <w:rPr>
          <w:sz w:val="28"/>
          <w:szCs w:val="28"/>
          <w:lang w:val="en-US"/>
        </w:rPr>
      </w:pPr>
    </w:p>
    <w:p w:rsidR="00115C69" w:rsidRPr="002D6FE6" w:rsidRDefault="00115C69" w:rsidP="00115C69">
      <w:pPr>
        <w:tabs>
          <w:tab w:val="left" w:pos="993"/>
          <w:tab w:val="left" w:pos="1134"/>
          <w:tab w:val="left" w:pos="1276"/>
          <w:tab w:val="left" w:pos="1418"/>
        </w:tabs>
        <w:ind w:firstLine="709"/>
        <w:jc w:val="both"/>
        <w:rPr>
          <w:sz w:val="28"/>
          <w:szCs w:val="28"/>
          <w:lang w:val="en-US"/>
        </w:rPr>
      </w:pPr>
      <w:r w:rsidRPr="002D6FE6">
        <w:rPr>
          <w:sz w:val="28"/>
          <w:szCs w:val="28"/>
          <w:lang w:val="en-US"/>
        </w:rPr>
        <w:t xml:space="preserve">24. </w:t>
      </w:r>
      <w:r w:rsidRPr="002D6FE6">
        <w:rPr>
          <w:sz w:val="28"/>
          <w:szCs w:val="28"/>
          <w:lang w:val="ky-KG"/>
        </w:rPr>
        <w:t>Өрт өчүрүү үчүн имараттардын (жайлардын) болушу</w:t>
      </w:r>
      <w:r w:rsidRPr="002D6FE6">
        <w:rPr>
          <w:sz w:val="28"/>
          <w:szCs w:val="28"/>
          <w:lang w:val="en-US"/>
        </w:rPr>
        <w:t xml:space="preserve">, </w:t>
      </w:r>
      <w:r w:rsidRPr="002D6FE6">
        <w:rPr>
          <w:sz w:val="28"/>
          <w:szCs w:val="28"/>
          <w:lang w:val="ky-KG"/>
        </w:rPr>
        <w:t>алардын мүнөздөмөсү</w:t>
      </w:r>
      <w:r w:rsidRPr="002D6FE6">
        <w:rPr>
          <w:sz w:val="28"/>
          <w:szCs w:val="28"/>
          <w:lang w:val="en-US"/>
        </w:rPr>
        <w:t xml:space="preserve"> __________________________________________________.</w:t>
      </w:r>
    </w:p>
    <w:p w:rsidR="00115C69" w:rsidRPr="00A63D9B" w:rsidRDefault="00115C69" w:rsidP="00115C69">
      <w:pPr>
        <w:tabs>
          <w:tab w:val="left" w:pos="993"/>
          <w:tab w:val="left" w:pos="1134"/>
          <w:tab w:val="left" w:pos="1276"/>
          <w:tab w:val="left" w:pos="1418"/>
        </w:tabs>
        <w:ind w:firstLine="709"/>
        <w:jc w:val="both"/>
        <w:rPr>
          <w:sz w:val="28"/>
          <w:szCs w:val="28"/>
          <w:lang w:val="en-US"/>
        </w:rPr>
      </w:pPr>
      <w:r w:rsidRPr="00A63D9B">
        <w:rPr>
          <w:sz w:val="28"/>
          <w:szCs w:val="28"/>
          <w:lang w:val="en-US"/>
        </w:rPr>
        <w:t xml:space="preserve">25. </w:t>
      </w:r>
      <w:r w:rsidRPr="00A63D9B">
        <w:rPr>
          <w:sz w:val="28"/>
          <w:szCs w:val="28"/>
          <w:lang w:val="en-US"/>
        </w:rPr>
        <w:tab/>
      </w:r>
      <w:r w:rsidRPr="002D6FE6">
        <w:rPr>
          <w:sz w:val="28"/>
          <w:szCs w:val="28"/>
          <w:lang w:val="ky-KG"/>
        </w:rPr>
        <w:t>Объекттердин жана курулмалардын өрткө каршы жабдуулар жана инвентарлар менен толукталышы</w:t>
      </w:r>
      <w:r w:rsidRPr="00A63D9B">
        <w:rPr>
          <w:sz w:val="28"/>
          <w:szCs w:val="28"/>
          <w:lang w:val="en-US"/>
        </w:rPr>
        <w:t xml:space="preserve"> (</w:t>
      </w:r>
      <w:r w:rsidRPr="002D6FE6">
        <w:rPr>
          <w:sz w:val="28"/>
          <w:szCs w:val="28"/>
        </w:rPr>
        <w:t>ти</w:t>
      </w:r>
      <w:r w:rsidRPr="002D6FE6">
        <w:rPr>
          <w:sz w:val="28"/>
          <w:szCs w:val="28"/>
          <w:lang w:val="ky-KG"/>
        </w:rPr>
        <w:t>би</w:t>
      </w:r>
      <w:r w:rsidRPr="00A63D9B">
        <w:rPr>
          <w:sz w:val="28"/>
          <w:szCs w:val="28"/>
          <w:lang w:val="en-US"/>
        </w:rPr>
        <w:t xml:space="preserve">, </w:t>
      </w:r>
      <w:r w:rsidRPr="002D6FE6">
        <w:rPr>
          <w:sz w:val="28"/>
          <w:szCs w:val="28"/>
          <w:lang w:val="ky-KG"/>
        </w:rPr>
        <w:t>мүнөздөмөлөрү</w:t>
      </w:r>
      <w:r w:rsidRPr="00A63D9B">
        <w:rPr>
          <w:sz w:val="28"/>
          <w:szCs w:val="28"/>
          <w:lang w:val="en-US"/>
        </w:rPr>
        <w:t xml:space="preserve">, </w:t>
      </w:r>
      <w:r w:rsidRPr="002D6FE6">
        <w:rPr>
          <w:sz w:val="28"/>
          <w:szCs w:val="28"/>
          <w:lang w:val="ky-KG"/>
        </w:rPr>
        <w:t>саны</w:t>
      </w:r>
      <w:r w:rsidRPr="00A63D9B">
        <w:rPr>
          <w:sz w:val="28"/>
          <w:szCs w:val="28"/>
          <w:lang w:val="en-US"/>
        </w:rPr>
        <w:t xml:space="preserve">, </w:t>
      </w:r>
      <w:r w:rsidRPr="002D6FE6">
        <w:rPr>
          <w:sz w:val="28"/>
          <w:szCs w:val="28"/>
          <w:lang w:val="ky-KG"/>
        </w:rPr>
        <w:t>абалы</w:t>
      </w:r>
      <w:r w:rsidRPr="00A63D9B">
        <w:rPr>
          <w:sz w:val="28"/>
          <w:szCs w:val="28"/>
          <w:lang w:val="en-US"/>
        </w:rPr>
        <w:t>).</w:t>
      </w:r>
    </w:p>
    <w:p w:rsidR="00115C69" w:rsidRPr="002D6FE6" w:rsidRDefault="00115C69" w:rsidP="00115C69">
      <w:pPr>
        <w:tabs>
          <w:tab w:val="left" w:pos="993"/>
          <w:tab w:val="left" w:pos="1134"/>
          <w:tab w:val="left" w:pos="1276"/>
          <w:tab w:val="left" w:pos="1418"/>
        </w:tabs>
        <w:ind w:firstLine="709"/>
        <w:jc w:val="both"/>
        <w:rPr>
          <w:sz w:val="28"/>
          <w:szCs w:val="28"/>
          <w:lang w:val="en-US"/>
        </w:rPr>
      </w:pPr>
      <w:r w:rsidRPr="002D6FE6">
        <w:rPr>
          <w:sz w:val="28"/>
          <w:szCs w:val="28"/>
        </w:rPr>
        <w:t xml:space="preserve">26. </w:t>
      </w:r>
      <w:r w:rsidRPr="002D6FE6">
        <w:rPr>
          <w:sz w:val="28"/>
          <w:szCs w:val="28"/>
          <w:lang w:val="ky-KG"/>
        </w:rPr>
        <w:t>Өрт өчүрүүнүн автоматтык каражаттары</w:t>
      </w:r>
      <w:r w:rsidRPr="002D6FE6">
        <w:rPr>
          <w:sz w:val="28"/>
          <w:szCs w:val="28"/>
        </w:rPr>
        <w:t>:</w:t>
      </w:r>
    </w:p>
    <w:p w:rsidR="002D6FE6" w:rsidRPr="002D6FE6" w:rsidRDefault="002D6FE6" w:rsidP="00115C69">
      <w:pPr>
        <w:tabs>
          <w:tab w:val="left" w:pos="993"/>
          <w:tab w:val="left" w:pos="1134"/>
          <w:tab w:val="left" w:pos="1276"/>
          <w:tab w:val="left" w:pos="1418"/>
        </w:tabs>
        <w:ind w:firstLine="709"/>
        <w:jc w:val="both"/>
        <w:rPr>
          <w:sz w:val="28"/>
          <w:szCs w:val="28"/>
          <w:lang w:val="en-US"/>
        </w:rPr>
      </w:pPr>
    </w:p>
    <w:tbl>
      <w:tblPr>
        <w:tblW w:w="0" w:type="auto"/>
        <w:jc w:val="center"/>
        <w:tblInd w:w="45" w:type="dxa"/>
        <w:tblLayout w:type="fixed"/>
        <w:tblCellMar>
          <w:left w:w="45" w:type="dxa"/>
          <w:right w:w="45" w:type="dxa"/>
        </w:tblCellMar>
        <w:tblLook w:val="0000"/>
      </w:tblPr>
      <w:tblGrid>
        <w:gridCol w:w="1802"/>
        <w:gridCol w:w="1560"/>
        <w:gridCol w:w="1696"/>
        <w:gridCol w:w="2221"/>
        <w:gridCol w:w="1275"/>
        <w:gridCol w:w="1393"/>
      </w:tblGrid>
      <w:tr w:rsidR="00115C69" w:rsidRPr="002D6FE6" w:rsidTr="00115C69">
        <w:trPr>
          <w:jc w:val="center"/>
        </w:trPr>
        <w:tc>
          <w:tcPr>
            <w:tcW w:w="1802"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rPr>
                <w:lang w:val="ky-KG"/>
              </w:rPr>
            </w:pPr>
            <w:r w:rsidRPr="002D6FE6">
              <w:rPr>
                <w:lang w:val="ky-KG"/>
              </w:rPr>
              <w:t>Өрт өчүрүүнүн автоматтык системасынын тиби жана аталышы</w:t>
            </w:r>
            <w:r w:rsidRPr="00A63D9B">
              <w:rPr>
                <w:vanish/>
                <w:lang w:val="en-US"/>
              </w:rPr>
              <w:t>#G0</w:t>
            </w:r>
          </w:p>
        </w:tc>
        <w:tc>
          <w:tcPr>
            <w:tcW w:w="156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Орнотулган орду жана иштетүү ыкмасы</w:t>
            </w:r>
            <w:r w:rsidRPr="002D6FE6">
              <w:t xml:space="preserve"> </w:t>
            </w:r>
          </w:p>
        </w:tc>
        <w:tc>
          <w:tcPr>
            <w:tcW w:w="1696"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Жалынды өчүрүүчү каражат</w:t>
            </w:r>
            <w:r w:rsidRPr="002D6FE6">
              <w:t xml:space="preserve"> (</w:t>
            </w:r>
            <w:r w:rsidRPr="002D6FE6">
              <w:rPr>
                <w:lang w:val="ky-KG"/>
              </w:rPr>
              <w:t>көбүк</w:t>
            </w:r>
            <w:r w:rsidRPr="002D6FE6">
              <w:t>,</w:t>
            </w:r>
            <w:r w:rsidRPr="002D6FE6">
              <w:rPr>
                <w:lang w:val="ky-KG"/>
              </w:rPr>
              <w:t xml:space="preserve"> буу</w:t>
            </w:r>
            <w:r w:rsidRPr="002D6FE6">
              <w:t>)</w:t>
            </w:r>
          </w:p>
        </w:tc>
        <w:tc>
          <w:tcPr>
            <w:tcW w:w="2221"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Өндүрүмдүүлүгү</w:t>
            </w:r>
            <w:r w:rsidRPr="002D6FE6">
              <w:t xml:space="preserve"> (</w:t>
            </w:r>
            <w:r w:rsidRPr="002D6FE6">
              <w:rPr>
                <w:szCs w:val="28"/>
              </w:rPr>
              <w:t>м</w:t>
            </w:r>
            <w:r w:rsidRPr="002D6FE6">
              <w:rPr>
                <w:szCs w:val="28"/>
                <w:vertAlign w:val="superscript"/>
              </w:rPr>
              <w:t>3</w:t>
            </w:r>
            <w:r w:rsidRPr="002D6FE6">
              <w:t>/</w:t>
            </w:r>
            <w:r w:rsidRPr="002D6FE6">
              <w:rPr>
                <w:lang w:val="ky-KG"/>
              </w:rPr>
              <w:t>с</w:t>
            </w:r>
            <w:r w:rsidRPr="002D6FE6">
              <w:t>)</w:t>
            </w:r>
          </w:p>
        </w:tc>
        <w:tc>
          <w:tcPr>
            <w:tcW w:w="127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Өчүрүүнүн эсептелген убактысы</w:t>
            </w:r>
            <w:r w:rsidRPr="002D6FE6">
              <w:t xml:space="preserve"> </w:t>
            </w:r>
          </w:p>
        </w:tc>
        <w:tc>
          <w:tcPr>
            <w:tcW w:w="1393"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Эскертүү</w:t>
            </w:r>
            <w:r w:rsidRPr="002D6FE6">
              <w:t xml:space="preserve"> </w:t>
            </w:r>
          </w:p>
        </w:tc>
      </w:tr>
      <w:tr w:rsidR="00115C69" w:rsidRPr="002D6FE6" w:rsidTr="00115C69">
        <w:trPr>
          <w:jc w:val="center"/>
        </w:trPr>
        <w:tc>
          <w:tcPr>
            <w:tcW w:w="1802"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156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1696"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2221"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127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c>
          <w:tcPr>
            <w:tcW w:w="1393"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6 </w:t>
            </w:r>
          </w:p>
        </w:tc>
      </w:tr>
      <w:tr w:rsidR="00115C69" w:rsidRPr="002D6FE6" w:rsidTr="00115C69">
        <w:trPr>
          <w:jc w:val="center"/>
        </w:trPr>
        <w:tc>
          <w:tcPr>
            <w:tcW w:w="1802"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56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696"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2221"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27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393"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r>
    </w:tbl>
    <w:p w:rsidR="002D6FE6" w:rsidRPr="002D6FE6" w:rsidRDefault="002D6FE6" w:rsidP="00115C69">
      <w:pPr>
        <w:tabs>
          <w:tab w:val="left" w:pos="993"/>
          <w:tab w:val="left" w:pos="1134"/>
          <w:tab w:val="left" w:pos="1276"/>
          <w:tab w:val="left" w:pos="1418"/>
        </w:tabs>
        <w:ind w:firstLine="709"/>
        <w:jc w:val="both"/>
        <w:rPr>
          <w:sz w:val="28"/>
          <w:szCs w:val="28"/>
          <w:lang w:val="en-US"/>
        </w:rPr>
      </w:pPr>
    </w:p>
    <w:p w:rsidR="00115C69" w:rsidRPr="00A63D9B" w:rsidRDefault="00115C69" w:rsidP="00115C69">
      <w:pPr>
        <w:tabs>
          <w:tab w:val="left" w:pos="993"/>
          <w:tab w:val="left" w:pos="1134"/>
          <w:tab w:val="left" w:pos="1276"/>
          <w:tab w:val="left" w:pos="1418"/>
        </w:tabs>
        <w:ind w:firstLine="709"/>
        <w:jc w:val="both"/>
        <w:rPr>
          <w:sz w:val="28"/>
          <w:szCs w:val="28"/>
          <w:lang w:val="en-US"/>
        </w:rPr>
      </w:pPr>
      <w:r w:rsidRPr="00A63D9B">
        <w:rPr>
          <w:sz w:val="28"/>
          <w:szCs w:val="28"/>
          <w:lang w:val="en-US"/>
        </w:rPr>
        <w:t xml:space="preserve">27. </w:t>
      </w:r>
      <w:r w:rsidRPr="00A63D9B">
        <w:rPr>
          <w:sz w:val="28"/>
          <w:szCs w:val="28"/>
          <w:lang w:val="en-US"/>
        </w:rPr>
        <w:tab/>
      </w:r>
      <w:r w:rsidRPr="002D6FE6">
        <w:rPr>
          <w:sz w:val="28"/>
          <w:szCs w:val="28"/>
          <w:lang w:val="ky-KG"/>
        </w:rPr>
        <w:t>КММ кампасынын төмөнкүлөрдүн өрт өчүрүү командалары менен байланышы жана тиби</w:t>
      </w:r>
      <w:r w:rsidRPr="00A63D9B">
        <w:rPr>
          <w:sz w:val="28"/>
          <w:szCs w:val="28"/>
          <w:lang w:val="en-US"/>
        </w:rPr>
        <w:t>:</w:t>
      </w:r>
    </w:p>
    <w:p w:rsidR="00115C69" w:rsidRPr="002D6FE6" w:rsidRDefault="00115C69" w:rsidP="00115C69">
      <w:pPr>
        <w:tabs>
          <w:tab w:val="left" w:pos="993"/>
          <w:tab w:val="left" w:pos="1134"/>
          <w:tab w:val="left" w:pos="1276"/>
          <w:tab w:val="left" w:pos="1418"/>
        </w:tabs>
        <w:ind w:firstLine="709"/>
        <w:jc w:val="both"/>
        <w:rPr>
          <w:sz w:val="28"/>
          <w:szCs w:val="28"/>
        </w:rPr>
      </w:pPr>
      <w:r w:rsidRPr="00A63D9B">
        <w:rPr>
          <w:sz w:val="28"/>
          <w:szCs w:val="28"/>
          <w:lang w:val="en-US"/>
        </w:rPr>
        <w:tab/>
      </w:r>
      <w:r w:rsidRPr="00A63D9B">
        <w:rPr>
          <w:sz w:val="28"/>
          <w:szCs w:val="28"/>
          <w:lang w:val="en-US"/>
        </w:rPr>
        <w:tab/>
      </w:r>
      <w:r w:rsidRPr="002D6FE6">
        <w:rPr>
          <w:sz w:val="28"/>
          <w:szCs w:val="28"/>
        </w:rPr>
        <w:t>а) аэропорт</w:t>
      </w:r>
      <w:r w:rsidRPr="002D6FE6">
        <w:rPr>
          <w:sz w:val="28"/>
          <w:szCs w:val="28"/>
          <w:lang w:val="ky-KG"/>
        </w:rPr>
        <w:t>тун</w:t>
      </w:r>
      <w:r w:rsidRPr="002D6FE6">
        <w:rPr>
          <w:sz w:val="28"/>
          <w:szCs w:val="28"/>
        </w:rPr>
        <w:t xml:space="preserve"> ________________________ </w:t>
      </w:r>
      <w:r w:rsidRPr="002D6FE6">
        <w:rPr>
          <w:sz w:val="28"/>
          <w:szCs w:val="28"/>
        </w:rPr>
        <w:tab/>
      </w:r>
      <w:r w:rsidRPr="002D6FE6">
        <w:rPr>
          <w:sz w:val="28"/>
          <w:szCs w:val="28"/>
        </w:rPr>
        <w:tab/>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ab/>
      </w:r>
      <w:r w:rsidRPr="002D6FE6">
        <w:rPr>
          <w:sz w:val="28"/>
          <w:szCs w:val="28"/>
        </w:rPr>
        <w:tab/>
        <w:t xml:space="preserve">б) </w:t>
      </w:r>
      <w:r w:rsidRPr="002D6FE6">
        <w:rPr>
          <w:sz w:val="28"/>
          <w:szCs w:val="28"/>
          <w:lang w:val="ky-KG"/>
        </w:rPr>
        <w:t>шаардын</w:t>
      </w:r>
      <w:r w:rsidRPr="002D6FE6">
        <w:rPr>
          <w:sz w:val="28"/>
          <w:szCs w:val="28"/>
        </w:rPr>
        <w:t xml:space="preserve"> ________________________</w:t>
      </w:r>
    </w:p>
    <w:p w:rsidR="00115C69" w:rsidRPr="00A63D9B" w:rsidRDefault="00115C69" w:rsidP="00115C69">
      <w:pPr>
        <w:tabs>
          <w:tab w:val="left" w:pos="993"/>
          <w:tab w:val="left" w:pos="1134"/>
          <w:tab w:val="left" w:pos="1276"/>
          <w:tab w:val="left" w:pos="1418"/>
        </w:tabs>
        <w:ind w:firstLine="709"/>
        <w:jc w:val="both"/>
        <w:rPr>
          <w:sz w:val="28"/>
          <w:szCs w:val="28"/>
        </w:rPr>
      </w:pPr>
      <w:r w:rsidRPr="002D6FE6">
        <w:rPr>
          <w:sz w:val="28"/>
          <w:szCs w:val="28"/>
        </w:rPr>
        <w:t xml:space="preserve">28. </w:t>
      </w:r>
      <w:r w:rsidRPr="002D6FE6">
        <w:rPr>
          <w:sz w:val="28"/>
          <w:szCs w:val="28"/>
        </w:rPr>
        <w:tab/>
      </w:r>
      <w:r w:rsidRPr="002D6FE6">
        <w:rPr>
          <w:sz w:val="28"/>
          <w:szCs w:val="28"/>
          <w:lang w:val="ky-KG"/>
        </w:rPr>
        <w:t>Тосмолор</w:t>
      </w:r>
      <w:r w:rsidRPr="002D6FE6">
        <w:rPr>
          <w:sz w:val="28"/>
          <w:szCs w:val="28"/>
        </w:rPr>
        <w:t>:</w:t>
      </w:r>
    </w:p>
    <w:p w:rsidR="002D6FE6" w:rsidRPr="00A63D9B" w:rsidRDefault="002D6FE6" w:rsidP="00115C69">
      <w:pPr>
        <w:tabs>
          <w:tab w:val="left" w:pos="993"/>
          <w:tab w:val="left" w:pos="1134"/>
          <w:tab w:val="left" w:pos="1276"/>
          <w:tab w:val="left" w:pos="1418"/>
        </w:tabs>
        <w:ind w:firstLine="709"/>
        <w:jc w:val="both"/>
        <w:rPr>
          <w:sz w:val="28"/>
          <w:szCs w:val="28"/>
        </w:rPr>
      </w:pPr>
    </w:p>
    <w:tbl>
      <w:tblPr>
        <w:tblW w:w="0" w:type="auto"/>
        <w:jc w:val="center"/>
        <w:tblInd w:w="105" w:type="dxa"/>
        <w:tblLayout w:type="fixed"/>
        <w:tblCellMar>
          <w:left w:w="105" w:type="dxa"/>
          <w:right w:w="105" w:type="dxa"/>
        </w:tblCellMar>
        <w:tblLook w:val="0000"/>
      </w:tblPr>
      <w:tblGrid>
        <w:gridCol w:w="540"/>
        <w:gridCol w:w="1767"/>
        <w:gridCol w:w="1500"/>
        <w:gridCol w:w="1485"/>
        <w:gridCol w:w="1005"/>
        <w:gridCol w:w="1456"/>
        <w:gridCol w:w="1641"/>
      </w:tblGrid>
      <w:tr w:rsidR="00115C69" w:rsidRPr="002D6FE6" w:rsidTr="00115C69">
        <w:trPr>
          <w:jc w:val="center"/>
          <w:hidden/>
        </w:trPr>
        <w:tc>
          <w:tcPr>
            <w:tcW w:w="54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vanish/>
              </w:rPr>
              <w:t>#G0</w:t>
            </w:r>
            <w:r w:rsidRPr="002D6FE6">
              <w:t xml:space="preserve">№  </w:t>
            </w:r>
          </w:p>
        </w:tc>
        <w:tc>
          <w:tcPr>
            <w:tcW w:w="1767"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Мурдагы тосмонун аталышы жана багыты</w:t>
            </w:r>
            <w:r w:rsidRPr="002D6FE6">
              <w:t xml:space="preserve"> </w:t>
            </w:r>
          </w:p>
        </w:tc>
        <w:tc>
          <w:tcPr>
            <w:tcW w:w="150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Тосмо жасалган материал</w:t>
            </w:r>
            <w:r w:rsidRPr="002D6FE6">
              <w:t xml:space="preserve"> </w:t>
            </w:r>
          </w:p>
        </w:tc>
        <w:tc>
          <w:tcPr>
            <w:tcW w:w="148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Катарлар-дын саны</w:t>
            </w:r>
          </w:p>
        </w:tc>
        <w:tc>
          <w:tcPr>
            <w:tcW w:w="100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Бийик-тиги</w:t>
            </w:r>
            <w:r w:rsidRPr="002D6FE6">
              <w:t xml:space="preserve"> (м)</w:t>
            </w:r>
          </w:p>
        </w:tc>
        <w:tc>
          <w:tcPr>
            <w:tcW w:w="1456"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Периметри боюнча узундугу</w:t>
            </w:r>
          </w:p>
        </w:tc>
        <w:tc>
          <w:tcPr>
            <w:tcW w:w="1641"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 xml:space="preserve">Коргоо </w:t>
            </w:r>
            <w:r w:rsidRPr="002D6FE6">
              <w:t xml:space="preserve"> сигнализа-ци</w:t>
            </w:r>
            <w:r w:rsidRPr="002D6FE6">
              <w:rPr>
                <w:lang w:val="ky-KG"/>
              </w:rPr>
              <w:t>ясынын болушу жана тиби</w:t>
            </w:r>
            <w:r w:rsidRPr="002D6FE6">
              <w:t xml:space="preserve"> </w:t>
            </w:r>
          </w:p>
        </w:tc>
      </w:tr>
      <w:tr w:rsidR="00115C69" w:rsidRPr="002D6FE6" w:rsidTr="00115C69">
        <w:trPr>
          <w:jc w:val="center"/>
        </w:trPr>
        <w:tc>
          <w:tcPr>
            <w:tcW w:w="54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1767"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150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148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c>
          <w:tcPr>
            <w:tcW w:w="100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c>
          <w:tcPr>
            <w:tcW w:w="1456"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6 </w:t>
            </w:r>
          </w:p>
        </w:tc>
        <w:tc>
          <w:tcPr>
            <w:tcW w:w="1641"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7 </w:t>
            </w:r>
          </w:p>
        </w:tc>
      </w:tr>
      <w:tr w:rsidR="00115C69" w:rsidRPr="002D6FE6" w:rsidTr="00115C69">
        <w:trPr>
          <w:jc w:val="center"/>
        </w:trPr>
        <w:tc>
          <w:tcPr>
            <w:tcW w:w="54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767"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500"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48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005"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456"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1641" w:type="dxa"/>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2D6FE6" w:rsidRPr="002D6FE6" w:rsidRDefault="002D6FE6" w:rsidP="00115C69">
      <w:pPr>
        <w:tabs>
          <w:tab w:val="left" w:pos="993"/>
          <w:tab w:val="left" w:pos="1134"/>
          <w:tab w:val="left" w:pos="1276"/>
          <w:tab w:val="left" w:pos="1418"/>
        </w:tabs>
        <w:ind w:firstLine="709"/>
        <w:jc w:val="both"/>
        <w:rPr>
          <w:sz w:val="28"/>
          <w:szCs w:val="28"/>
          <w:lang w:val="en-US"/>
        </w:rPr>
      </w:pPr>
    </w:p>
    <w:p w:rsidR="00115C69" w:rsidRPr="00A63D9B" w:rsidRDefault="00115C69" w:rsidP="00115C69">
      <w:pPr>
        <w:tabs>
          <w:tab w:val="left" w:pos="993"/>
          <w:tab w:val="left" w:pos="1134"/>
          <w:tab w:val="left" w:pos="1276"/>
          <w:tab w:val="left" w:pos="1418"/>
        </w:tabs>
        <w:ind w:firstLine="709"/>
        <w:jc w:val="both"/>
        <w:rPr>
          <w:sz w:val="28"/>
          <w:szCs w:val="28"/>
          <w:lang w:val="en-US"/>
        </w:rPr>
      </w:pPr>
      <w:r w:rsidRPr="00A63D9B">
        <w:rPr>
          <w:sz w:val="28"/>
          <w:szCs w:val="28"/>
          <w:lang w:val="en-US"/>
        </w:rPr>
        <w:t xml:space="preserve">29. </w:t>
      </w:r>
      <w:r w:rsidRPr="00A63D9B">
        <w:rPr>
          <w:sz w:val="28"/>
          <w:szCs w:val="28"/>
          <w:lang w:val="en-US"/>
        </w:rPr>
        <w:tab/>
      </w:r>
      <w:r w:rsidRPr="002D6FE6">
        <w:rPr>
          <w:sz w:val="28"/>
          <w:szCs w:val="28"/>
          <w:lang w:val="ky-KG"/>
        </w:rPr>
        <w:t>Кампаны коргоо</w:t>
      </w:r>
      <w:r w:rsidRPr="00A63D9B">
        <w:rPr>
          <w:sz w:val="28"/>
          <w:szCs w:val="28"/>
          <w:lang w:val="en-US"/>
        </w:rPr>
        <w:t xml:space="preserve">: </w:t>
      </w:r>
      <w:r w:rsidRPr="002D6FE6">
        <w:rPr>
          <w:sz w:val="28"/>
          <w:szCs w:val="28"/>
          <w:lang w:val="ky-KG"/>
        </w:rPr>
        <w:t>аскерлештирилген, кароолдук, күнү-түнү, түнкү убакта</w:t>
      </w:r>
      <w:r w:rsidRPr="00A63D9B">
        <w:rPr>
          <w:sz w:val="28"/>
          <w:szCs w:val="28"/>
          <w:lang w:val="en-US"/>
        </w:rPr>
        <w:t>.</w:t>
      </w:r>
    </w:p>
    <w:p w:rsidR="00115C69" w:rsidRPr="00A63D9B" w:rsidRDefault="00115C69" w:rsidP="00115C69">
      <w:pPr>
        <w:tabs>
          <w:tab w:val="left" w:pos="993"/>
          <w:tab w:val="left" w:pos="1134"/>
          <w:tab w:val="left" w:pos="1276"/>
          <w:tab w:val="left" w:pos="1418"/>
        </w:tabs>
        <w:ind w:firstLine="709"/>
        <w:jc w:val="center"/>
        <w:rPr>
          <w:bCs/>
          <w:sz w:val="28"/>
          <w:szCs w:val="28"/>
          <w:lang w:val="en-US"/>
        </w:rPr>
      </w:pPr>
    </w:p>
    <w:p w:rsidR="00115C69" w:rsidRPr="00A63D9B" w:rsidRDefault="00115C69" w:rsidP="00115C69">
      <w:pPr>
        <w:tabs>
          <w:tab w:val="left" w:pos="993"/>
          <w:tab w:val="left" w:pos="1134"/>
          <w:tab w:val="left" w:pos="1276"/>
          <w:tab w:val="left" w:pos="1418"/>
        </w:tabs>
        <w:ind w:left="709"/>
        <w:jc w:val="center"/>
        <w:rPr>
          <w:b/>
          <w:bCs/>
          <w:sz w:val="28"/>
          <w:szCs w:val="28"/>
          <w:lang w:val="en-US"/>
        </w:rPr>
      </w:pPr>
      <w:r w:rsidRPr="00A63D9B">
        <w:rPr>
          <w:b/>
          <w:bCs/>
          <w:sz w:val="28"/>
          <w:szCs w:val="28"/>
          <w:shd w:val="clear" w:color="auto" w:fill="FFFFFF"/>
          <w:lang w:val="en-US"/>
        </w:rPr>
        <w:t xml:space="preserve">§ </w:t>
      </w:r>
      <w:r w:rsidRPr="00A63D9B">
        <w:rPr>
          <w:b/>
          <w:bCs/>
          <w:sz w:val="28"/>
          <w:szCs w:val="28"/>
          <w:lang w:val="en-US"/>
        </w:rPr>
        <w:t xml:space="preserve">6. </w:t>
      </w:r>
      <w:r w:rsidRPr="002D6FE6">
        <w:rPr>
          <w:b/>
          <w:bCs/>
          <w:sz w:val="28"/>
          <w:szCs w:val="28"/>
          <w:lang w:val="ky-KG"/>
        </w:rPr>
        <w:t>А</w:t>
      </w:r>
      <w:r w:rsidRPr="002D6FE6">
        <w:rPr>
          <w:b/>
          <w:bCs/>
          <w:sz w:val="28"/>
          <w:szCs w:val="28"/>
        </w:rPr>
        <w:t>эропорт</w:t>
      </w:r>
      <w:r w:rsidRPr="002D6FE6">
        <w:rPr>
          <w:b/>
          <w:bCs/>
          <w:sz w:val="28"/>
          <w:szCs w:val="28"/>
          <w:lang w:val="ky-KG"/>
        </w:rPr>
        <w:t>торго тиешелүү КММ кампалары жөнүндө маалымат</w:t>
      </w:r>
      <w:r w:rsidRPr="00A63D9B">
        <w:rPr>
          <w:b/>
          <w:bCs/>
          <w:sz w:val="28"/>
          <w:szCs w:val="28"/>
          <w:lang w:val="en-US"/>
        </w:rPr>
        <w:t xml:space="preserve"> </w:t>
      </w:r>
    </w:p>
    <w:p w:rsidR="00115C69" w:rsidRPr="00A63D9B" w:rsidRDefault="00115C69" w:rsidP="00115C69">
      <w:pPr>
        <w:tabs>
          <w:tab w:val="left" w:pos="993"/>
          <w:tab w:val="left" w:pos="1134"/>
          <w:tab w:val="left" w:pos="1276"/>
          <w:tab w:val="left" w:pos="1418"/>
        </w:tabs>
        <w:ind w:left="709"/>
        <w:jc w:val="center"/>
        <w:rPr>
          <w:b/>
          <w:sz w:val="28"/>
          <w:szCs w:val="28"/>
          <w:lang w:val="en-US"/>
        </w:rPr>
      </w:pPr>
    </w:p>
    <w:tbl>
      <w:tblPr>
        <w:tblW w:w="5000" w:type="pct"/>
        <w:jc w:val="center"/>
        <w:tblCellMar>
          <w:left w:w="45" w:type="dxa"/>
          <w:right w:w="45" w:type="dxa"/>
        </w:tblCellMar>
        <w:tblLook w:val="0000"/>
      </w:tblPr>
      <w:tblGrid>
        <w:gridCol w:w="2225"/>
        <w:gridCol w:w="2255"/>
        <w:gridCol w:w="2222"/>
        <w:gridCol w:w="2459"/>
      </w:tblGrid>
      <w:tr w:rsidR="00115C69" w:rsidRPr="002D6FE6" w:rsidTr="00115C69">
        <w:trPr>
          <w:cantSplit/>
          <w:trHeight w:val="1134"/>
          <w:jc w:val="center"/>
        </w:trPr>
        <w:tc>
          <w:tcPr>
            <w:tcW w:w="1214"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Аэропорттун же оперативдүү точканын аталышы</w:t>
            </w:r>
            <w:r w:rsidRPr="002D6FE6">
              <w:rPr>
                <w:vanish/>
              </w:rPr>
              <w:t>#G0</w:t>
            </w:r>
            <w:r w:rsidRPr="002D6FE6">
              <w:t xml:space="preserve"> (</w:t>
            </w:r>
            <w:r w:rsidRPr="002D6FE6">
              <w:rPr>
                <w:lang w:val="ky-KG"/>
              </w:rPr>
              <w:t>убактылуу аэродромдордо</w:t>
            </w:r>
            <w:r w:rsidRPr="002D6FE6">
              <w:t>)</w:t>
            </w:r>
          </w:p>
        </w:tc>
        <w:tc>
          <w:tcPr>
            <w:tcW w:w="1231"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Кампанын тиби</w:t>
            </w:r>
            <w:r w:rsidRPr="002D6FE6">
              <w:t xml:space="preserve"> (</w:t>
            </w:r>
            <w:r w:rsidRPr="002D6FE6">
              <w:rPr>
                <w:lang w:val="ky-KG"/>
              </w:rPr>
              <w:t>туруктуу, убактылуу</w:t>
            </w:r>
            <w:r w:rsidRPr="002D6FE6">
              <w:t xml:space="preserve">, </w:t>
            </w:r>
            <w:r w:rsidRPr="002D6FE6">
              <w:rPr>
                <w:lang w:val="ky-KG"/>
              </w:rPr>
              <w:t>рельстик</w:t>
            </w:r>
            <w:r w:rsidRPr="002D6FE6">
              <w:t xml:space="preserve">, </w:t>
            </w:r>
            <w:r w:rsidRPr="002D6FE6">
              <w:rPr>
                <w:lang w:val="ky-KG"/>
              </w:rPr>
              <w:t>жээктик</w:t>
            </w:r>
            <w:r w:rsidRPr="002D6FE6">
              <w:t>)</w:t>
            </w:r>
          </w:p>
        </w:tc>
        <w:tc>
          <w:tcPr>
            <w:tcW w:w="1213"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КММ кампасы таандык болгон уюмдун аталышы</w:t>
            </w:r>
          </w:p>
        </w:tc>
        <w:tc>
          <w:tcPr>
            <w:tcW w:w="1342"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Мунай продуктуларын кампага жеткирүүнүн негизги ыкмасы</w:t>
            </w:r>
            <w:r w:rsidRPr="002D6FE6">
              <w:t xml:space="preserve"> </w:t>
            </w:r>
          </w:p>
        </w:tc>
      </w:tr>
      <w:tr w:rsidR="00115C69" w:rsidRPr="002D6FE6" w:rsidTr="00115C69">
        <w:trPr>
          <w:trHeight w:val="414"/>
          <w:jc w:val="center"/>
        </w:trPr>
        <w:tc>
          <w:tcPr>
            <w:tcW w:w="1214"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1231"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1213"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1342"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r>
      <w:tr w:rsidR="00115C69" w:rsidRPr="002D6FE6" w:rsidTr="00115C69">
        <w:trPr>
          <w:cantSplit/>
          <w:trHeight w:val="276"/>
          <w:jc w:val="center"/>
        </w:trPr>
        <w:tc>
          <w:tcPr>
            <w:tcW w:w="1214"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1231"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1213"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1342"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r>
      <w:tr w:rsidR="00115C69" w:rsidRPr="002D6FE6" w:rsidTr="00115C69">
        <w:trPr>
          <w:jc w:val="center"/>
        </w:trPr>
        <w:tc>
          <w:tcPr>
            <w:tcW w:w="121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 </w:t>
            </w:r>
          </w:p>
        </w:tc>
        <w:tc>
          <w:tcPr>
            <w:tcW w:w="123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2 </w:t>
            </w:r>
          </w:p>
        </w:tc>
        <w:tc>
          <w:tcPr>
            <w:tcW w:w="1213"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3 </w:t>
            </w:r>
          </w:p>
        </w:tc>
        <w:tc>
          <w:tcPr>
            <w:tcW w:w="134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4 </w:t>
            </w:r>
          </w:p>
        </w:tc>
      </w:tr>
      <w:tr w:rsidR="00115C69" w:rsidRPr="002D6FE6" w:rsidTr="00115C69">
        <w:trPr>
          <w:jc w:val="center"/>
        </w:trPr>
        <w:tc>
          <w:tcPr>
            <w:tcW w:w="121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23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213"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34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r>
    </w:tbl>
    <w:p w:rsidR="00115C69" w:rsidRPr="002D6FE6" w:rsidRDefault="00115C69" w:rsidP="00115C69">
      <w:pPr>
        <w:tabs>
          <w:tab w:val="left" w:pos="993"/>
          <w:tab w:val="left" w:pos="1134"/>
          <w:tab w:val="left" w:pos="1276"/>
          <w:tab w:val="left" w:pos="1418"/>
        </w:tabs>
        <w:ind w:firstLine="709"/>
        <w:jc w:val="right"/>
        <w:rPr>
          <w:sz w:val="28"/>
          <w:szCs w:val="28"/>
        </w:rPr>
      </w:pPr>
      <w:r w:rsidRPr="002D6FE6">
        <w:rPr>
          <w:sz w:val="28"/>
          <w:szCs w:val="28"/>
        </w:rPr>
        <w:t>(</w:t>
      </w:r>
      <w:r w:rsidRPr="002D6FE6">
        <w:rPr>
          <w:sz w:val="28"/>
          <w:szCs w:val="28"/>
          <w:lang w:val="ky-KG"/>
        </w:rPr>
        <w:t>уландысы</w:t>
      </w:r>
      <w:r w:rsidRPr="002D6FE6">
        <w:rPr>
          <w:sz w:val="28"/>
          <w:szCs w:val="28"/>
        </w:rPr>
        <w:t>)</w:t>
      </w:r>
    </w:p>
    <w:tbl>
      <w:tblPr>
        <w:tblW w:w="5000" w:type="pct"/>
        <w:jc w:val="center"/>
        <w:tblLayout w:type="fixed"/>
        <w:tblCellMar>
          <w:left w:w="45" w:type="dxa"/>
          <w:right w:w="45" w:type="dxa"/>
        </w:tblCellMar>
        <w:tblLook w:val="0000"/>
      </w:tblPr>
      <w:tblGrid>
        <w:gridCol w:w="1322"/>
        <w:gridCol w:w="1211"/>
        <w:gridCol w:w="1656"/>
        <w:gridCol w:w="1656"/>
        <w:gridCol w:w="1656"/>
        <w:gridCol w:w="1660"/>
      </w:tblGrid>
      <w:tr w:rsidR="00115C69" w:rsidRPr="002D6FE6" w:rsidTr="00115C69">
        <w:trPr>
          <w:cantSplit/>
          <w:trHeight w:val="1134"/>
          <w:jc w:val="center"/>
        </w:trPr>
        <w:tc>
          <w:tcPr>
            <w:tcW w:w="721"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 xml:space="preserve">Кандай техникага куюуну камсыздайт же багыты кандай </w:t>
            </w:r>
            <w:r w:rsidRPr="002D6FE6">
              <w:t xml:space="preserve"> </w:t>
            </w:r>
          </w:p>
        </w:tc>
        <w:tc>
          <w:tcPr>
            <w:tcW w:w="661" w:type="pct"/>
            <w:vMerge w:val="restart"/>
            <w:tcBorders>
              <w:top w:val="single" w:sz="2" w:space="0" w:color="auto"/>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Бул КММ кампа-сындагы негизги имарат-тардын жана курулма-лардын тизмеги</w:t>
            </w:r>
            <w:r w:rsidRPr="002D6FE6">
              <w:t xml:space="preserve"> </w:t>
            </w:r>
          </w:p>
        </w:tc>
        <w:tc>
          <w:tcPr>
            <w:tcW w:w="3618" w:type="pct"/>
            <w:gridSpan w:val="4"/>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 xml:space="preserve">АКга авиаКММ куюуда колдонулуучу каражаттар </w:t>
            </w:r>
          </w:p>
        </w:tc>
      </w:tr>
      <w:tr w:rsidR="00115C69" w:rsidRPr="002D6FE6" w:rsidTr="00115C69">
        <w:trPr>
          <w:jc w:val="center"/>
        </w:trPr>
        <w:tc>
          <w:tcPr>
            <w:tcW w:w="721"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661" w:type="pct"/>
            <w:vMerge/>
            <w:tcBorders>
              <w:left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3618" w:type="pct"/>
            <w:gridSpan w:val="4"/>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lang w:val="ky-KG"/>
              </w:rPr>
              <w:t>Кыймылдуу</w:t>
            </w:r>
            <w:r w:rsidRPr="002D6FE6">
              <w:t xml:space="preserve"> (ти</w:t>
            </w:r>
            <w:r w:rsidRPr="002D6FE6">
              <w:rPr>
                <w:lang w:val="ky-KG"/>
              </w:rPr>
              <w:t>би</w:t>
            </w:r>
            <w:r w:rsidRPr="002D6FE6">
              <w:t>,</w:t>
            </w:r>
            <w:r w:rsidRPr="002D6FE6">
              <w:rPr>
                <w:lang w:val="ky-KG"/>
              </w:rPr>
              <w:t xml:space="preserve"> саны</w:t>
            </w:r>
            <w:r w:rsidRPr="002D6FE6">
              <w:t>) (м</w:t>
            </w:r>
            <w:r w:rsidRPr="002D6FE6">
              <w:rPr>
                <w:vertAlign w:val="superscript"/>
              </w:rPr>
              <w:t>3</w:t>
            </w:r>
            <w:r w:rsidRPr="002D6FE6">
              <w:t>/</w:t>
            </w:r>
            <w:r w:rsidRPr="002D6FE6">
              <w:rPr>
                <w:lang w:val="ky-KG"/>
              </w:rPr>
              <w:t>с</w:t>
            </w:r>
            <w:r w:rsidRPr="002D6FE6">
              <w:t>)</w:t>
            </w:r>
          </w:p>
        </w:tc>
      </w:tr>
      <w:tr w:rsidR="00115C69" w:rsidRPr="002D6FE6" w:rsidTr="00115C69">
        <w:trPr>
          <w:cantSplit/>
          <w:trHeight w:val="791"/>
          <w:jc w:val="center"/>
        </w:trPr>
        <w:tc>
          <w:tcPr>
            <w:tcW w:w="721"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661" w:type="pct"/>
            <w:vMerge/>
            <w:tcBorders>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Авиаци</w:t>
            </w:r>
            <w:r w:rsidRPr="002D6FE6">
              <w:rPr>
                <w:lang w:val="ky-KG"/>
              </w:rPr>
              <w:t xml:space="preserve">ялык </w:t>
            </w:r>
            <w:r w:rsidRPr="002D6FE6">
              <w:t>керосин</w:t>
            </w:r>
            <w:r w:rsidRPr="002D6FE6">
              <w:rPr>
                <w:lang w:val="ky-KG"/>
              </w:rPr>
              <w:t xml:space="preserve"> менен</w:t>
            </w:r>
            <w:r w:rsidRPr="002D6FE6">
              <w:t xml:space="preserve"> </w:t>
            </w: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Авиаци</w:t>
            </w:r>
            <w:r w:rsidRPr="002D6FE6">
              <w:rPr>
                <w:lang w:val="ky-KG"/>
              </w:rPr>
              <w:t xml:space="preserve">ялык </w:t>
            </w:r>
            <w:r w:rsidRPr="002D6FE6">
              <w:t>бензин</w:t>
            </w:r>
            <w:r w:rsidRPr="002D6FE6">
              <w:rPr>
                <w:lang w:val="ky-KG"/>
              </w:rPr>
              <w:t xml:space="preserve"> менен</w:t>
            </w:r>
            <w:r w:rsidRPr="002D6FE6">
              <w:t xml:space="preserve"> </w:t>
            </w: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Авиаци</w:t>
            </w:r>
            <w:r w:rsidRPr="002D6FE6">
              <w:rPr>
                <w:lang w:val="ky-KG"/>
              </w:rPr>
              <w:t>ялык</w:t>
            </w:r>
            <w:r w:rsidRPr="002D6FE6">
              <w:t xml:space="preserve"> бензин</w:t>
            </w:r>
            <w:r w:rsidRPr="002D6FE6">
              <w:rPr>
                <w:lang w:val="ky-KG"/>
              </w:rPr>
              <w:t xml:space="preserve"> менен</w:t>
            </w:r>
            <w:r w:rsidRPr="002D6FE6">
              <w:t xml:space="preserve"> </w:t>
            </w: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Авиаци</w:t>
            </w:r>
            <w:r w:rsidRPr="002D6FE6">
              <w:rPr>
                <w:lang w:val="ky-KG"/>
              </w:rPr>
              <w:t xml:space="preserve">ялык </w:t>
            </w:r>
            <w:r w:rsidRPr="002D6FE6">
              <w:t xml:space="preserve"> керосин</w:t>
            </w:r>
            <w:r w:rsidRPr="002D6FE6">
              <w:rPr>
                <w:lang w:val="ky-KG"/>
              </w:rPr>
              <w:t xml:space="preserve"> менен</w:t>
            </w:r>
            <w:r w:rsidRPr="002D6FE6">
              <w:t xml:space="preserve"> </w:t>
            </w:r>
          </w:p>
        </w:tc>
      </w:tr>
      <w:tr w:rsidR="00115C69" w:rsidRPr="002D6FE6" w:rsidTr="00115C69">
        <w:trPr>
          <w:jc w:val="center"/>
        </w:trPr>
        <w:tc>
          <w:tcPr>
            <w:tcW w:w="72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5 </w:t>
            </w:r>
          </w:p>
        </w:tc>
        <w:tc>
          <w:tcPr>
            <w:tcW w:w="66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6 </w:t>
            </w: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7 </w:t>
            </w: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8 </w:t>
            </w: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9 </w:t>
            </w: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t xml:space="preserve">10 </w:t>
            </w:r>
          </w:p>
        </w:tc>
      </w:tr>
      <w:tr w:rsidR="00115C69" w:rsidRPr="002D6FE6" w:rsidTr="00115C69">
        <w:trPr>
          <w:jc w:val="center"/>
        </w:trPr>
        <w:tc>
          <w:tcPr>
            <w:tcW w:w="72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661"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c>
          <w:tcPr>
            <w:tcW w:w="904"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pPr>
          </w:p>
        </w:tc>
      </w:tr>
    </w:tbl>
    <w:p w:rsidR="00115C69" w:rsidRPr="002D6FE6" w:rsidRDefault="00115C69" w:rsidP="00115C69">
      <w:pPr>
        <w:tabs>
          <w:tab w:val="left" w:pos="993"/>
          <w:tab w:val="left" w:pos="1134"/>
          <w:tab w:val="left" w:pos="1276"/>
          <w:tab w:val="left" w:pos="1418"/>
        </w:tabs>
        <w:jc w:val="center"/>
        <w:rPr>
          <w:sz w:val="28"/>
          <w:szCs w:val="28"/>
        </w:rPr>
      </w:pPr>
    </w:p>
    <w:p w:rsidR="00115C69" w:rsidRPr="002D6FE6" w:rsidRDefault="00115C69" w:rsidP="00115C69">
      <w:pPr>
        <w:tabs>
          <w:tab w:val="left" w:pos="993"/>
          <w:tab w:val="left" w:pos="1134"/>
          <w:tab w:val="left" w:pos="1276"/>
          <w:tab w:val="left" w:pos="1418"/>
        </w:tabs>
        <w:jc w:val="center"/>
        <w:rPr>
          <w:b/>
          <w:bCs/>
          <w:sz w:val="28"/>
          <w:szCs w:val="28"/>
        </w:rPr>
      </w:pPr>
      <w:r w:rsidRPr="002D6FE6">
        <w:rPr>
          <w:b/>
          <w:bCs/>
          <w:sz w:val="28"/>
          <w:szCs w:val="28"/>
          <w:shd w:val="clear" w:color="auto" w:fill="FFFFFF"/>
        </w:rPr>
        <w:t xml:space="preserve">§ </w:t>
      </w:r>
      <w:r w:rsidRPr="002D6FE6">
        <w:rPr>
          <w:b/>
          <w:bCs/>
          <w:sz w:val="28"/>
          <w:szCs w:val="28"/>
        </w:rPr>
        <w:t xml:space="preserve">7. </w:t>
      </w:r>
      <w:r w:rsidRPr="002D6FE6">
        <w:rPr>
          <w:b/>
          <w:bCs/>
          <w:sz w:val="28"/>
          <w:szCs w:val="28"/>
          <w:lang w:val="ky-KG"/>
        </w:rPr>
        <w:t>Техникалык паспортко өзгөртүү</w:t>
      </w:r>
    </w:p>
    <w:p w:rsidR="00115C69" w:rsidRPr="002D6FE6" w:rsidRDefault="00115C69" w:rsidP="00115C69">
      <w:pPr>
        <w:tabs>
          <w:tab w:val="left" w:pos="993"/>
          <w:tab w:val="left" w:pos="1134"/>
          <w:tab w:val="left" w:pos="1276"/>
          <w:tab w:val="left" w:pos="1418"/>
        </w:tabs>
        <w:jc w:val="center"/>
        <w:rPr>
          <w:b/>
          <w:sz w:val="28"/>
          <w:szCs w:val="28"/>
        </w:rPr>
      </w:pPr>
    </w:p>
    <w:tbl>
      <w:tblPr>
        <w:tblW w:w="5000" w:type="pct"/>
        <w:jc w:val="center"/>
        <w:tblCellMar>
          <w:left w:w="105" w:type="dxa"/>
          <w:right w:w="105" w:type="dxa"/>
        </w:tblCellMar>
        <w:tblLook w:val="0000"/>
      </w:tblPr>
      <w:tblGrid>
        <w:gridCol w:w="1550"/>
        <w:gridCol w:w="1615"/>
        <w:gridCol w:w="1997"/>
        <w:gridCol w:w="1890"/>
        <w:gridCol w:w="2229"/>
      </w:tblGrid>
      <w:tr w:rsidR="00115C69" w:rsidRPr="002D6FE6" w:rsidTr="00115C69">
        <w:trPr>
          <w:jc w:val="center"/>
        </w:trPr>
        <w:tc>
          <w:tcPr>
            <w:tcW w:w="83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Бөлүмдүн н</w:t>
            </w:r>
            <w:r w:rsidRPr="002D6FE6">
              <w:rPr>
                <w:vanish/>
                <w:szCs w:val="28"/>
              </w:rPr>
              <w:t>#G0</w:t>
            </w:r>
            <w:r w:rsidRPr="002D6FE6">
              <w:rPr>
                <w:szCs w:val="28"/>
              </w:rPr>
              <w:t>омер</w:t>
            </w:r>
            <w:r w:rsidRPr="002D6FE6">
              <w:rPr>
                <w:szCs w:val="28"/>
                <w:lang w:val="ky-KG"/>
              </w:rPr>
              <w:t>и</w:t>
            </w:r>
            <w:r w:rsidRPr="002D6FE6">
              <w:rPr>
                <w:szCs w:val="28"/>
              </w:rPr>
              <w:t xml:space="preserve"> </w:t>
            </w:r>
          </w:p>
        </w:tc>
        <w:tc>
          <w:tcPr>
            <w:tcW w:w="87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Пункттун н</w:t>
            </w:r>
            <w:r w:rsidRPr="002D6FE6">
              <w:rPr>
                <w:szCs w:val="28"/>
              </w:rPr>
              <w:t>омер</w:t>
            </w:r>
            <w:r w:rsidRPr="002D6FE6">
              <w:rPr>
                <w:szCs w:val="28"/>
                <w:lang w:val="ky-KG"/>
              </w:rPr>
              <w:t>и</w:t>
            </w:r>
            <w:r w:rsidRPr="002D6FE6">
              <w:rPr>
                <w:szCs w:val="28"/>
              </w:rPr>
              <w:t xml:space="preserve"> </w:t>
            </w:r>
          </w:p>
        </w:tc>
        <w:tc>
          <w:tcPr>
            <w:tcW w:w="107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Өзгөрткөн д</w:t>
            </w:r>
            <w:r w:rsidRPr="002D6FE6">
              <w:rPr>
                <w:szCs w:val="28"/>
              </w:rPr>
              <w:t xml:space="preserve">ата </w:t>
            </w:r>
          </w:p>
        </w:tc>
        <w:tc>
          <w:tcPr>
            <w:tcW w:w="101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Өзгөртүүнү сүрөттөө</w:t>
            </w:r>
            <w:r w:rsidRPr="002D6FE6">
              <w:rPr>
                <w:szCs w:val="28"/>
              </w:rPr>
              <w:t xml:space="preserve"> </w:t>
            </w:r>
          </w:p>
        </w:tc>
        <w:tc>
          <w:tcPr>
            <w:tcW w:w="120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lang w:val="ky-KG"/>
              </w:rPr>
              <w:t>Жазган адамдын колу</w:t>
            </w:r>
            <w:r w:rsidRPr="002D6FE6">
              <w:rPr>
                <w:szCs w:val="28"/>
              </w:rPr>
              <w:t xml:space="preserve"> </w:t>
            </w:r>
          </w:p>
        </w:tc>
      </w:tr>
      <w:tr w:rsidR="00115C69" w:rsidRPr="002D6FE6" w:rsidTr="00115C69">
        <w:trPr>
          <w:jc w:val="center"/>
        </w:trPr>
        <w:tc>
          <w:tcPr>
            <w:tcW w:w="83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1 </w:t>
            </w:r>
          </w:p>
        </w:tc>
        <w:tc>
          <w:tcPr>
            <w:tcW w:w="87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2 </w:t>
            </w:r>
          </w:p>
        </w:tc>
        <w:tc>
          <w:tcPr>
            <w:tcW w:w="107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3 </w:t>
            </w:r>
          </w:p>
        </w:tc>
        <w:tc>
          <w:tcPr>
            <w:tcW w:w="101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4 </w:t>
            </w:r>
          </w:p>
        </w:tc>
        <w:tc>
          <w:tcPr>
            <w:tcW w:w="120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jc w:val="center"/>
            </w:pPr>
            <w:r w:rsidRPr="002D6FE6">
              <w:rPr>
                <w:szCs w:val="28"/>
              </w:rPr>
              <w:t xml:space="preserve">5 </w:t>
            </w:r>
          </w:p>
        </w:tc>
      </w:tr>
      <w:tr w:rsidR="00115C69" w:rsidRPr="002D6FE6" w:rsidTr="00115C69">
        <w:trPr>
          <w:jc w:val="center"/>
        </w:trPr>
        <w:tc>
          <w:tcPr>
            <w:tcW w:w="835"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870"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076"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018"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c>
          <w:tcPr>
            <w:tcW w:w="1202" w:type="pct"/>
            <w:tcBorders>
              <w:top w:val="single" w:sz="2" w:space="0" w:color="auto"/>
              <w:left w:val="single" w:sz="2" w:space="0" w:color="auto"/>
              <w:bottom w:val="single" w:sz="2" w:space="0" w:color="auto"/>
              <w:right w:val="single" w:sz="2" w:space="0" w:color="auto"/>
            </w:tcBorders>
          </w:tcPr>
          <w:p w:rsidR="00115C69" w:rsidRPr="002D6FE6" w:rsidRDefault="00115C69" w:rsidP="00115C69">
            <w:pPr>
              <w:tabs>
                <w:tab w:val="left" w:pos="993"/>
                <w:tab w:val="left" w:pos="1134"/>
                <w:tab w:val="left" w:pos="1276"/>
                <w:tab w:val="left" w:pos="1418"/>
              </w:tabs>
              <w:ind w:firstLine="709"/>
            </w:pPr>
          </w:p>
        </w:tc>
      </w:tr>
    </w:tbl>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rPr>
        <w:tab/>
      </w:r>
    </w:p>
    <w:p w:rsidR="00115C69" w:rsidRPr="002D6FE6" w:rsidRDefault="00115C69" w:rsidP="00115C69">
      <w:pPr>
        <w:tabs>
          <w:tab w:val="left" w:pos="993"/>
          <w:tab w:val="left" w:pos="1134"/>
          <w:tab w:val="left" w:pos="1276"/>
          <w:tab w:val="left" w:pos="1418"/>
        </w:tabs>
        <w:ind w:firstLine="709"/>
        <w:jc w:val="both"/>
        <w:rPr>
          <w:sz w:val="28"/>
          <w:szCs w:val="28"/>
        </w:rPr>
      </w:pPr>
      <w:r w:rsidRPr="002D6FE6">
        <w:rPr>
          <w:sz w:val="28"/>
          <w:szCs w:val="28"/>
          <w:lang w:val="ky-KG"/>
        </w:rPr>
        <w:t>Паспортко төмөнкүлөр тиркелет</w:t>
      </w:r>
      <w:r w:rsidRPr="002D6FE6">
        <w:rPr>
          <w:sz w:val="28"/>
          <w:szCs w:val="28"/>
        </w:rPr>
        <w:t>:</w:t>
      </w:r>
    </w:p>
    <w:p w:rsidR="00115C69" w:rsidRPr="002D6FE6" w:rsidRDefault="00115C69" w:rsidP="00CE109F">
      <w:pPr>
        <w:pStyle w:val="af4"/>
        <w:numPr>
          <w:ilvl w:val="1"/>
          <w:numId w:val="26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КММ кампасынын </w:t>
      </w:r>
      <w:r w:rsidRPr="002D6FE6">
        <w:rPr>
          <w:rFonts w:ascii="Times New Roman" w:hAnsi="Times New Roman" w:cs="Times New Roman"/>
          <w:sz w:val="28"/>
          <w:szCs w:val="28"/>
        </w:rPr>
        <w:t>технологи</w:t>
      </w:r>
      <w:r w:rsidRPr="002D6FE6">
        <w:rPr>
          <w:rFonts w:ascii="Times New Roman" w:hAnsi="Times New Roman" w:cs="Times New Roman"/>
          <w:sz w:val="28"/>
          <w:szCs w:val="28"/>
          <w:lang w:val="ky-KG"/>
        </w:rPr>
        <w:t xml:space="preserve">ялык </w:t>
      </w:r>
      <w:r w:rsidRPr="002D6FE6">
        <w:rPr>
          <w:rFonts w:ascii="Times New Roman" w:hAnsi="Times New Roman" w:cs="Times New Roman"/>
          <w:sz w:val="28"/>
          <w:szCs w:val="28"/>
        </w:rPr>
        <w:t>схема</w:t>
      </w:r>
      <w:r w:rsidRPr="002D6FE6">
        <w:rPr>
          <w:rFonts w:ascii="Times New Roman" w:hAnsi="Times New Roman" w:cs="Times New Roman"/>
          <w:sz w:val="28"/>
          <w:szCs w:val="28"/>
          <w:lang w:val="ky-KG"/>
        </w:rPr>
        <w:t>сы;</w:t>
      </w:r>
    </w:p>
    <w:p w:rsidR="00115C69" w:rsidRPr="002D6FE6" w:rsidRDefault="00115C69" w:rsidP="00CE109F">
      <w:pPr>
        <w:pStyle w:val="af4"/>
        <w:numPr>
          <w:ilvl w:val="1"/>
          <w:numId w:val="26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транспорттук түтүктүн жана отунду кабыл алуу түйүнүнүн </w:t>
      </w:r>
      <w:r w:rsidRPr="002D6FE6">
        <w:rPr>
          <w:rFonts w:ascii="Times New Roman" w:hAnsi="Times New Roman" w:cs="Times New Roman"/>
          <w:sz w:val="28"/>
          <w:szCs w:val="28"/>
        </w:rPr>
        <w:t>схема</w:t>
      </w:r>
      <w:r w:rsidRPr="002D6FE6">
        <w:rPr>
          <w:rFonts w:ascii="Times New Roman" w:hAnsi="Times New Roman" w:cs="Times New Roman"/>
          <w:sz w:val="28"/>
          <w:szCs w:val="28"/>
          <w:lang w:val="ky-KG"/>
        </w:rPr>
        <w:t>сы;</w:t>
      </w:r>
    </w:p>
    <w:p w:rsidR="00115C69" w:rsidRPr="002D6FE6" w:rsidRDefault="00115C69" w:rsidP="00CE109F">
      <w:pPr>
        <w:pStyle w:val="af4"/>
        <w:numPr>
          <w:ilvl w:val="1"/>
          <w:numId w:val="268"/>
        </w:numPr>
        <w:tabs>
          <w:tab w:val="left" w:pos="993"/>
          <w:tab w:val="left" w:pos="1134"/>
          <w:tab w:val="left" w:pos="1276"/>
          <w:tab w:val="left" w:pos="1418"/>
        </w:tabs>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мунай куюу кемелеринен отунду кабыл алуунун </w:t>
      </w:r>
      <w:r w:rsidRPr="002D6FE6">
        <w:rPr>
          <w:rFonts w:ascii="Times New Roman" w:hAnsi="Times New Roman" w:cs="Times New Roman"/>
          <w:sz w:val="28"/>
          <w:szCs w:val="28"/>
        </w:rPr>
        <w:t>схема</w:t>
      </w:r>
      <w:r w:rsidRPr="002D6FE6">
        <w:rPr>
          <w:rFonts w:ascii="Times New Roman" w:hAnsi="Times New Roman" w:cs="Times New Roman"/>
          <w:sz w:val="28"/>
          <w:szCs w:val="28"/>
          <w:lang w:val="ky-KG"/>
        </w:rPr>
        <w:t>сы</w:t>
      </w:r>
      <w:r w:rsidRPr="002D6FE6">
        <w:rPr>
          <w:rFonts w:ascii="Times New Roman" w:hAnsi="Times New Roman" w:cs="Times New Roman"/>
          <w:sz w:val="28"/>
          <w:szCs w:val="28"/>
        </w:rPr>
        <w:t>.</w:t>
      </w:r>
    </w:p>
    <w:p w:rsidR="00115C69" w:rsidRPr="002D6FE6" w:rsidRDefault="00115C69" w:rsidP="00115C69">
      <w:pPr>
        <w:tabs>
          <w:tab w:val="left" w:pos="993"/>
          <w:tab w:val="left" w:pos="1134"/>
          <w:tab w:val="left" w:pos="1276"/>
          <w:tab w:val="left" w:pos="1418"/>
        </w:tabs>
        <w:ind w:firstLine="709"/>
        <w:jc w:val="right"/>
        <w:rPr>
          <w:bCs/>
          <w:sz w:val="28"/>
          <w:szCs w:val="28"/>
        </w:rPr>
      </w:pPr>
    </w:p>
    <w:p w:rsidR="00115C69" w:rsidRPr="002D6FE6" w:rsidRDefault="00115C69" w:rsidP="00115C69">
      <w:pPr>
        <w:rPr>
          <w:bCs/>
          <w:sz w:val="28"/>
          <w:szCs w:val="28"/>
        </w:rPr>
        <w:sectPr w:rsidR="00115C69" w:rsidRPr="002D6FE6" w:rsidSect="003224B5">
          <w:headerReference w:type="even" r:id="rId44"/>
          <w:headerReference w:type="default" r:id="rId45"/>
          <w:footerReference w:type="even" r:id="rId46"/>
          <w:footerReference w:type="default" r:id="rId47"/>
          <w:pgSz w:w="11906" w:h="16838" w:code="9"/>
          <w:pgMar w:top="1134" w:right="1134" w:bottom="1134" w:left="1701" w:header="142" w:footer="216" w:gutter="0"/>
          <w:pgNumType w:start="1"/>
          <w:cols w:space="708"/>
          <w:titlePg/>
          <w:docGrid w:linePitch="360"/>
        </w:sectPr>
      </w:pPr>
    </w:p>
    <w:p w:rsidR="006E4B3C" w:rsidRPr="002D6FE6" w:rsidRDefault="006E4B3C" w:rsidP="006E4B3C">
      <w:pPr>
        <w:tabs>
          <w:tab w:val="num" w:pos="0"/>
          <w:tab w:val="left" w:pos="993"/>
          <w:tab w:val="left" w:pos="1134"/>
          <w:tab w:val="left" w:pos="1276"/>
          <w:tab w:val="left" w:pos="1418"/>
        </w:tabs>
        <w:ind w:firstLine="709"/>
        <w:jc w:val="both"/>
        <w:rPr>
          <w:sz w:val="28"/>
          <w:szCs w:val="28"/>
        </w:rPr>
      </w:pPr>
    </w:p>
    <w:p w:rsidR="006E4B3C" w:rsidRPr="002D6FE6" w:rsidRDefault="006E4B3C" w:rsidP="006E4B3C">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6E4B3C" w:rsidRPr="002D6FE6" w:rsidRDefault="006E4B3C" w:rsidP="006E4B3C">
      <w:pPr>
        <w:ind w:left="4956"/>
        <w:jc w:val="center"/>
        <w:rPr>
          <w:bCs/>
          <w:sz w:val="28"/>
          <w:szCs w:val="28"/>
          <w:lang w:val="ky-KG"/>
        </w:rPr>
      </w:pPr>
      <w:r w:rsidRPr="002D6FE6">
        <w:rPr>
          <w:bCs/>
          <w:sz w:val="28"/>
          <w:szCs w:val="28"/>
          <w:lang w:val="ky-KG"/>
        </w:rPr>
        <w:t>авиациялык эрежелеринин</w:t>
      </w:r>
    </w:p>
    <w:p w:rsidR="006E4B3C" w:rsidRPr="002D6FE6" w:rsidRDefault="006E4B3C" w:rsidP="006E4B3C">
      <w:pPr>
        <w:ind w:left="4956"/>
        <w:jc w:val="center"/>
        <w:rPr>
          <w:sz w:val="28"/>
          <w:szCs w:val="28"/>
          <w:lang w:val="ky-KG"/>
        </w:rPr>
      </w:pPr>
      <w:r w:rsidRPr="002D6FE6">
        <w:rPr>
          <w:bCs/>
          <w:sz w:val="28"/>
          <w:szCs w:val="28"/>
          <w:lang w:val="ky-KG"/>
        </w:rPr>
        <w:t>12-тиркемеси</w:t>
      </w:r>
    </w:p>
    <w:p w:rsidR="006E4B3C" w:rsidRPr="002D6FE6" w:rsidRDefault="006E4B3C" w:rsidP="006E4B3C">
      <w:pPr>
        <w:tabs>
          <w:tab w:val="left" w:pos="993"/>
          <w:tab w:val="left" w:pos="1134"/>
          <w:tab w:val="left" w:pos="1276"/>
          <w:tab w:val="left" w:pos="1418"/>
        </w:tabs>
        <w:ind w:firstLine="709"/>
        <w:jc w:val="right"/>
        <w:rPr>
          <w:b/>
          <w:sz w:val="28"/>
          <w:szCs w:val="28"/>
          <w:lang w:val="ky-KG"/>
        </w:rPr>
      </w:pPr>
    </w:p>
    <w:p w:rsidR="006E4B3C" w:rsidRPr="002D6FE6" w:rsidRDefault="006E4B3C" w:rsidP="006E4B3C">
      <w:pPr>
        <w:tabs>
          <w:tab w:val="left" w:pos="993"/>
          <w:tab w:val="left" w:pos="1134"/>
          <w:tab w:val="left" w:pos="1276"/>
          <w:tab w:val="left" w:pos="1418"/>
        </w:tabs>
        <w:ind w:firstLine="709"/>
        <w:jc w:val="center"/>
        <w:rPr>
          <w:b/>
          <w:bCs/>
          <w:sz w:val="28"/>
          <w:szCs w:val="28"/>
          <w:lang w:val="ky-KG"/>
        </w:rPr>
      </w:pPr>
      <w:r w:rsidRPr="002D6FE6">
        <w:rPr>
          <w:b/>
          <w:bCs/>
          <w:sz w:val="28"/>
          <w:szCs w:val="28"/>
          <w:lang w:val="ky-KG"/>
        </w:rPr>
        <w:t xml:space="preserve">Резервуар жабдууларынын тизмеси </w:t>
      </w:r>
    </w:p>
    <w:p w:rsidR="006E4B3C" w:rsidRPr="002D6FE6" w:rsidRDefault="006E4B3C" w:rsidP="006E4B3C">
      <w:pPr>
        <w:tabs>
          <w:tab w:val="left" w:pos="993"/>
          <w:tab w:val="left" w:pos="1134"/>
          <w:tab w:val="left" w:pos="1276"/>
          <w:tab w:val="left" w:pos="1418"/>
        </w:tabs>
        <w:ind w:firstLine="709"/>
        <w:jc w:val="center"/>
        <w:rPr>
          <w:b/>
          <w:bCs/>
          <w:sz w:val="28"/>
          <w:szCs w:val="28"/>
          <w:lang w:val="ky-KG"/>
        </w:rPr>
      </w:pPr>
    </w:p>
    <w:p w:rsidR="006E4B3C" w:rsidRPr="002D6FE6" w:rsidRDefault="006E4B3C" w:rsidP="006E4B3C">
      <w:pPr>
        <w:tabs>
          <w:tab w:val="left" w:pos="993"/>
          <w:tab w:val="left" w:pos="1134"/>
          <w:tab w:val="left" w:pos="1276"/>
          <w:tab w:val="left" w:pos="1418"/>
        </w:tabs>
        <w:ind w:firstLine="709"/>
        <w:jc w:val="center"/>
        <w:rPr>
          <w:b/>
          <w:sz w:val="28"/>
          <w:szCs w:val="28"/>
          <w:lang w:val="ky-KG"/>
        </w:rPr>
      </w:pPr>
    </w:p>
    <w:tbl>
      <w:tblPr>
        <w:tblW w:w="5113" w:type="pct"/>
        <w:jc w:val="center"/>
        <w:tblCellMar>
          <w:left w:w="105" w:type="dxa"/>
          <w:right w:w="105" w:type="dxa"/>
        </w:tblCellMar>
        <w:tblLook w:val="0000"/>
      </w:tblPr>
      <w:tblGrid>
        <w:gridCol w:w="931"/>
        <w:gridCol w:w="3920"/>
        <w:gridCol w:w="2320"/>
        <w:gridCol w:w="2320"/>
      </w:tblGrid>
      <w:tr w:rsidR="006E4B3C" w:rsidRPr="002D6FE6" w:rsidTr="0097634B">
        <w:trPr>
          <w:jc w:val="center"/>
          <w:hidden/>
        </w:trPr>
        <w:tc>
          <w:tcPr>
            <w:tcW w:w="490" w:type="pct"/>
            <w:vMerge w:val="restart"/>
            <w:tcBorders>
              <w:top w:val="single" w:sz="2" w:space="0" w:color="auto"/>
              <w:left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vanish/>
                <w:sz w:val="28"/>
                <w:szCs w:val="28"/>
              </w:rPr>
              <w:t>#G0</w:t>
            </w:r>
            <w:r w:rsidRPr="002D6FE6">
              <w:rPr>
                <w:sz w:val="28"/>
                <w:szCs w:val="28"/>
              </w:rPr>
              <w:t xml:space="preserve">№  </w:t>
            </w:r>
          </w:p>
        </w:tc>
        <w:tc>
          <w:tcPr>
            <w:tcW w:w="2065" w:type="pct"/>
            <w:vMerge w:val="restart"/>
            <w:tcBorders>
              <w:top w:val="single" w:sz="2" w:space="0" w:color="auto"/>
              <w:left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lang w:val="ky-KG"/>
              </w:rPr>
              <w:t>Жабдуулардын аталышы</w:t>
            </w:r>
            <w:r w:rsidRPr="002D6FE6">
              <w:rPr>
                <w:sz w:val="28"/>
                <w:szCs w:val="28"/>
              </w:rPr>
              <w:t xml:space="preserve"> </w:t>
            </w:r>
          </w:p>
        </w:tc>
        <w:tc>
          <w:tcPr>
            <w:tcW w:w="2444"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Резервуар</w:t>
            </w:r>
            <w:r w:rsidRPr="002D6FE6">
              <w:rPr>
                <w:sz w:val="28"/>
                <w:szCs w:val="28"/>
                <w:lang w:val="ky-KG"/>
              </w:rPr>
              <w:t>лар</w:t>
            </w:r>
            <w:r w:rsidRPr="002D6FE6">
              <w:rPr>
                <w:sz w:val="28"/>
                <w:szCs w:val="28"/>
              </w:rPr>
              <w:t xml:space="preserve"> </w:t>
            </w:r>
          </w:p>
        </w:tc>
      </w:tr>
      <w:tr w:rsidR="006E4B3C" w:rsidRPr="002D6FE6" w:rsidTr="0097634B">
        <w:trPr>
          <w:jc w:val="center"/>
        </w:trPr>
        <w:tc>
          <w:tcPr>
            <w:tcW w:w="490" w:type="pct"/>
            <w:vMerge/>
            <w:tcBorders>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p>
        </w:tc>
        <w:tc>
          <w:tcPr>
            <w:tcW w:w="2065" w:type="pct"/>
            <w:vMerge/>
            <w:tcBorders>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вертикал</w:t>
            </w:r>
            <w:r w:rsidRPr="002D6FE6">
              <w:rPr>
                <w:sz w:val="28"/>
                <w:szCs w:val="28"/>
                <w:lang w:val="ky-KG"/>
              </w:rPr>
              <w:t>дуу</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горизонтал</w:t>
            </w:r>
            <w:r w:rsidRPr="002D6FE6">
              <w:rPr>
                <w:sz w:val="28"/>
                <w:szCs w:val="28"/>
                <w:lang w:val="ky-KG"/>
              </w:rPr>
              <w:t>дуу</w:t>
            </w:r>
            <w:r w:rsidRPr="002D6FE6">
              <w:rPr>
                <w:sz w:val="28"/>
                <w:szCs w:val="28"/>
              </w:rPr>
              <w:t xml:space="preserve"> </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1</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Жарык люгу</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2</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Ченөө люгу</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3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rPr>
              <w:t xml:space="preserve">Люк-лаз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4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 xml:space="preserve">Жабдуусу менен капкактын оозу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5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Каралжын мунай продуктулары менен резервуарлары үчүн вентиляциялык п</w:t>
            </w:r>
            <w:r w:rsidRPr="002D6FE6">
              <w:rPr>
                <w:sz w:val="28"/>
                <w:szCs w:val="28"/>
              </w:rPr>
              <w:t>атруб</w:t>
            </w:r>
            <w:r w:rsidRPr="002D6FE6">
              <w:rPr>
                <w:sz w:val="28"/>
                <w:szCs w:val="28"/>
                <w:lang w:val="ky-KG"/>
              </w:rPr>
              <w:t>ка</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6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Токту сактагыч</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7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 xml:space="preserve">Бириктирилген механикалык </w:t>
            </w:r>
            <w:r w:rsidRPr="002D6FE6">
              <w:rPr>
                <w:sz w:val="28"/>
                <w:szCs w:val="28"/>
              </w:rPr>
              <w:t>«</w:t>
            </w:r>
            <w:r w:rsidRPr="002D6FE6">
              <w:rPr>
                <w:sz w:val="28"/>
                <w:szCs w:val="28"/>
                <w:lang w:val="ky-KG"/>
              </w:rPr>
              <w:t>дем алуу</w:t>
            </w:r>
            <w:r w:rsidRPr="002D6FE6">
              <w:rPr>
                <w:sz w:val="28"/>
                <w:szCs w:val="28"/>
              </w:rPr>
              <w:t>» клапан</w:t>
            </w:r>
            <w:r w:rsidRPr="002D6FE6">
              <w:rPr>
                <w:sz w:val="28"/>
                <w:szCs w:val="28"/>
                <w:lang w:val="ky-KG"/>
              </w:rPr>
              <w:t>ы</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8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Дем алуу клапаны</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9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 xml:space="preserve">Гидравликалык сактагыч клапан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10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Отунду кабыл алуу жана таратуу п</w:t>
            </w:r>
            <w:r w:rsidRPr="002D6FE6">
              <w:rPr>
                <w:sz w:val="28"/>
                <w:szCs w:val="28"/>
              </w:rPr>
              <w:t>атрубк</w:t>
            </w:r>
            <w:r w:rsidRPr="002D6FE6">
              <w:rPr>
                <w:sz w:val="28"/>
                <w:szCs w:val="28"/>
                <w:lang w:val="ky-KG"/>
              </w:rPr>
              <w:t>асы</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11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Сифон краны</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12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Деңгээлин ченегич</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13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rPr>
              <w:t xml:space="preserve">Капкакчаны башкаруу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14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rPr>
              <w:t xml:space="preserve">Капкакча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15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 xml:space="preserve">Стационардык сынамык тандоочу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16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Чектик деңгээлинин с</w:t>
            </w:r>
            <w:r w:rsidRPr="002D6FE6">
              <w:rPr>
                <w:sz w:val="28"/>
                <w:szCs w:val="28"/>
              </w:rPr>
              <w:t>игнализатор</w:t>
            </w:r>
            <w:r w:rsidRPr="002D6FE6">
              <w:rPr>
                <w:sz w:val="28"/>
                <w:szCs w:val="28"/>
                <w:lang w:val="ky-KG"/>
              </w:rPr>
              <w:t>у</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17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rPr>
              <w:t xml:space="preserve">Генератор </w:t>
            </w:r>
            <w:r w:rsidRPr="002D6FE6">
              <w:rPr>
                <w:sz w:val="28"/>
                <w:szCs w:val="28"/>
                <w:lang w:val="ky-KG"/>
              </w:rPr>
              <w:t>көбүгү</w:t>
            </w:r>
            <w:r w:rsidRPr="002D6FE6">
              <w:rPr>
                <w:sz w:val="28"/>
                <w:szCs w:val="28"/>
              </w:rPr>
              <w:t xml:space="preserve">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18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 xml:space="preserve">Калкыма отунду алуу түзүлүшү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19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rPr>
              <w:t xml:space="preserve">Тазалоо </w:t>
            </w:r>
            <w:r w:rsidRPr="002D6FE6">
              <w:rPr>
                <w:sz w:val="28"/>
                <w:szCs w:val="28"/>
                <w:lang w:val="ky-KG"/>
              </w:rPr>
              <w:t>үчүн</w:t>
            </w:r>
            <w:r w:rsidRPr="002D6FE6">
              <w:rPr>
                <w:sz w:val="28"/>
                <w:szCs w:val="28"/>
              </w:rPr>
              <w:t xml:space="preserve"> патрубка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4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20 </w:t>
            </w:r>
          </w:p>
        </w:tc>
        <w:tc>
          <w:tcPr>
            <w:tcW w:w="206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r w:rsidRPr="002D6FE6">
              <w:rPr>
                <w:sz w:val="28"/>
                <w:szCs w:val="28"/>
                <w:lang w:val="ky-KG"/>
              </w:rPr>
              <w:t xml:space="preserve">Температураны жергиликтүү жана аралыктан өлчөгүчтөр </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222"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bl>
    <w:p w:rsidR="006E4B3C" w:rsidRPr="002D6FE6" w:rsidRDefault="006E4B3C" w:rsidP="006E4B3C">
      <w:pPr>
        <w:pStyle w:val="Heading"/>
        <w:tabs>
          <w:tab w:val="left" w:pos="993"/>
          <w:tab w:val="left" w:pos="1134"/>
          <w:tab w:val="left" w:pos="1276"/>
          <w:tab w:val="left" w:pos="1418"/>
        </w:tabs>
        <w:ind w:firstLine="709"/>
        <w:jc w:val="right"/>
        <w:rPr>
          <w:rFonts w:ascii="Times New Roman" w:hAnsi="Times New Roman" w:cs="Times New Roman"/>
          <w:b w:val="0"/>
          <w:sz w:val="28"/>
          <w:szCs w:val="28"/>
        </w:rPr>
      </w:pPr>
    </w:p>
    <w:p w:rsidR="006E4B3C" w:rsidRPr="002D6FE6" w:rsidRDefault="006E4B3C" w:rsidP="006E4B3C">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pPr>
    </w:p>
    <w:p w:rsidR="006E4B3C" w:rsidRPr="002D6FE6" w:rsidRDefault="006E4B3C" w:rsidP="006E4B3C">
      <w:pPr>
        <w:rPr>
          <w:b/>
          <w:bCs/>
          <w:sz w:val="28"/>
          <w:szCs w:val="28"/>
        </w:rPr>
        <w:sectPr w:rsidR="006E4B3C" w:rsidRPr="002D6FE6" w:rsidSect="003224B5">
          <w:headerReference w:type="even" r:id="rId48"/>
          <w:headerReference w:type="default" r:id="rId49"/>
          <w:footerReference w:type="even" r:id="rId50"/>
          <w:footerReference w:type="default" r:id="rId51"/>
          <w:pgSz w:w="11906" w:h="16838" w:code="9"/>
          <w:pgMar w:top="1134" w:right="1134" w:bottom="1134" w:left="1701" w:header="142" w:footer="216" w:gutter="0"/>
          <w:pgNumType w:start="1"/>
          <w:cols w:space="708"/>
          <w:titlePg/>
          <w:docGrid w:linePitch="360"/>
        </w:sectPr>
      </w:pPr>
    </w:p>
    <w:p w:rsidR="006E4B3C" w:rsidRPr="002D6FE6" w:rsidRDefault="006E4B3C" w:rsidP="006E4B3C">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6E4B3C" w:rsidRPr="002D6FE6" w:rsidRDefault="006E4B3C" w:rsidP="006E4B3C">
      <w:pPr>
        <w:ind w:left="4956"/>
        <w:jc w:val="center"/>
        <w:rPr>
          <w:bCs/>
          <w:sz w:val="28"/>
          <w:szCs w:val="28"/>
          <w:lang w:val="ky-KG"/>
        </w:rPr>
      </w:pPr>
      <w:r w:rsidRPr="002D6FE6">
        <w:rPr>
          <w:bCs/>
          <w:sz w:val="28"/>
          <w:szCs w:val="28"/>
          <w:lang w:val="ky-KG"/>
        </w:rPr>
        <w:t>авиациялык эрежелеринин</w:t>
      </w:r>
    </w:p>
    <w:p w:rsidR="006E4B3C" w:rsidRPr="002D6FE6" w:rsidRDefault="006E4B3C" w:rsidP="006E4B3C">
      <w:pPr>
        <w:pStyle w:val="Heading"/>
        <w:tabs>
          <w:tab w:val="left" w:pos="993"/>
          <w:tab w:val="left" w:pos="1134"/>
          <w:tab w:val="left" w:pos="1276"/>
          <w:tab w:val="left" w:pos="1418"/>
        </w:tabs>
        <w:ind w:left="4956"/>
        <w:jc w:val="center"/>
        <w:rPr>
          <w:rFonts w:ascii="Times New Roman" w:hAnsi="Times New Roman" w:cs="Times New Roman"/>
          <w:b w:val="0"/>
          <w:sz w:val="28"/>
          <w:szCs w:val="28"/>
        </w:rPr>
      </w:pPr>
      <w:r w:rsidRPr="002D6FE6">
        <w:rPr>
          <w:rFonts w:ascii="Times New Roman" w:hAnsi="Times New Roman" w:cs="Times New Roman"/>
          <w:b w:val="0"/>
          <w:bCs w:val="0"/>
          <w:sz w:val="28"/>
          <w:szCs w:val="28"/>
          <w:lang w:val="ky-KG"/>
        </w:rPr>
        <w:t>13-тиркемеси</w:t>
      </w:r>
    </w:p>
    <w:p w:rsidR="006E4B3C" w:rsidRPr="002D6FE6" w:rsidRDefault="006E4B3C" w:rsidP="006E4B3C">
      <w:pPr>
        <w:tabs>
          <w:tab w:val="left" w:pos="993"/>
          <w:tab w:val="left" w:pos="1134"/>
          <w:tab w:val="left" w:pos="1276"/>
          <w:tab w:val="left" w:pos="1418"/>
        </w:tabs>
        <w:ind w:firstLine="709"/>
        <w:jc w:val="center"/>
        <w:rPr>
          <w:b/>
          <w:bCs/>
          <w:sz w:val="28"/>
          <w:szCs w:val="28"/>
          <w:lang w:val="ky-KG"/>
        </w:rPr>
      </w:pPr>
    </w:p>
    <w:p w:rsidR="006E4B3C" w:rsidRPr="002D6FE6" w:rsidRDefault="006E4B3C" w:rsidP="006E4B3C">
      <w:pPr>
        <w:tabs>
          <w:tab w:val="left" w:pos="993"/>
          <w:tab w:val="left" w:pos="1134"/>
          <w:tab w:val="left" w:pos="1276"/>
          <w:tab w:val="left" w:pos="1418"/>
        </w:tabs>
        <w:ind w:firstLine="709"/>
        <w:jc w:val="center"/>
        <w:rPr>
          <w:b/>
          <w:bCs/>
          <w:sz w:val="28"/>
          <w:szCs w:val="28"/>
        </w:rPr>
      </w:pPr>
      <w:r w:rsidRPr="002D6FE6">
        <w:rPr>
          <w:b/>
          <w:bCs/>
          <w:sz w:val="28"/>
          <w:szCs w:val="28"/>
          <w:lang w:val="ky-KG"/>
        </w:rPr>
        <w:t xml:space="preserve">Цилиндрдик вертикалдуу резервуардын паспорту </w:t>
      </w:r>
    </w:p>
    <w:p w:rsidR="006E4B3C" w:rsidRPr="002D6FE6" w:rsidRDefault="006E4B3C" w:rsidP="006E4B3C">
      <w:pPr>
        <w:tabs>
          <w:tab w:val="left" w:pos="993"/>
          <w:tab w:val="left" w:pos="1134"/>
          <w:tab w:val="left" w:pos="1276"/>
          <w:tab w:val="left" w:pos="1418"/>
        </w:tabs>
        <w:ind w:firstLine="709"/>
        <w:jc w:val="center"/>
        <w:rPr>
          <w:b/>
          <w:sz w:val="28"/>
          <w:szCs w:val="28"/>
          <w:lang w:val="ky-KG"/>
        </w:rPr>
      </w:pP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Сыйымдуулугу</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rPr>
        <w:t>Марка</w:t>
      </w:r>
      <w:r w:rsidRPr="002D6FE6">
        <w:rPr>
          <w:sz w:val="28"/>
          <w:szCs w:val="28"/>
          <w:lang w:val="ky-KG"/>
        </w:rPr>
        <w:t>сы</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rPr>
        <w:t>Дата</w:t>
      </w:r>
      <w:r w:rsidRPr="002D6FE6">
        <w:rPr>
          <w:sz w:val="28"/>
          <w:szCs w:val="28"/>
          <w:lang w:val="ky-KG"/>
        </w:rPr>
        <w:t>сы</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Орнотулуучу орду (АОКУнун аталышы)</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Резервуарды дайындоо</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Резервуардын негизги өлчөмү (диаметри, бийиктиги)</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Металл конструкцияларынын жумушчу чиймесин, номеринин чиймесин тарткан уюмдун аталышы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Болот конструкцияларын жасоочу заводдун аталышы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Резервуарларды көтөрүүгө катышуучу курулуш-монтаждоо уюмдарынын аталышы</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1. _____________________________________________________</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2. _________________________________________________________</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3. _________________________________________________________</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Жабдуунун резервуарына орнотулган тизмек</w:t>
      </w:r>
      <w:r w:rsidRPr="002D6FE6">
        <w:rPr>
          <w:sz w:val="28"/>
          <w:szCs w:val="28"/>
        </w:rPr>
        <w:t xml:space="preserve"> (ти</w:t>
      </w:r>
      <w:r w:rsidRPr="002D6FE6">
        <w:rPr>
          <w:sz w:val="28"/>
          <w:szCs w:val="28"/>
          <w:lang w:val="ky-KG"/>
        </w:rPr>
        <w:t>би</w:t>
      </w:r>
      <w:r w:rsidRPr="002D6FE6">
        <w:rPr>
          <w:sz w:val="28"/>
          <w:szCs w:val="28"/>
        </w:rPr>
        <w:t xml:space="preserve">, </w:t>
      </w:r>
      <w:r w:rsidRPr="002D6FE6">
        <w:rPr>
          <w:sz w:val="28"/>
          <w:szCs w:val="28"/>
          <w:lang w:val="ky-KG"/>
        </w:rPr>
        <w:t>саны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Резервуардагы мунай продуктунун максималдуу деңгээли</w:t>
      </w:r>
      <w:r w:rsidRPr="002D6FE6">
        <w:rPr>
          <w:sz w:val="28"/>
          <w:szCs w:val="28"/>
        </w:rPr>
        <w:t>, см.</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Резервуардагы мунай продуктунун минималдуу деңгээли</w:t>
      </w:r>
      <w:r w:rsidRPr="002D6FE6">
        <w:rPr>
          <w:sz w:val="28"/>
          <w:szCs w:val="28"/>
        </w:rPr>
        <w:t>, см.</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Резервуарлардын толушунун жана бошотулушунун максималдуу өндүрүмдүүлүгү</w:t>
      </w:r>
      <w:r w:rsidRPr="002D6FE6">
        <w:rPr>
          <w:sz w:val="28"/>
          <w:szCs w:val="28"/>
        </w:rPr>
        <w:t>, м</w:t>
      </w:r>
      <w:r w:rsidRPr="002D6FE6">
        <w:rPr>
          <w:sz w:val="28"/>
          <w:szCs w:val="28"/>
          <w:vertAlign w:val="superscript"/>
        </w:rPr>
        <w:t>3</w:t>
      </w:r>
      <w:r w:rsidRPr="002D6FE6">
        <w:rPr>
          <w:sz w:val="28"/>
          <w:szCs w:val="28"/>
        </w:rPr>
        <w:t>/ч.</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Баз</w:t>
      </w:r>
      <w:r w:rsidRPr="002D6FE6">
        <w:rPr>
          <w:sz w:val="28"/>
          <w:szCs w:val="28"/>
          <w:lang w:val="ky-KG"/>
        </w:rPr>
        <w:t>алык бийиктиги</w:t>
      </w:r>
      <w:r w:rsidRPr="002D6FE6">
        <w:rPr>
          <w:sz w:val="28"/>
          <w:szCs w:val="28"/>
        </w:rPr>
        <w:t>, см.</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Монтаждоону баштаган датасы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Монтаждоону аяктаган датасы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Долбоордон баш тартуу</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Резервуарларды аралык жана жалпы сыноолорду баштаган жана аяктаган датасы жана сыноолордун натыйжалары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Резервуарларды пайдаланууга кабыл алуу жана өткөрүп берүү датасы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center"/>
        <w:rPr>
          <w:sz w:val="28"/>
          <w:szCs w:val="28"/>
        </w:rPr>
      </w:pPr>
    </w:p>
    <w:p w:rsidR="006E4B3C" w:rsidRPr="00A63D9B" w:rsidRDefault="006E4B3C" w:rsidP="006E4B3C">
      <w:pPr>
        <w:tabs>
          <w:tab w:val="left" w:pos="993"/>
          <w:tab w:val="left" w:pos="1134"/>
          <w:tab w:val="left" w:pos="1276"/>
          <w:tab w:val="left" w:pos="1418"/>
        </w:tabs>
        <w:ind w:firstLine="709"/>
        <w:jc w:val="center"/>
        <w:rPr>
          <w:b/>
          <w:sz w:val="28"/>
          <w:szCs w:val="28"/>
        </w:rPr>
      </w:pPr>
      <w:r w:rsidRPr="002D6FE6">
        <w:rPr>
          <w:b/>
          <w:sz w:val="28"/>
          <w:szCs w:val="28"/>
          <w:lang w:val="ky-KG"/>
        </w:rPr>
        <w:t>Паспортко тиркеме</w:t>
      </w:r>
      <w:r w:rsidRPr="002D6FE6">
        <w:rPr>
          <w:b/>
          <w:sz w:val="28"/>
          <w:szCs w:val="28"/>
        </w:rPr>
        <w:t>:</w:t>
      </w:r>
    </w:p>
    <w:p w:rsidR="002D6FE6" w:rsidRPr="00A63D9B" w:rsidRDefault="002D6FE6" w:rsidP="006E4B3C">
      <w:pPr>
        <w:tabs>
          <w:tab w:val="left" w:pos="993"/>
          <w:tab w:val="left" w:pos="1134"/>
          <w:tab w:val="left" w:pos="1276"/>
          <w:tab w:val="left" w:pos="1418"/>
        </w:tabs>
        <w:ind w:firstLine="709"/>
        <w:jc w:val="center"/>
        <w:rPr>
          <w:b/>
          <w:sz w:val="28"/>
          <w:szCs w:val="28"/>
        </w:rPr>
      </w:pPr>
    </w:p>
    <w:p w:rsidR="006E4B3C" w:rsidRPr="00A63D9B" w:rsidRDefault="006E4B3C" w:rsidP="006E4B3C">
      <w:pPr>
        <w:tabs>
          <w:tab w:val="left" w:pos="993"/>
          <w:tab w:val="left" w:pos="1134"/>
          <w:tab w:val="left" w:pos="1276"/>
          <w:tab w:val="left" w:pos="1418"/>
        </w:tabs>
        <w:ind w:firstLine="709"/>
        <w:jc w:val="both"/>
        <w:rPr>
          <w:sz w:val="28"/>
          <w:szCs w:val="28"/>
        </w:rPr>
      </w:pPr>
      <w:r w:rsidRPr="00A63D9B">
        <w:rPr>
          <w:sz w:val="28"/>
          <w:szCs w:val="28"/>
        </w:rPr>
        <w:t xml:space="preserve">1. </w:t>
      </w:r>
      <w:r w:rsidRPr="002D6FE6">
        <w:rPr>
          <w:sz w:val="28"/>
          <w:szCs w:val="28"/>
          <w:lang w:val="ky-KG"/>
        </w:rPr>
        <w:t xml:space="preserve">Болот конструкциялардын толук иштелип чыккан чиймесинин </w:t>
      </w:r>
      <w:r w:rsidR="002D6FE6" w:rsidRPr="00A63D9B">
        <w:rPr>
          <w:sz w:val="28"/>
          <w:szCs w:val="28"/>
        </w:rPr>
        <w:br/>
      </w:r>
      <w:r w:rsidRPr="002D6FE6">
        <w:rPr>
          <w:sz w:val="28"/>
          <w:szCs w:val="28"/>
          <w:lang w:val="ky-KG"/>
        </w:rPr>
        <w:t>№ жана жумушчу чиймесинин №</w:t>
      </w:r>
      <w:r w:rsidRPr="00A63D9B">
        <w:rPr>
          <w:sz w:val="28"/>
          <w:szCs w:val="28"/>
        </w:rPr>
        <w:t>____</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2. </w:t>
      </w:r>
      <w:r w:rsidRPr="002D6FE6">
        <w:rPr>
          <w:sz w:val="28"/>
          <w:szCs w:val="28"/>
        </w:rPr>
        <w:tab/>
      </w:r>
      <w:r w:rsidRPr="002D6FE6">
        <w:rPr>
          <w:sz w:val="28"/>
          <w:szCs w:val="28"/>
          <w:lang w:val="ky-KG"/>
        </w:rPr>
        <w:t>Болот конструкцияларын жасоого техникалык паспорт</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3. </w:t>
      </w:r>
      <w:r w:rsidRPr="002D6FE6">
        <w:rPr>
          <w:sz w:val="28"/>
          <w:szCs w:val="28"/>
        </w:rPr>
        <w:tab/>
      </w:r>
      <w:r w:rsidRPr="002D6FE6">
        <w:rPr>
          <w:sz w:val="28"/>
          <w:szCs w:val="28"/>
          <w:lang w:val="ky-KG"/>
        </w:rPr>
        <w:t xml:space="preserve">Монтаждоодо долбоордон чыгып кетүүсүн макулдашуу </w:t>
      </w:r>
      <w:r w:rsidRPr="002D6FE6">
        <w:rPr>
          <w:rFonts w:ascii="Times New Roman UniToktom" w:hAnsi="Times New Roman UniToktom" w:cs="Times New Roman UniToktom"/>
          <w:sz w:val="28"/>
          <w:szCs w:val="28"/>
          <w:lang w:val="ky-KG"/>
        </w:rPr>
        <w:t>жөнүндө</w:t>
      </w:r>
      <w:r w:rsidRPr="002D6FE6">
        <w:rPr>
          <w:sz w:val="28"/>
          <w:szCs w:val="28"/>
          <w:lang w:val="ky-KG"/>
        </w:rPr>
        <w:t xml:space="preserve"> документтер</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4. </w:t>
      </w:r>
      <w:r w:rsidRPr="002D6FE6">
        <w:rPr>
          <w:sz w:val="28"/>
          <w:szCs w:val="28"/>
          <w:lang w:val="ky-KG"/>
        </w:rPr>
        <w:t>Көмүскө жумуштарды күбөлөндүрүү актысы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5. </w:t>
      </w:r>
      <w:r w:rsidRPr="002D6FE6">
        <w:rPr>
          <w:sz w:val="28"/>
          <w:szCs w:val="28"/>
        </w:rPr>
        <w:tab/>
      </w:r>
      <w:r w:rsidRPr="002D6FE6">
        <w:rPr>
          <w:sz w:val="28"/>
          <w:szCs w:val="28"/>
          <w:lang w:val="ky-KG"/>
        </w:rPr>
        <w:t>Монтаждоодо колдонулган электроддордун, элелктрондук зымдардын, флюстардын жана башка материалдардын сапатын күбөлөндүрүүчү документтер (сертификаттар)</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6. </w:t>
      </w:r>
      <w:r w:rsidRPr="002D6FE6">
        <w:rPr>
          <w:sz w:val="28"/>
          <w:szCs w:val="28"/>
          <w:lang w:val="ky-KG"/>
        </w:rPr>
        <w:t>Бөлүнүүчү окторун жана конструкцияларды орнотууну текшерүүдө геодезиялык өлчөөлөрдүн схемасы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7. </w:t>
      </w:r>
      <w:r w:rsidRPr="002D6FE6">
        <w:rPr>
          <w:sz w:val="28"/>
          <w:szCs w:val="28"/>
        </w:rPr>
        <w:tab/>
      </w:r>
      <w:r w:rsidRPr="002D6FE6">
        <w:rPr>
          <w:sz w:val="28"/>
          <w:szCs w:val="28"/>
          <w:lang w:val="ky-KG"/>
        </w:rPr>
        <w:t>Курулуш конструкцияларын монтаждоо боюнча жумуштардын журналы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8. </w:t>
      </w:r>
      <w:r w:rsidRPr="002D6FE6">
        <w:rPr>
          <w:sz w:val="28"/>
          <w:szCs w:val="28"/>
        </w:rPr>
        <w:tab/>
      </w:r>
      <w:r w:rsidRPr="002D6FE6">
        <w:rPr>
          <w:sz w:val="28"/>
          <w:szCs w:val="28"/>
          <w:lang w:val="ky-KG"/>
        </w:rPr>
        <w:t>Ширетүүчү жумуштардын журналы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9. </w:t>
      </w:r>
      <w:r w:rsidRPr="002D6FE6">
        <w:rPr>
          <w:sz w:val="28"/>
          <w:szCs w:val="28"/>
          <w:lang w:val="ky-KG"/>
        </w:rPr>
        <w:t>Резервуарларды сыноолордун актысы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10.</w:t>
      </w:r>
      <w:r w:rsidRPr="002D6FE6">
        <w:rPr>
          <w:sz w:val="28"/>
          <w:szCs w:val="28"/>
        </w:rPr>
        <w:tab/>
      </w:r>
      <w:r w:rsidRPr="002D6FE6">
        <w:rPr>
          <w:sz w:val="28"/>
          <w:szCs w:val="28"/>
          <w:lang w:val="ky-KG"/>
        </w:rPr>
        <w:t>Ширетүүлөрдү, монтаждоочу бирикмелерди сыноо натыйжаларынын документтери</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11.</w:t>
      </w:r>
      <w:r w:rsidRPr="002D6FE6">
        <w:rPr>
          <w:sz w:val="28"/>
          <w:szCs w:val="28"/>
        </w:rPr>
        <w:tab/>
      </w:r>
      <w:r w:rsidRPr="002D6FE6">
        <w:rPr>
          <w:sz w:val="28"/>
          <w:szCs w:val="28"/>
          <w:lang w:val="ky-KG"/>
        </w:rPr>
        <w:t>Рентгенге салып көрүүлөрүнүн жайгашкан жеринин схемасы менен ширетилген монтаждоочу бирикмелерин радиографикалык контролдоо боюнча корутунду</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 xml:space="preserve">12. </w:t>
      </w:r>
      <w:r w:rsidRPr="002D6FE6">
        <w:rPr>
          <w:sz w:val="28"/>
          <w:szCs w:val="28"/>
        </w:rPr>
        <w:tab/>
      </w:r>
      <w:r w:rsidRPr="002D6FE6">
        <w:rPr>
          <w:sz w:val="28"/>
          <w:szCs w:val="28"/>
          <w:lang w:val="ky-KG"/>
        </w:rPr>
        <w:t>Монтаждалган жабдууну кабыл алуу актысы</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ab/>
      </w:r>
      <w:r w:rsidRPr="002D6FE6">
        <w:rPr>
          <w:sz w:val="28"/>
          <w:szCs w:val="28"/>
        </w:rPr>
        <w:tab/>
      </w:r>
      <w:r w:rsidRPr="002D6FE6">
        <w:rPr>
          <w:sz w:val="28"/>
          <w:szCs w:val="28"/>
          <w:lang w:val="ky-KG"/>
        </w:rPr>
        <w:t>Заказчынын өкүлү</w:t>
      </w:r>
      <w:r w:rsidRPr="002D6FE6">
        <w:rPr>
          <w:sz w:val="28"/>
          <w:szCs w:val="28"/>
        </w:rPr>
        <w:t xml:space="preserve"> _________________________________</w:t>
      </w:r>
    </w:p>
    <w:p w:rsidR="006E4B3C" w:rsidRPr="002D6FE6" w:rsidRDefault="006E4B3C" w:rsidP="006E4B3C">
      <w:pPr>
        <w:tabs>
          <w:tab w:val="left" w:pos="993"/>
          <w:tab w:val="left" w:pos="1134"/>
          <w:tab w:val="left" w:pos="1276"/>
          <w:tab w:val="left" w:pos="1418"/>
        </w:tabs>
        <w:ind w:firstLine="709"/>
        <w:jc w:val="center"/>
        <w:rPr>
          <w:szCs w:val="28"/>
        </w:rPr>
      </w:pP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t>(</w:t>
      </w:r>
      <w:r w:rsidRPr="002D6FE6">
        <w:rPr>
          <w:szCs w:val="28"/>
          <w:lang w:val="ky-KG"/>
        </w:rPr>
        <w:t>колу</w:t>
      </w:r>
      <w:r w:rsidRPr="002D6FE6">
        <w:rPr>
          <w:szCs w:val="28"/>
        </w:rPr>
        <w:t>)</w:t>
      </w:r>
    </w:p>
    <w:p w:rsidR="006E4B3C" w:rsidRPr="002D6FE6" w:rsidRDefault="006E4B3C" w:rsidP="006E4B3C">
      <w:pPr>
        <w:tabs>
          <w:tab w:val="left" w:pos="993"/>
          <w:tab w:val="left" w:pos="1134"/>
          <w:tab w:val="left" w:pos="1276"/>
          <w:tab w:val="left" w:pos="1418"/>
        </w:tabs>
        <w:ind w:firstLine="709"/>
        <w:jc w:val="both"/>
        <w:rPr>
          <w:szCs w:val="28"/>
        </w:rPr>
      </w:pPr>
      <w:r w:rsidRPr="002D6FE6">
        <w:rPr>
          <w:sz w:val="28"/>
          <w:szCs w:val="28"/>
        </w:rPr>
        <w:tab/>
      </w:r>
      <w:r w:rsidRPr="002D6FE6">
        <w:rPr>
          <w:sz w:val="28"/>
          <w:szCs w:val="28"/>
          <w:lang w:val="ky-KG"/>
        </w:rPr>
        <w:t xml:space="preserve">Курулуш-монтаждоочу уюмдардын өкүлдөрү </w:t>
      </w:r>
      <w:r w:rsidRPr="002D6FE6">
        <w:rPr>
          <w:sz w:val="28"/>
          <w:szCs w:val="28"/>
        </w:rPr>
        <w:t>__________</w:t>
      </w:r>
      <w:r w:rsidRPr="002D6FE6">
        <w:rPr>
          <w:sz w:val="28"/>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t>(</w:t>
      </w:r>
      <w:r w:rsidRPr="002D6FE6">
        <w:rPr>
          <w:szCs w:val="28"/>
          <w:lang w:val="ky-KG"/>
        </w:rPr>
        <w:t>колдору</w:t>
      </w:r>
      <w:r w:rsidRPr="002D6FE6">
        <w:rPr>
          <w:szCs w:val="28"/>
        </w:rPr>
        <w:t>)</w:t>
      </w:r>
    </w:p>
    <w:p w:rsidR="006E4B3C" w:rsidRPr="002D6FE6" w:rsidRDefault="006E4B3C" w:rsidP="006E4B3C">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pPr>
    </w:p>
    <w:p w:rsidR="006E4B3C" w:rsidRPr="002D6FE6" w:rsidRDefault="006E4B3C" w:rsidP="006E4B3C">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pPr>
    </w:p>
    <w:p w:rsidR="006E4B3C" w:rsidRPr="002D6FE6" w:rsidRDefault="006E4B3C" w:rsidP="006E4B3C">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pPr>
    </w:p>
    <w:p w:rsidR="006E4B3C" w:rsidRPr="002D6FE6" w:rsidRDefault="006E4B3C" w:rsidP="006E4B3C">
      <w:pPr>
        <w:pStyle w:val="Heading"/>
        <w:tabs>
          <w:tab w:val="left" w:pos="993"/>
          <w:tab w:val="left" w:pos="1134"/>
          <w:tab w:val="left" w:pos="1276"/>
          <w:tab w:val="left" w:pos="1418"/>
        </w:tabs>
        <w:ind w:firstLine="709"/>
        <w:jc w:val="right"/>
        <w:rPr>
          <w:rFonts w:ascii="Times New Roman" w:hAnsi="Times New Roman" w:cs="Times New Roman"/>
          <w:b w:val="0"/>
          <w:bCs w:val="0"/>
          <w:sz w:val="28"/>
          <w:szCs w:val="28"/>
        </w:rPr>
        <w:sectPr w:rsidR="006E4B3C" w:rsidRPr="002D6FE6" w:rsidSect="003224B5">
          <w:pgSz w:w="11906" w:h="16838" w:code="9"/>
          <w:pgMar w:top="1134" w:right="1134" w:bottom="1134" w:left="1701" w:header="142" w:footer="216" w:gutter="0"/>
          <w:pgNumType w:start="1"/>
          <w:cols w:space="708"/>
          <w:titlePg/>
          <w:docGrid w:linePitch="360"/>
        </w:sectPr>
      </w:pPr>
    </w:p>
    <w:p w:rsidR="006E4B3C" w:rsidRPr="002D6FE6" w:rsidRDefault="006E4B3C" w:rsidP="006E4B3C">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6E4B3C" w:rsidRPr="002D6FE6" w:rsidRDefault="006E4B3C" w:rsidP="006E4B3C">
      <w:pPr>
        <w:ind w:left="4956"/>
        <w:jc w:val="center"/>
        <w:rPr>
          <w:bCs/>
          <w:sz w:val="28"/>
          <w:szCs w:val="28"/>
          <w:lang w:val="ky-KG"/>
        </w:rPr>
      </w:pPr>
      <w:r w:rsidRPr="002D6FE6">
        <w:rPr>
          <w:bCs/>
          <w:sz w:val="28"/>
          <w:szCs w:val="28"/>
          <w:lang w:val="ky-KG"/>
        </w:rPr>
        <w:t>авиациялык эрежелеринин</w:t>
      </w:r>
    </w:p>
    <w:p w:rsidR="006E4B3C" w:rsidRPr="002D6FE6" w:rsidRDefault="006E4B3C" w:rsidP="006E4B3C">
      <w:pPr>
        <w:tabs>
          <w:tab w:val="left" w:pos="993"/>
          <w:tab w:val="left" w:pos="1134"/>
          <w:tab w:val="left" w:pos="1276"/>
          <w:tab w:val="left" w:pos="1418"/>
        </w:tabs>
        <w:ind w:left="4956"/>
        <w:jc w:val="center"/>
        <w:rPr>
          <w:sz w:val="28"/>
          <w:szCs w:val="28"/>
          <w:lang w:val="ky-KG"/>
        </w:rPr>
      </w:pPr>
      <w:r w:rsidRPr="002D6FE6">
        <w:rPr>
          <w:bCs/>
          <w:sz w:val="28"/>
          <w:szCs w:val="28"/>
          <w:lang w:val="ky-KG"/>
        </w:rPr>
        <w:t>14-тиркемеси</w:t>
      </w:r>
    </w:p>
    <w:p w:rsidR="006E4B3C" w:rsidRPr="002D6FE6" w:rsidRDefault="006E4B3C" w:rsidP="006E4B3C">
      <w:pPr>
        <w:tabs>
          <w:tab w:val="left" w:pos="993"/>
          <w:tab w:val="left" w:pos="1134"/>
          <w:tab w:val="left" w:pos="1276"/>
          <w:tab w:val="left" w:pos="1418"/>
        </w:tabs>
        <w:ind w:firstLine="709"/>
        <w:jc w:val="center"/>
        <w:rPr>
          <w:bCs/>
          <w:sz w:val="28"/>
          <w:szCs w:val="28"/>
          <w:lang w:val="ky-KG"/>
        </w:rPr>
      </w:pPr>
    </w:p>
    <w:p w:rsidR="006E4B3C" w:rsidRPr="002D6FE6" w:rsidRDefault="006E4B3C" w:rsidP="006E4B3C">
      <w:pPr>
        <w:tabs>
          <w:tab w:val="left" w:pos="993"/>
          <w:tab w:val="left" w:pos="1134"/>
          <w:tab w:val="left" w:pos="1276"/>
          <w:tab w:val="left" w:pos="1418"/>
        </w:tabs>
        <w:ind w:firstLine="709"/>
        <w:jc w:val="center"/>
        <w:rPr>
          <w:b/>
          <w:bCs/>
          <w:sz w:val="28"/>
          <w:szCs w:val="28"/>
          <w:lang w:val="ky-KG"/>
        </w:rPr>
      </w:pPr>
      <w:r w:rsidRPr="002D6FE6">
        <w:rPr>
          <w:b/>
          <w:bCs/>
          <w:sz w:val="28"/>
          <w:szCs w:val="28"/>
          <w:lang w:val="ky-KG"/>
        </w:rPr>
        <w:t>Аба кирүүчү клапандардын негизги типтерин өткөрүү жөндөмдүүлүгү</w:t>
      </w:r>
    </w:p>
    <w:p w:rsidR="006E4B3C" w:rsidRPr="002D6FE6" w:rsidRDefault="006E4B3C" w:rsidP="006E4B3C">
      <w:pPr>
        <w:tabs>
          <w:tab w:val="left" w:pos="993"/>
          <w:tab w:val="left" w:pos="1134"/>
          <w:tab w:val="left" w:pos="1276"/>
          <w:tab w:val="left" w:pos="1418"/>
        </w:tabs>
        <w:ind w:firstLine="709"/>
        <w:jc w:val="center"/>
        <w:rPr>
          <w:b/>
          <w:sz w:val="28"/>
          <w:szCs w:val="28"/>
          <w:lang w:val="ky-KG"/>
        </w:rPr>
      </w:pPr>
    </w:p>
    <w:tbl>
      <w:tblPr>
        <w:tblW w:w="5000" w:type="pct"/>
        <w:jc w:val="center"/>
        <w:tblCellMar>
          <w:left w:w="105" w:type="dxa"/>
          <w:right w:w="105" w:type="dxa"/>
        </w:tblCellMar>
        <w:tblLook w:val="0000"/>
      </w:tblPr>
      <w:tblGrid>
        <w:gridCol w:w="2810"/>
        <w:gridCol w:w="1882"/>
        <w:gridCol w:w="2558"/>
        <w:gridCol w:w="2031"/>
      </w:tblGrid>
      <w:tr w:rsidR="006E4B3C" w:rsidRPr="002D6FE6" w:rsidTr="0097634B">
        <w:trPr>
          <w:jc w:val="center"/>
        </w:trPr>
        <w:tc>
          <w:tcPr>
            <w:tcW w:w="1514" w:type="pct"/>
            <w:vMerge w:val="restart"/>
            <w:tcBorders>
              <w:top w:val="single" w:sz="2" w:space="0" w:color="auto"/>
              <w:left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rPr>
                <w:lang w:val="ky-KG"/>
              </w:rPr>
            </w:pPr>
            <w:r w:rsidRPr="002D6FE6">
              <w:rPr>
                <w:sz w:val="28"/>
                <w:szCs w:val="28"/>
                <w:lang w:val="ky-KG"/>
              </w:rPr>
              <w:t>Шарттуу өтүүнүн диаметри</w:t>
            </w:r>
            <w:r w:rsidRPr="002D6FE6">
              <w:rPr>
                <w:vanish/>
                <w:sz w:val="28"/>
                <w:szCs w:val="28"/>
                <w:lang w:val="ky-KG"/>
              </w:rPr>
              <w:t>#G0</w:t>
            </w:r>
            <w:r w:rsidRPr="002D6FE6">
              <w:rPr>
                <w:sz w:val="28"/>
                <w:szCs w:val="28"/>
                <w:lang w:val="ky-KG"/>
              </w:rPr>
              <w:t>, мм</w:t>
            </w:r>
          </w:p>
        </w:tc>
        <w:tc>
          <w:tcPr>
            <w:tcW w:w="3486" w:type="pct"/>
            <w:gridSpan w:val="3"/>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lang w:val="ky-KG"/>
              </w:rPr>
              <w:t>Өткөрүү жөндөмдүүлүгү,</w:t>
            </w:r>
            <w:r w:rsidRPr="002D6FE6">
              <w:rPr>
                <w:sz w:val="28"/>
                <w:szCs w:val="28"/>
              </w:rPr>
              <w:t xml:space="preserve"> м</w:t>
            </w:r>
            <w:r w:rsidRPr="002D6FE6">
              <w:rPr>
                <w:sz w:val="28"/>
                <w:szCs w:val="28"/>
                <w:vertAlign w:val="superscript"/>
              </w:rPr>
              <w:t>3</w:t>
            </w:r>
            <w:r w:rsidRPr="002D6FE6">
              <w:rPr>
                <w:sz w:val="28"/>
                <w:szCs w:val="28"/>
              </w:rPr>
              <w:t xml:space="preserve">/ч </w:t>
            </w:r>
          </w:p>
        </w:tc>
      </w:tr>
      <w:tr w:rsidR="006E4B3C" w:rsidRPr="002D6FE6" w:rsidTr="0097634B">
        <w:trPr>
          <w:jc w:val="center"/>
        </w:trPr>
        <w:tc>
          <w:tcPr>
            <w:tcW w:w="1514" w:type="pct"/>
            <w:vMerge/>
            <w:tcBorders>
              <w:left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p>
        </w:tc>
        <w:tc>
          <w:tcPr>
            <w:tcW w:w="3486" w:type="pct"/>
            <w:gridSpan w:val="3"/>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lang w:val="ky-KG"/>
              </w:rPr>
              <w:t>Клапандардын тиби</w:t>
            </w:r>
            <w:r w:rsidRPr="002D6FE6">
              <w:rPr>
                <w:sz w:val="28"/>
                <w:szCs w:val="28"/>
              </w:rPr>
              <w:t xml:space="preserve"> </w:t>
            </w:r>
          </w:p>
        </w:tc>
      </w:tr>
      <w:tr w:rsidR="006E4B3C" w:rsidRPr="002D6FE6" w:rsidTr="0097634B">
        <w:trPr>
          <w:jc w:val="center"/>
        </w:trPr>
        <w:tc>
          <w:tcPr>
            <w:tcW w:w="1514" w:type="pct"/>
            <w:vMerge/>
            <w:tcBorders>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pPr>
          </w:p>
        </w:tc>
        <w:tc>
          <w:tcPr>
            <w:tcW w:w="10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КД </w:t>
            </w:r>
          </w:p>
        </w:tc>
        <w:tc>
          <w:tcPr>
            <w:tcW w:w="137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КД 2</w:t>
            </w:r>
          </w:p>
        </w:tc>
        <w:tc>
          <w:tcPr>
            <w:tcW w:w="109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НКДМ </w:t>
            </w:r>
          </w:p>
        </w:tc>
      </w:tr>
      <w:tr w:rsidR="006E4B3C" w:rsidRPr="002D6FE6" w:rsidTr="0097634B">
        <w:trPr>
          <w:jc w:val="center"/>
        </w:trPr>
        <w:tc>
          <w:tcPr>
            <w:tcW w:w="15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50 </w:t>
            </w:r>
          </w:p>
        </w:tc>
        <w:tc>
          <w:tcPr>
            <w:tcW w:w="10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15 </w:t>
            </w:r>
          </w:p>
        </w:tc>
        <w:tc>
          <w:tcPr>
            <w:tcW w:w="137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22 </w:t>
            </w:r>
          </w:p>
        </w:tc>
        <w:tc>
          <w:tcPr>
            <w:tcW w:w="109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r>
      <w:tr w:rsidR="006E4B3C" w:rsidRPr="002D6FE6" w:rsidTr="0097634B">
        <w:trPr>
          <w:jc w:val="center"/>
        </w:trPr>
        <w:tc>
          <w:tcPr>
            <w:tcW w:w="15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100 </w:t>
            </w:r>
          </w:p>
        </w:tc>
        <w:tc>
          <w:tcPr>
            <w:tcW w:w="10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50 </w:t>
            </w:r>
          </w:p>
        </w:tc>
        <w:tc>
          <w:tcPr>
            <w:tcW w:w="137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09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200 </w:t>
            </w:r>
          </w:p>
        </w:tc>
      </w:tr>
      <w:tr w:rsidR="006E4B3C" w:rsidRPr="002D6FE6" w:rsidTr="0097634B">
        <w:trPr>
          <w:jc w:val="center"/>
        </w:trPr>
        <w:tc>
          <w:tcPr>
            <w:tcW w:w="15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150 </w:t>
            </w:r>
          </w:p>
        </w:tc>
        <w:tc>
          <w:tcPr>
            <w:tcW w:w="10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100 </w:t>
            </w:r>
          </w:p>
        </w:tc>
        <w:tc>
          <w:tcPr>
            <w:tcW w:w="137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200 </w:t>
            </w:r>
          </w:p>
        </w:tc>
        <w:tc>
          <w:tcPr>
            <w:tcW w:w="109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500 </w:t>
            </w:r>
          </w:p>
        </w:tc>
      </w:tr>
      <w:tr w:rsidR="006E4B3C" w:rsidRPr="002D6FE6" w:rsidTr="0097634B">
        <w:trPr>
          <w:jc w:val="center"/>
        </w:trPr>
        <w:tc>
          <w:tcPr>
            <w:tcW w:w="15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200 </w:t>
            </w:r>
          </w:p>
        </w:tc>
        <w:tc>
          <w:tcPr>
            <w:tcW w:w="10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w:t>
            </w:r>
          </w:p>
        </w:tc>
        <w:tc>
          <w:tcPr>
            <w:tcW w:w="137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350 </w:t>
            </w:r>
          </w:p>
        </w:tc>
        <w:tc>
          <w:tcPr>
            <w:tcW w:w="109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900 </w:t>
            </w:r>
          </w:p>
        </w:tc>
      </w:tr>
      <w:tr w:rsidR="006E4B3C" w:rsidRPr="002D6FE6" w:rsidTr="0097634B">
        <w:trPr>
          <w:jc w:val="center"/>
        </w:trPr>
        <w:tc>
          <w:tcPr>
            <w:tcW w:w="15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250 </w:t>
            </w:r>
          </w:p>
        </w:tc>
        <w:tc>
          <w:tcPr>
            <w:tcW w:w="10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300 </w:t>
            </w:r>
          </w:p>
        </w:tc>
        <w:tc>
          <w:tcPr>
            <w:tcW w:w="137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550 </w:t>
            </w:r>
          </w:p>
        </w:tc>
        <w:tc>
          <w:tcPr>
            <w:tcW w:w="109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1500 </w:t>
            </w:r>
          </w:p>
        </w:tc>
      </w:tr>
      <w:tr w:rsidR="006E4B3C" w:rsidRPr="002D6FE6" w:rsidTr="0097634B">
        <w:trPr>
          <w:jc w:val="center"/>
        </w:trPr>
        <w:tc>
          <w:tcPr>
            <w:tcW w:w="15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350 </w:t>
            </w:r>
          </w:p>
        </w:tc>
        <w:tc>
          <w:tcPr>
            <w:tcW w:w="101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600 </w:t>
            </w:r>
          </w:p>
        </w:tc>
        <w:tc>
          <w:tcPr>
            <w:tcW w:w="137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1000 </w:t>
            </w:r>
          </w:p>
        </w:tc>
        <w:tc>
          <w:tcPr>
            <w:tcW w:w="1094"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 w:val="28"/>
                <w:szCs w:val="28"/>
              </w:rPr>
              <w:t xml:space="preserve">3000 </w:t>
            </w:r>
          </w:p>
        </w:tc>
      </w:tr>
    </w:tbl>
    <w:p w:rsidR="006E4B3C" w:rsidRPr="002D6FE6" w:rsidRDefault="006E4B3C" w:rsidP="006E4B3C">
      <w:pPr>
        <w:ind w:left="5670"/>
        <w:rPr>
          <w:sz w:val="28"/>
          <w:szCs w:val="28"/>
          <w:highlight w:val="yellow"/>
          <w:lang w:val="ky-KG"/>
        </w:rPr>
      </w:pPr>
    </w:p>
    <w:p w:rsidR="006E4B3C" w:rsidRPr="002D6FE6" w:rsidRDefault="006E4B3C" w:rsidP="006E4B3C">
      <w:pPr>
        <w:ind w:left="5670"/>
        <w:rPr>
          <w:sz w:val="28"/>
          <w:szCs w:val="28"/>
          <w:highlight w:val="yellow"/>
          <w:lang w:val="ky-KG"/>
        </w:rPr>
        <w:sectPr w:rsidR="006E4B3C" w:rsidRPr="002D6FE6" w:rsidSect="006E4B3C">
          <w:headerReference w:type="even" r:id="rId52"/>
          <w:headerReference w:type="default" r:id="rId53"/>
          <w:footerReference w:type="even" r:id="rId54"/>
          <w:footerReference w:type="default" r:id="rId55"/>
          <w:pgSz w:w="11906" w:h="16838" w:code="9"/>
          <w:pgMar w:top="1134" w:right="1134" w:bottom="1134" w:left="1701" w:header="142" w:footer="216" w:gutter="0"/>
          <w:pgNumType w:start="1"/>
          <w:cols w:space="708"/>
          <w:titlePg/>
          <w:docGrid w:linePitch="360"/>
        </w:sectPr>
      </w:pPr>
    </w:p>
    <w:p w:rsidR="006E4B3C" w:rsidRPr="002D6FE6" w:rsidRDefault="006E4B3C" w:rsidP="006E4B3C">
      <w:pPr>
        <w:ind w:left="5245"/>
        <w:jc w:val="center"/>
        <w:rPr>
          <w:sz w:val="28"/>
          <w:szCs w:val="28"/>
        </w:rPr>
      </w:pPr>
      <w:r w:rsidRPr="002D6FE6">
        <w:rPr>
          <w:bCs/>
          <w:sz w:val="28"/>
          <w:szCs w:val="28"/>
          <w:lang w:val="ky-KG"/>
        </w:rPr>
        <w:t xml:space="preserve">Кыргыз Республикасынын “Авиаотун менен камсыздоо” авиациялык эрежелеринин </w:t>
      </w:r>
      <w:r w:rsidRPr="002D6FE6">
        <w:rPr>
          <w:bCs/>
          <w:sz w:val="28"/>
          <w:szCs w:val="28"/>
          <w:lang w:val="ky-KG"/>
        </w:rPr>
        <w:br/>
        <w:t>15-тиркемеси</w:t>
      </w:r>
    </w:p>
    <w:p w:rsidR="006E4B3C" w:rsidRPr="002D6FE6" w:rsidRDefault="006E4B3C" w:rsidP="006E4B3C">
      <w:pPr>
        <w:tabs>
          <w:tab w:val="left" w:pos="993"/>
          <w:tab w:val="left" w:pos="1134"/>
          <w:tab w:val="left" w:pos="1276"/>
          <w:tab w:val="left" w:pos="1418"/>
        </w:tabs>
        <w:ind w:firstLine="709"/>
        <w:jc w:val="right"/>
        <w:rPr>
          <w:sz w:val="28"/>
          <w:szCs w:val="28"/>
        </w:rPr>
      </w:pPr>
    </w:p>
    <w:p w:rsidR="006E4B3C" w:rsidRPr="002D6FE6" w:rsidRDefault="006E4B3C" w:rsidP="006E4B3C">
      <w:pPr>
        <w:tabs>
          <w:tab w:val="left" w:pos="993"/>
          <w:tab w:val="left" w:pos="1134"/>
          <w:tab w:val="left" w:pos="1276"/>
          <w:tab w:val="left" w:pos="1418"/>
        </w:tabs>
        <w:ind w:firstLine="709"/>
        <w:jc w:val="center"/>
        <w:rPr>
          <w:b/>
          <w:sz w:val="28"/>
          <w:szCs w:val="28"/>
        </w:rPr>
      </w:pPr>
      <w:r w:rsidRPr="002D6FE6">
        <w:rPr>
          <w:b/>
          <w:bCs/>
          <w:sz w:val="28"/>
          <w:szCs w:val="28"/>
          <w:lang w:val="ky-KG"/>
        </w:rPr>
        <w:t>Түтүктөрдү, резервуарларды, ОТ, АЦ, МК цистерналарын жана АС май куйгучтарын тазалоодо жана пайдаланууга берүүдө КММ жоготууларынын ченеми</w:t>
      </w:r>
    </w:p>
    <w:p w:rsidR="006E4B3C" w:rsidRPr="002D6FE6" w:rsidRDefault="006E4B3C" w:rsidP="006E4B3C">
      <w:pPr>
        <w:tabs>
          <w:tab w:val="left" w:pos="993"/>
          <w:tab w:val="left" w:pos="1134"/>
          <w:tab w:val="left" w:pos="1276"/>
          <w:tab w:val="left" w:pos="1418"/>
        </w:tabs>
        <w:ind w:firstLine="709"/>
        <w:jc w:val="center"/>
        <w:rPr>
          <w:b/>
          <w:sz w:val="28"/>
          <w:szCs w:val="28"/>
        </w:rPr>
      </w:pPr>
    </w:p>
    <w:p w:rsidR="006E4B3C" w:rsidRPr="002D6FE6" w:rsidRDefault="006E4B3C" w:rsidP="006E4B3C">
      <w:pPr>
        <w:tabs>
          <w:tab w:val="left" w:pos="993"/>
          <w:tab w:val="left" w:pos="1134"/>
          <w:tab w:val="left" w:pos="1276"/>
          <w:tab w:val="left" w:pos="1418"/>
        </w:tabs>
        <w:ind w:firstLine="709"/>
        <w:jc w:val="center"/>
        <w:rPr>
          <w:b/>
          <w:bCs/>
          <w:sz w:val="28"/>
          <w:szCs w:val="28"/>
        </w:rPr>
      </w:pPr>
      <w:r w:rsidRPr="002D6FE6">
        <w:rPr>
          <w:b/>
          <w:bCs/>
          <w:sz w:val="28"/>
          <w:szCs w:val="28"/>
          <w:shd w:val="clear" w:color="auto" w:fill="FFFFFF"/>
        </w:rPr>
        <w:t xml:space="preserve">§  </w:t>
      </w:r>
      <w:r w:rsidRPr="002D6FE6">
        <w:rPr>
          <w:b/>
          <w:bCs/>
          <w:sz w:val="28"/>
          <w:szCs w:val="28"/>
        </w:rPr>
        <w:t xml:space="preserve">1. </w:t>
      </w:r>
      <w:r w:rsidRPr="002D6FE6">
        <w:rPr>
          <w:b/>
          <w:bCs/>
          <w:sz w:val="28"/>
          <w:szCs w:val="28"/>
          <w:lang w:val="ky-KG"/>
        </w:rPr>
        <w:t>Жалпы жоболор</w:t>
      </w:r>
    </w:p>
    <w:p w:rsidR="006E4B3C" w:rsidRPr="002D6FE6" w:rsidRDefault="006E4B3C" w:rsidP="006E4B3C">
      <w:pPr>
        <w:tabs>
          <w:tab w:val="left" w:pos="993"/>
          <w:tab w:val="left" w:pos="1134"/>
          <w:tab w:val="left" w:pos="1276"/>
          <w:tab w:val="left" w:pos="1418"/>
        </w:tabs>
        <w:ind w:firstLine="709"/>
        <w:jc w:val="center"/>
        <w:rPr>
          <w:b/>
          <w:sz w:val="28"/>
          <w:szCs w:val="28"/>
        </w:rPr>
      </w:pP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bCs/>
          <w:sz w:val="28"/>
          <w:szCs w:val="28"/>
        </w:rPr>
        <w:t>1.</w:t>
      </w:r>
      <w:r w:rsidRPr="002D6FE6">
        <w:rPr>
          <w:sz w:val="28"/>
          <w:szCs w:val="28"/>
        </w:rPr>
        <w:tab/>
      </w:r>
      <w:r w:rsidRPr="002D6FE6">
        <w:rPr>
          <w:sz w:val="28"/>
          <w:szCs w:val="28"/>
          <w:lang w:val="ky-KG"/>
        </w:rPr>
        <w:t xml:space="preserve">КММ жоготууларынын ченеми түтүктөрду пайдаланууга берүүдө жана жууп-тазалоодо ишканаларда (тарнспорттук, кампанын ичиндеги, технологиялык) пайдаланылуучу түтүктөрдун бардык түрү үчүн арналган. </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Түтүктөрду пайдаланууга берүүдө жана жууп-тазалоодо КММ жоготуулары жууп-тазалоонун кабыл алынган технологиясына жараша аныкталат жана төмөнкүлөрдөн турушу мүмкүн:</w:t>
      </w:r>
    </w:p>
    <w:p w:rsidR="006E4B3C" w:rsidRPr="002D6FE6" w:rsidRDefault="006E4B3C" w:rsidP="00CE109F">
      <w:pPr>
        <w:widowControl w:val="0"/>
        <w:numPr>
          <w:ilvl w:val="0"/>
          <w:numId w:val="37"/>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түтүктү жууп-тазалоодо КММнын кайтарымсыз жоготууларынан</w:t>
      </w:r>
      <w:r w:rsidRPr="002D6FE6">
        <w:rPr>
          <w:sz w:val="28"/>
          <w:szCs w:val="28"/>
        </w:rPr>
        <w:t>;</w:t>
      </w:r>
    </w:p>
    <w:p w:rsidR="006E4B3C" w:rsidRPr="002D6FE6" w:rsidRDefault="006E4B3C" w:rsidP="00CE109F">
      <w:pPr>
        <w:widowControl w:val="0"/>
        <w:numPr>
          <w:ilvl w:val="0"/>
          <w:numId w:val="37"/>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түтүктөрдөн сордурууда КММнын табыгый азаюусунан</w:t>
      </w:r>
      <w:r w:rsidRPr="002D6FE6">
        <w:rPr>
          <w:sz w:val="28"/>
          <w:szCs w:val="28"/>
        </w:rPr>
        <w:t>;</w:t>
      </w:r>
    </w:p>
    <w:p w:rsidR="006E4B3C" w:rsidRPr="002D6FE6" w:rsidRDefault="006E4B3C" w:rsidP="00CE109F">
      <w:pPr>
        <w:widowControl w:val="0"/>
        <w:numPr>
          <w:ilvl w:val="0"/>
          <w:numId w:val="37"/>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 xml:space="preserve">түтүктү толтурууда жана </w:t>
      </w:r>
      <w:r w:rsidRPr="002D6FE6">
        <w:rPr>
          <w:sz w:val="28"/>
          <w:szCs w:val="28"/>
        </w:rPr>
        <w:t>бошотууда</w:t>
      </w:r>
      <w:r w:rsidRPr="002D6FE6">
        <w:rPr>
          <w:sz w:val="28"/>
          <w:szCs w:val="28"/>
          <w:lang w:val="ky-KG"/>
        </w:rPr>
        <w:t>, ошондой эле КММны түтүктө сактоодо табигый</w:t>
      </w:r>
      <w:r w:rsidRPr="002D6FE6">
        <w:rPr>
          <w:sz w:val="28"/>
          <w:szCs w:val="28"/>
        </w:rPr>
        <w:t xml:space="preserve"> </w:t>
      </w:r>
      <w:r w:rsidRPr="002D6FE6">
        <w:rPr>
          <w:sz w:val="28"/>
          <w:szCs w:val="28"/>
          <w:lang w:val="ky-KG"/>
        </w:rPr>
        <w:t>азаюусунан</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bCs/>
          <w:sz w:val="28"/>
          <w:szCs w:val="28"/>
        </w:rPr>
        <w:t>2.</w:t>
      </w:r>
      <w:r w:rsidRPr="002D6FE6">
        <w:rPr>
          <w:sz w:val="28"/>
          <w:szCs w:val="28"/>
        </w:rPr>
        <w:tab/>
      </w:r>
      <w:r w:rsidRPr="002D6FE6">
        <w:rPr>
          <w:sz w:val="28"/>
          <w:szCs w:val="28"/>
          <w:lang w:val="ky-KG"/>
        </w:rPr>
        <w:t xml:space="preserve">Резервуарларды тазалоодо КММнын жоготууларынын ченеми мунай продуктуларынын ар кандай топторун сактоо үчүн пайдаланылуучу резервуарларды кол менен, ошондой эле химиялык-механикалык тазалоодогу КММнын жоготууларынын эсептөө үчүн колдонулушу мүмкүн, ал эми эриткичтин чыгымынын ченемдери – резервуарларды кол менен тазалоодо колдонулат.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Резервуарларды тазалоодо КММнын жана эриткичтин жоготуулары төмөнкүлөрдөн турат: </w:t>
      </w:r>
    </w:p>
    <w:p w:rsidR="006E4B3C" w:rsidRPr="002D6FE6" w:rsidRDefault="006E4B3C" w:rsidP="00CE109F">
      <w:pPr>
        <w:widowControl w:val="0"/>
        <w:numPr>
          <w:ilvl w:val="0"/>
          <w:numId w:val="3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резервуарлардын түбүнөн чогултуп алынган, СПОго берүүгө жатпаган КММ (кайтарымсыз жоготуулар);</w:t>
      </w:r>
    </w:p>
    <w:p w:rsidR="006E4B3C" w:rsidRPr="002D6FE6" w:rsidRDefault="006E4B3C" w:rsidP="00CE109F">
      <w:pPr>
        <w:widowControl w:val="0"/>
        <w:numPr>
          <w:ilvl w:val="0"/>
          <w:numId w:val="3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КММнын кыйынчылык менен эрүүчү калдыктарын тазалоого эриткичтин жоготууларынан;</w:t>
      </w:r>
    </w:p>
    <w:p w:rsidR="006E4B3C" w:rsidRPr="002D6FE6" w:rsidRDefault="006E4B3C" w:rsidP="00CE109F">
      <w:pPr>
        <w:widowControl w:val="0"/>
        <w:numPr>
          <w:ilvl w:val="0"/>
          <w:numId w:val="38"/>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резервуарды тазалоодон кийин чогултулган эриткичтин сапатынын жоготууларынан.</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bCs/>
          <w:sz w:val="28"/>
          <w:szCs w:val="28"/>
          <w:lang w:val="ky-KG"/>
        </w:rPr>
        <w:t>3.</w:t>
      </w:r>
      <w:r w:rsidRPr="002D6FE6">
        <w:rPr>
          <w:sz w:val="28"/>
          <w:szCs w:val="28"/>
          <w:lang w:val="ky-KG"/>
        </w:rPr>
        <w:tab/>
        <w:t xml:space="preserve">ОТ, АЦ, МК цистерналарын жана АС май куйгучтарын пайдаланууга берүүдө жана тазалоодо эриткичтин жана КММнын чыгымдалышынын ченемдери цистерналарды (бактарды) жууп-тазалоого эриткичтин жана майлардын чыгымын, ошондой эле бактардын жана цистерналардын беттериндеги мунай продуктуларынын кыйынчылык менен эрүүчү калдыктарын кетирүүгө кайтарымсыз жоготууларды түзгөн эриткичтин чыгымын караштырат. Жоготуунун курамына ошондой эле жууп-тазалоо процессинде эриткичтин жана КММнын табигый азаюусу жана жууп-тазалоодон кийин чогултулган эриткич менен КММнын сапатынын жоголушу кирет.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bCs/>
          <w:sz w:val="28"/>
          <w:szCs w:val="28"/>
          <w:lang w:val="ky-KG"/>
        </w:rPr>
        <w:t>4.</w:t>
      </w:r>
      <w:r w:rsidRPr="002D6FE6">
        <w:rPr>
          <w:sz w:val="28"/>
          <w:szCs w:val="28"/>
          <w:lang w:val="ky-KG"/>
        </w:rPr>
        <w:tab/>
        <w:t xml:space="preserve">Түтүктөрдү, резервуарларды жана жана ОТ, АЦ цистерналарын, АС жана МК май куйгучтарын пайдаланууга бергенден кийин чогултулган КММ тундурулууга, чыпкаланууга, андан кийин КММ лабораторияларында сапаты текшерилүүгө тийиш. Анализдин жыйынтыгы боюнча аларды андан ары колдонуу же иштетилген мунай продуктуларына топтор боюнча киргизүү мүмкүндүгү аныкталат.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bCs/>
          <w:sz w:val="28"/>
          <w:szCs w:val="28"/>
          <w:lang w:val="ky-KG"/>
        </w:rPr>
        <w:t>5.</w:t>
      </w:r>
      <w:r w:rsidRPr="002D6FE6">
        <w:rPr>
          <w:sz w:val="28"/>
          <w:szCs w:val="28"/>
          <w:lang w:val="ky-KG"/>
        </w:rPr>
        <w:tab/>
        <w:t xml:space="preserve">Тазалоо иштерине КММны (эриткичти) берүү тазалоо иштерин жүргүзүүгө жооптуу адам түзгөн жана АОКУнун жетекчиси бекиткен керектөө эсебинин негизинде тазалоо бригадасынын бригадирине тапшырылат. Тазалоо иштерине керектелүүчү КММнын (эриткичтин) саны мындай иштерди жүргүзүүгө карата технологиянын бул ченемдерине жана талаптарына ылайык аныкталат. </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 xml:space="preserve">Берилген КММны (эриткичти) эсепке алуу кампанын начальниги (кладовщик) тарабынан жүргүзүлөт. </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bCs/>
          <w:sz w:val="28"/>
          <w:szCs w:val="28"/>
        </w:rPr>
        <w:t>6.</w:t>
      </w:r>
      <w:r w:rsidRPr="002D6FE6">
        <w:rPr>
          <w:sz w:val="28"/>
          <w:szCs w:val="28"/>
        </w:rPr>
        <w:tab/>
      </w:r>
      <w:r w:rsidRPr="002D6FE6">
        <w:rPr>
          <w:sz w:val="28"/>
          <w:szCs w:val="28"/>
          <w:lang w:val="ky-KG"/>
        </w:rPr>
        <w:t xml:space="preserve">Пайдаланууга берүүдө жана авиаотун менен камсыздоо объектилерин тазалоого КММнын жоготууларын эсептен чыгаруу жана тазалоодон кийин чогулган КММны (эриткичти) кириштөө үчүн негиз болуп төмөндө келтирилген форма боюнча тазалоо иштерин жүргүзүүгө КММнын эсебин алуу актысы эсептелет. </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 xml:space="preserve">Акт 2 нускада түзүлөт, бири АОКУда калат, экинчиси авиа ишкананын бухгалтериясына өткөрүлөт. </w:t>
      </w:r>
    </w:p>
    <w:p w:rsidR="006E4B3C" w:rsidRPr="002D6FE6" w:rsidRDefault="006E4B3C" w:rsidP="006E4B3C">
      <w:pPr>
        <w:tabs>
          <w:tab w:val="left" w:pos="993"/>
          <w:tab w:val="left" w:pos="1134"/>
          <w:tab w:val="left" w:pos="1276"/>
          <w:tab w:val="left" w:pos="1418"/>
        </w:tabs>
        <w:ind w:firstLine="709"/>
        <w:jc w:val="center"/>
        <w:rPr>
          <w:bCs/>
          <w:sz w:val="28"/>
          <w:szCs w:val="28"/>
        </w:rPr>
      </w:pPr>
    </w:p>
    <w:p w:rsidR="006E4B3C" w:rsidRPr="002D6FE6" w:rsidRDefault="006E4B3C" w:rsidP="006E4B3C">
      <w:pPr>
        <w:tabs>
          <w:tab w:val="left" w:pos="993"/>
          <w:tab w:val="left" w:pos="1134"/>
          <w:tab w:val="left" w:pos="1276"/>
          <w:tab w:val="left" w:pos="1418"/>
        </w:tabs>
        <w:ind w:firstLine="709"/>
        <w:jc w:val="center"/>
        <w:rPr>
          <w:sz w:val="28"/>
          <w:szCs w:val="28"/>
        </w:rPr>
      </w:pPr>
      <w:r w:rsidRPr="002D6FE6">
        <w:rPr>
          <w:bCs/>
          <w:sz w:val="28"/>
          <w:szCs w:val="28"/>
        </w:rPr>
        <w:t>_______________________________________________________</w:t>
      </w:r>
    </w:p>
    <w:p w:rsidR="006E4B3C" w:rsidRPr="002D6FE6" w:rsidRDefault="006E4B3C" w:rsidP="006E4B3C">
      <w:pPr>
        <w:tabs>
          <w:tab w:val="left" w:pos="993"/>
          <w:tab w:val="left" w:pos="1134"/>
          <w:tab w:val="left" w:pos="1276"/>
          <w:tab w:val="left" w:pos="1418"/>
        </w:tabs>
        <w:ind w:firstLine="709"/>
        <w:jc w:val="center"/>
        <w:rPr>
          <w:szCs w:val="28"/>
          <w:lang w:val="ky-KG"/>
        </w:rPr>
      </w:pPr>
      <w:r w:rsidRPr="002D6FE6">
        <w:rPr>
          <w:szCs w:val="28"/>
        </w:rPr>
        <w:t>(т</w:t>
      </w:r>
      <w:r w:rsidRPr="002D6FE6">
        <w:rPr>
          <w:szCs w:val="28"/>
          <w:lang w:val="ky-KG"/>
        </w:rPr>
        <w:t>үтүктөрдө</w:t>
      </w:r>
      <w:r w:rsidRPr="002D6FE6">
        <w:rPr>
          <w:szCs w:val="28"/>
        </w:rPr>
        <w:t>, резервуар</w:t>
      </w:r>
      <w:r w:rsidRPr="002D6FE6">
        <w:rPr>
          <w:szCs w:val="28"/>
          <w:lang w:val="ky-KG"/>
        </w:rPr>
        <w:t>ларда</w:t>
      </w:r>
      <w:r w:rsidRPr="002D6FE6">
        <w:rPr>
          <w:szCs w:val="28"/>
        </w:rPr>
        <w:t>, цистерна</w:t>
      </w:r>
      <w:r w:rsidRPr="002D6FE6">
        <w:rPr>
          <w:szCs w:val="28"/>
          <w:lang w:val="ky-KG"/>
        </w:rPr>
        <w:t>ларда</w:t>
      </w:r>
      <w:r w:rsidRPr="002D6FE6">
        <w:rPr>
          <w:szCs w:val="28"/>
        </w:rPr>
        <w:t>)</w:t>
      </w:r>
    </w:p>
    <w:p w:rsidR="006E4B3C" w:rsidRPr="002D6FE6" w:rsidRDefault="006E4B3C" w:rsidP="006E4B3C">
      <w:pPr>
        <w:tabs>
          <w:tab w:val="left" w:pos="993"/>
          <w:tab w:val="left" w:pos="1134"/>
          <w:tab w:val="left" w:pos="1276"/>
          <w:tab w:val="left" w:pos="1418"/>
        </w:tabs>
        <w:ind w:firstLine="709"/>
        <w:jc w:val="center"/>
        <w:rPr>
          <w:szCs w:val="28"/>
          <w:lang w:val="ky-KG"/>
        </w:rPr>
      </w:pPr>
    </w:p>
    <w:p w:rsidR="006E4B3C" w:rsidRPr="002D6FE6" w:rsidRDefault="006E4B3C" w:rsidP="006E4B3C">
      <w:pPr>
        <w:tabs>
          <w:tab w:val="left" w:pos="993"/>
          <w:tab w:val="left" w:pos="1134"/>
          <w:tab w:val="left" w:pos="1276"/>
          <w:tab w:val="left" w:pos="1418"/>
        </w:tabs>
        <w:ind w:firstLine="709"/>
        <w:jc w:val="center"/>
        <w:rPr>
          <w:bCs/>
          <w:sz w:val="28"/>
          <w:szCs w:val="28"/>
          <w:lang w:val="ky-KG"/>
        </w:rPr>
      </w:pPr>
      <w:r w:rsidRPr="002D6FE6">
        <w:rPr>
          <w:bCs/>
          <w:sz w:val="28"/>
          <w:szCs w:val="28"/>
          <w:lang w:val="ky-KG"/>
        </w:rPr>
        <w:t xml:space="preserve">тазалоо иштерин жүргүзүүдө </w:t>
      </w:r>
    </w:p>
    <w:p w:rsidR="006E4B3C" w:rsidRPr="002D6FE6" w:rsidRDefault="006E4B3C" w:rsidP="006E4B3C">
      <w:pPr>
        <w:tabs>
          <w:tab w:val="left" w:pos="993"/>
          <w:tab w:val="left" w:pos="1134"/>
          <w:tab w:val="left" w:pos="1276"/>
          <w:tab w:val="left" w:pos="1418"/>
        </w:tabs>
        <w:ind w:firstLine="709"/>
        <w:jc w:val="center"/>
        <w:rPr>
          <w:bCs/>
          <w:sz w:val="28"/>
          <w:szCs w:val="28"/>
          <w:lang w:val="ky-KG"/>
        </w:rPr>
      </w:pPr>
    </w:p>
    <w:p w:rsidR="006E4B3C" w:rsidRPr="002D6FE6" w:rsidRDefault="006E4B3C" w:rsidP="006E4B3C">
      <w:pPr>
        <w:tabs>
          <w:tab w:val="left" w:pos="993"/>
          <w:tab w:val="left" w:pos="1134"/>
          <w:tab w:val="left" w:pos="1276"/>
          <w:tab w:val="left" w:pos="1418"/>
        </w:tabs>
        <w:ind w:firstLine="709"/>
        <w:jc w:val="center"/>
        <w:rPr>
          <w:sz w:val="28"/>
          <w:szCs w:val="28"/>
          <w:lang w:val="ky-KG"/>
        </w:rPr>
      </w:pPr>
      <w:r w:rsidRPr="002D6FE6">
        <w:rPr>
          <w:bCs/>
          <w:sz w:val="28"/>
          <w:szCs w:val="28"/>
          <w:lang w:val="ky-KG"/>
        </w:rPr>
        <w:t>КММны ЭСЕПКЕ АЛУУ АКТЫСЫ</w:t>
      </w:r>
    </w:p>
    <w:p w:rsidR="006E4B3C" w:rsidRPr="002D6FE6" w:rsidRDefault="006E4B3C" w:rsidP="006E4B3C">
      <w:pPr>
        <w:tabs>
          <w:tab w:val="left" w:pos="993"/>
          <w:tab w:val="left" w:pos="1134"/>
          <w:tab w:val="left" w:pos="1276"/>
          <w:tab w:val="left" w:pos="1418"/>
        </w:tabs>
        <w:ind w:firstLine="709"/>
        <w:jc w:val="center"/>
        <w:rPr>
          <w:sz w:val="28"/>
          <w:szCs w:val="28"/>
          <w:lang w:val="ky-KG"/>
        </w:rPr>
      </w:pP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Биз, төмөндө кол коюучулар: 20___жылдын «___»_________                        № ____ буйругу менен дайындалган тазалоо бригадасынын бригадири _________________, КММ кампасынын жетекчиси ____________________,   </w:t>
      </w:r>
    </w:p>
    <w:p w:rsidR="006E4B3C" w:rsidRPr="002D6FE6" w:rsidRDefault="006E4B3C" w:rsidP="006E4B3C">
      <w:pPr>
        <w:tabs>
          <w:tab w:val="left" w:pos="993"/>
          <w:tab w:val="left" w:pos="1134"/>
          <w:tab w:val="left" w:pos="1276"/>
          <w:tab w:val="left" w:pos="1418"/>
        </w:tabs>
        <w:ind w:firstLine="709"/>
        <w:jc w:val="both"/>
        <w:rPr>
          <w:szCs w:val="28"/>
          <w:lang w:val="ky-KG"/>
        </w:rPr>
      </w:pPr>
      <w:r w:rsidRPr="002D6FE6">
        <w:rPr>
          <w:szCs w:val="28"/>
          <w:lang w:val="ky-KG"/>
        </w:rPr>
        <w:t>аты-жөнү</w:t>
      </w:r>
      <w:r w:rsidRPr="002D6FE6">
        <w:rPr>
          <w:sz w:val="28"/>
          <w:szCs w:val="28"/>
          <w:lang w:val="ky-KG"/>
        </w:rPr>
        <w:tab/>
      </w:r>
      <w:r w:rsidRPr="002D6FE6">
        <w:rPr>
          <w:sz w:val="28"/>
          <w:szCs w:val="28"/>
          <w:lang w:val="ky-KG"/>
        </w:rPr>
        <w:tab/>
      </w:r>
      <w:r w:rsidRPr="002D6FE6">
        <w:rPr>
          <w:sz w:val="28"/>
          <w:szCs w:val="28"/>
          <w:lang w:val="ky-KG"/>
        </w:rPr>
        <w:tab/>
      </w:r>
      <w:r w:rsidRPr="002D6FE6">
        <w:rPr>
          <w:sz w:val="28"/>
          <w:szCs w:val="28"/>
          <w:lang w:val="ky-KG"/>
        </w:rPr>
        <w:tab/>
      </w:r>
      <w:r w:rsidRPr="002D6FE6">
        <w:rPr>
          <w:sz w:val="28"/>
          <w:szCs w:val="28"/>
          <w:lang w:val="ky-KG"/>
        </w:rPr>
        <w:tab/>
      </w:r>
      <w:r w:rsidRPr="002D6FE6">
        <w:rPr>
          <w:sz w:val="28"/>
          <w:szCs w:val="28"/>
          <w:lang w:val="ky-KG"/>
        </w:rPr>
        <w:tab/>
      </w:r>
      <w:r w:rsidRPr="002D6FE6">
        <w:rPr>
          <w:sz w:val="28"/>
          <w:szCs w:val="28"/>
          <w:lang w:val="ky-KG"/>
        </w:rPr>
        <w:tab/>
      </w:r>
      <w:r w:rsidRPr="002D6FE6">
        <w:rPr>
          <w:sz w:val="28"/>
          <w:szCs w:val="28"/>
          <w:lang w:val="ky-KG"/>
        </w:rPr>
        <w:tab/>
      </w:r>
      <w:r w:rsidRPr="002D6FE6">
        <w:rPr>
          <w:szCs w:val="28"/>
          <w:lang w:val="ky-KG"/>
        </w:rPr>
        <w:t>аты-жөнү</w:t>
      </w:r>
      <w:r w:rsidRPr="002D6FE6">
        <w:rPr>
          <w:sz w:val="28"/>
          <w:szCs w:val="28"/>
          <w:lang w:val="ky-KG"/>
        </w:rPr>
        <w:tab/>
      </w:r>
      <w:r w:rsidRPr="002D6FE6">
        <w:rPr>
          <w:sz w:val="28"/>
          <w:szCs w:val="28"/>
          <w:lang w:val="ky-KG"/>
        </w:rPr>
        <w:tab/>
      </w:r>
      <w:r w:rsidRPr="002D6FE6">
        <w:rPr>
          <w:sz w:val="28"/>
          <w:szCs w:val="28"/>
          <w:lang w:val="ky-KG"/>
        </w:rPr>
        <w:tab/>
      </w:r>
    </w:p>
    <w:p w:rsidR="006E4B3C" w:rsidRPr="002D6FE6" w:rsidRDefault="006E4B3C" w:rsidP="006E4B3C">
      <w:pPr>
        <w:tabs>
          <w:tab w:val="left" w:pos="993"/>
          <w:tab w:val="left" w:pos="1134"/>
          <w:tab w:val="left" w:pos="1276"/>
          <w:tab w:val="left" w:pos="1418"/>
        </w:tabs>
        <w:jc w:val="both"/>
        <w:rPr>
          <w:sz w:val="28"/>
          <w:szCs w:val="28"/>
          <w:lang w:val="ky-KG"/>
        </w:rPr>
      </w:pPr>
      <w:r w:rsidRPr="002D6FE6">
        <w:rPr>
          <w:sz w:val="28"/>
          <w:szCs w:val="28"/>
          <w:lang w:val="ky-KG"/>
        </w:rPr>
        <w:t xml:space="preserve">тазалоо иштерине жооптуу адис ________________ тарабынан тазалоо </w:t>
      </w:r>
    </w:p>
    <w:p w:rsidR="006E4B3C" w:rsidRPr="002D6FE6" w:rsidRDefault="006E4B3C" w:rsidP="006E4B3C">
      <w:pPr>
        <w:tabs>
          <w:tab w:val="left" w:pos="993"/>
          <w:tab w:val="left" w:pos="1134"/>
          <w:tab w:val="left" w:pos="1276"/>
          <w:tab w:val="left" w:pos="1418"/>
        </w:tabs>
        <w:jc w:val="both"/>
        <w:rPr>
          <w:sz w:val="28"/>
          <w:szCs w:val="28"/>
          <w:lang w:val="ky-KG"/>
        </w:rPr>
      </w:pPr>
      <w:r w:rsidRPr="002D6FE6">
        <w:rPr>
          <w:sz w:val="28"/>
          <w:szCs w:val="28"/>
          <w:lang w:val="ky-KG"/>
        </w:rPr>
        <w:t xml:space="preserve">                                                           </w:t>
      </w:r>
      <w:r w:rsidRPr="002D6FE6">
        <w:rPr>
          <w:szCs w:val="28"/>
          <w:lang w:val="ky-KG"/>
        </w:rPr>
        <w:t>аты-жөнү</w:t>
      </w:r>
    </w:p>
    <w:p w:rsidR="006E4B3C" w:rsidRPr="002D6FE6" w:rsidRDefault="006E4B3C" w:rsidP="006E4B3C">
      <w:pPr>
        <w:tabs>
          <w:tab w:val="left" w:pos="993"/>
          <w:tab w:val="left" w:pos="1134"/>
          <w:tab w:val="left" w:pos="1276"/>
          <w:tab w:val="left" w:pos="1418"/>
        </w:tabs>
        <w:jc w:val="both"/>
        <w:rPr>
          <w:sz w:val="28"/>
          <w:szCs w:val="28"/>
          <w:lang w:val="ky-KG"/>
        </w:rPr>
      </w:pPr>
      <w:r w:rsidRPr="002D6FE6">
        <w:rPr>
          <w:sz w:val="28"/>
          <w:szCs w:val="28"/>
          <w:lang w:val="ky-KG"/>
        </w:rPr>
        <w:t xml:space="preserve">иштери ___________дан__________га чейин _________________________ </w:t>
      </w:r>
    </w:p>
    <w:p w:rsidR="006E4B3C" w:rsidRPr="002D6FE6" w:rsidRDefault="006E4B3C" w:rsidP="006E4B3C">
      <w:pPr>
        <w:tabs>
          <w:tab w:val="left" w:pos="993"/>
          <w:tab w:val="left" w:pos="1134"/>
          <w:tab w:val="left" w:pos="1276"/>
          <w:tab w:val="left" w:pos="1418"/>
        </w:tabs>
        <w:jc w:val="both"/>
        <w:rPr>
          <w:szCs w:val="28"/>
          <w:lang w:val="ky-KG"/>
        </w:rPr>
      </w:pPr>
      <w:r w:rsidRPr="002D6FE6">
        <w:rPr>
          <w:lang w:val="ky-KG"/>
        </w:rPr>
        <w:t xml:space="preserve">                                                                                           (каражаттардын аталышы)</w:t>
      </w:r>
      <w:r w:rsidRPr="002D6FE6">
        <w:rPr>
          <w:szCs w:val="28"/>
          <w:lang w:val="ky-KG"/>
        </w:rPr>
        <w:t xml:space="preserve"> </w:t>
      </w:r>
      <w:r w:rsidRPr="002D6FE6">
        <w:rPr>
          <w:sz w:val="28"/>
          <w:szCs w:val="28"/>
          <w:lang w:val="ky-KG"/>
        </w:rPr>
        <w:t xml:space="preserve">жүргүзүлгөндүгү жөнүндө ушул актыны түздүк.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Тыянак: чыгымдалган, чогултулган, кондициялык, кондициялык эмес КММ, жоготуулар, КММны эсептен чыгаруу боюнча сунуштар көрсөтүлөт. </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lang w:val="ky-KG"/>
        </w:rPr>
        <w:tab/>
      </w:r>
      <w:r w:rsidRPr="002D6FE6">
        <w:rPr>
          <w:sz w:val="28"/>
          <w:szCs w:val="28"/>
          <w:lang w:val="ky-KG"/>
        </w:rPr>
        <w:tab/>
        <w:t>Кол койгондор</w:t>
      </w:r>
      <w:r w:rsidRPr="002D6FE6">
        <w:rPr>
          <w:sz w:val="28"/>
          <w:szCs w:val="28"/>
        </w:rPr>
        <w:t>:</w:t>
      </w: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ab/>
      </w:r>
      <w:r w:rsidRPr="002D6FE6">
        <w:rPr>
          <w:sz w:val="28"/>
          <w:szCs w:val="28"/>
        </w:rPr>
        <w:tab/>
      </w:r>
      <w:r w:rsidRPr="002D6FE6">
        <w:rPr>
          <w:sz w:val="28"/>
          <w:szCs w:val="28"/>
          <w:lang w:val="ky-KG"/>
        </w:rPr>
        <w:t>КММ кампасынын жетекчиси</w:t>
      </w:r>
      <w:r w:rsidRPr="002D6FE6">
        <w:rPr>
          <w:sz w:val="28"/>
          <w:szCs w:val="28"/>
        </w:rPr>
        <w:t>_____________________________</w:t>
      </w:r>
    </w:p>
    <w:p w:rsidR="006E4B3C" w:rsidRPr="002D6FE6" w:rsidRDefault="006E4B3C" w:rsidP="006E4B3C">
      <w:pPr>
        <w:tabs>
          <w:tab w:val="left" w:pos="993"/>
          <w:tab w:val="left" w:pos="1134"/>
          <w:tab w:val="left" w:pos="1276"/>
          <w:tab w:val="left" w:pos="1418"/>
        </w:tabs>
        <w:ind w:firstLine="709"/>
        <w:jc w:val="both"/>
        <w:rPr>
          <w:szCs w:val="28"/>
          <w:lang w:val="ky-KG"/>
        </w:rPr>
      </w:pP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rPr>
        <w:tab/>
      </w:r>
      <w:r w:rsidRPr="002D6FE6">
        <w:rPr>
          <w:szCs w:val="28"/>
          <w:lang w:val="ky-KG"/>
        </w:rPr>
        <w:t>колу</w:t>
      </w:r>
      <w:r w:rsidRPr="002D6FE6">
        <w:rPr>
          <w:szCs w:val="28"/>
        </w:rPr>
        <w:t xml:space="preserve">, </w:t>
      </w:r>
      <w:r w:rsidRPr="002D6FE6">
        <w:rPr>
          <w:szCs w:val="28"/>
          <w:lang w:val="ky-KG"/>
        </w:rPr>
        <w:t>күнү</w:t>
      </w:r>
      <w:r w:rsidRPr="002D6FE6">
        <w:rPr>
          <w:szCs w:val="28"/>
        </w:rPr>
        <w:t xml:space="preserve">, </w:t>
      </w:r>
      <w:r w:rsidRPr="002D6FE6">
        <w:rPr>
          <w:szCs w:val="28"/>
          <w:lang w:val="ky-KG"/>
        </w:rPr>
        <w:t>аты-жөнү</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rPr>
        <w:tab/>
      </w:r>
      <w:r w:rsidRPr="002D6FE6">
        <w:rPr>
          <w:sz w:val="28"/>
          <w:szCs w:val="28"/>
        </w:rPr>
        <w:tab/>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Иш үчүн жооптуу кызмат адамы __________________________</w:t>
      </w:r>
    </w:p>
    <w:p w:rsidR="006E4B3C" w:rsidRPr="002D6FE6" w:rsidRDefault="006E4B3C" w:rsidP="006E4B3C">
      <w:pPr>
        <w:tabs>
          <w:tab w:val="left" w:pos="993"/>
          <w:tab w:val="left" w:pos="1134"/>
          <w:tab w:val="left" w:pos="1276"/>
          <w:tab w:val="left" w:pos="1418"/>
        </w:tabs>
        <w:ind w:firstLine="709"/>
        <w:jc w:val="both"/>
        <w:rPr>
          <w:szCs w:val="28"/>
          <w:lang w:val="ky-KG"/>
        </w:rPr>
      </w:pP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t xml:space="preserve">            колу, күнү, аты-жөнү</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ab/>
      </w:r>
      <w:r w:rsidRPr="002D6FE6">
        <w:rPr>
          <w:sz w:val="28"/>
          <w:szCs w:val="28"/>
          <w:lang w:val="ky-KG"/>
        </w:rPr>
        <w:tab/>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Тазалоо бригадасынын бригадири__________________________</w:t>
      </w:r>
    </w:p>
    <w:p w:rsidR="006E4B3C" w:rsidRPr="002D6FE6" w:rsidRDefault="006E4B3C" w:rsidP="006E4B3C">
      <w:pPr>
        <w:tabs>
          <w:tab w:val="left" w:pos="993"/>
          <w:tab w:val="left" w:pos="1134"/>
          <w:tab w:val="left" w:pos="1276"/>
          <w:tab w:val="left" w:pos="1418"/>
        </w:tabs>
        <w:ind w:firstLine="709"/>
        <w:jc w:val="both"/>
        <w:rPr>
          <w:szCs w:val="28"/>
          <w:lang w:val="ky-KG"/>
        </w:rPr>
      </w:pP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r>
      <w:r w:rsidRPr="002D6FE6">
        <w:rPr>
          <w:szCs w:val="28"/>
          <w:lang w:val="ky-KG"/>
        </w:rPr>
        <w:tab/>
        <w:t>колу, күнү, аты-жөнү</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ab/>
      </w:r>
      <w:r w:rsidRPr="002D6FE6">
        <w:rPr>
          <w:sz w:val="28"/>
          <w:szCs w:val="28"/>
          <w:lang w:val="ky-KG"/>
        </w:rPr>
        <w:tab/>
        <w:t>Актыга төмөнкүлөр тиркелет:</w:t>
      </w:r>
    </w:p>
    <w:p w:rsidR="006E4B3C" w:rsidRPr="002D6FE6" w:rsidRDefault="006E4B3C" w:rsidP="00CE109F">
      <w:pPr>
        <w:widowControl w:val="0"/>
        <w:numPr>
          <w:ilvl w:val="0"/>
          <w:numId w:val="254"/>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жүргүзүлгөн тазалоо иштеринин көлөмү менен таблица (түтүктүн узундугу, диаметри жана аны тазалоо ыкмасы, КММнын маркасы;  КММнын ар бир маркасы боюнча резервуарлардын сыйымдуулугу, тазалоо ыкмасы, тазалануучу резервуарлардын номери, эриткичтин маркасы;  цистернанын сыйымдуулугу, машинанын номери, КММнын маркасы, цистернадагы КММнын маркасы, тазалоо ыкмасы, эриткичтин маркасы);</w:t>
      </w:r>
    </w:p>
    <w:p w:rsidR="006E4B3C" w:rsidRPr="002D6FE6" w:rsidRDefault="006E4B3C" w:rsidP="00CE109F">
      <w:pPr>
        <w:widowControl w:val="0"/>
        <w:numPr>
          <w:ilvl w:val="0"/>
          <w:numId w:val="254"/>
        </w:numPr>
        <w:tabs>
          <w:tab w:val="left" w:pos="993"/>
          <w:tab w:val="left" w:pos="1134"/>
          <w:tab w:val="left" w:pos="1276"/>
          <w:tab w:val="left" w:pos="1418"/>
        </w:tabs>
        <w:autoSpaceDE w:val="0"/>
        <w:autoSpaceDN w:val="0"/>
        <w:adjustRightInd w:val="0"/>
        <w:ind w:left="0" w:firstLine="709"/>
        <w:jc w:val="both"/>
        <w:rPr>
          <w:sz w:val="28"/>
          <w:szCs w:val="28"/>
          <w:lang w:val="ky-KG"/>
        </w:rPr>
      </w:pPr>
      <w:r w:rsidRPr="002D6FE6">
        <w:rPr>
          <w:sz w:val="28"/>
          <w:szCs w:val="28"/>
          <w:lang w:val="ky-KG"/>
        </w:rPr>
        <w:t>тазалоо иштерин жургүзүүгө КММнын (эриткичтин) керектелүүчү санынын эсеби;</w:t>
      </w:r>
    </w:p>
    <w:p w:rsidR="006E4B3C" w:rsidRPr="002D6FE6" w:rsidRDefault="006E4B3C" w:rsidP="00CE109F">
      <w:pPr>
        <w:widowControl w:val="0"/>
        <w:numPr>
          <w:ilvl w:val="0"/>
          <w:numId w:val="254"/>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тазалагандан кийин чогултулган КММнын сапатын контролдоонун анализи</w:t>
      </w:r>
      <w:r w:rsidRPr="002D6FE6">
        <w:rPr>
          <w:sz w:val="28"/>
          <w:szCs w:val="28"/>
        </w:rPr>
        <w:t>;</w:t>
      </w:r>
    </w:p>
    <w:p w:rsidR="006E4B3C" w:rsidRPr="002D6FE6" w:rsidRDefault="006E4B3C" w:rsidP="00CE109F">
      <w:pPr>
        <w:widowControl w:val="0"/>
        <w:numPr>
          <w:ilvl w:val="0"/>
          <w:numId w:val="254"/>
        </w:numPr>
        <w:tabs>
          <w:tab w:val="left" w:pos="993"/>
          <w:tab w:val="left" w:pos="1134"/>
          <w:tab w:val="left" w:pos="1276"/>
          <w:tab w:val="left" w:pos="1418"/>
        </w:tabs>
        <w:autoSpaceDE w:val="0"/>
        <w:autoSpaceDN w:val="0"/>
        <w:adjustRightInd w:val="0"/>
        <w:ind w:left="0" w:firstLine="709"/>
        <w:jc w:val="both"/>
        <w:rPr>
          <w:sz w:val="28"/>
          <w:szCs w:val="28"/>
        </w:rPr>
      </w:pPr>
      <w:r w:rsidRPr="002D6FE6">
        <w:rPr>
          <w:sz w:val="28"/>
          <w:szCs w:val="28"/>
          <w:lang w:val="ky-KG"/>
        </w:rPr>
        <w:t xml:space="preserve">ушул ченемдерге жана табигый азаюунун ченемдерине ылайык КММнын жоготууларынын эсеби </w:t>
      </w:r>
      <w:r w:rsidRPr="002D6FE6">
        <w:rPr>
          <w:sz w:val="28"/>
          <w:szCs w:val="28"/>
        </w:rPr>
        <w:t>.</w:t>
      </w:r>
    </w:p>
    <w:p w:rsidR="006E4B3C" w:rsidRPr="002D6FE6" w:rsidRDefault="006E4B3C" w:rsidP="006E4B3C">
      <w:pPr>
        <w:tabs>
          <w:tab w:val="left" w:pos="993"/>
          <w:tab w:val="left" w:pos="1134"/>
          <w:tab w:val="left" w:pos="1276"/>
          <w:tab w:val="left" w:pos="1418"/>
        </w:tabs>
        <w:ind w:firstLine="709"/>
        <w:jc w:val="center"/>
        <w:rPr>
          <w:bCs/>
          <w:sz w:val="28"/>
          <w:szCs w:val="28"/>
        </w:rPr>
      </w:pPr>
    </w:p>
    <w:p w:rsidR="006E4B3C" w:rsidRPr="002D6FE6" w:rsidRDefault="006E4B3C" w:rsidP="006E4B3C">
      <w:pPr>
        <w:tabs>
          <w:tab w:val="left" w:pos="993"/>
          <w:tab w:val="left" w:pos="1134"/>
          <w:tab w:val="left" w:pos="1276"/>
          <w:tab w:val="left" w:pos="1418"/>
        </w:tabs>
        <w:ind w:firstLine="709"/>
        <w:jc w:val="center"/>
        <w:rPr>
          <w:b/>
          <w:bCs/>
          <w:sz w:val="28"/>
          <w:szCs w:val="28"/>
        </w:rPr>
      </w:pPr>
      <w:r w:rsidRPr="002D6FE6">
        <w:rPr>
          <w:b/>
          <w:bCs/>
          <w:sz w:val="28"/>
          <w:szCs w:val="28"/>
          <w:shd w:val="clear" w:color="auto" w:fill="FFFFFF"/>
        </w:rPr>
        <w:t xml:space="preserve">§ </w:t>
      </w:r>
      <w:r w:rsidRPr="002D6FE6">
        <w:rPr>
          <w:b/>
          <w:bCs/>
          <w:sz w:val="28"/>
          <w:szCs w:val="28"/>
        </w:rPr>
        <w:t xml:space="preserve">2. </w:t>
      </w:r>
      <w:r w:rsidRPr="002D6FE6">
        <w:rPr>
          <w:b/>
          <w:bCs/>
          <w:sz w:val="28"/>
          <w:szCs w:val="28"/>
          <w:lang w:val="ky-KG"/>
        </w:rPr>
        <w:t>КММ жоготууларынын ченемдери</w:t>
      </w:r>
    </w:p>
    <w:p w:rsidR="006E4B3C" w:rsidRPr="002D6FE6" w:rsidRDefault="006E4B3C" w:rsidP="006E4B3C">
      <w:pPr>
        <w:tabs>
          <w:tab w:val="left" w:pos="993"/>
          <w:tab w:val="left" w:pos="1134"/>
          <w:tab w:val="left" w:pos="1276"/>
          <w:tab w:val="left" w:pos="1418"/>
        </w:tabs>
        <w:ind w:firstLine="709"/>
        <w:jc w:val="center"/>
        <w:rPr>
          <w:b/>
          <w:sz w:val="28"/>
          <w:szCs w:val="28"/>
        </w:rPr>
      </w:pPr>
    </w:p>
    <w:p w:rsidR="006E4B3C" w:rsidRPr="002D6FE6" w:rsidRDefault="006E4B3C" w:rsidP="006E4B3C">
      <w:pPr>
        <w:tabs>
          <w:tab w:val="left" w:pos="993"/>
          <w:tab w:val="left" w:pos="1134"/>
          <w:tab w:val="left" w:pos="1276"/>
          <w:tab w:val="left" w:pos="1418"/>
        </w:tabs>
        <w:ind w:firstLine="709"/>
        <w:jc w:val="both"/>
        <w:rPr>
          <w:sz w:val="28"/>
          <w:szCs w:val="28"/>
        </w:rPr>
      </w:pPr>
      <w:r w:rsidRPr="002D6FE6">
        <w:rPr>
          <w:bCs/>
          <w:sz w:val="28"/>
          <w:szCs w:val="28"/>
        </w:rPr>
        <w:t>7.</w:t>
      </w:r>
      <w:r w:rsidRPr="002D6FE6">
        <w:rPr>
          <w:bCs/>
          <w:sz w:val="28"/>
          <w:szCs w:val="28"/>
        </w:rPr>
        <w:tab/>
      </w:r>
      <w:r w:rsidRPr="002D6FE6">
        <w:rPr>
          <w:bCs/>
          <w:sz w:val="28"/>
          <w:szCs w:val="28"/>
          <w:lang w:val="ky-KG"/>
        </w:rPr>
        <w:t>Транспорттук түтүктөрду пайдаланууга берүүдө жана жууп-тазалоодо КММ жоготууларынын ченемдери</w:t>
      </w:r>
    </w:p>
    <w:tbl>
      <w:tblPr>
        <w:tblW w:w="5001" w:type="pct"/>
        <w:jc w:val="center"/>
        <w:tblLayout w:type="fixed"/>
        <w:tblCellMar>
          <w:left w:w="105" w:type="dxa"/>
          <w:right w:w="105" w:type="dxa"/>
        </w:tblCellMar>
        <w:tblLook w:val="0000"/>
      </w:tblPr>
      <w:tblGrid>
        <w:gridCol w:w="1649"/>
        <w:gridCol w:w="193"/>
        <w:gridCol w:w="1647"/>
        <w:gridCol w:w="1587"/>
        <w:gridCol w:w="48"/>
        <w:gridCol w:w="2508"/>
        <w:gridCol w:w="1651"/>
      </w:tblGrid>
      <w:tr w:rsidR="006E4B3C" w:rsidRPr="002D6FE6" w:rsidTr="0097634B">
        <w:trPr>
          <w:jc w:val="center"/>
        </w:trPr>
        <w:tc>
          <w:tcPr>
            <w:tcW w:w="888" w:type="pct"/>
            <w:vMerge w:val="restart"/>
            <w:tcBorders>
              <w:top w:val="single" w:sz="2" w:space="0" w:color="auto"/>
              <w:left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lang w:val="ky-KG"/>
              </w:rPr>
              <w:t>Мунай продуктула-рынын тобу</w:t>
            </w:r>
            <w:r w:rsidRPr="002D6FE6">
              <w:rPr>
                <w:vanish/>
                <w:szCs w:val="28"/>
              </w:rPr>
              <w:t>#G0</w:t>
            </w:r>
            <w:r w:rsidRPr="002D6FE6">
              <w:rPr>
                <w:szCs w:val="28"/>
              </w:rPr>
              <w:t xml:space="preserve"> </w:t>
            </w:r>
          </w:p>
        </w:tc>
        <w:tc>
          <w:tcPr>
            <w:tcW w:w="991" w:type="pct"/>
            <w:gridSpan w:val="2"/>
            <w:vMerge w:val="restart"/>
            <w:tcBorders>
              <w:top w:val="single" w:sz="2" w:space="0" w:color="auto"/>
              <w:left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lang w:val="ky-KG"/>
              </w:rPr>
              <w:t xml:space="preserve">Түтүктү жууп-тазалоодо КММнын кайтарымсыз жоготуулары-нын ченеми, түтүктүн көлөмүнүн  бөлүктөрүндө </w:t>
            </w:r>
          </w:p>
        </w:tc>
        <w:tc>
          <w:tcPr>
            <w:tcW w:w="3121" w:type="pct"/>
            <w:gridSpan w:val="4"/>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lang w:val="ky-KG"/>
              </w:rPr>
              <w:t xml:space="preserve">КММнын табигый азаюуларынын ченеми </w:t>
            </w:r>
            <w:r w:rsidRPr="002D6FE6">
              <w:rPr>
                <w:szCs w:val="28"/>
              </w:rPr>
              <w:t xml:space="preserve"> </w:t>
            </w:r>
          </w:p>
        </w:tc>
      </w:tr>
      <w:tr w:rsidR="006E4B3C" w:rsidRPr="002D6FE6" w:rsidTr="0097634B">
        <w:trPr>
          <w:cantSplit/>
          <w:trHeight w:val="2418"/>
          <w:jc w:val="center"/>
        </w:trPr>
        <w:tc>
          <w:tcPr>
            <w:tcW w:w="888" w:type="pct"/>
            <w:vMerge/>
            <w:tcBorders>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p>
        </w:tc>
        <w:tc>
          <w:tcPr>
            <w:tcW w:w="991" w:type="pct"/>
            <w:gridSpan w:val="2"/>
            <w:vMerge/>
            <w:tcBorders>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p>
        </w:tc>
        <w:tc>
          <w:tcPr>
            <w:tcW w:w="855"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lang w:val="ky-KG"/>
              </w:rPr>
              <w:t>толтурулган түтүктүн көлөмүнөн % да толтурууда</w:t>
            </w:r>
          </w:p>
        </w:tc>
        <w:tc>
          <w:tcPr>
            <w:tcW w:w="1377"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lang w:val="ky-KG"/>
              </w:rPr>
              <w:t>кг га 1 тонна толтурулуучу санга мунай продуктуларынын түтүгүнүн линиялык бөлүгүнүн 100 км аралыгына сордурууда</w:t>
            </w:r>
            <w:r w:rsidRPr="002D6FE6">
              <w:rPr>
                <w:szCs w:val="28"/>
              </w:rPr>
              <w:t xml:space="preserve"> </w:t>
            </w:r>
          </w:p>
        </w:tc>
        <w:tc>
          <w:tcPr>
            <w:tcW w:w="890"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lang w:val="ky-KG"/>
              </w:rPr>
              <w:t xml:space="preserve">түтүктө сакталган учурда, суткадагы түтүктүн сыйымдуулу-гунан % менен </w:t>
            </w:r>
            <w:r w:rsidRPr="002D6FE6">
              <w:rPr>
                <w:szCs w:val="28"/>
              </w:rPr>
              <w:t xml:space="preserve"> </w:t>
            </w:r>
          </w:p>
        </w:tc>
      </w:tr>
      <w:tr w:rsidR="006E4B3C" w:rsidRPr="002D6FE6" w:rsidTr="0097634B">
        <w:trPr>
          <w:jc w:val="center"/>
        </w:trPr>
        <w:tc>
          <w:tcPr>
            <w:tcW w:w="888" w:type="pct"/>
            <w:tcBorders>
              <w:top w:val="single" w:sz="2" w:space="0" w:color="auto"/>
              <w:left w:val="single" w:sz="2" w:space="0" w:color="auto"/>
              <w:bottom w:val="single" w:sz="4"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 </w:t>
            </w:r>
          </w:p>
        </w:tc>
        <w:tc>
          <w:tcPr>
            <w:tcW w:w="991" w:type="pct"/>
            <w:gridSpan w:val="2"/>
            <w:tcBorders>
              <w:top w:val="single" w:sz="2" w:space="0" w:color="auto"/>
              <w:left w:val="single" w:sz="2" w:space="0" w:color="auto"/>
              <w:bottom w:val="single" w:sz="4"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2 </w:t>
            </w:r>
          </w:p>
        </w:tc>
        <w:tc>
          <w:tcPr>
            <w:tcW w:w="855" w:type="pct"/>
            <w:tcBorders>
              <w:top w:val="single" w:sz="2" w:space="0" w:color="auto"/>
              <w:left w:val="single" w:sz="2" w:space="0" w:color="auto"/>
              <w:bottom w:val="single" w:sz="4"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3 </w:t>
            </w:r>
          </w:p>
        </w:tc>
        <w:tc>
          <w:tcPr>
            <w:tcW w:w="1377" w:type="pct"/>
            <w:gridSpan w:val="2"/>
            <w:tcBorders>
              <w:top w:val="single" w:sz="2" w:space="0" w:color="auto"/>
              <w:left w:val="single" w:sz="2" w:space="0" w:color="auto"/>
              <w:bottom w:val="single" w:sz="4"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4 </w:t>
            </w:r>
          </w:p>
        </w:tc>
        <w:tc>
          <w:tcPr>
            <w:tcW w:w="890" w:type="pct"/>
            <w:tcBorders>
              <w:top w:val="single" w:sz="2" w:space="0" w:color="auto"/>
              <w:left w:val="single" w:sz="2" w:space="0" w:color="auto"/>
              <w:bottom w:val="single" w:sz="4"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5 </w:t>
            </w:r>
          </w:p>
        </w:tc>
      </w:tr>
      <w:tr w:rsidR="006E4B3C" w:rsidRPr="002D6FE6" w:rsidTr="0097634B">
        <w:trPr>
          <w:jc w:val="center"/>
        </w:trPr>
        <w:tc>
          <w:tcPr>
            <w:tcW w:w="5000" w:type="pct"/>
            <w:gridSpan w:val="7"/>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150 мм </w:t>
            </w:r>
            <w:r w:rsidRPr="002D6FE6">
              <w:rPr>
                <w:szCs w:val="28"/>
                <w:lang w:val="ky-KG"/>
              </w:rPr>
              <w:t>дан</w:t>
            </w:r>
            <w:r w:rsidRPr="002D6FE6">
              <w:rPr>
                <w:szCs w:val="28"/>
              </w:rPr>
              <w:t xml:space="preserve"> 200 мм </w:t>
            </w:r>
            <w:r w:rsidRPr="002D6FE6">
              <w:rPr>
                <w:szCs w:val="28"/>
                <w:lang w:val="ky-KG"/>
              </w:rPr>
              <w:t>ге чейин түтүктөрдүн да</w:t>
            </w:r>
            <w:r w:rsidRPr="002D6FE6">
              <w:rPr>
                <w:szCs w:val="28"/>
              </w:rPr>
              <w:t>иметр</w:t>
            </w:r>
            <w:r w:rsidRPr="002D6FE6">
              <w:rPr>
                <w:szCs w:val="28"/>
                <w:lang w:val="ky-KG"/>
              </w:rPr>
              <w:t>и</w:t>
            </w:r>
          </w:p>
        </w:tc>
      </w:tr>
      <w:tr w:rsidR="006E4B3C" w:rsidRPr="002D6FE6" w:rsidTr="0097634B">
        <w:trPr>
          <w:jc w:val="center"/>
        </w:trPr>
        <w:tc>
          <w:tcPr>
            <w:tcW w:w="992"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1,2 </w:t>
            </w:r>
          </w:p>
        </w:tc>
        <w:tc>
          <w:tcPr>
            <w:tcW w:w="887"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0,0006 </w:t>
            </w:r>
          </w:p>
        </w:tc>
        <w:tc>
          <w:tcPr>
            <w:tcW w:w="855"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1,20 </w:t>
            </w:r>
          </w:p>
        </w:tc>
        <w:tc>
          <w:tcPr>
            <w:tcW w:w="1377"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0,18 </w:t>
            </w:r>
          </w:p>
        </w:tc>
        <w:tc>
          <w:tcPr>
            <w:tcW w:w="890"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0,48 </w:t>
            </w:r>
          </w:p>
        </w:tc>
      </w:tr>
      <w:tr w:rsidR="006E4B3C" w:rsidRPr="002D6FE6" w:rsidTr="0097634B">
        <w:trPr>
          <w:jc w:val="center"/>
        </w:trPr>
        <w:tc>
          <w:tcPr>
            <w:tcW w:w="992"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3,4 </w:t>
            </w:r>
          </w:p>
        </w:tc>
        <w:tc>
          <w:tcPr>
            <w:tcW w:w="887"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0,0006 </w:t>
            </w:r>
          </w:p>
        </w:tc>
        <w:tc>
          <w:tcPr>
            <w:tcW w:w="855"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1,12 </w:t>
            </w:r>
          </w:p>
        </w:tc>
        <w:tc>
          <w:tcPr>
            <w:tcW w:w="1377"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0,10 </w:t>
            </w:r>
          </w:p>
        </w:tc>
        <w:tc>
          <w:tcPr>
            <w:tcW w:w="890"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0,40 </w:t>
            </w:r>
          </w:p>
        </w:tc>
      </w:tr>
      <w:tr w:rsidR="006E4B3C" w:rsidRPr="002D6FE6" w:rsidTr="0097634B">
        <w:trPr>
          <w:jc w:val="center"/>
        </w:trPr>
        <w:tc>
          <w:tcPr>
            <w:tcW w:w="992"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5 </w:t>
            </w:r>
          </w:p>
        </w:tc>
        <w:tc>
          <w:tcPr>
            <w:tcW w:w="887"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0,0006 </w:t>
            </w:r>
          </w:p>
        </w:tc>
        <w:tc>
          <w:tcPr>
            <w:tcW w:w="855"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1,04 </w:t>
            </w:r>
          </w:p>
        </w:tc>
        <w:tc>
          <w:tcPr>
            <w:tcW w:w="1377"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0,10 </w:t>
            </w:r>
          </w:p>
        </w:tc>
        <w:tc>
          <w:tcPr>
            <w:tcW w:w="890"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0,32 </w:t>
            </w:r>
          </w:p>
        </w:tc>
      </w:tr>
      <w:tr w:rsidR="006E4B3C" w:rsidRPr="002D6FE6" w:rsidTr="0097634B">
        <w:trPr>
          <w:jc w:val="center"/>
        </w:trPr>
        <w:tc>
          <w:tcPr>
            <w:tcW w:w="5000" w:type="pct"/>
            <w:gridSpan w:val="7"/>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1</w:t>
            </w:r>
            <w:r w:rsidRPr="002D6FE6">
              <w:rPr>
                <w:szCs w:val="28"/>
                <w:lang w:val="ky-KG"/>
              </w:rPr>
              <w:t>00</w:t>
            </w:r>
            <w:r w:rsidRPr="002D6FE6">
              <w:rPr>
                <w:szCs w:val="28"/>
              </w:rPr>
              <w:t xml:space="preserve"> мм </w:t>
            </w:r>
            <w:r w:rsidRPr="002D6FE6">
              <w:rPr>
                <w:szCs w:val="28"/>
                <w:lang w:val="ky-KG"/>
              </w:rPr>
              <w:t>дан</w:t>
            </w:r>
            <w:r w:rsidRPr="002D6FE6">
              <w:rPr>
                <w:szCs w:val="28"/>
              </w:rPr>
              <w:t xml:space="preserve"> </w:t>
            </w:r>
            <w:r w:rsidRPr="002D6FE6">
              <w:rPr>
                <w:szCs w:val="28"/>
                <w:lang w:val="ky-KG"/>
              </w:rPr>
              <w:t>15</w:t>
            </w:r>
            <w:r w:rsidRPr="002D6FE6">
              <w:rPr>
                <w:szCs w:val="28"/>
              </w:rPr>
              <w:t xml:space="preserve">0 мм </w:t>
            </w:r>
            <w:r w:rsidRPr="002D6FE6">
              <w:rPr>
                <w:szCs w:val="28"/>
                <w:lang w:val="ky-KG"/>
              </w:rPr>
              <w:t>ге чейин түтүктөрдүн да</w:t>
            </w:r>
            <w:r w:rsidRPr="002D6FE6">
              <w:rPr>
                <w:szCs w:val="28"/>
              </w:rPr>
              <w:t>иметр</w:t>
            </w:r>
            <w:r w:rsidRPr="002D6FE6">
              <w:rPr>
                <w:szCs w:val="28"/>
                <w:lang w:val="ky-KG"/>
              </w:rPr>
              <w:t>и</w:t>
            </w:r>
            <w:r w:rsidRPr="002D6FE6">
              <w:rPr>
                <w:szCs w:val="28"/>
              </w:rPr>
              <w:t xml:space="preserve"> </w:t>
            </w:r>
            <w:r w:rsidRPr="002D6FE6">
              <w:rPr>
                <w:szCs w:val="28"/>
                <w:lang w:val="ky-KG"/>
              </w:rPr>
              <w:t xml:space="preserve">                                                                                                                                                                                                                                                                                                                                                                                                                                                                                                                                                                                                                                       </w:t>
            </w:r>
          </w:p>
        </w:tc>
      </w:tr>
      <w:tr w:rsidR="006E4B3C" w:rsidRPr="002D6FE6" w:rsidTr="0097634B">
        <w:trPr>
          <w:jc w:val="center"/>
        </w:trPr>
        <w:tc>
          <w:tcPr>
            <w:tcW w:w="992"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1,2 </w:t>
            </w:r>
          </w:p>
        </w:tc>
        <w:tc>
          <w:tcPr>
            <w:tcW w:w="887"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0,0006 </w:t>
            </w:r>
          </w:p>
        </w:tc>
        <w:tc>
          <w:tcPr>
            <w:tcW w:w="881"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1,50 </w:t>
            </w:r>
          </w:p>
        </w:tc>
        <w:tc>
          <w:tcPr>
            <w:tcW w:w="1351"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0,18 </w:t>
            </w:r>
          </w:p>
        </w:tc>
        <w:tc>
          <w:tcPr>
            <w:tcW w:w="890"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0,60 </w:t>
            </w:r>
          </w:p>
        </w:tc>
      </w:tr>
      <w:tr w:rsidR="006E4B3C" w:rsidRPr="002D6FE6" w:rsidTr="0097634B">
        <w:trPr>
          <w:jc w:val="center"/>
        </w:trPr>
        <w:tc>
          <w:tcPr>
            <w:tcW w:w="992"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3,4 </w:t>
            </w:r>
          </w:p>
        </w:tc>
        <w:tc>
          <w:tcPr>
            <w:tcW w:w="887"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0,0006 </w:t>
            </w:r>
          </w:p>
        </w:tc>
        <w:tc>
          <w:tcPr>
            <w:tcW w:w="881"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1,40 </w:t>
            </w:r>
          </w:p>
        </w:tc>
        <w:tc>
          <w:tcPr>
            <w:tcW w:w="1351"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0,10 </w:t>
            </w:r>
          </w:p>
        </w:tc>
        <w:tc>
          <w:tcPr>
            <w:tcW w:w="890"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0,50 </w:t>
            </w:r>
          </w:p>
        </w:tc>
      </w:tr>
      <w:tr w:rsidR="006E4B3C" w:rsidRPr="002D6FE6" w:rsidTr="0097634B">
        <w:trPr>
          <w:jc w:val="center"/>
        </w:trPr>
        <w:tc>
          <w:tcPr>
            <w:tcW w:w="992"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5 </w:t>
            </w:r>
          </w:p>
        </w:tc>
        <w:tc>
          <w:tcPr>
            <w:tcW w:w="887"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0,0006 </w:t>
            </w:r>
          </w:p>
        </w:tc>
        <w:tc>
          <w:tcPr>
            <w:tcW w:w="881" w:type="pct"/>
            <w:gridSpan w:val="2"/>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1,30 </w:t>
            </w:r>
          </w:p>
        </w:tc>
        <w:tc>
          <w:tcPr>
            <w:tcW w:w="1351"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0,10 </w:t>
            </w:r>
          </w:p>
        </w:tc>
        <w:tc>
          <w:tcPr>
            <w:tcW w:w="890" w:type="pct"/>
            <w:tcBorders>
              <w:top w:val="single" w:sz="4" w:space="0" w:color="auto"/>
              <w:left w:val="single" w:sz="4" w:space="0" w:color="auto"/>
              <w:bottom w:val="single" w:sz="4" w:space="0" w:color="auto"/>
              <w:right w:val="single" w:sz="4" w:space="0" w:color="auto"/>
            </w:tcBorders>
          </w:tcPr>
          <w:p w:rsidR="006E4B3C" w:rsidRPr="002D6FE6" w:rsidRDefault="006E4B3C" w:rsidP="0097634B">
            <w:pPr>
              <w:tabs>
                <w:tab w:val="left" w:pos="993"/>
                <w:tab w:val="left" w:pos="1134"/>
                <w:tab w:val="left" w:pos="1276"/>
                <w:tab w:val="left" w:pos="1418"/>
              </w:tabs>
              <w:ind w:firstLine="1"/>
              <w:jc w:val="center"/>
            </w:pPr>
            <w:r w:rsidRPr="002D6FE6">
              <w:rPr>
                <w:szCs w:val="28"/>
              </w:rPr>
              <w:t xml:space="preserve">0,40 </w:t>
            </w:r>
          </w:p>
        </w:tc>
      </w:tr>
    </w:tbl>
    <w:p w:rsidR="006E4B3C" w:rsidRPr="002D6FE6" w:rsidRDefault="006E4B3C" w:rsidP="006E4B3C">
      <w:pPr>
        <w:tabs>
          <w:tab w:val="left" w:pos="993"/>
          <w:tab w:val="left" w:pos="1134"/>
          <w:tab w:val="left" w:pos="1276"/>
          <w:tab w:val="left" w:pos="1418"/>
        </w:tabs>
        <w:jc w:val="right"/>
        <w:rPr>
          <w:sz w:val="28"/>
          <w:szCs w:val="28"/>
        </w:rPr>
      </w:pPr>
      <w:r w:rsidRPr="002D6FE6">
        <w:rPr>
          <w:sz w:val="28"/>
          <w:szCs w:val="28"/>
        </w:rPr>
        <w:t xml:space="preserve"> (</w:t>
      </w:r>
      <w:r w:rsidRPr="002D6FE6">
        <w:rPr>
          <w:sz w:val="28"/>
          <w:szCs w:val="28"/>
          <w:lang w:val="ky-KG"/>
        </w:rPr>
        <w:t>уландысы</w:t>
      </w:r>
      <w:r w:rsidRPr="002D6FE6">
        <w:rPr>
          <w:sz w:val="28"/>
          <w:szCs w:val="28"/>
        </w:rPr>
        <w:t>)</w:t>
      </w:r>
    </w:p>
    <w:tbl>
      <w:tblPr>
        <w:tblW w:w="5000" w:type="pct"/>
        <w:jc w:val="center"/>
        <w:tblCellMar>
          <w:left w:w="105" w:type="dxa"/>
          <w:right w:w="105" w:type="dxa"/>
        </w:tblCellMar>
        <w:tblLook w:val="0000"/>
      </w:tblPr>
      <w:tblGrid>
        <w:gridCol w:w="1519"/>
        <w:gridCol w:w="2727"/>
        <w:gridCol w:w="24"/>
        <w:gridCol w:w="2214"/>
        <w:gridCol w:w="2797"/>
      </w:tblGrid>
      <w:tr w:rsidR="006E4B3C" w:rsidRPr="002D6FE6" w:rsidTr="0097634B">
        <w:trPr>
          <w:jc w:val="center"/>
        </w:trPr>
        <w:tc>
          <w:tcPr>
            <w:tcW w:w="5000" w:type="pct"/>
            <w:gridSpan w:val="5"/>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lang w:val="ky-KG"/>
              </w:rPr>
              <w:t>Түтүктүн көлөмүнөн % менен бошотууда</w:t>
            </w:r>
            <w:r w:rsidRPr="002D6FE6">
              <w:rPr>
                <w:szCs w:val="28"/>
              </w:rPr>
              <w:t xml:space="preserve"> </w:t>
            </w:r>
          </w:p>
        </w:tc>
      </w:tr>
      <w:tr w:rsidR="006E4B3C" w:rsidRPr="002D6FE6" w:rsidTr="0097634B">
        <w:trPr>
          <w:cantSplit/>
          <w:trHeight w:val="848"/>
          <w:jc w:val="center"/>
        </w:trPr>
        <w:tc>
          <w:tcPr>
            <w:tcW w:w="81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lang w:val="ky-KG"/>
              </w:rPr>
              <w:t>суу менен</w:t>
            </w:r>
            <w:r w:rsidRPr="002D6FE6">
              <w:rPr>
                <w:szCs w:val="28"/>
              </w:rPr>
              <w:t xml:space="preserve"> </w:t>
            </w:r>
          </w:p>
        </w:tc>
        <w:tc>
          <w:tcPr>
            <w:tcW w:w="1482"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lang w:val="ky-KG"/>
              </w:rPr>
              <w:t xml:space="preserve">бөлүштүргүч аркылуу суу менен </w:t>
            </w:r>
            <w:r w:rsidRPr="002D6FE6">
              <w:rPr>
                <w:szCs w:val="28"/>
              </w:rPr>
              <w:t xml:space="preserve"> </w:t>
            </w:r>
          </w:p>
        </w:tc>
        <w:tc>
          <w:tcPr>
            <w:tcW w:w="1193"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lang w:val="ky-KG"/>
              </w:rPr>
              <w:t xml:space="preserve">аба менен </w:t>
            </w:r>
            <w:r w:rsidRPr="002D6FE6">
              <w:rPr>
                <w:szCs w:val="28"/>
              </w:rPr>
              <w:t xml:space="preserve"> </w:t>
            </w:r>
          </w:p>
        </w:tc>
        <w:tc>
          <w:tcPr>
            <w:tcW w:w="1507"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lang w:val="ky-KG"/>
              </w:rPr>
              <w:t xml:space="preserve">бөлүштүргүч аркылуу аба менен </w:t>
            </w:r>
            <w:r w:rsidRPr="002D6FE6">
              <w:rPr>
                <w:szCs w:val="28"/>
              </w:rPr>
              <w:t xml:space="preserve"> </w:t>
            </w:r>
          </w:p>
        </w:tc>
      </w:tr>
      <w:tr w:rsidR="006E4B3C" w:rsidRPr="002D6FE6" w:rsidTr="0097634B">
        <w:trPr>
          <w:jc w:val="center"/>
        </w:trPr>
        <w:tc>
          <w:tcPr>
            <w:tcW w:w="81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6 </w:t>
            </w:r>
          </w:p>
        </w:tc>
        <w:tc>
          <w:tcPr>
            <w:tcW w:w="1482"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7 </w:t>
            </w:r>
          </w:p>
        </w:tc>
        <w:tc>
          <w:tcPr>
            <w:tcW w:w="1193"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8 </w:t>
            </w:r>
          </w:p>
        </w:tc>
        <w:tc>
          <w:tcPr>
            <w:tcW w:w="1507"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9 </w:t>
            </w:r>
          </w:p>
        </w:tc>
      </w:tr>
      <w:tr w:rsidR="006E4B3C" w:rsidRPr="002D6FE6" w:rsidTr="0097634B">
        <w:trPr>
          <w:jc w:val="center"/>
        </w:trPr>
        <w:tc>
          <w:tcPr>
            <w:tcW w:w="5000" w:type="pct"/>
            <w:gridSpan w:val="5"/>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150 мм </w:t>
            </w:r>
            <w:r w:rsidRPr="002D6FE6">
              <w:rPr>
                <w:szCs w:val="28"/>
                <w:lang w:val="ky-KG"/>
              </w:rPr>
              <w:t>дан</w:t>
            </w:r>
            <w:r w:rsidRPr="002D6FE6">
              <w:rPr>
                <w:szCs w:val="28"/>
              </w:rPr>
              <w:t xml:space="preserve"> 200 мм </w:t>
            </w:r>
            <w:r w:rsidRPr="002D6FE6">
              <w:rPr>
                <w:szCs w:val="28"/>
                <w:lang w:val="ky-KG"/>
              </w:rPr>
              <w:t>ге чейин түтүктөрдүн да</w:t>
            </w:r>
            <w:r w:rsidRPr="002D6FE6">
              <w:rPr>
                <w:szCs w:val="28"/>
              </w:rPr>
              <w:t>иметр</w:t>
            </w:r>
            <w:r w:rsidRPr="002D6FE6">
              <w:rPr>
                <w:szCs w:val="28"/>
                <w:lang w:val="ky-KG"/>
              </w:rPr>
              <w:t>и</w:t>
            </w:r>
            <w:r w:rsidRPr="002D6FE6">
              <w:rPr>
                <w:szCs w:val="28"/>
              </w:rPr>
              <w:t xml:space="preserve">  </w:t>
            </w:r>
          </w:p>
        </w:tc>
      </w:tr>
      <w:tr w:rsidR="006E4B3C" w:rsidRPr="002D6FE6" w:rsidTr="0097634B">
        <w:trPr>
          <w:jc w:val="center"/>
        </w:trPr>
        <w:tc>
          <w:tcPr>
            <w:tcW w:w="81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1,44 </w:t>
            </w:r>
          </w:p>
        </w:tc>
        <w:tc>
          <w:tcPr>
            <w:tcW w:w="1469"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0,80 </w:t>
            </w:r>
          </w:p>
        </w:tc>
        <w:tc>
          <w:tcPr>
            <w:tcW w:w="1206"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3,04 </w:t>
            </w:r>
          </w:p>
        </w:tc>
        <w:tc>
          <w:tcPr>
            <w:tcW w:w="1507"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2,00 </w:t>
            </w:r>
          </w:p>
        </w:tc>
      </w:tr>
      <w:tr w:rsidR="006E4B3C" w:rsidRPr="002D6FE6" w:rsidTr="0097634B">
        <w:trPr>
          <w:jc w:val="center"/>
        </w:trPr>
        <w:tc>
          <w:tcPr>
            <w:tcW w:w="81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1,60 </w:t>
            </w:r>
          </w:p>
        </w:tc>
        <w:tc>
          <w:tcPr>
            <w:tcW w:w="1469"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0,88 </w:t>
            </w:r>
          </w:p>
        </w:tc>
        <w:tc>
          <w:tcPr>
            <w:tcW w:w="1206"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3,04 </w:t>
            </w:r>
          </w:p>
        </w:tc>
        <w:tc>
          <w:tcPr>
            <w:tcW w:w="1507"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1,92 </w:t>
            </w:r>
          </w:p>
        </w:tc>
      </w:tr>
      <w:tr w:rsidR="006E4B3C" w:rsidRPr="002D6FE6" w:rsidTr="0097634B">
        <w:trPr>
          <w:jc w:val="center"/>
        </w:trPr>
        <w:tc>
          <w:tcPr>
            <w:tcW w:w="81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1,68 </w:t>
            </w:r>
          </w:p>
        </w:tc>
        <w:tc>
          <w:tcPr>
            <w:tcW w:w="1469"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0,96 </w:t>
            </w:r>
          </w:p>
        </w:tc>
        <w:tc>
          <w:tcPr>
            <w:tcW w:w="1206"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3,20 </w:t>
            </w:r>
          </w:p>
        </w:tc>
        <w:tc>
          <w:tcPr>
            <w:tcW w:w="1507"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1,76 </w:t>
            </w:r>
          </w:p>
        </w:tc>
      </w:tr>
      <w:tr w:rsidR="006E4B3C" w:rsidRPr="002D6FE6" w:rsidTr="0097634B">
        <w:trPr>
          <w:jc w:val="center"/>
        </w:trPr>
        <w:tc>
          <w:tcPr>
            <w:tcW w:w="5000" w:type="pct"/>
            <w:gridSpan w:val="5"/>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1</w:t>
            </w:r>
            <w:r w:rsidRPr="002D6FE6">
              <w:rPr>
                <w:szCs w:val="28"/>
                <w:lang w:val="ky-KG"/>
              </w:rPr>
              <w:t>00</w:t>
            </w:r>
            <w:r w:rsidRPr="002D6FE6">
              <w:rPr>
                <w:szCs w:val="28"/>
              </w:rPr>
              <w:t xml:space="preserve"> мм </w:t>
            </w:r>
            <w:r w:rsidRPr="002D6FE6">
              <w:rPr>
                <w:szCs w:val="28"/>
                <w:lang w:val="ky-KG"/>
              </w:rPr>
              <w:t>дан</w:t>
            </w:r>
            <w:r w:rsidRPr="002D6FE6">
              <w:rPr>
                <w:szCs w:val="28"/>
              </w:rPr>
              <w:t xml:space="preserve"> </w:t>
            </w:r>
            <w:r w:rsidRPr="002D6FE6">
              <w:rPr>
                <w:szCs w:val="28"/>
                <w:lang w:val="ky-KG"/>
              </w:rPr>
              <w:t>15</w:t>
            </w:r>
            <w:r w:rsidRPr="002D6FE6">
              <w:rPr>
                <w:szCs w:val="28"/>
              </w:rPr>
              <w:t xml:space="preserve">0 мм </w:t>
            </w:r>
            <w:r w:rsidRPr="002D6FE6">
              <w:rPr>
                <w:szCs w:val="28"/>
                <w:lang w:val="ky-KG"/>
              </w:rPr>
              <w:t>ге чейин түтүктөрдүн да</w:t>
            </w:r>
            <w:r w:rsidRPr="002D6FE6">
              <w:rPr>
                <w:szCs w:val="28"/>
              </w:rPr>
              <w:t>иметр</w:t>
            </w:r>
            <w:r w:rsidRPr="002D6FE6">
              <w:rPr>
                <w:szCs w:val="28"/>
                <w:lang w:val="ky-KG"/>
              </w:rPr>
              <w:t>и</w:t>
            </w:r>
            <w:r w:rsidRPr="002D6FE6">
              <w:rPr>
                <w:szCs w:val="28"/>
              </w:rPr>
              <w:t xml:space="preserve"> </w:t>
            </w:r>
            <w:r w:rsidRPr="002D6FE6">
              <w:rPr>
                <w:szCs w:val="28"/>
                <w:lang w:val="ky-KG"/>
              </w:rPr>
              <w:t xml:space="preserve"> </w:t>
            </w:r>
            <w:r w:rsidRPr="002D6FE6">
              <w:rPr>
                <w:szCs w:val="28"/>
              </w:rPr>
              <w:t xml:space="preserve"> </w:t>
            </w:r>
          </w:p>
        </w:tc>
      </w:tr>
      <w:tr w:rsidR="006E4B3C" w:rsidRPr="002D6FE6" w:rsidTr="0097634B">
        <w:trPr>
          <w:jc w:val="center"/>
        </w:trPr>
        <w:tc>
          <w:tcPr>
            <w:tcW w:w="81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1,80 </w:t>
            </w:r>
          </w:p>
        </w:tc>
        <w:tc>
          <w:tcPr>
            <w:tcW w:w="1469"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1,00 </w:t>
            </w:r>
          </w:p>
        </w:tc>
        <w:tc>
          <w:tcPr>
            <w:tcW w:w="1206"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3,80 </w:t>
            </w:r>
          </w:p>
        </w:tc>
        <w:tc>
          <w:tcPr>
            <w:tcW w:w="1507"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2,50 </w:t>
            </w:r>
          </w:p>
        </w:tc>
      </w:tr>
      <w:tr w:rsidR="006E4B3C" w:rsidRPr="002D6FE6" w:rsidTr="0097634B">
        <w:trPr>
          <w:jc w:val="center"/>
        </w:trPr>
        <w:tc>
          <w:tcPr>
            <w:tcW w:w="81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2,00 </w:t>
            </w:r>
          </w:p>
        </w:tc>
        <w:tc>
          <w:tcPr>
            <w:tcW w:w="1469"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1,10 </w:t>
            </w:r>
          </w:p>
        </w:tc>
        <w:tc>
          <w:tcPr>
            <w:tcW w:w="1206"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3,80 </w:t>
            </w:r>
          </w:p>
        </w:tc>
        <w:tc>
          <w:tcPr>
            <w:tcW w:w="1507"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2,40 </w:t>
            </w:r>
          </w:p>
        </w:tc>
      </w:tr>
      <w:tr w:rsidR="006E4B3C" w:rsidRPr="002D6FE6" w:rsidTr="0097634B">
        <w:trPr>
          <w:jc w:val="center"/>
        </w:trPr>
        <w:tc>
          <w:tcPr>
            <w:tcW w:w="818"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2,10 </w:t>
            </w:r>
          </w:p>
        </w:tc>
        <w:tc>
          <w:tcPr>
            <w:tcW w:w="1469"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1,20 </w:t>
            </w:r>
          </w:p>
        </w:tc>
        <w:tc>
          <w:tcPr>
            <w:tcW w:w="1206" w:type="pct"/>
            <w:gridSpan w:val="2"/>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4,00 </w:t>
            </w:r>
          </w:p>
        </w:tc>
        <w:tc>
          <w:tcPr>
            <w:tcW w:w="1507" w:type="pct"/>
            <w:tcBorders>
              <w:top w:val="single" w:sz="2" w:space="0" w:color="auto"/>
              <w:left w:val="single" w:sz="2" w:space="0" w:color="auto"/>
              <w:bottom w:val="single" w:sz="2" w:space="0" w:color="auto"/>
              <w:right w:val="single" w:sz="2" w:space="0" w:color="auto"/>
            </w:tcBorders>
          </w:tcPr>
          <w:p w:rsidR="006E4B3C" w:rsidRPr="002D6FE6" w:rsidRDefault="006E4B3C" w:rsidP="0097634B">
            <w:pPr>
              <w:tabs>
                <w:tab w:val="left" w:pos="993"/>
                <w:tab w:val="left" w:pos="1134"/>
                <w:tab w:val="left" w:pos="1276"/>
                <w:tab w:val="left" w:pos="1418"/>
              </w:tabs>
              <w:jc w:val="center"/>
            </w:pPr>
            <w:r w:rsidRPr="002D6FE6">
              <w:rPr>
                <w:szCs w:val="28"/>
              </w:rPr>
              <w:t xml:space="preserve">2,20 </w:t>
            </w:r>
          </w:p>
        </w:tc>
      </w:tr>
    </w:tbl>
    <w:p w:rsidR="006E4B3C" w:rsidRPr="002D6FE6" w:rsidRDefault="006E4B3C" w:rsidP="006E4B3C">
      <w:pPr>
        <w:tabs>
          <w:tab w:val="left" w:pos="993"/>
          <w:tab w:val="left" w:pos="1134"/>
          <w:tab w:val="left" w:pos="1276"/>
          <w:tab w:val="left" w:pos="1418"/>
        </w:tabs>
        <w:ind w:firstLine="709"/>
        <w:jc w:val="both"/>
        <w:rPr>
          <w:sz w:val="28"/>
          <w:szCs w:val="28"/>
        </w:rPr>
      </w:pPr>
      <w:r w:rsidRPr="002D6FE6">
        <w:rPr>
          <w:sz w:val="28"/>
          <w:szCs w:val="28"/>
        </w:rPr>
        <w:tab/>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Эскертүү.</w:t>
      </w:r>
      <w:r w:rsidRPr="002D6FE6">
        <w:rPr>
          <w:sz w:val="28"/>
          <w:szCs w:val="28"/>
        </w:rPr>
        <w:t xml:space="preserve">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Мунай продуктуларынын аталган топторуна (1-5) төмөнкүлөр кирет:  автомобилдик, авиациялык бензиндер, реактивдүү кыймылдаткычтар үчүн отун, дизелдик отун, эриткичтер, кошулмалар, майлар жана КММнын башка түрлөрү, бардыгы 40 аталышта.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КММ түтүктө сакталган учурда жол берилген жоготууларды аныктоо эгерде түтүк толтурулган абалда болуп, ал эми КММны сордуруу жүргүзүлбөгөн учурда гана ишке ашырылат. Мында сактоонун толук эмес суткалары толук суткадан ондук бөлчөк менен туюнтулат.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Диаметри 100 мм дан аз болгон түтүктөр үчүн КММнын жана эриткичтин жоготууларын диаметри 100 мм дан 150 мм га чейинки түтүктөр үчүн ченемдерди пайдалануу менен эсептөө.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Диаметри 200 мм дан көп болгон түтүктөр үчүн КММнын жана эриткичтин жоготууларын диаметри 150 мм дан 200 мм га чейинки түтүктөр үчүн ченемдерди пайдалануу менен эсептөө.  </w:t>
      </w:r>
    </w:p>
    <w:p w:rsidR="006E4B3C" w:rsidRPr="002D6FE6" w:rsidRDefault="006E4B3C" w:rsidP="006E4B3C">
      <w:pPr>
        <w:tabs>
          <w:tab w:val="left" w:pos="993"/>
          <w:tab w:val="left" w:pos="1134"/>
          <w:tab w:val="left" w:pos="1276"/>
          <w:tab w:val="left" w:pos="1418"/>
        </w:tabs>
        <w:ind w:firstLine="709"/>
        <w:jc w:val="both"/>
        <w:rPr>
          <w:sz w:val="28"/>
          <w:szCs w:val="28"/>
          <w:lang w:val="ky-KG"/>
        </w:rPr>
      </w:pP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bCs/>
          <w:sz w:val="28"/>
          <w:szCs w:val="28"/>
          <w:lang w:val="ky-KG"/>
        </w:rPr>
        <w:t>8.</w:t>
      </w:r>
      <w:r w:rsidRPr="002D6FE6">
        <w:rPr>
          <w:sz w:val="28"/>
          <w:szCs w:val="28"/>
          <w:lang w:val="ky-KG"/>
        </w:rPr>
        <w:tab/>
        <w:t>Резервуарларды тазалоодо КММнын жоготууларынын жана эриткичтин чыгымынын ченемдери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000"/>
      </w:tblPr>
      <w:tblGrid>
        <w:gridCol w:w="1523"/>
        <w:gridCol w:w="1734"/>
        <w:gridCol w:w="1102"/>
        <w:gridCol w:w="959"/>
        <w:gridCol w:w="801"/>
        <w:gridCol w:w="801"/>
        <w:gridCol w:w="1296"/>
        <w:gridCol w:w="945"/>
      </w:tblGrid>
      <w:tr w:rsidR="006E4B3C" w:rsidRPr="002D6FE6" w:rsidTr="00AB10DF">
        <w:trPr>
          <w:cantSplit/>
          <w:trHeight w:val="423"/>
          <w:jc w:val="center"/>
        </w:trPr>
        <w:tc>
          <w:tcPr>
            <w:tcW w:w="599" w:type="pct"/>
            <w:vMerge w:val="restart"/>
          </w:tcPr>
          <w:p w:rsidR="006E4B3C" w:rsidRPr="002D6FE6" w:rsidRDefault="006E4B3C" w:rsidP="0097634B">
            <w:pPr>
              <w:tabs>
                <w:tab w:val="left" w:pos="1134"/>
                <w:tab w:val="left" w:pos="1276"/>
                <w:tab w:val="left" w:pos="1418"/>
              </w:tabs>
              <w:jc w:val="center"/>
            </w:pPr>
            <w:r w:rsidRPr="002D6FE6">
              <w:rPr>
                <w:szCs w:val="28"/>
                <w:lang w:val="ky-KG"/>
              </w:rPr>
              <w:t>Р</w:t>
            </w:r>
            <w:r w:rsidRPr="002D6FE6">
              <w:rPr>
                <w:szCs w:val="28"/>
              </w:rPr>
              <w:t>езервуар</w:t>
            </w:r>
            <w:r w:rsidRPr="002D6FE6">
              <w:rPr>
                <w:szCs w:val="28"/>
                <w:lang w:val="ky-KG"/>
              </w:rPr>
              <w:t>дын тиби</w:t>
            </w:r>
            <w:r w:rsidRPr="002D6FE6">
              <w:rPr>
                <w:vanish/>
                <w:szCs w:val="28"/>
              </w:rPr>
              <w:t xml:space="preserve"> #G0</w:t>
            </w:r>
            <w:r w:rsidRPr="002D6FE6">
              <w:rPr>
                <w:szCs w:val="28"/>
              </w:rPr>
              <w:t xml:space="preserve"> </w:t>
            </w:r>
          </w:p>
          <w:p w:rsidR="006E4B3C" w:rsidRPr="002D6FE6" w:rsidRDefault="006E4B3C" w:rsidP="0097634B">
            <w:pPr>
              <w:tabs>
                <w:tab w:val="left" w:pos="1134"/>
                <w:tab w:val="left" w:pos="1276"/>
                <w:tab w:val="left" w:pos="1418"/>
              </w:tabs>
            </w:pPr>
          </w:p>
          <w:p w:rsidR="006E4B3C" w:rsidRPr="002D6FE6" w:rsidRDefault="006E4B3C" w:rsidP="0097634B">
            <w:pPr>
              <w:tabs>
                <w:tab w:val="left" w:pos="1134"/>
                <w:tab w:val="left" w:pos="1276"/>
                <w:tab w:val="left" w:pos="1418"/>
              </w:tabs>
            </w:pPr>
          </w:p>
        </w:tc>
        <w:tc>
          <w:tcPr>
            <w:tcW w:w="746" w:type="pct"/>
            <w:vMerge w:val="restart"/>
          </w:tcPr>
          <w:p w:rsidR="006E4B3C" w:rsidRPr="002D6FE6" w:rsidRDefault="006E4B3C" w:rsidP="0097634B">
            <w:pPr>
              <w:tabs>
                <w:tab w:val="left" w:pos="1134"/>
                <w:tab w:val="left" w:pos="1276"/>
                <w:tab w:val="left" w:pos="1418"/>
              </w:tabs>
              <w:jc w:val="center"/>
            </w:pPr>
            <w:r w:rsidRPr="002D6FE6">
              <w:rPr>
                <w:szCs w:val="28"/>
                <w:lang w:val="ky-KG"/>
              </w:rPr>
              <w:t>Сыйымдуулугу</w:t>
            </w:r>
            <w:r w:rsidRPr="002D6FE6">
              <w:rPr>
                <w:szCs w:val="28"/>
              </w:rPr>
              <w:t>, м</w:t>
            </w:r>
            <w:r w:rsidRPr="002D6FE6">
              <w:rPr>
                <w:szCs w:val="28"/>
                <w:vertAlign w:val="superscript"/>
              </w:rPr>
              <w:t>3</w:t>
            </w:r>
          </w:p>
          <w:p w:rsidR="006E4B3C" w:rsidRPr="002D6FE6" w:rsidRDefault="006E4B3C" w:rsidP="0097634B">
            <w:pPr>
              <w:tabs>
                <w:tab w:val="left" w:pos="1134"/>
                <w:tab w:val="left" w:pos="1276"/>
                <w:tab w:val="left" w:pos="1418"/>
              </w:tabs>
            </w:pPr>
          </w:p>
          <w:p w:rsidR="006E4B3C" w:rsidRPr="002D6FE6" w:rsidRDefault="006E4B3C" w:rsidP="0097634B">
            <w:pPr>
              <w:tabs>
                <w:tab w:val="left" w:pos="1134"/>
                <w:tab w:val="left" w:pos="1276"/>
                <w:tab w:val="left" w:pos="1418"/>
              </w:tabs>
            </w:pPr>
          </w:p>
        </w:tc>
        <w:tc>
          <w:tcPr>
            <w:tcW w:w="2386" w:type="pct"/>
            <w:gridSpan w:val="4"/>
          </w:tcPr>
          <w:p w:rsidR="006E4B3C" w:rsidRPr="002D6FE6" w:rsidRDefault="006E4B3C" w:rsidP="0097634B">
            <w:pPr>
              <w:tabs>
                <w:tab w:val="left" w:pos="1134"/>
                <w:tab w:val="left" w:pos="1276"/>
                <w:tab w:val="left" w:pos="1418"/>
              </w:tabs>
              <w:jc w:val="center"/>
            </w:pPr>
            <w:r w:rsidRPr="002D6FE6">
              <w:rPr>
                <w:szCs w:val="28"/>
                <w:lang w:val="ky-KG"/>
              </w:rPr>
              <w:t>КММнын кайтарымсыз жоготуулары</w:t>
            </w:r>
            <w:r w:rsidRPr="002D6FE6">
              <w:rPr>
                <w:szCs w:val="28"/>
              </w:rPr>
              <w:t>, кг</w:t>
            </w:r>
          </w:p>
        </w:tc>
        <w:tc>
          <w:tcPr>
            <w:tcW w:w="1269" w:type="pct"/>
            <w:gridSpan w:val="2"/>
            <w:vMerge w:val="restart"/>
          </w:tcPr>
          <w:p w:rsidR="006E4B3C" w:rsidRPr="002D6FE6" w:rsidRDefault="006E4B3C" w:rsidP="0097634B">
            <w:pPr>
              <w:tabs>
                <w:tab w:val="left" w:pos="1134"/>
                <w:tab w:val="left" w:pos="1276"/>
                <w:tab w:val="left" w:pos="1418"/>
              </w:tabs>
              <w:jc w:val="center"/>
            </w:pPr>
            <w:r w:rsidRPr="002D6FE6">
              <w:rPr>
                <w:szCs w:val="28"/>
                <w:lang w:val="ky-KG"/>
              </w:rPr>
              <w:t>Кол менен тазалоодо эриткичтердин чыгымы</w:t>
            </w:r>
            <w:r w:rsidRPr="002D6FE6">
              <w:rPr>
                <w:szCs w:val="28"/>
              </w:rPr>
              <w:t>, кг</w:t>
            </w:r>
          </w:p>
        </w:tc>
      </w:tr>
      <w:tr w:rsidR="006E4B3C" w:rsidRPr="002D6FE6" w:rsidTr="00AB10DF">
        <w:trPr>
          <w:trHeight w:val="1138"/>
          <w:jc w:val="center"/>
        </w:trPr>
        <w:tc>
          <w:tcPr>
            <w:tcW w:w="599" w:type="pct"/>
            <w:vMerge/>
          </w:tcPr>
          <w:p w:rsidR="006E4B3C" w:rsidRPr="002D6FE6" w:rsidRDefault="006E4B3C" w:rsidP="0097634B">
            <w:pPr>
              <w:tabs>
                <w:tab w:val="left" w:pos="1134"/>
                <w:tab w:val="left" w:pos="1276"/>
                <w:tab w:val="left" w:pos="1418"/>
              </w:tabs>
            </w:pPr>
          </w:p>
        </w:tc>
        <w:tc>
          <w:tcPr>
            <w:tcW w:w="746" w:type="pct"/>
            <w:vMerge/>
          </w:tcPr>
          <w:p w:rsidR="006E4B3C" w:rsidRPr="002D6FE6" w:rsidRDefault="006E4B3C" w:rsidP="0097634B">
            <w:pPr>
              <w:tabs>
                <w:tab w:val="left" w:pos="1134"/>
                <w:tab w:val="left" w:pos="1276"/>
                <w:tab w:val="left" w:pos="1418"/>
              </w:tabs>
            </w:pPr>
          </w:p>
        </w:tc>
        <w:tc>
          <w:tcPr>
            <w:tcW w:w="2386" w:type="pct"/>
            <w:gridSpan w:val="4"/>
          </w:tcPr>
          <w:p w:rsidR="006E4B3C" w:rsidRPr="002D6FE6" w:rsidRDefault="006E4B3C" w:rsidP="0097634B">
            <w:pPr>
              <w:tabs>
                <w:tab w:val="left" w:pos="1134"/>
                <w:tab w:val="left" w:pos="1276"/>
                <w:tab w:val="left" w:pos="1418"/>
              </w:tabs>
              <w:jc w:val="center"/>
            </w:pPr>
            <w:r w:rsidRPr="002D6FE6">
              <w:rPr>
                <w:szCs w:val="28"/>
                <w:lang w:val="ky-KG"/>
              </w:rPr>
              <w:t>КММнын тыгыздыгы</w:t>
            </w:r>
            <w:r w:rsidRPr="002D6FE6">
              <w:rPr>
                <w:szCs w:val="28"/>
              </w:rPr>
              <w:t>, т/м</w:t>
            </w:r>
            <w:r w:rsidRPr="002D6FE6">
              <w:rPr>
                <w:szCs w:val="28"/>
                <w:vertAlign w:val="superscript"/>
              </w:rPr>
              <w:t>3</w:t>
            </w:r>
          </w:p>
        </w:tc>
        <w:tc>
          <w:tcPr>
            <w:tcW w:w="1269" w:type="pct"/>
            <w:gridSpan w:val="2"/>
            <w:vMerge/>
          </w:tcPr>
          <w:p w:rsidR="006E4B3C" w:rsidRPr="002D6FE6" w:rsidRDefault="006E4B3C" w:rsidP="0097634B">
            <w:pPr>
              <w:tabs>
                <w:tab w:val="left" w:pos="1134"/>
                <w:tab w:val="left" w:pos="1276"/>
                <w:tab w:val="left" w:pos="1418"/>
              </w:tabs>
            </w:pPr>
          </w:p>
        </w:tc>
      </w:tr>
      <w:tr w:rsidR="006E4B3C" w:rsidRPr="002D6FE6" w:rsidTr="00AB10DF">
        <w:trPr>
          <w:cantSplit/>
          <w:trHeight w:val="700"/>
          <w:jc w:val="center"/>
        </w:trPr>
        <w:tc>
          <w:tcPr>
            <w:tcW w:w="599" w:type="pct"/>
            <w:vMerge/>
          </w:tcPr>
          <w:p w:rsidR="006E4B3C" w:rsidRPr="002D6FE6" w:rsidRDefault="006E4B3C" w:rsidP="0097634B">
            <w:pPr>
              <w:tabs>
                <w:tab w:val="left" w:pos="1134"/>
                <w:tab w:val="left" w:pos="1276"/>
                <w:tab w:val="left" w:pos="1418"/>
              </w:tabs>
            </w:pPr>
          </w:p>
        </w:tc>
        <w:tc>
          <w:tcPr>
            <w:tcW w:w="746" w:type="pct"/>
            <w:vMerge/>
          </w:tcPr>
          <w:p w:rsidR="006E4B3C" w:rsidRPr="002D6FE6" w:rsidRDefault="006E4B3C" w:rsidP="0097634B">
            <w:pPr>
              <w:tabs>
                <w:tab w:val="left" w:pos="1134"/>
                <w:tab w:val="left" w:pos="1276"/>
                <w:tab w:val="left" w:pos="1418"/>
              </w:tabs>
            </w:pPr>
          </w:p>
        </w:tc>
        <w:tc>
          <w:tcPr>
            <w:tcW w:w="698" w:type="pct"/>
            <w:vAlign w:val="center"/>
          </w:tcPr>
          <w:p w:rsidR="006E4B3C" w:rsidRPr="002D6FE6" w:rsidRDefault="006E4B3C" w:rsidP="0097634B">
            <w:pPr>
              <w:tabs>
                <w:tab w:val="left" w:pos="1134"/>
                <w:tab w:val="left" w:pos="1276"/>
                <w:tab w:val="left" w:pos="1418"/>
              </w:tabs>
              <w:jc w:val="center"/>
            </w:pPr>
            <w:r w:rsidRPr="002D6FE6">
              <w:rPr>
                <w:szCs w:val="28"/>
              </w:rPr>
              <w:t>0,7</w:t>
            </w:r>
          </w:p>
        </w:tc>
        <w:tc>
          <w:tcPr>
            <w:tcW w:w="620" w:type="pct"/>
            <w:vAlign w:val="center"/>
          </w:tcPr>
          <w:p w:rsidR="006E4B3C" w:rsidRPr="002D6FE6" w:rsidRDefault="006E4B3C" w:rsidP="0097634B">
            <w:pPr>
              <w:tabs>
                <w:tab w:val="left" w:pos="1134"/>
                <w:tab w:val="left" w:pos="1276"/>
                <w:tab w:val="left" w:pos="1418"/>
              </w:tabs>
              <w:jc w:val="center"/>
            </w:pPr>
            <w:r w:rsidRPr="002D6FE6">
              <w:rPr>
                <w:szCs w:val="28"/>
              </w:rPr>
              <w:t>0,75</w:t>
            </w:r>
          </w:p>
        </w:tc>
        <w:tc>
          <w:tcPr>
            <w:tcW w:w="534" w:type="pct"/>
            <w:vAlign w:val="center"/>
          </w:tcPr>
          <w:p w:rsidR="006E4B3C" w:rsidRPr="002D6FE6" w:rsidRDefault="006E4B3C" w:rsidP="0097634B">
            <w:pPr>
              <w:tabs>
                <w:tab w:val="left" w:pos="1134"/>
                <w:tab w:val="left" w:pos="1276"/>
                <w:tab w:val="left" w:pos="1418"/>
              </w:tabs>
              <w:jc w:val="center"/>
            </w:pPr>
            <w:r w:rsidRPr="002D6FE6">
              <w:rPr>
                <w:szCs w:val="28"/>
              </w:rPr>
              <w:t>0,8</w:t>
            </w:r>
          </w:p>
        </w:tc>
        <w:tc>
          <w:tcPr>
            <w:tcW w:w="534" w:type="pct"/>
            <w:vAlign w:val="center"/>
          </w:tcPr>
          <w:p w:rsidR="006E4B3C" w:rsidRPr="002D6FE6" w:rsidRDefault="006E4B3C" w:rsidP="0097634B">
            <w:pPr>
              <w:tabs>
                <w:tab w:val="left" w:pos="1134"/>
                <w:tab w:val="left" w:pos="1276"/>
                <w:tab w:val="left" w:pos="1418"/>
              </w:tabs>
              <w:jc w:val="center"/>
            </w:pPr>
            <w:r w:rsidRPr="002D6FE6">
              <w:rPr>
                <w:szCs w:val="28"/>
              </w:rPr>
              <w:t>0,9</w:t>
            </w:r>
          </w:p>
        </w:tc>
        <w:tc>
          <w:tcPr>
            <w:tcW w:w="657" w:type="pct"/>
            <w:vAlign w:val="center"/>
          </w:tcPr>
          <w:p w:rsidR="006E4B3C" w:rsidRPr="002D6FE6" w:rsidRDefault="006E4B3C" w:rsidP="0097634B">
            <w:pPr>
              <w:tabs>
                <w:tab w:val="left" w:pos="1134"/>
                <w:tab w:val="left" w:pos="1276"/>
                <w:tab w:val="left" w:pos="1418"/>
              </w:tabs>
              <w:jc w:val="center"/>
            </w:pPr>
            <w:r w:rsidRPr="002D6FE6">
              <w:rPr>
                <w:szCs w:val="28"/>
                <w:lang w:val="ky-KG"/>
              </w:rPr>
              <w:t>Тыгыздыгы</w:t>
            </w:r>
          </w:p>
          <w:p w:rsidR="006E4B3C" w:rsidRPr="002D6FE6" w:rsidRDefault="006E4B3C" w:rsidP="0097634B">
            <w:pPr>
              <w:tabs>
                <w:tab w:val="left" w:pos="1134"/>
                <w:tab w:val="left" w:pos="1276"/>
                <w:tab w:val="left" w:pos="1418"/>
              </w:tabs>
              <w:jc w:val="center"/>
            </w:pPr>
            <w:r w:rsidRPr="002D6FE6">
              <w:rPr>
                <w:szCs w:val="28"/>
              </w:rPr>
              <w:t>0,75</w:t>
            </w:r>
          </w:p>
        </w:tc>
        <w:tc>
          <w:tcPr>
            <w:tcW w:w="612" w:type="pct"/>
            <w:vAlign w:val="center"/>
          </w:tcPr>
          <w:p w:rsidR="006E4B3C" w:rsidRPr="002D6FE6" w:rsidRDefault="006E4B3C" w:rsidP="0097634B">
            <w:pPr>
              <w:tabs>
                <w:tab w:val="left" w:pos="1134"/>
                <w:tab w:val="left" w:pos="1276"/>
                <w:tab w:val="left" w:pos="1418"/>
              </w:tabs>
              <w:jc w:val="center"/>
            </w:pPr>
            <w:r w:rsidRPr="002D6FE6">
              <w:rPr>
                <w:szCs w:val="28"/>
              </w:rPr>
              <w:t>т/м</w:t>
            </w:r>
            <w:r w:rsidRPr="002D6FE6">
              <w:rPr>
                <w:szCs w:val="28"/>
                <w:vertAlign w:val="superscript"/>
              </w:rPr>
              <w:t>3</w:t>
            </w:r>
          </w:p>
          <w:p w:rsidR="006E4B3C" w:rsidRPr="002D6FE6" w:rsidRDefault="006E4B3C" w:rsidP="0097634B">
            <w:pPr>
              <w:tabs>
                <w:tab w:val="left" w:pos="1134"/>
                <w:tab w:val="left" w:pos="1276"/>
                <w:tab w:val="left" w:pos="1418"/>
              </w:tabs>
              <w:jc w:val="center"/>
            </w:pPr>
            <w:r w:rsidRPr="002D6FE6">
              <w:rPr>
                <w:szCs w:val="28"/>
              </w:rPr>
              <w:t>0,8</w:t>
            </w:r>
          </w:p>
        </w:tc>
      </w:tr>
      <w:tr w:rsidR="006E4B3C" w:rsidRPr="002D6FE6" w:rsidTr="00AB10DF">
        <w:trPr>
          <w:jc w:val="center"/>
        </w:trPr>
        <w:tc>
          <w:tcPr>
            <w:tcW w:w="599" w:type="pct"/>
          </w:tcPr>
          <w:p w:rsidR="006E4B3C" w:rsidRPr="002D6FE6" w:rsidRDefault="006E4B3C" w:rsidP="0097634B">
            <w:pPr>
              <w:tabs>
                <w:tab w:val="left" w:pos="1134"/>
                <w:tab w:val="left" w:pos="1276"/>
                <w:tab w:val="left" w:pos="1418"/>
              </w:tabs>
              <w:jc w:val="center"/>
            </w:pPr>
            <w:r w:rsidRPr="002D6FE6">
              <w:rPr>
                <w:szCs w:val="28"/>
              </w:rPr>
              <w:t xml:space="preserve">1 </w:t>
            </w: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2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3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4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5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6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7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8 </w:t>
            </w:r>
          </w:p>
        </w:tc>
      </w:tr>
      <w:tr w:rsidR="006E4B3C" w:rsidRPr="002D6FE6" w:rsidTr="00AB10DF">
        <w:trPr>
          <w:jc w:val="center"/>
        </w:trPr>
        <w:tc>
          <w:tcPr>
            <w:tcW w:w="599" w:type="pct"/>
            <w:vMerge w:val="restart"/>
            <w:vAlign w:val="center"/>
          </w:tcPr>
          <w:p w:rsidR="006E4B3C" w:rsidRPr="002D6FE6" w:rsidRDefault="006E4B3C" w:rsidP="0097634B">
            <w:pPr>
              <w:tabs>
                <w:tab w:val="left" w:pos="1134"/>
                <w:tab w:val="left" w:pos="1276"/>
                <w:tab w:val="left" w:pos="1418"/>
              </w:tabs>
              <w:jc w:val="center"/>
            </w:pPr>
            <w:r w:rsidRPr="002D6FE6">
              <w:rPr>
                <w:szCs w:val="28"/>
              </w:rPr>
              <w:t>РВС</w:t>
            </w: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5000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537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575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614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767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1164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1238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3000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368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394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428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473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1007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1070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2000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263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282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300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338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655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697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1000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144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154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164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185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321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342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700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144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154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164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185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312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332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400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89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98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103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113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209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222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200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58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62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66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75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127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135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100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29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32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34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38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67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71 </w:t>
            </w:r>
          </w:p>
        </w:tc>
      </w:tr>
      <w:tr w:rsidR="006E4B3C" w:rsidRPr="002D6FE6" w:rsidTr="00AB10DF">
        <w:trPr>
          <w:jc w:val="center"/>
        </w:trPr>
        <w:tc>
          <w:tcPr>
            <w:tcW w:w="599" w:type="pct"/>
            <w:vMerge w:val="restart"/>
            <w:vAlign w:val="center"/>
          </w:tcPr>
          <w:p w:rsidR="006E4B3C" w:rsidRPr="002D6FE6" w:rsidRDefault="006E4B3C" w:rsidP="0097634B">
            <w:pPr>
              <w:tabs>
                <w:tab w:val="left" w:pos="1134"/>
                <w:tab w:val="left" w:pos="1276"/>
                <w:tab w:val="left" w:pos="1418"/>
              </w:tabs>
              <w:jc w:val="center"/>
            </w:pPr>
            <w:r w:rsidRPr="002D6FE6">
              <w:rPr>
                <w:szCs w:val="28"/>
              </w:rPr>
              <w:t>РГС</w:t>
            </w: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100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103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110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118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132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321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254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75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78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83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89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100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180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192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60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76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82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87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98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170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181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50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53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57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60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68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150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160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25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25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27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30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32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89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95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20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27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29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31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35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69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74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10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17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18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19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22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46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49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5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11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11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12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14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30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32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4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11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11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12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14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25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27 </w:t>
            </w:r>
          </w:p>
        </w:tc>
      </w:tr>
      <w:tr w:rsidR="006E4B3C" w:rsidRPr="002D6FE6" w:rsidTr="00AB10DF">
        <w:trPr>
          <w:jc w:val="center"/>
        </w:trPr>
        <w:tc>
          <w:tcPr>
            <w:tcW w:w="599" w:type="pct"/>
            <w:vMerge/>
          </w:tcPr>
          <w:p w:rsidR="006E4B3C" w:rsidRPr="002D6FE6" w:rsidRDefault="006E4B3C" w:rsidP="0097634B">
            <w:pPr>
              <w:tabs>
                <w:tab w:val="left" w:pos="1134"/>
                <w:tab w:val="left" w:pos="1276"/>
                <w:tab w:val="left" w:pos="1418"/>
              </w:tabs>
            </w:pPr>
          </w:p>
        </w:tc>
        <w:tc>
          <w:tcPr>
            <w:tcW w:w="746" w:type="pct"/>
          </w:tcPr>
          <w:p w:rsidR="006E4B3C" w:rsidRPr="002D6FE6" w:rsidRDefault="006E4B3C" w:rsidP="0097634B">
            <w:pPr>
              <w:tabs>
                <w:tab w:val="left" w:pos="1134"/>
                <w:tab w:val="left" w:pos="1276"/>
                <w:tab w:val="left" w:pos="1418"/>
              </w:tabs>
              <w:jc w:val="center"/>
            </w:pPr>
            <w:r w:rsidRPr="002D6FE6">
              <w:rPr>
                <w:szCs w:val="28"/>
              </w:rPr>
              <w:t xml:space="preserve">3 </w:t>
            </w:r>
          </w:p>
        </w:tc>
        <w:tc>
          <w:tcPr>
            <w:tcW w:w="698" w:type="pct"/>
          </w:tcPr>
          <w:p w:rsidR="006E4B3C" w:rsidRPr="002D6FE6" w:rsidRDefault="006E4B3C" w:rsidP="0097634B">
            <w:pPr>
              <w:tabs>
                <w:tab w:val="left" w:pos="1134"/>
                <w:tab w:val="left" w:pos="1276"/>
                <w:tab w:val="left" w:pos="1418"/>
              </w:tabs>
              <w:jc w:val="center"/>
            </w:pPr>
            <w:r w:rsidRPr="002D6FE6">
              <w:rPr>
                <w:szCs w:val="28"/>
              </w:rPr>
              <w:t xml:space="preserve">5 </w:t>
            </w:r>
          </w:p>
        </w:tc>
        <w:tc>
          <w:tcPr>
            <w:tcW w:w="620" w:type="pct"/>
          </w:tcPr>
          <w:p w:rsidR="006E4B3C" w:rsidRPr="002D6FE6" w:rsidRDefault="006E4B3C" w:rsidP="0097634B">
            <w:pPr>
              <w:tabs>
                <w:tab w:val="left" w:pos="1134"/>
                <w:tab w:val="left" w:pos="1276"/>
                <w:tab w:val="left" w:pos="1418"/>
              </w:tabs>
              <w:jc w:val="center"/>
            </w:pPr>
            <w:r w:rsidRPr="002D6FE6">
              <w:rPr>
                <w:szCs w:val="28"/>
              </w:rPr>
              <w:t xml:space="preserve">8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9 </w:t>
            </w:r>
          </w:p>
        </w:tc>
        <w:tc>
          <w:tcPr>
            <w:tcW w:w="534" w:type="pct"/>
          </w:tcPr>
          <w:p w:rsidR="006E4B3C" w:rsidRPr="002D6FE6" w:rsidRDefault="006E4B3C" w:rsidP="0097634B">
            <w:pPr>
              <w:tabs>
                <w:tab w:val="left" w:pos="1134"/>
                <w:tab w:val="left" w:pos="1276"/>
                <w:tab w:val="left" w:pos="1418"/>
              </w:tabs>
              <w:jc w:val="center"/>
            </w:pPr>
            <w:r w:rsidRPr="002D6FE6">
              <w:rPr>
                <w:szCs w:val="28"/>
              </w:rPr>
              <w:t xml:space="preserve">10 </w:t>
            </w:r>
          </w:p>
        </w:tc>
        <w:tc>
          <w:tcPr>
            <w:tcW w:w="657" w:type="pct"/>
          </w:tcPr>
          <w:p w:rsidR="006E4B3C" w:rsidRPr="002D6FE6" w:rsidRDefault="006E4B3C" w:rsidP="0097634B">
            <w:pPr>
              <w:tabs>
                <w:tab w:val="left" w:pos="1134"/>
                <w:tab w:val="left" w:pos="1276"/>
                <w:tab w:val="left" w:pos="1418"/>
              </w:tabs>
              <w:jc w:val="center"/>
            </w:pPr>
            <w:r w:rsidRPr="002D6FE6">
              <w:rPr>
                <w:szCs w:val="28"/>
              </w:rPr>
              <w:t xml:space="preserve">20 </w:t>
            </w:r>
          </w:p>
        </w:tc>
        <w:tc>
          <w:tcPr>
            <w:tcW w:w="612" w:type="pct"/>
          </w:tcPr>
          <w:p w:rsidR="006E4B3C" w:rsidRPr="002D6FE6" w:rsidRDefault="006E4B3C" w:rsidP="0097634B">
            <w:pPr>
              <w:tabs>
                <w:tab w:val="left" w:pos="1134"/>
                <w:tab w:val="left" w:pos="1276"/>
                <w:tab w:val="left" w:pos="1418"/>
              </w:tabs>
              <w:jc w:val="center"/>
            </w:pPr>
            <w:r w:rsidRPr="002D6FE6">
              <w:rPr>
                <w:szCs w:val="28"/>
              </w:rPr>
              <w:t xml:space="preserve">21 </w:t>
            </w:r>
          </w:p>
        </w:tc>
      </w:tr>
    </w:tbl>
    <w:p w:rsidR="006E4B3C" w:rsidRPr="002D6FE6" w:rsidRDefault="006E4B3C" w:rsidP="006E4B3C">
      <w:pPr>
        <w:tabs>
          <w:tab w:val="left" w:pos="993"/>
          <w:tab w:val="left" w:pos="1134"/>
          <w:tab w:val="left" w:pos="1276"/>
          <w:tab w:val="left" w:pos="1418"/>
        </w:tabs>
        <w:ind w:firstLine="709"/>
        <w:jc w:val="both"/>
        <w:rPr>
          <w:sz w:val="28"/>
          <w:szCs w:val="28"/>
        </w:rPr>
      </w:pPr>
    </w:p>
    <w:p w:rsidR="006E4B3C" w:rsidRPr="002D6FE6" w:rsidRDefault="006E4B3C" w:rsidP="006E4B3C">
      <w:pPr>
        <w:tabs>
          <w:tab w:val="left" w:pos="993"/>
          <w:tab w:val="left" w:pos="1134"/>
          <w:tab w:val="left" w:pos="1276"/>
          <w:tab w:val="left" w:pos="1418"/>
        </w:tabs>
        <w:ind w:firstLine="709"/>
        <w:jc w:val="both"/>
        <w:rPr>
          <w:sz w:val="28"/>
          <w:szCs w:val="28"/>
        </w:rPr>
      </w:pP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Эскертүү.</w:t>
      </w:r>
      <w:r w:rsidRPr="002D6FE6">
        <w:rPr>
          <w:sz w:val="28"/>
          <w:szCs w:val="28"/>
        </w:rPr>
        <w:t xml:space="preserve">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Ички коррозияга каршы жабуусу жок резервуарларды тазалоодо: автодон жана авиациялык бензинден, керосинден жана дизелдик отундан эриткичтин чыгымынын ченеми 25 %га чейин жогорулайт, майдан жана иштетилген мунай продуктуларынан эриткичтин чыгымынын ченеми        45 %га чейин жогорулайт.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АвиаКММдын тыгыздыгы Ченемде көрсөтүлгөндөн четтеп кеткен учурда жоготуулардын өлчөмү интерполяция жолу менен аныкталат. </w:t>
      </w:r>
    </w:p>
    <w:p w:rsidR="006E4B3C" w:rsidRPr="002D6FE6" w:rsidRDefault="006E4B3C" w:rsidP="006E4B3C">
      <w:pPr>
        <w:tabs>
          <w:tab w:val="left" w:pos="993"/>
          <w:tab w:val="left" w:pos="1134"/>
          <w:tab w:val="left" w:pos="1276"/>
          <w:tab w:val="left" w:pos="1418"/>
        </w:tabs>
        <w:ind w:firstLine="709"/>
        <w:jc w:val="both"/>
        <w:rPr>
          <w:bCs/>
          <w:sz w:val="28"/>
          <w:szCs w:val="28"/>
          <w:lang w:val="ky-KG"/>
        </w:rPr>
      </w:pPr>
      <w:r w:rsidRPr="002D6FE6">
        <w:rPr>
          <w:sz w:val="28"/>
          <w:szCs w:val="28"/>
          <w:lang w:val="ky-KG"/>
        </w:rPr>
        <w:t>Кол менен тазалоодо эриткичтин кайтарымсыз жоготуулары 70 %га чейин түзүшү мүмкүн.</w:t>
      </w:r>
    </w:p>
    <w:p w:rsidR="006E4B3C" w:rsidRPr="002D6FE6" w:rsidRDefault="006E4B3C" w:rsidP="006E4B3C">
      <w:pPr>
        <w:tabs>
          <w:tab w:val="left" w:pos="993"/>
          <w:tab w:val="left" w:pos="1134"/>
          <w:tab w:val="left" w:pos="1276"/>
          <w:tab w:val="left" w:pos="1418"/>
        </w:tabs>
        <w:ind w:firstLine="709"/>
        <w:jc w:val="both"/>
        <w:rPr>
          <w:bCs/>
          <w:sz w:val="28"/>
          <w:szCs w:val="28"/>
          <w:lang w:val="ky-KG"/>
        </w:rPr>
      </w:pP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bCs/>
          <w:sz w:val="28"/>
          <w:szCs w:val="28"/>
          <w:lang w:val="ky-KG"/>
        </w:rPr>
        <w:t>9.</w:t>
      </w:r>
      <w:r w:rsidRPr="002D6FE6">
        <w:rPr>
          <w:sz w:val="28"/>
          <w:szCs w:val="28"/>
          <w:lang w:val="ky-KG"/>
        </w:rPr>
        <w:tab/>
        <w:t xml:space="preserve">ОТ, АЦ, МК цистерналарын пайдаланууга берүүдө жана тазалоодо эриткичтин жана КММнын чыгымдалышынын жана жоготууларынын ченеми </w:t>
      </w:r>
    </w:p>
    <w:tbl>
      <w:tblPr>
        <w:tblW w:w="5000" w:type="pct"/>
        <w:jc w:val="center"/>
        <w:tblCellMar>
          <w:left w:w="45" w:type="dxa"/>
          <w:right w:w="45" w:type="dxa"/>
        </w:tblCellMar>
        <w:tblLook w:val="0000"/>
      </w:tblPr>
      <w:tblGrid>
        <w:gridCol w:w="1923"/>
        <w:gridCol w:w="1347"/>
        <w:gridCol w:w="1171"/>
        <w:gridCol w:w="1068"/>
        <w:gridCol w:w="1902"/>
        <w:gridCol w:w="1750"/>
      </w:tblGrid>
      <w:tr w:rsidR="006E4B3C" w:rsidRPr="002D6FE6" w:rsidTr="0097634B">
        <w:trPr>
          <w:jc w:val="center"/>
        </w:trPr>
        <w:tc>
          <w:tcPr>
            <w:tcW w:w="1050" w:type="pct"/>
            <w:vMerge w:val="restart"/>
            <w:tcBorders>
              <w:top w:val="single" w:sz="4" w:space="0" w:color="auto"/>
              <w:left w:val="single" w:sz="4" w:space="0" w:color="auto"/>
              <w:right w:val="single" w:sz="4"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lang w:val="ky-KG"/>
              </w:rPr>
              <w:t>Цистерналардын сыйымдуулугу</w:t>
            </w:r>
            <w:r w:rsidRPr="002D6FE6">
              <w:rPr>
                <w:vanish/>
                <w:szCs w:val="28"/>
              </w:rPr>
              <w:t>#G0</w:t>
            </w:r>
            <w:r w:rsidRPr="002D6FE6">
              <w:rPr>
                <w:szCs w:val="28"/>
              </w:rPr>
              <w:t>, м</w:t>
            </w:r>
            <w:r w:rsidRPr="002D6FE6">
              <w:rPr>
                <w:szCs w:val="28"/>
                <w:vertAlign w:val="superscript"/>
              </w:rPr>
              <w:t>3</w:t>
            </w:r>
          </w:p>
          <w:p w:rsidR="006E4B3C" w:rsidRPr="002D6FE6" w:rsidRDefault="006E4B3C" w:rsidP="0097634B">
            <w:pPr>
              <w:tabs>
                <w:tab w:val="left" w:pos="993"/>
                <w:tab w:val="left" w:pos="1134"/>
                <w:tab w:val="left" w:pos="1276"/>
                <w:tab w:val="left" w:pos="1418"/>
              </w:tabs>
              <w:jc w:val="center"/>
            </w:pPr>
          </w:p>
        </w:tc>
        <w:tc>
          <w:tcPr>
            <w:tcW w:w="1957" w:type="pct"/>
            <w:gridSpan w:val="3"/>
            <w:tcBorders>
              <w:top w:val="single" w:sz="2" w:space="0" w:color="auto"/>
              <w:left w:val="single" w:sz="4"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lang w:val="ky-KG"/>
              </w:rPr>
              <w:t>Цистерналарды жууганга эриткичтердин жана майлардын чыгымдалышы</w:t>
            </w:r>
            <w:r w:rsidRPr="002D6FE6">
              <w:rPr>
                <w:szCs w:val="28"/>
              </w:rPr>
              <w:t>,</w:t>
            </w:r>
          </w:p>
          <w:p w:rsidR="006E4B3C" w:rsidRPr="002D6FE6" w:rsidRDefault="006E4B3C" w:rsidP="0097634B">
            <w:pPr>
              <w:tabs>
                <w:tab w:val="left" w:pos="993"/>
                <w:tab w:val="left" w:pos="1134"/>
                <w:tab w:val="left" w:pos="1276"/>
                <w:tab w:val="left" w:pos="1418"/>
              </w:tabs>
              <w:jc w:val="center"/>
            </w:pPr>
            <w:r w:rsidRPr="002D6FE6">
              <w:rPr>
                <w:szCs w:val="28"/>
              </w:rPr>
              <w:t>кг</w:t>
            </w:r>
          </w:p>
        </w:tc>
        <w:tc>
          <w:tcPr>
            <w:tcW w:w="1993" w:type="pct"/>
            <w:gridSpan w:val="2"/>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lang w:val="ky-KG"/>
              </w:rPr>
              <w:t>Кол менен тазалоо ыкмасында КММнын эритүүгө кыйын калдыктарын тазалоого эриткичтин кайтарымсыз жоготууларынын ченеми</w:t>
            </w:r>
            <w:r w:rsidRPr="002D6FE6">
              <w:rPr>
                <w:szCs w:val="28"/>
              </w:rPr>
              <w:t>, кг</w:t>
            </w:r>
          </w:p>
        </w:tc>
      </w:tr>
      <w:tr w:rsidR="006E4B3C" w:rsidRPr="002D6FE6" w:rsidTr="0097634B">
        <w:trPr>
          <w:jc w:val="center"/>
        </w:trPr>
        <w:tc>
          <w:tcPr>
            <w:tcW w:w="1050" w:type="pct"/>
            <w:vMerge/>
            <w:tcBorders>
              <w:left w:val="single" w:sz="4" w:space="0" w:color="auto"/>
              <w:right w:val="single" w:sz="4" w:space="0" w:color="auto"/>
            </w:tcBorders>
            <w:vAlign w:val="center"/>
          </w:tcPr>
          <w:p w:rsidR="006E4B3C" w:rsidRPr="002D6FE6" w:rsidRDefault="006E4B3C" w:rsidP="0097634B">
            <w:pPr>
              <w:tabs>
                <w:tab w:val="left" w:pos="993"/>
                <w:tab w:val="left" w:pos="1134"/>
                <w:tab w:val="left" w:pos="1276"/>
                <w:tab w:val="left" w:pos="1418"/>
              </w:tabs>
              <w:jc w:val="center"/>
            </w:pPr>
          </w:p>
        </w:tc>
        <w:tc>
          <w:tcPr>
            <w:tcW w:w="1957" w:type="pct"/>
            <w:gridSpan w:val="3"/>
            <w:tcBorders>
              <w:top w:val="single" w:sz="2" w:space="0" w:color="auto"/>
              <w:left w:val="single" w:sz="4"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lang w:val="ky-KG"/>
              </w:rPr>
              <w:t>тыгыздык</w:t>
            </w:r>
            <w:r w:rsidRPr="002D6FE6">
              <w:rPr>
                <w:szCs w:val="28"/>
              </w:rPr>
              <w:t>, т/м</w:t>
            </w:r>
            <w:r w:rsidRPr="002D6FE6">
              <w:rPr>
                <w:szCs w:val="28"/>
                <w:vertAlign w:val="superscript"/>
              </w:rPr>
              <w:t>3</w:t>
            </w:r>
          </w:p>
        </w:tc>
        <w:tc>
          <w:tcPr>
            <w:tcW w:w="1993" w:type="pct"/>
            <w:gridSpan w:val="2"/>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lang w:val="ky-KG"/>
              </w:rPr>
              <w:t>тыгыздык,</w:t>
            </w:r>
            <w:r w:rsidRPr="002D6FE6">
              <w:rPr>
                <w:szCs w:val="28"/>
              </w:rPr>
              <w:t xml:space="preserve"> т/м</w:t>
            </w:r>
            <w:r w:rsidRPr="002D6FE6">
              <w:rPr>
                <w:szCs w:val="28"/>
                <w:vertAlign w:val="superscript"/>
              </w:rPr>
              <w:t>3</w:t>
            </w:r>
          </w:p>
        </w:tc>
      </w:tr>
      <w:tr w:rsidR="006E4B3C" w:rsidRPr="002D6FE6" w:rsidTr="0097634B">
        <w:trPr>
          <w:jc w:val="center"/>
        </w:trPr>
        <w:tc>
          <w:tcPr>
            <w:tcW w:w="1050" w:type="pct"/>
            <w:vMerge/>
            <w:tcBorders>
              <w:left w:val="single" w:sz="4" w:space="0" w:color="auto"/>
              <w:bottom w:val="single" w:sz="2" w:space="0" w:color="auto"/>
              <w:right w:val="single" w:sz="4" w:space="0" w:color="auto"/>
            </w:tcBorders>
            <w:vAlign w:val="center"/>
          </w:tcPr>
          <w:p w:rsidR="006E4B3C" w:rsidRPr="002D6FE6" w:rsidRDefault="006E4B3C" w:rsidP="0097634B">
            <w:pPr>
              <w:tabs>
                <w:tab w:val="left" w:pos="993"/>
                <w:tab w:val="left" w:pos="1134"/>
                <w:tab w:val="left" w:pos="1276"/>
                <w:tab w:val="left" w:pos="1418"/>
              </w:tabs>
              <w:jc w:val="center"/>
            </w:pPr>
          </w:p>
        </w:tc>
        <w:tc>
          <w:tcPr>
            <w:tcW w:w="735" w:type="pct"/>
            <w:tcBorders>
              <w:top w:val="single" w:sz="2" w:space="0" w:color="auto"/>
              <w:left w:val="single" w:sz="4"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0,75</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0,8</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0,9</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0,75</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0.8</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3</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4</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5</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6</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60,0</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15000</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16000</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83</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88</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22,0</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5498</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5864</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34</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37</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16,0</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4253</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4536</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28</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30</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8,5</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2123</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2264</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13</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14</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8,0</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2003</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2136</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13</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14</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7,5</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1875</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2000</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12</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13</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7,0</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1750</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1864</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12</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13</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5,0</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1253</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1336</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10</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11</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4,2</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1050</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1120</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8</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9</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3,8</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953</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1016</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8</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9</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2Ю4</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600</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640</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3</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4</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0,9</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225</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270</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0,8</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200</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243</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0,3</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75</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0,2</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53</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63</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r>
      <w:tr w:rsidR="006E4B3C" w:rsidRPr="002D6FE6" w:rsidTr="0097634B">
        <w:trPr>
          <w:jc w:val="center"/>
        </w:trPr>
        <w:tc>
          <w:tcPr>
            <w:tcW w:w="1050"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0,1</w:t>
            </w:r>
          </w:p>
        </w:tc>
        <w:tc>
          <w:tcPr>
            <w:tcW w:w="73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23</w:t>
            </w:r>
          </w:p>
        </w:tc>
        <w:tc>
          <w:tcPr>
            <w:tcW w:w="639"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583"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27</w:t>
            </w:r>
          </w:p>
        </w:tc>
        <w:tc>
          <w:tcPr>
            <w:tcW w:w="1038"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c>
          <w:tcPr>
            <w:tcW w:w="955" w:type="pct"/>
            <w:tcBorders>
              <w:top w:val="single" w:sz="2" w:space="0" w:color="auto"/>
              <w:left w:val="single" w:sz="2" w:space="0" w:color="auto"/>
              <w:bottom w:val="single" w:sz="2" w:space="0" w:color="auto"/>
              <w:right w:val="single" w:sz="2" w:space="0" w:color="auto"/>
            </w:tcBorders>
            <w:vAlign w:val="center"/>
          </w:tcPr>
          <w:p w:rsidR="006E4B3C" w:rsidRPr="002D6FE6" w:rsidRDefault="006E4B3C" w:rsidP="0097634B">
            <w:pPr>
              <w:tabs>
                <w:tab w:val="left" w:pos="993"/>
                <w:tab w:val="left" w:pos="1134"/>
                <w:tab w:val="left" w:pos="1276"/>
                <w:tab w:val="left" w:pos="1418"/>
              </w:tabs>
              <w:jc w:val="center"/>
            </w:pPr>
            <w:r w:rsidRPr="002D6FE6">
              <w:rPr>
                <w:szCs w:val="28"/>
              </w:rPr>
              <w:t>-</w:t>
            </w:r>
          </w:p>
        </w:tc>
      </w:tr>
    </w:tbl>
    <w:p w:rsidR="006E4B3C" w:rsidRPr="002D6FE6" w:rsidRDefault="006E4B3C" w:rsidP="006E4B3C">
      <w:pPr>
        <w:tabs>
          <w:tab w:val="left" w:pos="993"/>
          <w:tab w:val="left" w:pos="1134"/>
          <w:tab w:val="left" w:pos="1276"/>
          <w:tab w:val="left" w:pos="1418"/>
        </w:tabs>
        <w:ind w:firstLine="709"/>
        <w:jc w:val="both"/>
        <w:rPr>
          <w:bCs/>
          <w:sz w:val="28"/>
          <w:szCs w:val="28"/>
          <w:lang w:val="ky-KG"/>
        </w:rPr>
      </w:pPr>
    </w:p>
    <w:p w:rsidR="006E4B3C" w:rsidRPr="002D6FE6" w:rsidRDefault="006E4B3C" w:rsidP="006E4B3C">
      <w:pPr>
        <w:tabs>
          <w:tab w:val="left" w:pos="993"/>
          <w:tab w:val="left" w:pos="1134"/>
          <w:tab w:val="left" w:pos="1276"/>
          <w:tab w:val="left" w:pos="1418"/>
        </w:tabs>
        <w:ind w:firstLine="709"/>
        <w:jc w:val="both"/>
        <w:rPr>
          <w:bCs/>
          <w:sz w:val="28"/>
          <w:szCs w:val="28"/>
          <w:lang w:val="ky-KG"/>
        </w:rPr>
      </w:pPr>
    </w:p>
    <w:p w:rsidR="006E4B3C" w:rsidRPr="002D6FE6" w:rsidRDefault="006E4B3C" w:rsidP="006E4B3C">
      <w:pPr>
        <w:tabs>
          <w:tab w:val="left" w:pos="993"/>
          <w:tab w:val="left" w:pos="1134"/>
          <w:tab w:val="left" w:pos="1276"/>
          <w:tab w:val="left" w:pos="1418"/>
        </w:tabs>
        <w:ind w:firstLine="709"/>
        <w:jc w:val="both"/>
        <w:rPr>
          <w:bCs/>
          <w:sz w:val="28"/>
          <w:szCs w:val="28"/>
          <w:lang w:val="ky-KG"/>
        </w:rPr>
      </w:pPr>
      <w:r w:rsidRPr="002D6FE6">
        <w:rPr>
          <w:bCs/>
          <w:sz w:val="28"/>
          <w:szCs w:val="28"/>
          <w:lang w:val="ky-KG"/>
        </w:rPr>
        <w:t xml:space="preserve">Эскертүү.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ОТ, АЦ цистерналарын пайдаланууга берүүдө жана тазалоодо алар  1/3 бөлүгүнө чейин КММнын алар пайдаланылуучу ошол сорту менен толтурулат, ушул эле КММ менен түтүк арматурасы сордурулат.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 xml:space="preserve">МК жана АС май куйгучу 1/3 бөлүккө чейин этил эмес бензин менен толтурулат, аны алып салгандан жана цистерналарды кургаткандан кийин алар пайдаланыла турган авиациялык майдын ошол сорту менен 1/3 бөлүгүнө чейин толтурулат. </w:t>
      </w:r>
    </w:p>
    <w:p w:rsidR="006E4B3C" w:rsidRPr="002D6FE6" w:rsidRDefault="006E4B3C" w:rsidP="006E4B3C">
      <w:pPr>
        <w:tabs>
          <w:tab w:val="left" w:pos="993"/>
          <w:tab w:val="left" w:pos="1134"/>
          <w:tab w:val="left" w:pos="1276"/>
          <w:tab w:val="left" w:pos="1418"/>
        </w:tabs>
        <w:ind w:firstLine="709"/>
        <w:jc w:val="both"/>
        <w:rPr>
          <w:sz w:val="28"/>
          <w:szCs w:val="28"/>
          <w:lang w:val="ky-KG"/>
        </w:rPr>
      </w:pPr>
      <w:r w:rsidRPr="002D6FE6">
        <w:rPr>
          <w:sz w:val="28"/>
          <w:szCs w:val="28"/>
          <w:lang w:val="ky-KG"/>
        </w:rPr>
        <w:t>Жууп-тазалоодо КММнын керектелүү санынын жана жоготууларынын эсебинин мисалдары.</w:t>
      </w:r>
    </w:p>
    <w:p w:rsidR="006E4B3C" w:rsidRPr="002D6FE6" w:rsidRDefault="006E4B3C" w:rsidP="006E4B3C">
      <w:pPr>
        <w:ind w:left="5670"/>
        <w:rPr>
          <w:lang w:val="ky-KG"/>
        </w:rPr>
      </w:pPr>
    </w:p>
    <w:p w:rsidR="006E4B3C" w:rsidRPr="002D6FE6" w:rsidRDefault="006E4B3C" w:rsidP="006E4B3C">
      <w:pPr>
        <w:ind w:left="5670"/>
        <w:rPr>
          <w:sz w:val="28"/>
          <w:szCs w:val="28"/>
          <w:highlight w:val="yellow"/>
          <w:lang w:val="ky-KG"/>
        </w:rPr>
        <w:sectPr w:rsidR="006E4B3C" w:rsidRPr="002D6FE6" w:rsidSect="006E4B3C">
          <w:pgSz w:w="11906" w:h="16838" w:code="9"/>
          <w:pgMar w:top="1134" w:right="1134" w:bottom="1134" w:left="1701" w:header="142" w:footer="216" w:gutter="0"/>
          <w:pgNumType w:start="1"/>
          <w:cols w:space="708"/>
          <w:titlePg/>
          <w:docGrid w:linePitch="360"/>
        </w:sectPr>
      </w:pP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CE6B94" w:rsidRPr="002D6FE6" w:rsidRDefault="00CE6B94" w:rsidP="00CE6B94">
      <w:pPr>
        <w:ind w:left="4956"/>
        <w:jc w:val="center"/>
        <w:rPr>
          <w:bCs/>
          <w:sz w:val="28"/>
          <w:szCs w:val="28"/>
          <w:lang w:val="ky-KG"/>
        </w:rPr>
      </w:pPr>
      <w:r w:rsidRPr="002D6FE6">
        <w:rPr>
          <w:bCs/>
          <w:sz w:val="28"/>
          <w:szCs w:val="28"/>
          <w:lang w:val="ky-KG"/>
        </w:rPr>
        <w:t>авиациялык эрежелеринин</w:t>
      </w: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bCs/>
          <w:sz w:val="28"/>
          <w:szCs w:val="28"/>
          <w:lang w:val="ky-KG"/>
        </w:rPr>
        <w:t>16-тиркемеси</w:t>
      </w:r>
    </w:p>
    <w:p w:rsidR="00CE6B94" w:rsidRPr="002D6FE6" w:rsidRDefault="00CE6B94" w:rsidP="00CE6B94">
      <w:pPr>
        <w:pStyle w:val="ConsNonformat"/>
        <w:widowControl/>
        <w:tabs>
          <w:tab w:val="left" w:pos="993"/>
          <w:tab w:val="left" w:pos="1134"/>
          <w:tab w:val="left" w:pos="1276"/>
          <w:tab w:val="left" w:pos="1418"/>
        </w:tabs>
        <w:ind w:right="0" w:firstLine="709"/>
        <w:jc w:val="center"/>
        <w:rPr>
          <w:rFonts w:ascii="Times New Roman" w:hAnsi="Times New Roman" w:cs="Times New Roman"/>
          <w:b/>
          <w:lang w:val="ky-KG"/>
        </w:rPr>
      </w:pPr>
    </w:p>
    <w:p w:rsidR="00CE6B94" w:rsidRPr="002D6FE6" w:rsidRDefault="00CE6B94" w:rsidP="00BD4BE7">
      <w:pPr>
        <w:pStyle w:val="ConsNonformat"/>
        <w:widowControl/>
        <w:tabs>
          <w:tab w:val="left" w:pos="993"/>
          <w:tab w:val="left" w:pos="1134"/>
          <w:tab w:val="left" w:pos="1276"/>
          <w:tab w:val="left" w:pos="1418"/>
        </w:tabs>
        <w:ind w:right="0"/>
        <w:jc w:val="center"/>
        <w:rPr>
          <w:rFonts w:ascii="Times New Roman" w:hAnsi="Times New Roman" w:cs="Times New Roman"/>
          <w:b/>
          <w:lang w:val="ky-KG"/>
        </w:rPr>
      </w:pPr>
      <w:r w:rsidRPr="002D6FE6">
        <w:rPr>
          <w:rFonts w:ascii="Times New Roman" w:hAnsi="Times New Roman" w:cs="Times New Roman"/>
          <w:b/>
          <w:lang w:val="ky-KG"/>
        </w:rPr>
        <w:t>АОКУну сертификациялоо</w:t>
      </w:r>
      <w:r w:rsidR="00AB10DF">
        <w:rPr>
          <w:rFonts w:ascii="Times New Roman" w:hAnsi="Times New Roman" w:cs="Times New Roman"/>
          <w:b/>
          <w:lang w:val="ky-KG"/>
        </w:rPr>
        <w:t>го</w:t>
      </w:r>
      <w:r w:rsidRPr="002D6FE6">
        <w:rPr>
          <w:rFonts w:ascii="Times New Roman" w:hAnsi="Times New Roman" w:cs="Times New Roman"/>
          <w:b/>
          <w:lang w:val="ky-KG"/>
        </w:rPr>
        <w:t xml:space="preserve"> </w:t>
      </w:r>
    </w:p>
    <w:p w:rsidR="00CE6B94" w:rsidRPr="002D6FE6" w:rsidRDefault="00CE6B94" w:rsidP="00BD4BE7">
      <w:pPr>
        <w:pStyle w:val="ConsNonformat"/>
        <w:widowControl/>
        <w:tabs>
          <w:tab w:val="left" w:pos="993"/>
          <w:tab w:val="left" w:pos="1134"/>
          <w:tab w:val="left" w:pos="1276"/>
          <w:tab w:val="left" w:pos="1418"/>
        </w:tabs>
        <w:ind w:right="0"/>
        <w:jc w:val="center"/>
        <w:rPr>
          <w:rFonts w:ascii="Times New Roman" w:hAnsi="Times New Roman" w:cs="Times New Roman"/>
          <w:b/>
          <w:lang w:val="ky-KG"/>
        </w:rPr>
      </w:pPr>
      <w:r w:rsidRPr="002D6FE6">
        <w:rPr>
          <w:rFonts w:ascii="Times New Roman" w:hAnsi="Times New Roman" w:cs="Times New Roman"/>
          <w:b/>
          <w:lang w:val="ky-KG"/>
        </w:rPr>
        <w:t>ӨТҮНМӨ</w:t>
      </w:r>
    </w:p>
    <w:p w:rsidR="00CE6B94" w:rsidRPr="002D6FE6" w:rsidRDefault="00CE6B94" w:rsidP="00CE6B94">
      <w:pPr>
        <w:pStyle w:val="ConsNonformat"/>
        <w:widowControl/>
        <w:tabs>
          <w:tab w:val="left" w:pos="993"/>
          <w:tab w:val="left" w:pos="1134"/>
          <w:tab w:val="left" w:pos="1276"/>
          <w:tab w:val="left" w:pos="1418"/>
        </w:tabs>
        <w:ind w:right="0" w:firstLine="709"/>
        <w:rPr>
          <w:rFonts w:ascii="Times New Roman" w:hAnsi="Times New Roman" w:cs="Times New Roman"/>
        </w:rPr>
      </w:pPr>
    </w:p>
    <w:p w:rsidR="00CE6B94" w:rsidRPr="002D6FE6" w:rsidRDefault="00CE6B94" w:rsidP="00CE109F">
      <w:pPr>
        <w:pStyle w:val="ConsNonformat"/>
        <w:widowControl/>
        <w:numPr>
          <w:ilvl w:val="1"/>
          <w:numId w:val="199"/>
        </w:numPr>
        <w:tabs>
          <w:tab w:val="left" w:pos="1134"/>
          <w:tab w:val="left" w:pos="1276"/>
          <w:tab w:val="left" w:pos="1418"/>
        </w:tabs>
        <w:ind w:left="0" w:right="0" w:firstLine="709"/>
        <w:rPr>
          <w:rFonts w:ascii="Times New Roman" w:hAnsi="Times New Roman" w:cs="Times New Roman"/>
        </w:rPr>
      </w:pPr>
      <w:r w:rsidRPr="002D6FE6">
        <w:rPr>
          <w:rFonts w:ascii="Times New Roman" w:hAnsi="Times New Roman" w:cs="Times New Roman"/>
          <w:lang w:val="ky-KG"/>
        </w:rPr>
        <w:t>Уюмдун (юридикалык жактын) аталышы</w:t>
      </w:r>
      <w:r w:rsidRPr="002D6FE6">
        <w:rPr>
          <w:rFonts w:ascii="Times New Roman" w:hAnsi="Times New Roman" w:cs="Times New Roman"/>
        </w:rPr>
        <w:t>:_____________</w:t>
      </w:r>
    </w:p>
    <w:p w:rsidR="00CE6B94" w:rsidRPr="002D6FE6" w:rsidRDefault="00CE6B94" w:rsidP="00CE6B94">
      <w:pPr>
        <w:pStyle w:val="ConsNonformat"/>
        <w:widowControl/>
        <w:tabs>
          <w:tab w:val="left" w:pos="993"/>
          <w:tab w:val="left" w:pos="1134"/>
          <w:tab w:val="left" w:pos="1276"/>
          <w:tab w:val="left" w:pos="1418"/>
        </w:tabs>
        <w:ind w:right="0" w:firstLine="709"/>
        <w:rPr>
          <w:rFonts w:ascii="Times New Roman" w:hAnsi="Times New Roman" w:cs="Times New Roman"/>
        </w:rPr>
      </w:pPr>
      <w:r w:rsidRPr="002D6FE6">
        <w:rPr>
          <w:rFonts w:ascii="Times New Roman" w:hAnsi="Times New Roman" w:cs="Times New Roman"/>
          <w:lang w:val="ky-KG"/>
        </w:rPr>
        <w:t>ОКПОнун коду же катталган документтин номери</w:t>
      </w:r>
      <w:r w:rsidRPr="002D6FE6">
        <w:rPr>
          <w:rFonts w:ascii="Times New Roman" w:hAnsi="Times New Roman" w:cs="Times New Roman"/>
        </w:rPr>
        <w:t>: ______________</w:t>
      </w:r>
    </w:p>
    <w:p w:rsidR="00CE6B94" w:rsidRPr="002D6FE6" w:rsidRDefault="00CE6B94" w:rsidP="00CE6B94">
      <w:pPr>
        <w:pStyle w:val="ConsNonformat"/>
        <w:widowControl/>
        <w:tabs>
          <w:tab w:val="left" w:pos="993"/>
          <w:tab w:val="left" w:pos="1134"/>
          <w:tab w:val="left" w:pos="1276"/>
          <w:tab w:val="left" w:pos="1418"/>
        </w:tabs>
        <w:ind w:right="0" w:firstLine="709"/>
        <w:rPr>
          <w:rFonts w:ascii="Times New Roman" w:hAnsi="Times New Roman" w:cs="Times New Roman"/>
        </w:rPr>
      </w:pPr>
      <w:r w:rsidRPr="002D6FE6">
        <w:rPr>
          <w:rFonts w:ascii="Times New Roman" w:hAnsi="Times New Roman" w:cs="Times New Roman"/>
          <w:lang w:val="ky-KG"/>
        </w:rPr>
        <w:t>Дареги</w:t>
      </w:r>
      <w:r w:rsidRPr="002D6FE6">
        <w:rPr>
          <w:rFonts w:ascii="Times New Roman" w:hAnsi="Times New Roman" w:cs="Times New Roman"/>
        </w:rPr>
        <w:t xml:space="preserve"> _____________________________________________________</w:t>
      </w:r>
    </w:p>
    <w:p w:rsidR="00CE6B94" w:rsidRPr="002D6FE6" w:rsidRDefault="00CE6B94" w:rsidP="00CE6B94">
      <w:pPr>
        <w:pStyle w:val="ConsNonformat"/>
        <w:widowControl/>
        <w:tabs>
          <w:tab w:val="left" w:pos="993"/>
          <w:tab w:val="left" w:pos="1134"/>
          <w:tab w:val="left" w:pos="1276"/>
          <w:tab w:val="left" w:pos="1418"/>
        </w:tabs>
        <w:ind w:right="0" w:firstLine="709"/>
        <w:rPr>
          <w:rFonts w:ascii="Times New Roman" w:hAnsi="Times New Roman" w:cs="Times New Roman"/>
        </w:rPr>
      </w:pPr>
      <w:r w:rsidRPr="002D6FE6">
        <w:rPr>
          <w:rFonts w:ascii="Times New Roman" w:hAnsi="Times New Roman" w:cs="Times New Roman"/>
        </w:rPr>
        <w:t>Телефон/Факс ______________________________________________</w:t>
      </w:r>
    </w:p>
    <w:p w:rsidR="00CE6B94" w:rsidRPr="002D6FE6" w:rsidRDefault="00CE6B94" w:rsidP="00CE6B94">
      <w:pPr>
        <w:pStyle w:val="ConsNonformat"/>
        <w:widowControl/>
        <w:tabs>
          <w:tab w:val="left" w:pos="993"/>
          <w:tab w:val="left" w:pos="1134"/>
          <w:tab w:val="left" w:pos="1276"/>
          <w:tab w:val="left" w:pos="1418"/>
        </w:tabs>
        <w:ind w:right="0" w:firstLine="709"/>
        <w:jc w:val="both"/>
        <w:rPr>
          <w:rFonts w:ascii="Times New Roman" w:hAnsi="Times New Roman" w:cs="Times New Roman"/>
        </w:rPr>
      </w:pPr>
      <w:r w:rsidRPr="002D6FE6">
        <w:rPr>
          <w:rFonts w:ascii="Times New Roman" w:hAnsi="Times New Roman" w:cs="Times New Roman"/>
        </w:rPr>
        <w:t>_____________________________________</w:t>
      </w:r>
      <w:r w:rsidRPr="002D6FE6">
        <w:rPr>
          <w:rFonts w:ascii="Times New Roman" w:hAnsi="Times New Roman" w:cs="Times New Roman"/>
          <w:lang w:val="ky-KG"/>
        </w:rPr>
        <w:t>мүлк комплексине ээлик кылууга карата күчкө ээ болгон укуктар жөнүндө маалымат.</w:t>
      </w:r>
    </w:p>
    <w:p w:rsidR="00CE6B94" w:rsidRPr="002D6FE6" w:rsidRDefault="00CE6B94" w:rsidP="00CE6B94">
      <w:pPr>
        <w:pStyle w:val="ConsNonformat"/>
        <w:widowControl/>
        <w:tabs>
          <w:tab w:val="left" w:pos="993"/>
          <w:tab w:val="left" w:pos="1134"/>
          <w:tab w:val="left" w:pos="1276"/>
          <w:tab w:val="left" w:pos="1418"/>
        </w:tabs>
        <w:ind w:right="0" w:firstLine="709"/>
        <w:jc w:val="both"/>
        <w:rPr>
          <w:rFonts w:ascii="Times New Roman" w:hAnsi="Times New Roman" w:cs="Times New Roman"/>
        </w:rPr>
      </w:pPr>
      <w:r w:rsidRPr="002D6FE6">
        <w:rPr>
          <w:rFonts w:ascii="Times New Roman" w:hAnsi="Times New Roman" w:cs="Times New Roman"/>
          <w:lang w:val="ky-KG"/>
        </w:rPr>
        <w:t>АОКУ</w:t>
      </w:r>
      <w:r w:rsidRPr="002D6FE6">
        <w:rPr>
          <w:rFonts w:ascii="Times New Roman" w:hAnsi="Times New Roman" w:cs="Times New Roman"/>
        </w:rPr>
        <w:t xml:space="preserve"> ____________ </w:t>
      </w:r>
      <w:r w:rsidRPr="002D6FE6">
        <w:rPr>
          <w:rFonts w:ascii="Times New Roman" w:hAnsi="Times New Roman" w:cs="Times New Roman"/>
          <w:lang w:val="ky-KG"/>
        </w:rPr>
        <w:t>техникалык жана сертификациялык талаптарга ылайык келээрин билдирет жана сертификациялык талаптарга ылайыктуулугуна сертификация жүргүзүүнү суранат</w:t>
      </w:r>
      <w:r w:rsidRPr="002D6FE6">
        <w:rPr>
          <w:rFonts w:ascii="Times New Roman" w:hAnsi="Times New Roman" w:cs="Times New Roman"/>
        </w:rPr>
        <w:t>.</w:t>
      </w:r>
    </w:p>
    <w:p w:rsidR="00CE6B94" w:rsidRPr="002D6FE6" w:rsidRDefault="00CE6B94" w:rsidP="00CE6B94">
      <w:pPr>
        <w:pStyle w:val="ConsNonformat"/>
        <w:widowControl/>
        <w:tabs>
          <w:tab w:val="left" w:pos="1134"/>
          <w:tab w:val="left" w:pos="1276"/>
          <w:tab w:val="left" w:pos="1418"/>
        </w:tabs>
        <w:ind w:right="0" w:firstLine="709"/>
        <w:jc w:val="both"/>
        <w:rPr>
          <w:rFonts w:ascii="Times New Roman" w:hAnsi="Times New Roman" w:cs="Times New Roman"/>
        </w:rPr>
      </w:pPr>
      <w:r w:rsidRPr="002D6FE6">
        <w:rPr>
          <w:rFonts w:ascii="Times New Roman" w:hAnsi="Times New Roman" w:cs="Times New Roman"/>
        </w:rPr>
        <w:t>2.</w:t>
      </w:r>
      <w:r w:rsidRPr="002D6FE6">
        <w:rPr>
          <w:rFonts w:ascii="Times New Roman" w:hAnsi="Times New Roman" w:cs="Times New Roman"/>
        </w:rPr>
        <w:tab/>
      </w:r>
      <w:r w:rsidRPr="002D6FE6">
        <w:rPr>
          <w:rFonts w:ascii="Times New Roman" w:hAnsi="Times New Roman" w:cs="Times New Roman"/>
          <w:lang w:val="ky-KG"/>
        </w:rPr>
        <w:t>АОКУ төмөнкүлөргө милдеттенет</w:t>
      </w:r>
      <w:r w:rsidRPr="002D6FE6">
        <w:rPr>
          <w:rFonts w:ascii="Times New Roman" w:hAnsi="Times New Roman" w:cs="Times New Roman"/>
        </w:rPr>
        <w:t>:</w:t>
      </w:r>
    </w:p>
    <w:p w:rsidR="00CE6B94" w:rsidRPr="002D6FE6" w:rsidRDefault="00CE6B94" w:rsidP="00CE6B94">
      <w:pPr>
        <w:tabs>
          <w:tab w:val="left" w:pos="993"/>
          <w:tab w:val="left" w:pos="1134"/>
          <w:tab w:val="left" w:pos="1276"/>
          <w:tab w:val="left" w:pos="1418"/>
        </w:tabs>
        <w:ind w:firstLine="709"/>
        <w:jc w:val="both"/>
        <w:rPr>
          <w:sz w:val="28"/>
          <w:szCs w:val="28"/>
        </w:rPr>
      </w:pPr>
      <w:r w:rsidRPr="002D6FE6">
        <w:rPr>
          <w:sz w:val="28"/>
          <w:szCs w:val="28"/>
        </w:rPr>
        <w:t>-</w:t>
      </w:r>
      <w:r w:rsidRPr="002D6FE6">
        <w:rPr>
          <w:sz w:val="28"/>
          <w:szCs w:val="28"/>
        </w:rPr>
        <w:tab/>
      </w:r>
      <w:r w:rsidRPr="002D6FE6">
        <w:rPr>
          <w:sz w:val="28"/>
          <w:szCs w:val="28"/>
          <w:lang w:val="ky-KG"/>
        </w:rPr>
        <w:t>сертификациянын бардык шарттарын аткарууга</w:t>
      </w:r>
      <w:r w:rsidRPr="002D6FE6">
        <w:rPr>
          <w:sz w:val="28"/>
          <w:szCs w:val="28"/>
        </w:rPr>
        <w:t>;</w:t>
      </w:r>
    </w:p>
    <w:p w:rsidR="00CE6B94" w:rsidRPr="002D6FE6" w:rsidRDefault="00CE6B94" w:rsidP="00CE6B94">
      <w:pPr>
        <w:pStyle w:val="21"/>
        <w:tabs>
          <w:tab w:val="left" w:pos="993"/>
          <w:tab w:val="left" w:pos="1134"/>
          <w:tab w:val="left" w:pos="1276"/>
          <w:tab w:val="left" w:pos="1418"/>
        </w:tabs>
        <w:ind w:firstLine="709"/>
        <w:rPr>
          <w:sz w:val="28"/>
          <w:szCs w:val="28"/>
        </w:rPr>
      </w:pPr>
      <w:r w:rsidRPr="002D6FE6">
        <w:rPr>
          <w:sz w:val="28"/>
          <w:szCs w:val="28"/>
        </w:rPr>
        <w:t>-</w:t>
      </w:r>
      <w:r w:rsidRPr="002D6FE6">
        <w:rPr>
          <w:sz w:val="28"/>
          <w:szCs w:val="28"/>
        </w:rPr>
        <w:tab/>
      </w:r>
      <w:r w:rsidRPr="002D6FE6">
        <w:rPr>
          <w:sz w:val="28"/>
          <w:szCs w:val="28"/>
          <w:lang w:val="ky-KG"/>
        </w:rPr>
        <w:t>сертификация боюнча комиссия бардык зарыл болгон документтерге жана АОКУнун бардык объекттерине сертификация жүргүзүү үчүн мүмкүндүк берүүнү камсыз кылууга</w:t>
      </w:r>
      <w:r w:rsidRPr="002D6FE6">
        <w:rPr>
          <w:sz w:val="28"/>
          <w:szCs w:val="28"/>
        </w:rPr>
        <w:t>;</w:t>
      </w:r>
    </w:p>
    <w:p w:rsidR="00CE6B94" w:rsidRPr="002D6FE6" w:rsidRDefault="00CE6B94" w:rsidP="00CE6B94">
      <w:pPr>
        <w:tabs>
          <w:tab w:val="left" w:pos="993"/>
          <w:tab w:val="left" w:pos="1134"/>
          <w:tab w:val="left" w:pos="1276"/>
          <w:tab w:val="left" w:pos="1418"/>
        </w:tabs>
        <w:ind w:firstLine="709"/>
        <w:jc w:val="both"/>
        <w:rPr>
          <w:sz w:val="28"/>
          <w:szCs w:val="28"/>
        </w:rPr>
      </w:pPr>
      <w:r w:rsidRPr="002D6FE6">
        <w:rPr>
          <w:sz w:val="28"/>
          <w:szCs w:val="28"/>
        </w:rPr>
        <w:t>-</w:t>
      </w:r>
      <w:r w:rsidRPr="002D6FE6">
        <w:rPr>
          <w:sz w:val="28"/>
          <w:szCs w:val="28"/>
        </w:rPr>
        <w:tab/>
      </w:r>
      <w:r w:rsidRPr="002D6FE6">
        <w:rPr>
          <w:sz w:val="28"/>
          <w:szCs w:val="28"/>
          <w:lang w:val="ky-KG"/>
        </w:rPr>
        <w:t>АОКУнун, ал сертификацияланган ченемдик документтердин талаптарына ылайыктуулугун камсыз кылууга</w:t>
      </w:r>
      <w:r w:rsidRPr="002D6FE6">
        <w:rPr>
          <w:sz w:val="28"/>
          <w:szCs w:val="28"/>
        </w:rPr>
        <w:t>;</w:t>
      </w:r>
    </w:p>
    <w:p w:rsidR="00CE6B94" w:rsidRPr="002D6FE6" w:rsidRDefault="00CE6B94" w:rsidP="00CE6B94">
      <w:pPr>
        <w:pStyle w:val="21"/>
        <w:tabs>
          <w:tab w:val="left" w:pos="993"/>
          <w:tab w:val="left" w:pos="1134"/>
          <w:tab w:val="left" w:pos="1276"/>
          <w:tab w:val="left" w:pos="1418"/>
        </w:tabs>
        <w:ind w:firstLine="709"/>
        <w:rPr>
          <w:sz w:val="28"/>
          <w:szCs w:val="28"/>
        </w:rPr>
      </w:pPr>
      <w:r w:rsidRPr="002D6FE6">
        <w:rPr>
          <w:sz w:val="28"/>
          <w:szCs w:val="28"/>
        </w:rPr>
        <w:t>-</w:t>
      </w:r>
      <w:r w:rsidRPr="002D6FE6">
        <w:rPr>
          <w:sz w:val="28"/>
          <w:szCs w:val="28"/>
        </w:rPr>
        <w:tab/>
      </w:r>
      <w:r w:rsidRPr="002D6FE6">
        <w:rPr>
          <w:sz w:val="28"/>
          <w:szCs w:val="28"/>
          <w:lang w:val="ky-KG"/>
        </w:rPr>
        <w:t>ченемдик документтердин талаптарынан четтөөгө жол бербөө боюнча чараларды көрүүгө</w:t>
      </w:r>
      <w:r w:rsidRPr="002D6FE6">
        <w:rPr>
          <w:sz w:val="28"/>
          <w:szCs w:val="28"/>
        </w:rPr>
        <w:t>;</w:t>
      </w:r>
    </w:p>
    <w:p w:rsidR="00CE6B94" w:rsidRPr="002D6FE6" w:rsidRDefault="00CE6B94" w:rsidP="00CE6B94">
      <w:pPr>
        <w:pStyle w:val="21"/>
        <w:tabs>
          <w:tab w:val="left" w:pos="993"/>
          <w:tab w:val="left" w:pos="1134"/>
          <w:tab w:val="left" w:pos="1276"/>
          <w:tab w:val="left" w:pos="1418"/>
        </w:tabs>
        <w:ind w:firstLine="709"/>
        <w:rPr>
          <w:sz w:val="28"/>
          <w:szCs w:val="28"/>
        </w:rPr>
      </w:pPr>
      <w:r w:rsidRPr="002D6FE6">
        <w:rPr>
          <w:sz w:val="28"/>
          <w:szCs w:val="28"/>
        </w:rPr>
        <w:t>-</w:t>
      </w:r>
      <w:r w:rsidRPr="002D6FE6">
        <w:rPr>
          <w:sz w:val="28"/>
          <w:szCs w:val="28"/>
        </w:rPr>
        <w:tab/>
      </w:r>
      <w:r w:rsidRPr="002D6FE6">
        <w:rPr>
          <w:sz w:val="28"/>
          <w:szCs w:val="28"/>
          <w:lang w:val="ky-KG"/>
        </w:rPr>
        <w:t>сертификациялоо жана инспекциялык контроль жүргүзүү боюнча бардык чыгымдарды төлөөгө</w:t>
      </w:r>
      <w:r w:rsidRPr="002D6FE6">
        <w:rPr>
          <w:sz w:val="28"/>
          <w:szCs w:val="28"/>
        </w:rPr>
        <w:t>.</w:t>
      </w:r>
    </w:p>
    <w:p w:rsidR="00CE6B94" w:rsidRPr="002D6FE6" w:rsidRDefault="00CE6B94" w:rsidP="00CE6B94">
      <w:pPr>
        <w:pStyle w:val="af9"/>
        <w:tabs>
          <w:tab w:val="left" w:pos="1134"/>
          <w:tab w:val="left" w:pos="1276"/>
          <w:tab w:val="left" w:pos="1418"/>
        </w:tabs>
        <w:spacing w:after="0"/>
        <w:ind w:left="0" w:firstLine="709"/>
        <w:jc w:val="both"/>
        <w:rPr>
          <w:sz w:val="28"/>
          <w:szCs w:val="28"/>
        </w:rPr>
      </w:pPr>
      <w:r w:rsidRPr="002D6FE6">
        <w:rPr>
          <w:sz w:val="28"/>
          <w:szCs w:val="28"/>
        </w:rPr>
        <w:t>3.</w:t>
      </w:r>
      <w:r w:rsidRPr="002D6FE6">
        <w:rPr>
          <w:sz w:val="28"/>
          <w:szCs w:val="28"/>
        </w:rPr>
        <w:tab/>
      </w:r>
      <w:r w:rsidRPr="002D6FE6">
        <w:rPr>
          <w:sz w:val="28"/>
          <w:szCs w:val="28"/>
          <w:lang w:val="ky-KG"/>
        </w:rPr>
        <w:t xml:space="preserve">Ээси жөнүндө маалымат </w:t>
      </w:r>
      <w:r w:rsidRPr="002D6FE6">
        <w:rPr>
          <w:sz w:val="28"/>
          <w:szCs w:val="28"/>
        </w:rPr>
        <w:t>(</w:t>
      </w:r>
      <w:r w:rsidRPr="002D6FE6">
        <w:rPr>
          <w:sz w:val="28"/>
          <w:szCs w:val="28"/>
          <w:lang w:val="ky-KG"/>
        </w:rPr>
        <w:t>эгерде арыз берүүчү АОКУнун ээси болуп саналбаса, анда ал төмөнкүлөрдү толтурат</w:t>
      </w:r>
      <w:r w:rsidRPr="002D6FE6">
        <w:rPr>
          <w:sz w:val="28"/>
          <w:szCs w:val="28"/>
        </w:rPr>
        <w:t>):</w:t>
      </w:r>
    </w:p>
    <w:p w:rsidR="00CE6B94" w:rsidRPr="002D6FE6" w:rsidRDefault="00CE6B94" w:rsidP="00CE6B94">
      <w:pPr>
        <w:pStyle w:val="af9"/>
        <w:tabs>
          <w:tab w:val="left" w:pos="993"/>
          <w:tab w:val="left" w:pos="1134"/>
          <w:tab w:val="left" w:pos="1276"/>
          <w:tab w:val="left" w:pos="1418"/>
        </w:tabs>
        <w:spacing w:after="0"/>
        <w:ind w:left="0" w:firstLine="709"/>
        <w:rPr>
          <w:sz w:val="28"/>
          <w:szCs w:val="28"/>
        </w:rPr>
      </w:pPr>
      <w:r w:rsidRPr="002D6FE6">
        <w:rPr>
          <w:sz w:val="28"/>
          <w:szCs w:val="28"/>
          <w:lang w:val="ky-KG"/>
        </w:rPr>
        <w:t>Уюмдун</w:t>
      </w:r>
      <w:r w:rsidRPr="002D6FE6">
        <w:rPr>
          <w:sz w:val="28"/>
          <w:szCs w:val="28"/>
        </w:rPr>
        <w:t xml:space="preserve"> (юриди</w:t>
      </w:r>
      <w:r w:rsidRPr="002D6FE6">
        <w:rPr>
          <w:sz w:val="28"/>
          <w:szCs w:val="28"/>
          <w:lang w:val="ky-KG"/>
        </w:rPr>
        <w:t>калык жактын</w:t>
      </w:r>
      <w:r w:rsidRPr="002D6FE6">
        <w:rPr>
          <w:sz w:val="28"/>
          <w:szCs w:val="28"/>
        </w:rPr>
        <w:t>)</w:t>
      </w:r>
      <w:r w:rsidRPr="002D6FE6">
        <w:rPr>
          <w:sz w:val="28"/>
          <w:szCs w:val="28"/>
          <w:lang w:val="ky-KG"/>
        </w:rPr>
        <w:t xml:space="preserve"> аталышын</w:t>
      </w:r>
      <w:r w:rsidRPr="002D6FE6">
        <w:rPr>
          <w:sz w:val="28"/>
          <w:szCs w:val="28"/>
        </w:rPr>
        <w:t xml:space="preserve">  _______________</w:t>
      </w:r>
    </w:p>
    <w:p w:rsidR="00CE6B94" w:rsidRPr="002D6FE6" w:rsidRDefault="00CE6B94" w:rsidP="00CE6B94">
      <w:pPr>
        <w:pStyle w:val="af9"/>
        <w:tabs>
          <w:tab w:val="left" w:pos="993"/>
          <w:tab w:val="left" w:pos="1134"/>
          <w:tab w:val="left" w:pos="1276"/>
          <w:tab w:val="left" w:pos="1418"/>
        </w:tabs>
        <w:spacing w:after="0"/>
        <w:ind w:left="0" w:firstLine="709"/>
        <w:rPr>
          <w:sz w:val="28"/>
          <w:szCs w:val="28"/>
        </w:rPr>
      </w:pPr>
      <w:r w:rsidRPr="002D6FE6">
        <w:rPr>
          <w:sz w:val="28"/>
          <w:szCs w:val="28"/>
          <w:lang w:val="ky-KG"/>
        </w:rPr>
        <w:t>ОКПОнун кодун же катталган документтин номерин</w:t>
      </w:r>
      <w:r w:rsidRPr="002D6FE6">
        <w:rPr>
          <w:sz w:val="28"/>
          <w:szCs w:val="28"/>
        </w:rPr>
        <w:t xml:space="preserve"> _____________</w:t>
      </w:r>
    </w:p>
    <w:p w:rsidR="00CE6B94" w:rsidRPr="002D6FE6" w:rsidRDefault="00CE6B94" w:rsidP="00CE6B94">
      <w:pPr>
        <w:pStyle w:val="af9"/>
        <w:tabs>
          <w:tab w:val="left" w:pos="993"/>
          <w:tab w:val="left" w:pos="1134"/>
          <w:tab w:val="left" w:pos="1276"/>
          <w:tab w:val="left" w:pos="1418"/>
        </w:tabs>
        <w:spacing w:after="0"/>
        <w:ind w:left="0" w:firstLine="709"/>
        <w:rPr>
          <w:sz w:val="28"/>
          <w:szCs w:val="28"/>
        </w:rPr>
      </w:pPr>
      <w:r w:rsidRPr="002D6FE6">
        <w:rPr>
          <w:sz w:val="28"/>
          <w:szCs w:val="28"/>
          <w:lang w:val="ky-KG"/>
        </w:rPr>
        <w:t>Дареги</w:t>
      </w:r>
      <w:r w:rsidRPr="002D6FE6">
        <w:rPr>
          <w:sz w:val="28"/>
          <w:szCs w:val="28"/>
        </w:rPr>
        <w:t xml:space="preserve">  ___________________________________________________</w:t>
      </w:r>
    </w:p>
    <w:p w:rsidR="00CE6B94" w:rsidRPr="002D6FE6" w:rsidRDefault="00CE6B94" w:rsidP="00CE6B94">
      <w:pPr>
        <w:pStyle w:val="af9"/>
        <w:tabs>
          <w:tab w:val="left" w:pos="993"/>
          <w:tab w:val="left" w:pos="1134"/>
          <w:tab w:val="left" w:pos="1276"/>
          <w:tab w:val="left" w:pos="1418"/>
        </w:tabs>
        <w:spacing w:after="0"/>
        <w:ind w:left="0" w:firstLine="709"/>
        <w:rPr>
          <w:sz w:val="28"/>
          <w:szCs w:val="28"/>
        </w:rPr>
      </w:pPr>
      <w:r w:rsidRPr="002D6FE6">
        <w:rPr>
          <w:sz w:val="28"/>
          <w:szCs w:val="28"/>
        </w:rPr>
        <w:t>Телефон/Факс_______________________________________________</w:t>
      </w:r>
    </w:p>
    <w:p w:rsidR="00CE6B94" w:rsidRPr="002D6FE6" w:rsidRDefault="00CE6B94" w:rsidP="00CE6B94">
      <w:pPr>
        <w:pStyle w:val="a6"/>
        <w:tabs>
          <w:tab w:val="left" w:pos="993"/>
          <w:tab w:val="left" w:pos="1134"/>
          <w:tab w:val="left" w:pos="1276"/>
          <w:tab w:val="left" w:pos="1418"/>
        </w:tabs>
        <w:ind w:firstLine="709"/>
        <w:jc w:val="center"/>
        <w:rPr>
          <w:sz w:val="28"/>
          <w:szCs w:val="28"/>
        </w:rPr>
      </w:pPr>
      <w:r w:rsidRPr="002D6FE6">
        <w:rPr>
          <w:sz w:val="28"/>
          <w:szCs w:val="28"/>
          <w:lang w:val="ky-KG"/>
        </w:rPr>
        <w:t>жетекчинин аты-жөнү</w:t>
      </w:r>
    </w:p>
    <w:p w:rsidR="00CE6B94" w:rsidRPr="002D6FE6" w:rsidRDefault="00CE6B94" w:rsidP="00CE6B94">
      <w:pPr>
        <w:pStyle w:val="af9"/>
        <w:tabs>
          <w:tab w:val="left" w:pos="993"/>
          <w:tab w:val="left" w:pos="1134"/>
          <w:tab w:val="left" w:pos="1276"/>
          <w:tab w:val="left" w:pos="1418"/>
        </w:tabs>
        <w:spacing w:after="0"/>
        <w:ind w:left="0" w:firstLine="709"/>
        <w:jc w:val="both"/>
        <w:rPr>
          <w:sz w:val="28"/>
          <w:szCs w:val="28"/>
        </w:rPr>
      </w:pPr>
      <w:r w:rsidRPr="002D6FE6">
        <w:rPr>
          <w:sz w:val="28"/>
          <w:szCs w:val="28"/>
        </w:rPr>
        <w:t>_________________________________</w:t>
      </w:r>
      <w:r w:rsidRPr="002D6FE6">
        <w:rPr>
          <w:sz w:val="28"/>
          <w:szCs w:val="28"/>
          <w:lang w:val="ky-KG"/>
        </w:rPr>
        <w:t>мүлк комплексине ээлик кылууга карата күчкө ээ болгон укуктар жөнүндө маалымат.</w:t>
      </w:r>
      <w:r w:rsidRPr="002D6FE6">
        <w:rPr>
          <w:sz w:val="28"/>
          <w:szCs w:val="28"/>
        </w:rPr>
        <w:t xml:space="preserve"> </w:t>
      </w:r>
    </w:p>
    <w:p w:rsidR="00CE6B94" w:rsidRPr="002D6FE6" w:rsidRDefault="00CE6B94" w:rsidP="00CE6B94">
      <w:pPr>
        <w:pStyle w:val="af9"/>
        <w:tabs>
          <w:tab w:val="left" w:pos="993"/>
          <w:tab w:val="left" w:pos="1134"/>
          <w:tab w:val="left" w:pos="1276"/>
          <w:tab w:val="left" w:pos="1418"/>
        </w:tabs>
        <w:spacing w:after="0"/>
        <w:ind w:left="0" w:firstLine="709"/>
        <w:jc w:val="both"/>
        <w:rPr>
          <w:sz w:val="28"/>
          <w:szCs w:val="28"/>
        </w:rPr>
      </w:pPr>
      <w:r w:rsidRPr="002D6FE6">
        <w:rPr>
          <w:sz w:val="28"/>
          <w:szCs w:val="28"/>
          <w:lang w:val="ky-KG"/>
        </w:rPr>
        <w:t>Арыз берүүчү тарабынан АОКУну пайдаланууга ээсинин жазуу түрүндөгү ырастоосу</w:t>
      </w:r>
      <w:r w:rsidRPr="002D6FE6">
        <w:rPr>
          <w:sz w:val="28"/>
          <w:szCs w:val="28"/>
        </w:rPr>
        <w:t xml:space="preserve"> _____________________________________________</w:t>
      </w:r>
    </w:p>
    <w:p w:rsidR="00CE6B94" w:rsidRPr="002D6FE6" w:rsidRDefault="00CE6B94" w:rsidP="00CE6B94">
      <w:pPr>
        <w:pStyle w:val="ConsNonformat"/>
        <w:widowControl/>
        <w:tabs>
          <w:tab w:val="left" w:pos="1134"/>
          <w:tab w:val="left" w:pos="1276"/>
          <w:tab w:val="left" w:pos="1418"/>
        </w:tabs>
        <w:ind w:right="0" w:firstLine="709"/>
        <w:rPr>
          <w:rFonts w:ascii="Times New Roman" w:hAnsi="Times New Roman" w:cs="Times New Roman"/>
        </w:rPr>
      </w:pPr>
      <w:r w:rsidRPr="002D6FE6">
        <w:rPr>
          <w:rFonts w:ascii="Times New Roman" w:hAnsi="Times New Roman" w:cs="Times New Roman"/>
        </w:rPr>
        <w:t>4.</w:t>
      </w:r>
      <w:r w:rsidRPr="002D6FE6">
        <w:rPr>
          <w:rFonts w:ascii="Times New Roman" w:hAnsi="Times New Roman" w:cs="Times New Roman"/>
        </w:rPr>
        <w:tab/>
      </w:r>
      <w:r w:rsidRPr="002D6FE6">
        <w:rPr>
          <w:rFonts w:ascii="Times New Roman" w:hAnsi="Times New Roman" w:cs="Times New Roman"/>
          <w:lang w:val="ky-KG"/>
        </w:rPr>
        <w:t>Кошумча маалымат</w:t>
      </w:r>
      <w:r w:rsidRPr="002D6FE6">
        <w:rPr>
          <w:rFonts w:ascii="Times New Roman" w:hAnsi="Times New Roman" w:cs="Times New Roman"/>
        </w:rPr>
        <w:t>_________________________________</w:t>
      </w:r>
    </w:p>
    <w:p w:rsidR="00CE6B94" w:rsidRPr="002D6FE6" w:rsidRDefault="00CE6B94" w:rsidP="00CE6B94">
      <w:pPr>
        <w:pStyle w:val="ConsNonformat"/>
        <w:widowControl/>
        <w:tabs>
          <w:tab w:val="left" w:pos="993"/>
          <w:tab w:val="left" w:pos="1134"/>
          <w:tab w:val="left" w:pos="1276"/>
          <w:tab w:val="left" w:pos="1418"/>
        </w:tabs>
        <w:ind w:right="0" w:firstLine="709"/>
        <w:rPr>
          <w:rFonts w:ascii="Times New Roman" w:hAnsi="Times New Roman" w:cs="Times New Roman"/>
        </w:rPr>
      </w:pPr>
      <w:r w:rsidRPr="002D6FE6">
        <w:rPr>
          <w:rFonts w:ascii="Times New Roman" w:hAnsi="Times New Roman" w:cs="Times New Roman"/>
        </w:rPr>
        <w:tab/>
      </w:r>
      <w:r w:rsidRPr="002D6FE6">
        <w:rPr>
          <w:rFonts w:ascii="Times New Roman" w:hAnsi="Times New Roman" w:cs="Times New Roman"/>
          <w:lang w:val="ky-KG"/>
        </w:rPr>
        <w:t>Уюмдун жетекчиси</w:t>
      </w:r>
      <w:r w:rsidRPr="002D6FE6">
        <w:rPr>
          <w:rFonts w:ascii="Times New Roman" w:hAnsi="Times New Roman" w:cs="Times New Roman"/>
          <w:lang w:val="ky-KG"/>
        </w:rPr>
        <w:tab/>
      </w:r>
      <w:r w:rsidRPr="002D6FE6">
        <w:rPr>
          <w:rFonts w:ascii="Times New Roman" w:hAnsi="Times New Roman" w:cs="Times New Roman"/>
          <w:lang w:val="ky-KG"/>
        </w:rPr>
        <w:tab/>
      </w:r>
      <w:r w:rsidRPr="002D6FE6">
        <w:rPr>
          <w:rFonts w:ascii="Times New Roman" w:hAnsi="Times New Roman" w:cs="Times New Roman"/>
          <w:lang w:val="ky-KG"/>
        </w:rPr>
        <w:tab/>
      </w:r>
      <w:r w:rsidRPr="002D6FE6">
        <w:rPr>
          <w:rFonts w:ascii="Times New Roman" w:hAnsi="Times New Roman" w:cs="Times New Roman"/>
        </w:rPr>
        <w:t xml:space="preserve"> </w:t>
      </w:r>
      <w:r w:rsidRPr="002D6FE6">
        <w:rPr>
          <w:rFonts w:ascii="Times New Roman" w:hAnsi="Times New Roman" w:cs="Times New Roman"/>
        </w:rPr>
        <w:tab/>
      </w:r>
      <w:r w:rsidRPr="002D6FE6">
        <w:rPr>
          <w:rFonts w:ascii="Times New Roman" w:hAnsi="Times New Roman" w:cs="Times New Roman"/>
        </w:rPr>
        <w:tab/>
      </w:r>
      <w:r w:rsidRPr="002D6FE6">
        <w:rPr>
          <w:rFonts w:ascii="Times New Roman" w:hAnsi="Times New Roman" w:cs="Times New Roman"/>
        </w:rPr>
        <w:tab/>
      </w:r>
      <w:r w:rsidRPr="002D6FE6">
        <w:rPr>
          <w:rFonts w:ascii="Times New Roman" w:hAnsi="Times New Roman" w:cs="Times New Roman"/>
          <w:lang w:val="ky-KG"/>
        </w:rPr>
        <w:t>колу</w:t>
      </w:r>
      <w:r w:rsidRPr="002D6FE6">
        <w:rPr>
          <w:rFonts w:ascii="Times New Roman" w:hAnsi="Times New Roman" w:cs="Times New Roman"/>
        </w:rPr>
        <w:t xml:space="preserve"> </w:t>
      </w:r>
    </w:p>
    <w:p w:rsidR="00CE6B94" w:rsidRPr="002D6FE6" w:rsidRDefault="00CE6B94" w:rsidP="00CE6B94">
      <w:pPr>
        <w:pStyle w:val="ConsNonformat"/>
        <w:widowControl/>
        <w:tabs>
          <w:tab w:val="left" w:pos="993"/>
          <w:tab w:val="left" w:pos="1134"/>
          <w:tab w:val="left" w:pos="1276"/>
          <w:tab w:val="left" w:pos="1418"/>
        </w:tabs>
        <w:ind w:right="0" w:firstLine="709"/>
        <w:rPr>
          <w:rFonts w:ascii="Times New Roman" w:hAnsi="Times New Roman" w:cs="Times New Roman"/>
        </w:rPr>
      </w:pPr>
      <w:r w:rsidRPr="002D6FE6">
        <w:rPr>
          <w:rFonts w:ascii="Times New Roman" w:hAnsi="Times New Roman" w:cs="Times New Roman"/>
        </w:rPr>
        <w:tab/>
      </w:r>
      <w:r w:rsidRPr="002D6FE6">
        <w:rPr>
          <w:rFonts w:ascii="Times New Roman" w:hAnsi="Times New Roman" w:cs="Times New Roman"/>
        </w:rPr>
        <w:tab/>
      </w:r>
      <w:r w:rsidRPr="002D6FE6">
        <w:rPr>
          <w:rFonts w:ascii="Times New Roman" w:hAnsi="Times New Roman" w:cs="Times New Roman"/>
        </w:rPr>
        <w:tab/>
      </w:r>
      <w:r w:rsidRPr="002D6FE6">
        <w:rPr>
          <w:rFonts w:ascii="Times New Roman" w:hAnsi="Times New Roman" w:cs="Times New Roman"/>
        </w:rPr>
        <w:tab/>
      </w:r>
      <w:r w:rsidRPr="002D6FE6">
        <w:rPr>
          <w:rFonts w:ascii="Times New Roman" w:hAnsi="Times New Roman" w:cs="Times New Roman"/>
        </w:rPr>
        <w:tab/>
      </w:r>
      <w:r w:rsidRPr="002D6FE6">
        <w:rPr>
          <w:rFonts w:ascii="Times New Roman" w:hAnsi="Times New Roman" w:cs="Times New Roman"/>
        </w:rPr>
        <w:tab/>
      </w:r>
      <w:r w:rsidRPr="002D6FE6">
        <w:rPr>
          <w:rFonts w:ascii="Times New Roman" w:hAnsi="Times New Roman" w:cs="Times New Roman"/>
        </w:rPr>
        <w:tab/>
      </w:r>
      <w:r w:rsidRPr="002D6FE6">
        <w:rPr>
          <w:rFonts w:ascii="Times New Roman" w:hAnsi="Times New Roman" w:cs="Times New Roman"/>
        </w:rPr>
        <w:tab/>
        <w:t>М.</w:t>
      </w:r>
      <w:r w:rsidRPr="002D6FE6">
        <w:rPr>
          <w:rFonts w:ascii="Times New Roman" w:hAnsi="Times New Roman" w:cs="Times New Roman"/>
          <w:lang w:val="ky-KG"/>
        </w:rPr>
        <w:t>О</w:t>
      </w:r>
      <w:r w:rsidRPr="002D6FE6">
        <w:rPr>
          <w:rFonts w:ascii="Times New Roman" w:hAnsi="Times New Roman" w:cs="Times New Roman"/>
        </w:rPr>
        <w:t>.</w:t>
      </w:r>
    </w:p>
    <w:p w:rsidR="00CE6B94" w:rsidRPr="002D6FE6" w:rsidRDefault="00CE6B94" w:rsidP="00CE6B94">
      <w:pPr>
        <w:pStyle w:val="ConsNonformat"/>
        <w:widowControl/>
        <w:tabs>
          <w:tab w:val="left" w:pos="993"/>
          <w:tab w:val="left" w:pos="1134"/>
          <w:tab w:val="left" w:pos="1276"/>
          <w:tab w:val="left" w:pos="1418"/>
        </w:tabs>
        <w:ind w:right="0" w:firstLine="709"/>
        <w:jc w:val="right"/>
        <w:rPr>
          <w:rFonts w:ascii="Times New Roman" w:hAnsi="Times New Roman" w:cs="Times New Roman"/>
        </w:rPr>
      </w:pPr>
    </w:p>
    <w:p w:rsidR="00CE6B94" w:rsidRPr="002D6FE6" w:rsidRDefault="00CE6B94" w:rsidP="00CE6B94">
      <w:pPr>
        <w:ind w:firstLine="709"/>
        <w:rPr>
          <w:sz w:val="28"/>
        </w:rPr>
        <w:sectPr w:rsidR="00CE6B94" w:rsidRPr="002D6FE6" w:rsidSect="003224B5">
          <w:pgSz w:w="11906" w:h="16838" w:code="9"/>
          <w:pgMar w:top="1134" w:right="1134" w:bottom="1134" w:left="1701" w:header="142" w:footer="216" w:gutter="0"/>
          <w:pgNumType w:start="1"/>
          <w:cols w:space="708"/>
          <w:titlePg/>
          <w:docGrid w:linePitch="360"/>
        </w:sectPr>
      </w:pP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CE6B94" w:rsidRPr="002D6FE6" w:rsidRDefault="00CE6B94" w:rsidP="00CE6B94">
      <w:pPr>
        <w:ind w:left="4956"/>
        <w:jc w:val="center"/>
        <w:rPr>
          <w:bCs/>
          <w:sz w:val="28"/>
          <w:szCs w:val="28"/>
          <w:lang w:val="ky-KG"/>
        </w:rPr>
      </w:pPr>
      <w:r w:rsidRPr="002D6FE6">
        <w:rPr>
          <w:bCs/>
          <w:sz w:val="28"/>
          <w:szCs w:val="28"/>
          <w:lang w:val="ky-KG"/>
        </w:rPr>
        <w:t>авиациялык эрежелеринин</w:t>
      </w: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bCs/>
          <w:sz w:val="28"/>
          <w:szCs w:val="28"/>
          <w:lang w:val="ky-KG"/>
        </w:rPr>
        <w:t>17-тиркемеси</w:t>
      </w:r>
    </w:p>
    <w:p w:rsidR="00CE6B94" w:rsidRPr="002D6FE6" w:rsidRDefault="00CE6B94" w:rsidP="00CE6B94">
      <w:pPr>
        <w:pStyle w:val="ConsNonformat"/>
        <w:widowControl/>
        <w:tabs>
          <w:tab w:val="left" w:pos="993"/>
          <w:tab w:val="left" w:pos="1134"/>
          <w:tab w:val="left" w:pos="1276"/>
          <w:tab w:val="left" w:pos="1418"/>
        </w:tabs>
        <w:ind w:right="0" w:firstLine="709"/>
        <w:jc w:val="right"/>
        <w:rPr>
          <w:rFonts w:ascii="Times New Roman" w:hAnsi="Times New Roman" w:cs="Times New Roman"/>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91"/>
      </w:tblGrid>
      <w:tr w:rsidR="00CE6B94" w:rsidRPr="002D6FE6" w:rsidTr="0097634B">
        <w:trPr>
          <w:trHeight w:val="7087"/>
        </w:trPr>
        <w:tc>
          <w:tcPr>
            <w:tcW w:w="8891" w:type="dxa"/>
            <w:tcBorders>
              <w:top w:val="nil"/>
              <w:left w:val="nil"/>
              <w:bottom w:val="nil"/>
              <w:right w:val="nil"/>
            </w:tcBorders>
          </w:tcPr>
          <w:p w:rsidR="00CE6B94" w:rsidRPr="002D6FE6" w:rsidRDefault="00CE6B94" w:rsidP="0097634B">
            <w:pPr>
              <w:tabs>
                <w:tab w:val="left" w:pos="993"/>
                <w:tab w:val="left" w:pos="1134"/>
                <w:tab w:val="left" w:pos="1276"/>
                <w:tab w:val="left" w:pos="1418"/>
              </w:tabs>
              <w:ind w:firstLine="709"/>
              <w:jc w:val="center"/>
              <w:rPr>
                <w:b/>
              </w:rPr>
            </w:pPr>
            <w:r w:rsidRPr="002D6FE6">
              <w:rPr>
                <w:rFonts w:ascii="Times New Roman UniToktom" w:hAnsi="Times New Roman UniToktom" w:cs="Times New Roman UniToktom"/>
                <w:b/>
                <w:sz w:val="28"/>
                <w:szCs w:val="28"/>
                <w:lang w:val="ky-KG"/>
              </w:rPr>
              <w:t>Кыргыз Республикасынын</w:t>
            </w:r>
            <w:r w:rsidRPr="002D6FE6">
              <w:rPr>
                <w:b/>
                <w:sz w:val="28"/>
                <w:szCs w:val="28"/>
                <w:lang w:val="ky-KG"/>
              </w:rPr>
              <w:t xml:space="preserve"> жарандык авиациясынын органы</w:t>
            </w:r>
          </w:p>
          <w:p w:rsidR="00CE6B94" w:rsidRPr="002D6FE6" w:rsidRDefault="00CE6B94" w:rsidP="0097634B">
            <w:pPr>
              <w:tabs>
                <w:tab w:val="left" w:pos="993"/>
                <w:tab w:val="left" w:pos="1134"/>
                <w:tab w:val="left" w:pos="1276"/>
                <w:tab w:val="left" w:pos="1418"/>
              </w:tabs>
              <w:ind w:firstLine="709"/>
              <w:jc w:val="center"/>
              <w:rPr>
                <w:b/>
              </w:rPr>
            </w:pPr>
          </w:p>
          <w:p w:rsidR="00CE6B94" w:rsidRPr="002D6FE6" w:rsidRDefault="00CE6B94" w:rsidP="0097634B">
            <w:pPr>
              <w:tabs>
                <w:tab w:val="left" w:pos="993"/>
                <w:tab w:val="left" w:pos="1134"/>
                <w:tab w:val="left" w:pos="1276"/>
                <w:tab w:val="left" w:pos="1418"/>
              </w:tabs>
              <w:ind w:firstLine="709"/>
              <w:jc w:val="center"/>
              <w:rPr>
                <w:b/>
              </w:rPr>
            </w:pPr>
            <w:r w:rsidRPr="002D6FE6">
              <w:rPr>
                <w:b/>
                <w:sz w:val="28"/>
                <w:szCs w:val="28"/>
                <w:lang w:val="ky-KG"/>
              </w:rPr>
              <w:t xml:space="preserve">ШАЙКЕШТИК </w:t>
            </w:r>
            <w:r w:rsidRPr="002D6FE6">
              <w:rPr>
                <w:b/>
                <w:sz w:val="28"/>
                <w:szCs w:val="28"/>
              </w:rPr>
              <w:t>СЕРТИФИКАТ</w:t>
            </w:r>
            <w:r w:rsidRPr="002D6FE6">
              <w:rPr>
                <w:b/>
                <w:sz w:val="28"/>
                <w:szCs w:val="28"/>
                <w:lang w:val="ky-KG"/>
              </w:rPr>
              <w:t>Ы</w:t>
            </w:r>
            <w:r w:rsidRPr="002D6FE6">
              <w:rPr>
                <w:b/>
                <w:sz w:val="28"/>
                <w:szCs w:val="28"/>
              </w:rPr>
              <w:t xml:space="preserve"> № ______</w:t>
            </w:r>
          </w:p>
          <w:p w:rsidR="00CE6B94" w:rsidRPr="002D6FE6" w:rsidRDefault="00CE6B94" w:rsidP="0097634B">
            <w:pPr>
              <w:tabs>
                <w:tab w:val="left" w:pos="993"/>
                <w:tab w:val="left" w:pos="1134"/>
                <w:tab w:val="left" w:pos="1276"/>
                <w:tab w:val="left" w:pos="1418"/>
              </w:tabs>
              <w:ind w:firstLine="709"/>
              <w:jc w:val="center"/>
            </w:pPr>
          </w:p>
          <w:p w:rsidR="00CE6B94" w:rsidRPr="002D6FE6" w:rsidRDefault="00CE6B94" w:rsidP="0097634B">
            <w:pPr>
              <w:pStyle w:val="3"/>
              <w:tabs>
                <w:tab w:val="left" w:pos="993"/>
                <w:tab w:val="left" w:pos="1134"/>
                <w:tab w:val="left" w:pos="1276"/>
                <w:tab w:val="left" w:pos="1418"/>
              </w:tabs>
              <w:spacing w:before="0" w:after="0"/>
              <w:ind w:firstLine="709"/>
              <w:rPr>
                <w:rFonts w:ascii="Times New Roman" w:hAnsi="Times New Roman" w:cs="Times New Roman"/>
                <w:b w:val="0"/>
                <w:bCs w:val="0"/>
                <w:sz w:val="28"/>
                <w:szCs w:val="28"/>
              </w:rPr>
            </w:pPr>
            <w:r w:rsidRPr="002D6FE6">
              <w:rPr>
                <w:rFonts w:ascii="Times New Roman" w:hAnsi="Times New Roman" w:cs="Times New Roman"/>
                <w:b w:val="0"/>
                <w:bCs w:val="0"/>
                <w:sz w:val="28"/>
                <w:szCs w:val="28"/>
                <w:lang w:val="ky-KG"/>
              </w:rPr>
              <w:t>АОКУнун аталышы</w:t>
            </w:r>
            <w:r w:rsidRPr="002D6FE6">
              <w:rPr>
                <w:rFonts w:ascii="Times New Roman" w:hAnsi="Times New Roman" w:cs="Times New Roman"/>
                <w:b w:val="0"/>
                <w:bCs w:val="0"/>
                <w:sz w:val="28"/>
                <w:szCs w:val="28"/>
              </w:rPr>
              <w:t>:  ____________________________________</w:t>
            </w:r>
          </w:p>
          <w:p w:rsidR="00CE6B94" w:rsidRPr="002D6FE6" w:rsidRDefault="00CE6B94" w:rsidP="0097634B">
            <w:pPr>
              <w:tabs>
                <w:tab w:val="left" w:pos="993"/>
                <w:tab w:val="left" w:pos="1134"/>
                <w:tab w:val="left" w:pos="1276"/>
                <w:tab w:val="left" w:pos="1418"/>
              </w:tabs>
              <w:ind w:firstLine="709"/>
            </w:pPr>
          </w:p>
          <w:p w:rsidR="00CE6B94" w:rsidRPr="002D6FE6" w:rsidRDefault="00CE6B94" w:rsidP="0097634B">
            <w:pPr>
              <w:tabs>
                <w:tab w:val="left" w:pos="993"/>
                <w:tab w:val="left" w:pos="1134"/>
                <w:tab w:val="left" w:pos="1276"/>
                <w:tab w:val="left" w:pos="1418"/>
              </w:tabs>
              <w:ind w:firstLine="709"/>
            </w:pPr>
            <w:r w:rsidRPr="002D6FE6">
              <w:rPr>
                <w:sz w:val="28"/>
                <w:szCs w:val="28"/>
                <w:lang w:val="ky-KG"/>
              </w:rPr>
              <w:t>Сертификаттын жарактуу мөөнөтү</w:t>
            </w:r>
            <w:r w:rsidRPr="002D6FE6">
              <w:rPr>
                <w:sz w:val="28"/>
                <w:szCs w:val="28"/>
              </w:rPr>
              <w:t>: _________________________</w:t>
            </w:r>
          </w:p>
          <w:p w:rsidR="00CE6B94" w:rsidRPr="002D6FE6" w:rsidRDefault="00CE6B94" w:rsidP="0097634B">
            <w:pPr>
              <w:tabs>
                <w:tab w:val="left" w:pos="993"/>
                <w:tab w:val="left" w:pos="1134"/>
                <w:tab w:val="left" w:pos="1276"/>
                <w:tab w:val="left" w:pos="1418"/>
              </w:tabs>
              <w:ind w:firstLine="709"/>
              <w:jc w:val="center"/>
            </w:pPr>
          </w:p>
          <w:p w:rsidR="00CE6B94" w:rsidRPr="002D6FE6" w:rsidRDefault="00CE6B94" w:rsidP="0097634B">
            <w:pPr>
              <w:pStyle w:val="3"/>
              <w:tabs>
                <w:tab w:val="left" w:pos="993"/>
                <w:tab w:val="left" w:pos="1134"/>
                <w:tab w:val="left" w:pos="1276"/>
                <w:tab w:val="left" w:pos="1418"/>
              </w:tabs>
              <w:spacing w:before="0" w:after="0"/>
              <w:ind w:firstLine="709"/>
              <w:rPr>
                <w:rFonts w:ascii="Times New Roman" w:hAnsi="Times New Roman" w:cs="Times New Roman"/>
                <w:b w:val="0"/>
                <w:bCs w:val="0"/>
                <w:sz w:val="28"/>
                <w:szCs w:val="28"/>
              </w:rPr>
            </w:pPr>
            <w:r w:rsidRPr="002D6FE6">
              <w:rPr>
                <w:rFonts w:ascii="Times New Roman" w:hAnsi="Times New Roman" w:cs="Times New Roman"/>
                <w:b w:val="0"/>
                <w:bCs w:val="0"/>
                <w:sz w:val="28"/>
                <w:szCs w:val="28"/>
                <w:lang w:val="ky-KG"/>
              </w:rPr>
              <w:t>Отун толтуруучу системанын к</w:t>
            </w:r>
            <w:r w:rsidRPr="002D6FE6">
              <w:rPr>
                <w:rFonts w:ascii="Times New Roman" w:hAnsi="Times New Roman" w:cs="Times New Roman"/>
                <w:b w:val="0"/>
                <w:bCs w:val="0"/>
                <w:sz w:val="28"/>
                <w:szCs w:val="28"/>
              </w:rPr>
              <w:t>атегория</w:t>
            </w:r>
            <w:r w:rsidRPr="002D6FE6">
              <w:rPr>
                <w:rFonts w:ascii="Times New Roman" w:hAnsi="Times New Roman" w:cs="Times New Roman"/>
                <w:b w:val="0"/>
                <w:bCs w:val="0"/>
                <w:sz w:val="28"/>
                <w:szCs w:val="28"/>
                <w:lang w:val="ky-KG"/>
              </w:rPr>
              <w:t>сы</w:t>
            </w:r>
            <w:r w:rsidRPr="002D6FE6">
              <w:rPr>
                <w:rFonts w:ascii="Times New Roman" w:hAnsi="Times New Roman" w:cs="Times New Roman"/>
                <w:b w:val="0"/>
                <w:bCs w:val="0"/>
                <w:sz w:val="28"/>
                <w:szCs w:val="28"/>
              </w:rPr>
              <w:t>:   _________________</w:t>
            </w:r>
          </w:p>
          <w:p w:rsidR="00CE6B94" w:rsidRPr="002D6FE6" w:rsidRDefault="00CE6B94" w:rsidP="0097634B">
            <w:pPr>
              <w:tabs>
                <w:tab w:val="left" w:pos="993"/>
                <w:tab w:val="left" w:pos="1134"/>
                <w:tab w:val="left" w:pos="1276"/>
                <w:tab w:val="left" w:pos="1418"/>
              </w:tabs>
              <w:ind w:firstLine="709"/>
            </w:pPr>
          </w:p>
          <w:p w:rsidR="00CE6B94" w:rsidRPr="002D6FE6" w:rsidRDefault="00CE6B94" w:rsidP="0097634B">
            <w:pPr>
              <w:tabs>
                <w:tab w:val="left" w:pos="993"/>
                <w:tab w:val="left" w:pos="1134"/>
                <w:tab w:val="left" w:pos="1276"/>
                <w:tab w:val="left" w:pos="1418"/>
              </w:tabs>
              <w:ind w:firstLine="709"/>
              <w:jc w:val="both"/>
            </w:pPr>
            <w:r w:rsidRPr="002D6FE6">
              <w:rPr>
                <w:sz w:val="28"/>
                <w:szCs w:val="28"/>
                <w:lang w:val="ky-KG"/>
              </w:rPr>
              <w:t>АОКУнун э</w:t>
            </w:r>
            <w:r w:rsidRPr="002D6FE6">
              <w:rPr>
                <w:sz w:val="28"/>
                <w:szCs w:val="28"/>
              </w:rPr>
              <w:t>ксплуатант</w:t>
            </w:r>
            <w:r w:rsidRPr="002D6FE6">
              <w:rPr>
                <w:sz w:val="28"/>
                <w:szCs w:val="28"/>
                <w:lang w:val="ky-KG"/>
              </w:rPr>
              <w:t>ы</w:t>
            </w:r>
            <w:r w:rsidRPr="002D6FE6">
              <w:rPr>
                <w:sz w:val="28"/>
                <w:szCs w:val="28"/>
              </w:rPr>
              <w:t>:__________________________________</w:t>
            </w:r>
          </w:p>
          <w:p w:rsidR="00CE6B94" w:rsidRPr="002D6FE6" w:rsidRDefault="00CE6B94" w:rsidP="0097634B">
            <w:pPr>
              <w:tabs>
                <w:tab w:val="left" w:pos="993"/>
                <w:tab w:val="left" w:pos="1134"/>
                <w:tab w:val="left" w:pos="1276"/>
                <w:tab w:val="left" w:pos="1418"/>
              </w:tabs>
              <w:ind w:firstLine="709"/>
              <w:jc w:val="both"/>
            </w:pPr>
          </w:p>
          <w:p w:rsidR="00CE6B94" w:rsidRPr="002D6FE6" w:rsidRDefault="00CE6B94" w:rsidP="0097634B">
            <w:pPr>
              <w:tabs>
                <w:tab w:val="left" w:pos="993"/>
                <w:tab w:val="left" w:pos="1134"/>
                <w:tab w:val="left" w:pos="1276"/>
                <w:tab w:val="left" w:pos="1418"/>
              </w:tabs>
              <w:ind w:firstLine="709"/>
              <w:jc w:val="both"/>
            </w:pPr>
            <w:r w:rsidRPr="002D6FE6">
              <w:rPr>
                <w:sz w:val="28"/>
                <w:szCs w:val="28"/>
                <w:lang w:val="ky-KG"/>
              </w:rPr>
              <w:t>АОКУнун ээси</w:t>
            </w:r>
            <w:r w:rsidRPr="002D6FE6">
              <w:rPr>
                <w:sz w:val="28"/>
                <w:szCs w:val="28"/>
              </w:rPr>
              <w:t>:_______________________________________</w:t>
            </w:r>
          </w:p>
          <w:p w:rsidR="00CE6B94" w:rsidRPr="002D6FE6" w:rsidRDefault="00CE6B94" w:rsidP="0097634B">
            <w:pPr>
              <w:tabs>
                <w:tab w:val="left" w:pos="993"/>
                <w:tab w:val="left" w:pos="1134"/>
                <w:tab w:val="left" w:pos="1276"/>
                <w:tab w:val="left" w:pos="1418"/>
              </w:tabs>
              <w:ind w:firstLine="709"/>
              <w:jc w:val="both"/>
            </w:pPr>
          </w:p>
          <w:p w:rsidR="00CE6B94" w:rsidRPr="002D6FE6" w:rsidRDefault="00CE6B94" w:rsidP="0097634B">
            <w:pPr>
              <w:tabs>
                <w:tab w:val="left" w:pos="993"/>
                <w:tab w:val="left" w:pos="1134"/>
                <w:tab w:val="left" w:pos="1276"/>
                <w:tab w:val="left" w:pos="1418"/>
              </w:tabs>
              <w:ind w:firstLine="709"/>
              <w:jc w:val="both"/>
              <w:rPr>
                <w:lang w:val="ky-KG"/>
              </w:rPr>
            </w:pPr>
            <w:r w:rsidRPr="002D6FE6">
              <w:rPr>
                <w:sz w:val="28"/>
                <w:szCs w:val="28"/>
                <w:lang w:val="ky-KG"/>
              </w:rPr>
              <w:t xml:space="preserve">АОКУ </w:t>
            </w:r>
            <w:r w:rsidRPr="002D6FE6">
              <w:rPr>
                <w:sz w:val="28"/>
                <w:szCs w:val="28"/>
              </w:rPr>
              <w:t xml:space="preserve"> ____________________</w:t>
            </w:r>
            <w:r w:rsidRPr="002D6FE6">
              <w:rPr>
                <w:sz w:val="28"/>
                <w:szCs w:val="28"/>
                <w:lang w:val="ky-KG"/>
              </w:rPr>
              <w:t xml:space="preserve">  сертификациялык талаптарга ылайык келет, </w:t>
            </w:r>
            <w:r w:rsidRPr="002D6FE6">
              <w:rPr>
                <w:sz w:val="28"/>
                <w:szCs w:val="28"/>
              </w:rPr>
              <w:t>_______________________</w:t>
            </w:r>
            <w:r w:rsidRPr="002D6FE6">
              <w:rPr>
                <w:sz w:val="28"/>
                <w:szCs w:val="28"/>
                <w:lang w:val="ky-KG"/>
              </w:rPr>
              <w:t>АКны</w:t>
            </w:r>
          </w:p>
          <w:p w:rsidR="00CE6B94" w:rsidRPr="002D6FE6" w:rsidRDefault="00CE6B94" w:rsidP="0097634B">
            <w:pPr>
              <w:tabs>
                <w:tab w:val="left" w:pos="993"/>
                <w:tab w:val="left" w:pos="1134"/>
                <w:tab w:val="left" w:pos="1276"/>
                <w:tab w:val="left" w:pos="1418"/>
              </w:tabs>
              <w:ind w:firstLine="709"/>
              <w:jc w:val="both"/>
              <w:rPr>
                <w:lang w:val="ky-KG"/>
              </w:rPr>
            </w:pPr>
            <w:r w:rsidRPr="002D6FE6">
              <w:rPr>
                <w:sz w:val="28"/>
                <w:szCs w:val="28"/>
                <w:lang w:val="ky-KG"/>
              </w:rPr>
              <w:t xml:space="preserve">                       (пайдалануу шарты)</w:t>
            </w:r>
          </w:p>
          <w:p w:rsidR="00CE6B94" w:rsidRPr="002D6FE6" w:rsidRDefault="00CE6B94" w:rsidP="0097634B">
            <w:pPr>
              <w:tabs>
                <w:tab w:val="left" w:pos="993"/>
                <w:tab w:val="left" w:pos="1134"/>
                <w:tab w:val="left" w:pos="1276"/>
                <w:tab w:val="left" w:pos="1418"/>
              </w:tabs>
              <w:ind w:hanging="5"/>
              <w:jc w:val="both"/>
            </w:pPr>
            <w:r w:rsidRPr="002D6FE6">
              <w:rPr>
                <w:sz w:val="28"/>
                <w:szCs w:val="28"/>
                <w:lang w:val="ky-KG"/>
              </w:rPr>
              <w:t xml:space="preserve"> авиа отун менен камсыздоого жарактуу </w:t>
            </w:r>
          </w:p>
          <w:p w:rsidR="00CE6B94" w:rsidRPr="002D6FE6" w:rsidRDefault="00CE6B94" w:rsidP="0097634B">
            <w:pPr>
              <w:pStyle w:val="a6"/>
              <w:tabs>
                <w:tab w:val="left" w:pos="993"/>
                <w:tab w:val="left" w:pos="1134"/>
                <w:tab w:val="left" w:pos="1276"/>
                <w:tab w:val="left" w:pos="1418"/>
              </w:tabs>
              <w:ind w:firstLine="709"/>
              <w:rPr>
                <w:sz w:val="28"/>
                <w:szCs w:val="28"/>
              </w:rPr>
            </w:pPr>
            <w:r w:rsidRPr="002D6FE6">
              <w:rPr>
                <w:sz w:val="28"/>
                <w:szCs w:val="28"/>
                <w:lang w:val="ky-KG"/>
              </w:rPr>
              <w:t>Негизи</w:t>
            </w:r>
            <w:r w:rsidRPr="002D6FE6">
              <w:rPr>
                <w:sz w:val="28"/>
                <w:szCs w:val="28"/>
              </w:rPr>
              <w:t>:</w:t>
            </w:r>
            <w:r w:rsidRPr="002D6FE6">
              <w:rPr>
                <w:sz w:val="28"/>
                <w:szCs w:val="28"/>
                <w:lang w:val="ky-KG"/>
              </w:rPr>
              <w:t xml:space="preserve"> </w:t>
            </w:r>
            <w:r w:rsidRPr="002D6FE6">
              <w:rPr>
                <w:rFonts w:ascii="Times New Roman UniToktom" w:hAnsi="Times New Roman UniToktom" w:cs="Times New Roman UniToktom"/>
                <w:sz w:val="28"/>
                <w:szCs w:val="28"/>
                <w:lang w:val="ky-KG"/>
              </w:rPr>
              <w:t>Кыргыз Республикасынын</w:t>
            </w:r>
            <w:r w:rsidRPr="002D6FE6">
              <w:rPr>
                <w:sz w:val="28"/>
                <w:szCs w:val="28"/>
                <w:lang w:val="ky-KG"/>
              </w:rPr>
              <w:t xml:space="preserve"> жарандык авиация органынын комиссиясынын </w:t>
            </w:r>
            <w:r w:rsidRPr="002D6FE6">
              <w:rPr>
                <w:sz w:val="28"/>
                <w:szCs w:val="28"/>
              </w:rPr>
              <w:t>20 ___</w:t>
            </w:r>
            <w:r w:rsidRPr="002D6FE6">
              <w:rPr>
                <w:sz w:val="28"/>
                <w:szCs w:val="28"/>
                <w:lang w:val="ky-KG"/>
              </w:rPr>
              <w:t>ж</w:t>
            </w:r>
            <w:r w:rsidRPr="002D6FE6">
              <w:rPr>
                <w:sz w:val="28"/>
                <w:szCs w:val="28"/>
              </w:rPr>
              <w:t>.</w:t>
            </w:r>
            <w:r w:rsidRPr="002D6FE6">
              <w:rPr>
                <w:sz w:val="28"/>
                <w:szCs w:val="28"/>
                <w:lang w:val="ky-KG"/>
              </w:rPr>
              <w:t xml:space="preserve"> </w:t>
            </w:r>
            <w:r w:rsidRPr="002D6FE6">
              <w:rPr>
                <w:sz w:val="28"/>
                <w:szCs w:val="28"/>
              </w:rPr>
              <w:t xml:space="preserve">«___» </w:t>
            </w:r>
            <w:r w:rsidRPr="002D6FE6">
              <w:rPr>
                <w:sz w:val="28"/>
                <w:szCs w:val="28"/>
                <w:lang w:val="ky-KG"/>
              </w:rPr>
              <w:t>_____</w:t>
            </w:r>
            <w:r w:rsidRPr="002D6FE6">
              <w:rPr>
                <w:sz w:val="28"/>
                <w:szCs w:val="28"/>
              </w:rPr>
              <w:t xml:space="preserve">________ </w:t>
            </w:r>
            <w:r w:rsidRPr="002D6FE6">
              <w:rPr>
                <w:sz w:val="28"/>
                <w:szCs w:val="28"/>
                <w:lang w:val="ky-KG"/>
              </w:rPr>
              <w:t xml:space="preserve">корутунду актысы  </w:t>
            </w:r>
            <w:r w:rsidRPr="002D6FE6">
              <w:rPr>
                <w:sz w:val="28"/>
                <w:szCs w:val="28"/>
              </w:rPr>
              <w:t xml:space="preserve"> </w:t>
            </w:r>
          </w:p>
          <w:p w:rsidR="00CE6B94" w:rsidRPr="002D6FE6" w:rsidRDefault="00CE6B94" w:rsidP="0097634B">
            <w:pPr>
              <w:pStyle w:val="a6"/>
              <w:tabs>
                <w:tab w:val="left" w:pos="993"/>
                <w:tab w:val="left" w:pos="1134"/>
                <w:tab w:val="left" w:pos="1276"/>
                <w:tab w:val="left" w:pos="1418"/>
              </w:tabs>
              <w:ind w:firstLine="709"/>
              <w:rPr>
                <w:sz w:val="28"/>
                <w:szCs w:val="28"/>
              </w:rPr>
            </w:pPr>
          </w:p>
          <w:p w:rsidR="00CE6B94" w:rsidRPr="002D6FE6" w:rsidRDefault="00CE6B94" w:rsidP="0097634B">
            <w:pPr>
              <w:pStyle w:val="a6"/>
              <w:tabs>
                <w:tab w:val="left" w:pos="993"/>
                <w:tab w:val="left" w:pos="1134"/>
                <w:tab w:val="left" w:pos="1276"/>
                <w:tab w:val="left" w:pos="1418"/>
              </w:tabs>
              <w:ind w:firstLine="709"/>
              <w:jc w:val="both"/>
              <w:rPr>
                <w:sz w:val="28"/>
                <w:szCs w:val="28"/>
                <w:lang w:val="ky-KG"/>
              </w:rPr>
            </w:pPr>
            <w:r w:rsidRPr="002D6FE6">
              <w:rPr>
                <w:sz w:val="28"/>
                <w:szCs w:val="28"/>
                <w:lang w:val="ky-KG"/>
              </w:rPr>
              <w:t>Ушул сертификат АОКУнун Иштеринин технологиясында баяндалган бардык шарттарды сактоодо жарактуу. Сертификатты өткөрүлүп берилбейт.</w:t>
            </w:r>
          </w:p>
          <w:p w:rsidR="00CE6B94" w:rsidRPr="002D6FE6" w:rsidRDefault="00CE6B94" w:rsidP="0097634B">
            <w:pPr>
              <w:pStyle w:val="a6"/>
              <w:tabs>
                <w:tab w:val="left" w:pos="993"/>
                <w:tab w:val="left" w:pos="1134"/>
                <w:tab w:val="left" w:pos="1276"/>
                <w:tab w:val="left" w:pos="1418"/>
              </w:tabs>
              <w:ind w:firstLine="709"/>
              <w:jc w:val="right"/>
              <w:rPr>
                <w:sz w:val="28"/>
                <w:szCs w:val="28"/>
                <w:lang w:val="ky-KG"/>
              </w:rPr>
            </w:pPr>
          </w:p>
          <w:p w:rsidR="00CE6B94" w:rsidRPr="002D6FE6" w:rsidRDefault="00CE6B94" w:rsidP="0097634B">
            <w:pPr>
              <w:pStyle w:val="a6"/>
              <w:tabs>
                <w:tab w:val="left" w:pos="993"/>
                <w:tab w:val="left" w:pos="1134"/>
                <w:tab w:val="left" w:pos="1276"/>
                <w:tab w:val="left" w:pos="1418"/>
              </w:tabs>
              <w:ind w:left="5381" w:hanging="5"/>
              <w:rPr>
                <w:sz w:val="28"/>
                <w:szCs w:val="28"/>
                <w:lang w:val="ky-KG"/>
              </w:rPr>
            </w:pPr>
            <w:r w:rsidRPr="002D6FE6">
              <w:rPr>
                <w:rFonts w:ascii="Times New Roman UniToktom" w:hAnsi="Times New Roman UniToktom" w:cs="Times New Roman UniToktom"/>
                <w:sz w:val="28"/>
                <w:szCs w:val="28"/>
                <w:lang w:val="ky-KG"/>
              </w:rPr>
              <w:t>Кыргыз Республикасынын</w:t>
            </w:r>
            <w:r w:rsidRPr="002D6FE6">
              <w:rPr>
                <w:sz w:val="28"/>
                <w:szCs w:val="28"/>
                <w:lang w:val="ky-KG"/>
              </w:rPr>
              <w:t xml:space="preserve"> жарандык авиация ораганынын жетекчиси   </w:t>
            </w:r>
          </w:p>
          <w:p w:rsidR="00CE6B94" w:rsidRPr="002D6FE6" w:rsidRDefault="00CE6B94" w:rsidP="0097634B">
            <w:pPr>
              <w:pStyle w:val="a6"/>
              <w:tabs>
                <w:tab w:val="left" w:pos="993"/>
                <w:tab w:val="left" w:pos="1134"/>
                <w:tab w:val="left" w:pos="1276"/>
                <w:tab w:val="left" w:pos="1418"/>
              </w:tabs>
              <w:ind w:left="5381" w:hanging="5"/>
              <w:rPr>
                <w:sz w:val="28"/>
                <w:szCs w:val="28"/>
                <w:lang w:val="ky-KG"/>
              </w:rPr>
            </w:pPr>
            <w:r w:rsidRPr="002D6FE6">
              <w:rPr>
                <w:sz w:val="28"/>
                <w:szCs w:val="28"/>
                <w:lang w:val="ky-KG"/>
              </w:rPr>
              <w:t>________  _____________</w:t>
            </w:r>
          </w:p>
          <w:p w:rsidR="00CE6B94" w:rsidRPr="002D6FE6" w:rsidRDefault="00CE6B94" w:rsidP="0097634B">
            <w:pPr>
              <w:pStyle w:val="a6"/>
              <w:tabs>
                <w:tab w:val="left" w:pos="993"/>
                <w:tab w:val="left" w:pos="1134"/>
                <w:tab w:val="left" w:pos="1276"/>
                <w:tab w:val="left" w:pos="1418"/>
              </w:tabs>
              <w:ind w:left="5381" w:hanging="5"/>
              <w:rPr>
                <w:sz w:val="28"/>
                <w:szCs w:val="28"/>
                <w:lang w:val="ky-KG"/>
              </w:rPr>
            </w:pPr>
            <w:r w:rsidRPr="002D6FE6">
              <w:rPr>
                <w:sz w:val="24"/>
                <w:szCs w:val="28"/>
                <w:lang w:val="ky-KG"/>
              </w:rPr>
              <w:t xml:space="preserve">(колу)            (аты-жөнү) </w:t>
            </w:r>
            <w:r w:rsidRPr="002D6FE6">
              <w:rPr>
                <w:sz w:val="28"/>
                <w:szCs w:val="28"/>
                <w:lang w:val="ky-KG"/>
              </w:rPr>
              <w:tab/>
            </w:r>
          </w:p>
          <w:p w:rsidR="00CE6B94" w:rsidRPr="002D6FE6" w:rsidRDefault="00CE6B94" w:rsidP="0097634B">
            <w:pPr>
              <w:tabs>
                <w:tab w:val="left" w:pos="993"/>
                <w:tab w:val="left" w:pos="1134"/>
                <w:tab w:val="left" w:pos="1276"/>
                <w:tab w:val="left" w:pos="1418"/>
              </w:tabs>
              <w:ind w:left="5381" w:hanging="5"/>
            </w:pPr>
            <w:r w:rsidRPr="002D6FE6">
              <w:rPr>
                <w:sz w:val="28"/>
                <w:szCs w:val="28"/>
              </w:rPr>
              <w:t>20___</w:t>
            </w:r>
            <w:r w:rsidRPr="002D6FE6">
              <w:rPr>
                <w:sz w:val="28"/>
                <w:szCs w:val="28"/>
                <w:lang w:val="ky-KG"/>
              </w:rPr>
              <w:t>ж</w:t>
            </w:r>
            <w:r w:rsidRPr="002D6FE6">
              <w:rPr>
                <w:sz w:val="28"/>
                <w:szCs w:val="28"/>
              </w:rPr>
              <w:t>.</w:t>
            </w:r>
            <w:r w:rsidRPr="002D6FE6">
              <w:rPr>
                <w:sz w:val="28"/>
                <w:szCs w:val="28"/>
                <w:lang w:val="ky-KG"/>
              </w:rPr>
              <w:t xml:space="preserve"> </w:t>
            </w:r>
            <w:r w:rsidRPr="002D6FE6">
              <w:rPr>
                <w:sz w:val="28"/>
                <w:szCs w:val="28"/>
              </w:rPr>
              <w:t xml:space="preserve"> «____»________</w:t>
            </w:r>
          </w:p>
        </w:tc>
      </w:tr>
    </w:tbl>
    <w:p w:rsidR="00CE6B94" w:rsidRPr="002D6FE6" w:rsidRDefault="00CE6B94" w:rsidP="00CE6B94">
      <w:pPr>
        <w:pStyle w:val="ConsNormal"/>
        <w:widowControl/>
        <w:tabs>
          <w:tab w:val="left" w:pos="993"/>
          <w:tab w:val="left" w:pos="1134"/>
          <w:tab w:val="left" w:pos="1276"/>
          <w:tab w:val="left" w:pos="1418"/>
        </w:tabs>
        <w:ind w:right="0" w:firstLine="709"/>
        <w:rPr>
          <w:rFonts w:ascii="Times New Roman" w:hAnsi="Times New Roman" w:cs="Times New Roman"/>
        </w:rPr>
      </w:pP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right"/>
        <w:rPr>
          <w:rFonts w:ascii="Times New Roman" w:hAnsi="Times New Roman" w:cs="Times New Roman"/>
          <w:sz w:val="28"/>
          <w:szCs w:val="28"/>
        </w:rPr>
      </w:pPr>
    </w:p>
    <w:p w:rsidR="00CE6B94" w:rsidRPr="002D6FE6" w:rsidRDefault="00CE6B94" w:rsidP="00CE6B94">
      <w:pPr>
        <w:tabs>
          <w:tab w:val="left" w:pos="993"/>
          <w:tab w:val="left" w:pos="1134"/>
          <w:tab w:val="left" w:pos="1276"/>
          <w:tab w:val="left" w:pos="1418"/>
        </w:tabs>
        <w:ind w:firstLine="709"/>
        <w:jc w:val="right"/>
        <w:rPr>
          <w:sz w:val="28"/>
          <w:szCs w:val="28"/>
        </w:rPr>
      </w:pPr>
    </w:p>
    <w:p w:rsidR="00CE6B94" w:rsidRPr="002D6FE6" w:rsidRDefault="00CE6B94" w:rsidP="00CE6B94">
      <w:pPr>
        <w:tabs>
          <w:tab w:val="left" w:pos="993"/>
          <w:tab w:val="left" w:pos="1134"/>
          <w:tab w:val="left" w:pos="1276"/>
          <w:tab w:val="left" w:pos="1418"/>
        </w:tabs>
        <w:ind w:firstLine="709"/>
        <w:jc w:val="right"/>
        <w:rPr>
          <w:sz w:val="28"/>
          <w:szCs w:val="28"/>
        </w:rPr>
      </w:pPr>
    </w:p>
    <w:p w:rsidR="00CE6B94" w:rsidRPr="002D6FE6" w:rsidRDefault="00CE6B94" w:rsidP="00CE6B94">
      <w:pPr>
        <w:tabs>
          <w:tab w:val="left" w:pos="993"/>
          <w:tab w:val="left" w:pos="1134"/>
          <w:tab w:val="left" w:pos="1276"/>
          <w:tab w:val="left" w:pos="1418"/>
        </w:tabs>
        <w:ind w:firstLine="709"/>
        <w:jc w:val="right"/>
        <w:rPr>
          <w:sz w:val="28"/>
          <w:szCs w:val="28"/>
        </w:rPr>
        <w:sectPr w:rsidR="00CE6B94" w:rsidRPr="002D6FE6" w:rsidSect="003224B5">
          <w:pgSz w:w="11906" w:h="16838" w:code="9"/>
          <w:pgMar w:top="1134" w:right="1134" w:bottom="1134" w:left="1701" w:header="142" w:footer="216" w:gutter="0"/>
          <w:pgNumType w:start="1"/>
          <w:cols w:space="708"/>
          <w:titlePg/>
          <w:docGrid w:linePitch="360"/>
        </w:sectPr>
      </w:pP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CE6B94" w:rsidRPr="002D6FE6" w:rsidRDefault="00CE6B94" w:rsidP="00CE6B94">
      <w:pPr>
        <w:ind w:left="4956"/>
        <w:jc w:val="center"/>
        <w:rPr>
          <w:bCs/>
          <w:sz w:val="28"/>
          <w:szCs w:val="28"/>
          <w:lang w:val="ky-KG"/>
        </w:rPr>
      </w:pPr>
      <w:r w:rsidRPr="002D6FE6">
        <w:rPr>
          <w:bCs/>
          <w:sz w:val="28"/>
          <w:szCs w:val="28"/>
          <w:lang w:val="ky-KG"/>
        </w:rPr>
        <w:t>авиациялык эрежелеринин</w:t>
      </w: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bCs/>
          <w:sz w:val="28"/>
          <w:szCs w:val="28"/>
          <w:lang w:val="ky-KG"/>
        </w:rPr>
        <w:t>18-тиркемеси</w:t>
      </w:r>
    </w:p>
    <w:p w:rsidR="00CE6B94" w:rsidRPr="002D6FE6" w:rsidRDefault="00CE6B94" w:rsidP="00CE6B94">
      <w:pPr>
        <w:tabs>
          <w:tab w:val="left" w:pos="993"/>
          <w:tab w:val="left" w:pos="1134"/>
          <w:tab w:val="left" w:pos="1276"/>
          <w:tab w:val="left" w:pos="1418"/>
        </w:tabs>
        <w:ind w:left="5670"/>
        <w:rPr>
          <w:sz w:val="28"/>
          <w:szCs w:val="28"/>
          <w:lang w:val="ky-KG"/>
        </w:rPr>
      </w:pP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right"/>
        <w:rPr>
          <w:rFonts w:ascii="Times New Roman" w:hAnsi="Times New Roman" w:cs="Times New Roman"/>
          <w:sz w:val="28"/>
          <w:szCs w:val="28"/>
          <w:lang w:val="ky-KG"/>
        </w:rPr>
      </w:pP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 xml:space="preserve">Шайкеш келүү сертификатын алуу үчүн арыз берүүчү тарабынан берилген документтердин тизмеги  </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p>
    <w:p w:rsidR="00CE6B94" w:rsidRPr="002D6FE6" w:rsidRDefault="00CE6B94" w:rsidP="00CE6B94">
      <w:pPr>
        <w:tabs>
          <w:tab w:val="left" w:pos="993"/>
          <w:tab w:val="left" w:pos="1134"/>
          <w:tab w:val="left" w:pos="1276"/>
          <w:tab w:val="left" w:pos="1418"/>
        </w:tabs>
        <w:autoSpaceDE w:val="0"/>
        <w:autoSpaceDN w:val="0"/>
        <w:adjustRightInd w:val="0"/>
        <w:ind w:firstLine="709"/>
        <w:rPr>
          <w:sz w:val="28"/>
          <w:szCs w:val="28"/>
          <w:lang w:val="ky-KG"/>
        </w:rPr>
      </w:pP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АОКУнун уюштуруу документтеринин көчүрмөсү</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Иш чөйрөсүн ачуучу до</w:t>
      </w:r>
      <w:r w:rsidRPr="002D6FE6">
        <w:rPr>
          <w:rFonts w:ascii="Times New Roman" w:hAnsi="Times New Roman" w:cs="Times New Roman"/>
          <w:sz w:val="28"/>
          <w:szCs w:val="28"/>
        </w:rPr>
        <w:t>кумент.</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АОКУнун паспорту</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Иштин технологиясы</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АОКУда учуулардын коопсуздугун башкаруу системасы боюнча колдонмо</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АОКУнун кадрдык курамы</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Аба ташууларын авиа отун менен камсыздоо боюнча иштерди жүргүзүү менен байланышкан персоналдын кызматтык нускамасы</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Авиациялык отунду, майды, майлоочу майларды жана атайын суюктукту колдонуу номенклатурасы</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АКны толтуруучу авиаКММнын сапатын контролдоо боюнча лабораториянын аккредитацияланган а</w:t>
      </w:r>
      <w:r w:rsidRPr="002D6FE6">
        <w:rPr>
          <w:rFonts w:ascii="Times New Roman" w:hAnsi="Times New Roman" w:cs="Times New Roman"/>
          <w:sz w:val="28"/>
          <w:szCs w:val="28"/>
        </w:rPr>
        <w:t>ттестат</w:t>
      </w:r>
      <w:r w:rsidRPr="002D6FE6">
        <w:rPr>
          <w:rFonts w:ascii="Times New Roman" w:hAnsi="Times New Roman" w:cs="Times New Roman"/>
          <w:sz w:val="28"/>
          <w:szCs w:val="28"/>
          <w:lang w:val="ky-KG"/>
        </w:rPr>
        <w:t>ы же тиешелүү аккредитацияланган уюмдары менен түзүлгөн келишим</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АКны толтурууга берилген авиаКММнын сапатынын жана тазалыгынын деңгээли жөнүндө тартылган уюмдун корутундусу</w:t>
      </w:r>
      <w:r w:rsidRPr="002D6FE6">
        <w:rPr>
          <w:rFonts w:ascii="Times New Roman" w:hAnsi="Times New Roman" w:cs="Times New Roman"/>
          <w:sz w:val="28"/>
          <w:szCs w:val="28"/>
        </w:rPr>
        <w:t>.</w:t>
      </w:r>
    </w:p>
    <w:p w:rsidR="00CE6B94" w:rsidRPr="002D6FE6" w:rsidRDefault="00CE6B94" w:rsidP="00CE109F">
      <w:pPr>
        <w:pStyle w:val="af4"/>
        <w:numPr>
          <w:ilvl w:val="0"/>
          <w:numId w:val="50"/>
        </w:numPr>
        <w:tabs>
          <w:tab w:val="left" w:pos="993"/>
          <w:tab w:val="left" w:pos="1134"/>
          <w:tab w:val="left" w:pos="1276"/>
          <w:tab w:val="left" w:pos="1418"/>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Аэропорттук иштерди ишке ашыруучу аэропорттун, кызматы, эксплуатанттар жана башка уюмдар менен АОКУнун өз ара иштешүү </w:t>
      </w:r>
      <w:r w:rsidRPr="002D6FE6">
        <w:rPr>
          <w:rFonts w:ascii="Times New Roman UniToktom" w:hAnsi="Times New Roman UniToktom" w:cs="Times New Roman UniToktom"/>
          <w:sz w:val="28"/>
          <w:szCs w:val="28"/>
          <w:lang w:val="ky-KG" w:eastAsia="ru-RU"/>
        </w:rPr>
        <w:t>жөнүндө</w:t>
      </w:r>
      <w:r w:rsidRPr="002D6FE6">
        <w:rPr>
          <w:rFonts w:ascii="Times New Roman" w:hAnsi="Times New Roman" w:cs="Times New Roman"/>
          <w:sz w:val="28"/>
          <w:szCs w:val="28"/>
          <w:lang w:val="ky-KG"/>
        </w:rPr>
        <w:t xml:space="preserve"> күбөлөндүрүлгөн документтер</w:t>
      </w:r>
      <w:r w:rsidRPr="002D6FE6">
        <w:rPr>
          <w:rFonts w:ascii="Times New Roman" w:hAnsi="Times New Roman" w:cs="Times New Roman"/>
          <w:sz w:val="28"/>
          <w:szCs w:val="28"/>
        </w:rPr>
        <w:t>.</w:t>
      </w:r>
    </w:p>
    <w:p w:rsidR="00CE6B94" w:rsidRPr="002D6FE6" w:rsidRDefault="00CE6B94" w:rsidP="00CE6B94">
      <w:pPr>
        <w:tabs>
          <w:tab w:val="left" w:pos="993"/>
          <w:tab w:val="left" w:pos="1134"/>
          <w:tab w:val="left" w:pos="1276"/>
          <w:tab w:val="left" w:pos="1418"/>
        </w:tabs>
        <w:autoSpaceDE w:val="0"/>
        <w:autoSpaceDN w:val="0"/>
        <w:adjustRightInd w:val="0"/>
        <w:ind w:firstLine="709"/>
        <w:jc w:val="right"/>
        <w:rPr>
          <w:sz w:val="28"/>
          <w:szCs w:val="28"/>
        </w:rPr>
      </w:pPr>
    </w:p>
    <w:p w:rsidR="00CE6B94" w:rsidRPr="002D6FE6" w:rsidRDefault="00CE6B94" w:rsidP="00CE6B94">
      <w:pPr>
        <w:rPr>
          <w:sz w:val="28"/>
          <w:szCs w:val="28"/>
        </w:rPr>
        <w:sectPr w:rsidR="00CE6B94" w:rsidRPr="002D6FE6" w:rsidSect="003224B5">
          <w:pgSz w:w="11906" w:h="16838" w:code="9"/>
          <w:pgMar w:top="1134" w:right="1134" w:bottom="1134" w:left="1701" w:header="142" w:footer="216" w:gutter="0"/>
          <w:pgNumType w:start="1"/>
          <w:cols w:space="708"/>
          <w:titlePg/>
          <w:docGrid w:linePitch="360"/>
        </w:sectPr>
      </w:pP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CE6B94" w:rsidRPr="002D6FE6" w:rsidRDefault="00CE6B94" w:rsidP="00CE6B94">
      <w:pPr>
        <w:ind w:left="4956"/>
        <w:jc w:val="center"/>
        <w:rPr>
          <w:bCs/>
          <w:sz w:val="28"/>
          <w:szCs w:val="28"/>
          <w:lang w:val="ky-KG"/>
        </w:rPr>
      </w:pPr>
      <w:r w:rsidRPr="002D6FE6">
        <w:rPr>
          <w:bCs/>
          <w:sz w:val="28"/>
          <w:szCs w:val="28"/>
          <w:lang w:val="ky-KG"/>
        </w:rPr>
        <w:t>авиациялык эрежелеринин</w:t>
      </w: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bCs/>
          <w:sz w:val="28"/>
          <w:szCs w:val="28"/>
          <w:lang w:val="ky-KG"/>
        </w:rPr>
        <w:t>19-тиркемеси</w:t>
      </w:r>
    </w:p>
    <w:p w:rsidR="00CE6B94" w:rsidRPr="002D6FE6" w:rsidRDefault="00CE6B94" w:rsidP="00CE6B94">
      <w:pPr>
        <w:tabs>
          <w:tab w:val="left" w:pos="993"/>
          <w:tab w:val="left" w:pos="1134"/>
          <w:tab w:val="left" w:pos="1276"/>
          <w:tab w:val="left" w:pos="1418"/>
        </w:tabs>
        <w:autoSpaceDE w:val="0"/>
        <w:autoSpaceDN w:val="0"/>
        <w:adjustRightInd w:val="0"/>
        <w:ind w:firstLine="709"/>
        <w:jc w:val="right"/>
        <w:rPr>
          <w:sz w:val="28"/>
          <w:szCs w:val="28"/>
          <w:lang w:val="ky-KG"/>
        </w:rPr>
      </w:pP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8"/>
          <w:szCs w:val="28"/>
          <w:lang w:val="ky-KG"/>
        </w:rPr>
      </w:pPr>
      <w:r w:rsidRPr="002D6FE6">
        <w:rPr>
          <w:rFonts w:ascii="Times New Roman" w:hAnsi="Times New Roman" w:cs="Times New Roman"/>
          <w:sz w:val="28"/>
          <w:szCs w:val="28"/>
          <w:lang w:val="ky-KG"/>
        </w:rPr>
        <w:t>__________________________________________________________</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4"/>
          <w:szCs w:val="28"/>
          <w:lang w:val="ky-KG"/>
        </w:rPr>
      </w:pPr>
      <w:r w:rsidRPr="002D6FE6">
        <w:rPr>
          <w:rFonts w:ascii="Times New Roman" w:hAnsi="Times New Roman" w:cs="Times New Roman"/>
          <w:sz w:val="24"/>
          <w:szCs w:val="28"/>
          <w:lang w:val="ky-KG"/>
        </w:rPr>
        <w:t>АОКУнун аталышы</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ишинин чөйрөсү</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4"/>
          <w:szCs w:val="28"/>
          <w:lang w:val="ky-KG"/>
        </w:rPr>
      </w:pPr>
    </w:p>
    <w:tbl>
      <w:tblPr>
        <w:tblW w:w="4966" w:type="pct"/>
        <w:tblCellMar>
          <w:left w:w="70" w:type="dxa"/>
          <w:right w:w="70" w:type="dxa"/>
        </w:tblCellMar>
        <w:tblLook w:val="0000"/>
      </w:tblPr>
      <w:tblGrid>
        <w:gridCol w:w="3904"/>
        <w:gridCol w:w="5244"/>
      </w:tblGrid>
      <w:tr w:rsidR="00CE6B94" w:rsidRPr="002D6FE6" w:rsidTr="0097634B">
        <w:trPr>
          <w:cantSplit/>
          <w:trHeight w:val="480"/>
        </w:trPr>
        <w:tc>
          <w:tcPr>
            <w:tcW w:w="213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jc w:val="center"/>
              <w:rPr>
                <w:rFonts w:ascii="Times New Roman" w:hAnsi="Times New Roman" w:cs="Times New Roman"/>
              </w:rPr>
            </w:pPr>
            <w:r w:rsidRPr="002D6FE6">
              <w:rPr>
                <w:rFonts w:ascii="Times New Roman" w:hAnsi="Times New Roman" w:cs="Times New Roman"/>
                <w:lang w:val="ky-KG"/>
              </w:rPr>
              <w:t xml:space="preserve">Жумуштардын </w:t>
            </w:r>
            <w:r w:rsidRPr="002D6FE6">
              <w:rPr>
                <w:rFonts w:ascii="Times New Roman" w:hAnsi="Times New Roman" w:cs="Times New Roman"/>
              </w:rPr>
              <w:t>(</w:t>
            </w:r>
            <w:r w:rsidRPr="002D6FE6">
              <w:rPr>
                <w:rFonts w:ascii="Times New Roman" w:hAnsi="Times New Roman" w:cs="Times New Roman"/>
                <w:lang w:val="ky-KG"/>
              </w:rPr>
              <w:t>кызмат көрсөтүүлөрдүн</w:t>
            </w:r>
            <w:r w:rsidRPr="002D6FE6">
              <w:rPr>
                <w:rFonts w:ascii="Times New Roman" w:hAnsi="Times New Roman" w:cs="Times New Roman"/>
              </w:rPr>
              <w:t>)</w:t>
            </w:r>
            <w:r w:rsidRPr="002D6FE6">
              <w:rPr>
                <w:rFonts w:ascii="Times New Roman" w:hAnsi="Times New Roman" w:cs="Times New Roman"/>
                <w:lang w:val="ky-KG"/>
              </w:rPr>
              <w:t xml:space="preserve"> аталышы</w:t>
            </w:r>
            <w:r w:rsidRPr="002D6FE6">
              <w:rPr>
                <w:rFonts w:ascii="Times New Roman" w:hAnsi="Times New Roman" w:cs="Times New Roman"/>
              </w:rPr>
              <w:t xml:space="preserve"> </w:t>
            </w:r>
          </w:p>
        </w:tc>
        <w:tc>
          <w:tcPr>
            <w:tcW w:w="2866" w:type="pct"/>
            <w:tcBorders>
              <w:top w:val="single" w:sz="6" w:space="0" w:color="auto"/>
              <w:left w:val="single" w:sz="6" w:space="0" w:color="auto"/>
              <w:bottom w:val="single" w:sz="6" w:space="0" w:color="auto"/>
              <w:right w:val="single" w:sz="6" w:space="0" w:color="auto"/>
            </w:tcBorders>
          </w:tcPr>
          <w:p w:rsidR="00CE6B94" w:rsidRPr="002D6FE6" w:rsidRDefault="00CE6B94" w:rsidP="00AB10DF">
            <w:pPr>
              <w:pStyle w:val="ConsPlusCell"/>
              <w:widowControl/>
              <w:tabs>
                <w:tab w:val="left" w:pos="993"/>
                <w:tab w:val="left" w:pos="1134"/>
                <w:tab w:val="left" w:pos="1276"/>
                <w:tab w:val="left" w:pos="1418"/>
              </w:tabs>
              <w:jc w:val="center"/>
              <w:rPr>
                <w:rFonts w:ascii="Times New Roman" w:hAnsi="Times New Roman" w:cs="Times New Roman"/>
              </w:rPr>
            </w:pPr>
            <w:r w:rsidRPr="002D6FE6">
              <w:rPr>
                <w:rFonts w:ascii="Times New Roman" w:hAnsi="Times New Roman" w:cs="Times New Roman"/>
                <w:lang w:val="ky-KG"/>
              </w:rPr>
              <w:t>Сертификация</w:t>
            </w:r>
            <w:r w:rsidR="00AB10DF">
              <w:rPr>
                <w:rFonts w:ascii="Times New Roman" w:hAnsi="Times New Roman" w:cs="Times New Roman"/>
                <w:lang w:val="ky-KG"/>
              </w:rPr>
              <w:t>лоого</w:t>
            </w:r>
            <w:r w:rsidRPr="002D6FE6">
              <w:rPr>
                <w:rFonts w:ascii="Times New Roman" w:hAnsi="Times New Roman" w:cs="Times New Roman"/>
                <w:lang w:val="ky-KG"/>
              </w:rPr>
              <w:t xml:space="preserve"> ылайыктуу бекитилген ченемдик документтер</w:t>
            </w:r>
          </w:p>
        </w:tc>
      </w:tr>
      <w:tr w:rsidR="00CE6B94" w:rsidRPr="002D6FE6" w:rsidTr="0097634B">
        <w:trPr>
          <w:cantSplit/>
          <w:trHeight w:val="240"/>
        </w:trPr>
        <w:tc>
          <w:tcPr>
            <w:tcW w:w="5000" w:type="pct"/>
            <w:gridSpan w:val="2"/>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jc w:val="center"/>
              <w:rPr>
                <w:rFonts w:ascii="Times New Roman" w:hAnsi="Times New Roman" w:cs="Times New Roman"/>
                <w:lang w:val="ky-KG"/>
              </w:rPr>
            </w:pPr>
            <w:r w:rsidRPr="002D6FE6">
              <w:rPr>
                <w:rFonts w:ascii="Times New Roman" w:hAnsi="Times New Roman" w:cs="Times New Roman"/>
                <w:lang w:val="ky-KG"/>
              </w:rPr>
              <w:t>АвиаКММнын аталышы</w:t>
            </w:r>
          </w:p>
        </w:tc>
      </w:tr>
      <w:tr w:rsidR="00CE6B94" w:rsidRPr="002D6FE6" w:rsidTr="0097634B">
        <w:trPr>
          <w:cantSplit/>
          <w:trHeight w:val="240"/>
        </w:trPr>
        <w:tc>
          <w:tcPr>
            <w:tcW w:w="213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jc w:val="center"/>
              <w:rPr>
                <w:rFonts w:ascii="Times New Roman" w:hAnsi="Times New Roman" w:cs="Times New Roman"/>
              </w:rPr>
            </w:pPr>
          </w:p>
        </w:tc>
        <w:tc>
          <w:tcPr>
            <w:tcW w:w="28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jc w:val="center"/>
              <w:rPr>
                <w:rFonts w:ascii="Times New Roman" w:hAnsi="Times New Roman" w:cs="Times New Roman"/>
              </w:rPr>
            </w:pPr>
          </w:p>
        </w:tc>
      </w:tr>
      <w:tr w:rsidR="00CE6B94" w:rsidRPr="002D6FE6" w:rsidTr="0097634B">
        <w:trPr>
          <w:cantSplit/>
          <w:trHeight w:val="240"/>
        </w:trPr>
        <w:tc>
          <w:tcPr>
            <w:tcW w:w="5000" w:type="pct"/>
            <w:gridSpan w:val="2"/>
            <w:tcBorders>
              <w:top w:val="single" w:sz="6" w:space="0" w:color="auto"/>
              <w:left w:val="single" w:sz="6" w:space="0" w:color="auto"/>
              <w:bottom w:val="single" w:sz="6" w:space="0" w:color="auto"/>
              <w:right w:val="single" w:sz="6" w:space="0" w:color="auto"/>
            </w:tcBorders>
          </w:tcPr>
          <w:p w:rsidR="00CE6B94" w:rsidRPr="002D6FE6" w:rsidRDefault="00CE6B94" w:rsidP="0097634B">
            <w:pPr>
              <w:tabs>
                <w:tab w:val="left" w:pos="993"/>
                <w:tab w:val="left" w:pos="1134"/>
                <w:tab w:val="left" w:pos="1276"/>
                <w:tab w:val="left" w:pos="1418"/>
              </w:tabs>
              <w:ind w:firstLine="709"/>
              <w:jc w:val="both"/>
            </w:pPr>
          </w:p>
        </w:tc>
      </w:tr>
      <w:tr w:rsidR="00CE6B94" w:rsidRPr="002D6FE6" w:rsidTr="0097634B">
        <w:trPr>
          <w:cantSplit/>
          <w:trHeight w:val="240"/>
        </w:trPr>
        <w:tc>
          <w:tcPr>
            <w:tcW w:w="213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c>
          <w:tcPr>
            <w:tcW w:w="28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r>
    </w:tbl>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rPr>
      </w:pPr>
      <w:r w:rsidRPr="002D6FE6">
        <w:rPr>
          <w:rFonts w:ascii="Times New Roman" w:hAnsi="Times New Roman" w:cs="Times New Roman"/>
        </w:rPr>
        <w:t>___________________             ____________</w:t>
      </w:r>
    </w:p>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sz w:val="24"/>
        </w:rPr>
      </w:pPr>
      <w:r w:rsidRPr="002D6FE6">
        <w:rPr>
          <w:rFonts w:ascii="Times New Roman" w:hAnsi="Times New Roman" w:cs="Times New Roman"/>
          <w:sz w:val="24"/>
          <w:lang w:val="ky-KG"/>
        </w:rPr>
        <w:t xml:space="preserve">Жетекчинин аты-жөнү     </w:t>
      </w:r>
      <w:r w:rsidRPr="002D6FE6">
        <w:rPr>
          <w:rFonts w:ascii="Times New Roman" w:hAnsi="Times New Roman" w:cs="Times New Roman"/>
          <w:sz w:val="24"/>
        </w:rPr>
        <w:t xml:space="preserve">                </w:t>
      </w:r>
      <w:r w:rsidRPr="002D6FE6">
        <w:rPr>
          <w:rFonts w:ascii="Times New Roman" w:hAnsi="Times New Roman" w:cs="Times New Roman"/>
          <w:sz w:val="24"/>
          <w:lang w:val="ky-KG"/>
        </w:rPr>
        <w:t xml:space="preserve">колу </w:t>
      </w:r>
      <w:r w:rsidRPr="002D6FE6">
        <w:rPr>
          <w:rFonts w:ascii="Times New Roman" w:hAnsi="Times New Roman" w:cs="Times New Roman"/>
          <w:sz w:val="24"/>
        </w:rPr>
        <w:t xml:space="preserve">              М.</w:t>
      </w:r>
      <w:r w:rsidRPr="002D6FE6">
        <w:rPr>
          <w:rFonts w:ascii="Times New Roman" w:hAnsi="Times New Roman" w:cs="Times New Roman"/>
          <w:sz w:val="24"/>
          <w:lang w:val="ky-KG"/>
        </w:rPr>
        <w:t>О</w:t>
      </w:r>
      <w:r w:rsidRPr="002D6FE6">
        <w:rPr>
          <w:rFonts w:ascii="Times New Roman" w:hAnsi="Times New Roman" w:cs="Times New Roman"/>
          <w:sz w:val="24"/>
        </w:rPr>
        <w:t>.</w:t>
      </w:r>
    </w:p>
    <w:p w:rsidR="00CE6B94" w:rsidRPr="002D6FE6" w:rsidRDefault="00CE6B94" w:rsidP="00CE6B94">
      <w:pPr>
        <w:rPr>
          <w:szCs w:val="28"/>
        </w:rPr>
        <w:sectPr w:rsidR="00CE6B94" w:rsidRPr="002D6FE6" w:rsidSect="003224B5">
          <w:pgSz w:w="11906" w:h="16838" w:code="9"/>
          <w:pgMar w:top="1134" w:right="1134" w:bottom="1134" w:left="1701" w:header="142" w:footer="216" w:gutter="0"/>
          <w:pgNumType w:start="1"/>
          <w:cols w:space="708"/>
          <w:titlePg/>
          <w:docGrid w:linePitch="360"/>
        </w:sectPr>
      </w:pP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CE6B94" w:rsidRPr="002D6FE6" w:rsidRDefault="00CE6B94" w:rsidP="00CE6B94">
      <w:pPr>
        <w:ind w:left="4956"/>
        <w:jc w:val="center"/>
        <w:rPr>
          <w:bCs/>
          <w:sz w:val="28"/>
          <w:szCs w:val="28"/>
          <w:lang w:val="ky-KG"/>
        </w:rPr>
      </w:pPr>
      <w:r w:rsidRPr="002D6FE6">
        <w:rPr>
          <w:bCs/>
          <w:sz w:val="28"/>
          <w:szCs w:val="28"/>
          <w:lang w:val="ky-KG"/>
        </w:rPr>
        <w:t>авиациялык эрежелеринин</w:t>
      </w:r>
    </w:p>
    <w:p w:rsidR="00CE6B94" w:rsidRPr="002D6FE6" w:rsidRDefault="00CE6B94" w:rsidP="00CE6B94">
      <w:pPr>
        <w:tabs>
          <w:tab w:val="left" w:pos="993"/>
          <w:tab w:val="left" w:pos="1134"/>
          <w:tab w:val="left" w:pos="1276"/>
          <w:tab w:val="left" w:pos="1418"/>
        </w:tabs>
        <w:ind w:left="4956"/>
        <w:jc w:val="center"/>
        <w:rPr>
          <w:sz w:val="28"/>
          <w:szCs w:val="28"/>
        </w:rPr>
      </w:pPr>
      <w:r w:rsidRPr="002D6FE6">
        <w:rPr>
          <w:bCs/>
          <w:sz w:val="28"/>
          <w:szCs w:val="28"/>
          <w:lang w:val="ky-KG"/>
        </w:rPr>
        <w:t>20-тиркемеси</w:t>
      </w:r>
    </w:p>
    <w:p w:rsidR="00CE6B94" w:rsidRPr="002D6FE6" w:rsidRDefault="00CE6B94" w:rsidP="00CE6B94">
      <w:pPr>
        <w:tabs>
          <w:tab w:val="left" w:pos="993"/>
          <w:tab w:val="left" w:pos="1134"/>
          <w:tab w:val="left" w:pos="1276"/>
          <w:tab w:val="left" w:pos="1418"/>
        </w:tabs>
        <w:ind w:left="5670"/>
        <w:rPr>
          <w:sz w:val="28"/>
          <w:szCs w:val="28"/>
        </w:rPr>
      </w:pP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АОКУнун паспорту</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rPr>
      </w:pPr>
    </w:p>
    <w:p w:rsidR="00CE6B94" w:rsidRPr="002D6FE6" w:rsidRDefault="00CE6B94" w:rsidP="00CE109F">
      <w:pPr>
        <w:pStyle w:val="ConsPlusNonformat"/>
        <w:widowControl/>
        <w:numPr>
          <w:ilvl w:val="0"/>
          <w:numId w:val="51"/>
        </w:numPr>
        <w:tabs>
          <w:tab w:val="left" w:pos="993"/>
          <w:tab w:val="left" w:pos="1134"/>
          <w:tab w:val="left" w:pos="1276"/>
          <w:tab w:val="left" w:pos="1418"/>
        </w:tabs>
        <w:ind w:left="0" w:firstLine="709"/>
        <w:rPr>
          <w:rFonts w:ascii="Times New Roman" w:hAnsi="Times New Roman" w:cs="Times New Roman"/>
        </w:rPr>
      </w:pPr>
      <w:r w:rsidRPr="002D6FE6">
        <w:rPr>
          <w:rFonts w:ascii="Times New Roman" w:hAnsi="Times New Roman" w:cs="Times New Roman"/>
        </w:rPr>
        <w:t>Реквизит</w:t>
      </w:r>
      <w:r w:rsidRPr="002D6FE6">
        <w:rPr>
          <w:rFonts w:ascii="Times New Roman" w:hAnsi="Times New Roman" w:cs="Times New Roman"/>
          <w:lang w:val="ky-KG"/>
        </w:rPr>
        <w:t>тер</w:t>
      </w:r>
      <w:r w:rsidRPr="002D6FE6">
        <w:rPr>
          <w:rFonts w:ascii="Times New Roman" w:hAnsi="Times New Roman" w:cs="Times New Roman"/>
        </w:rPr>
        <w:t xml:space="preserve">: </w:t>
      </w:r>
      <w:r w:rsidRPr="002D6FE6">
        <w:rPr>
          <w:rFonts w:ascii="Times New Roman" w:hAnsi="Times New Roman" w:cs="Times New Roman"/>
          <w:lang w:val="ky-KG"/>
        </w:rPr>
        <w:t xml:space="preserve">уюм </w:t>
      </w:r>
      <w:r w:rsidRPr="002D6FE6">
        <w:rPr>
          <w:rFonts w:ascii="Times New Roman" w:hAnsi="Times New Roman" w:cs="Times New Roman"/>
        </w:rPr>
        <w:t>___</w:t>
      </w:r>
      <w:r w:rsidRPr="002D6FE6">
        <w:rPr>
          <w:rFonts w:ascii="Times New Roman" w:hAnsi="Times New Roman" w:cs="Times New Roman"/>
          <w:lang w:val="ky-KG"/>
        </w:rPr>
        <w:t>______</w:t>
      </w:r>
      <w:r w:rsidRPr="002D6FE6">
        <w:rPr>
          <w:rFonts w:ascii="Times New Roman" w:hAnsi="Times New Roman" w:cs="Times New Roman"/>
        </w:rPr>
        <w:t xml:space="preserve">__ </w:t>
      </w:r>
      <w:r w:rsidRPr="002D6FE6">
        <w:rPr>
          <w:rFonts w:ascii="Times New Roman" w:hAnsi="Times New Roman" w:cs="Times New Roman"/>
          <w:lang w:val="ky-KG"/>
        </w:rPr>
        <w:t xml:space="preserve">шаарында </w:t>
      </w:r>
      <w:r w:rsidRPr="002D6FE6">
        <w:rPr>
          <w:rFonts w:ascii="Times New Roman" w:hAnsi="Times New Roman" w:cs="Times New Roman"/>
        </w:rPr>
        <w:t xml:space="preserve"> ____  </w:t>
      </w:r>
      <w:r w:rsidRPr="002D6FE6">
        <w:rPr>
          <w:rFonts w:ascii="Times New Roman" w:hAnsi="Times New Roman" w:cs="Times New Roman"/>
          <w:lang w:val="ky-KG"/>
        </w:rPr>
        <w:t>ж</w:t>
      </w:r>
      <w:r w:rsidRPr="002D6FE6">
        <w:rPr>
          <w:rFonts w:ascii="Times New Roman" w:hAnsi="Times New Roman" w:cs="Times New Roman"/>
        </w:rPr>
        <w:t>.</w:t>
      </w:r>
      <w:r w:rsidRPr="002D6FE6">
        <w:rPr>
          <w:rFonts w:ascii="Times New Roman" w:hAnsi="Times New Roman" w:cs="Times New Roman"/>
          <w:lang w:val="ky-KG"/>
        </w:rPr>
        <w:t xml:space="preserve"> катталган</w:t>
      </w:r>
      <w:r w:rsidRPr="002D6FE6">
        <w:rPr>
          <w:rFonts w:ascii="Times New Roman" w:hAnsi="Times New Roman" w:cs="Times New Roman"/>
        </w:rPr>
        <w:t>.</w:t>
      </w:r>
    </w:p>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rPr>
      </w:pPr>
      <w:r w:rsidRPr="002D6FE6">
        <w:rPr>
          <w:rFonts w:ascii="Times New Roman" w:hAnsi="Times New Roman" w:cs="Times New Roman"/>
          <w:lang w:val="ky-KG"/>
        </w:rPr>
        <w:t>_____ж. № _____кайра катталгандыгы жөнүндө ________________  күбөлүк</w:t>
      </w:r>
      <w:r w:rsidRPr="002D6FE6">
        <w:rPr>
          <w:rFonts w:ascii="Times New Roman" w:hAnsi="Times New Roman" w:cs="Times New Roman"/>
        </w:rPr>
        <w:t>.</w:t>
      </w:r>
    </w:p>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rPr>
      </w:pPr>
    </w:p>
    <w:p w:rsidR="00CE6B94" w:rsidRPr="002D6FE6" w:rsidRDefault="00CE6B94" w:rsidP="00AB10DF">
      <w:pPr>
        <w:pStyle w:val="ConsPlusNonformat"/>
        <w:widowControl/>
        <w:numPr>
          <w:ilvl w:val="0"/>
          <w:numId w:val="51"/>
        </w:numPr>
        <w:tabs>
          <w:tab w:val="left" w:pos="993"/>
          <w:tab w:val="left" w:pos="1134"/>
          <w:tab w:val="left" w:pos="1276"/>
          <w:tab w:val="left" w:pos="1418"/>
        </w:tabs>
        <w:ind w:left="0" w:firstLine="709"/>
        <w:rPr>
          <w:rFonts w:ascii="Times New Roman" w:hAnsi="Times New Roman" w:cs="Times New Roman"/>
        </w:rPr>
      </w:pPr>
      <w:r w:rsidRPr="002D6FE6">
        <w:rPr>
          <w:rFonts w:ascii="Times New Roman" w:hAnsi="Times New Roman" w:cs="Times New Roman"/>
          <w:lang w:val="ky-KG"/>
        </w:rPr>
        <w:t xml:space="preserve">Негизги өндүрүш жайларынын тизмеги </w:t>
      </w:r>
    </w:p>
    <w:p w:rsidR="00CE6B94" w:rsidRPr="002D6FE6" w:rsidRDefault="00CE6B94" w:rsidP="00CE6B94">
      <w:pPr>
        <w:pStyle w:val="ConsPlusNonformat"/>
        <w:widowControl/>
        <w:tabs>
          <w:tab w:val="left" w:pos="993"/>
          <w:tab w:val="left" w:pos="1134"/>
          <w:tab w:val="left" w:pos="1276"/>
          <w:tab w:val="left" w:pos="1418"/>
        </w:tabs>
        <w:ind w:left="709"/>
        <w:rPr>
          <w:rFonts w:ascii="Times New Roman" w:hAnsi="Times New Roman" w:cs="Times New Roman"/>
        </w:rPr>
      </w:pPr>
    </w:p>
    <w:tbl>
      <w:tblPr>
        <w:tblW w:w="5000" w:type="pct"/>
        <w:tblCellMar>
          <w:left w:w="70" w:type="dxa"/>
          <w:right w:w="70" w:type="dxa"/>
        </w:tblCellMar>
        <w:tblLook w:val="0000"/>
      </w:tblPr>
      <w:tblGrid>
        <w:gridCol w:w="1780"/>
        <w:gridCol w:w="2056"/>
        <w:gridCol w:w="1942"/>
        <w:gridCol w:w="1687"/>
        <w:gridCol w:w="1746"/>
      </w:tblGrid>
      <w:tr w:rsidR="00CE6B94" w:rsidRPr="002D6FE6" w:rsidTr="0097634B">
        <w:trPr>
          <w:cantSplit/>
          <w:trHeight w:val="360"/>
        </w:trPr>
        <w:tc>
          <w:tcPr>
            <w:tcW w:w="9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lang w:val="ky-KG"/>
              </w:rPr>
            </w:pPr>
            <w:r w:rsidRPr="002D6FE6">
              <w:rPr>
                <w:rFonts w:ascii="Times New Roman" w:hAnsi="Times New Roman" w:cs="Times New Roman"/>
                <w:sz w:val="24"/>
                <w:lang w:val="ky-KG"/>
              </w:rPr>
              <w:t>Аталышы</w:t>
            </w:r>
          </w:p>
        </w:tc>
        <w:tc>
          <w:tcPr>
            <w:tcW w:w="11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lang w:val="ky-KG"/>
              </w:rPr>
            </w:pPr>
            <w:r w:rsidRPr="002D6FE6">
              <w:rPr>
                <w:rFonts w:ascii="Times New Roman" w:hAnsi="Times New Roman" w:cs="Times New Roman"/>
                <w:sz w:val="24"/>
              </w:rPr>
              <w:t>Функци</w:t>
            </w:r>
            <w:r w:rsidRPr="002D6FE6">
              <w:rPr>
                <w:rFonts w:ascii="Times New Roman" w:hAnsi="Times New Roman" w:cs="Times New Roman"/>
                <w:sz w:val="24"/>
                <w:lang w:val="ky-KG"/>
              </w:rPr>
              <w:t>ялык</w:t>
            </w:r>
            <w:r w:rsidRPr="002D6FE6">
              <w:rPr>
                <w:rFonts w:ascii="Times New Roman" w:hAnsi="Times New Roman" w:cs="Times New Roman"/>
                <w:sz w:val="24"/>
              </w:rPr>
              <w:br/>
            </w:r>
            <w:r w:rsidRPr="002D6FE6">
              <w:rPr>
                <w:rFonts w:ascii="Times New Roman" w:hAnsi="Times New Roman" w:cs="Times New Roman"/>
                <w:sz w:val="24"/>
                <w:lang w:val="ky-KG"/>
              </w:rPr>
              <w:t>багыты</w:t>
            </w:r>
          </w:p>
        </w:tc>
        <w:tc>
          <w:tcPr>
            <w:tcW w:w="105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lang w:val="ky-KG"/>
              </w:rPr>
            </w:pPr>
            <w:r w:rsidRPr="002D6FE6">
              <w:rPr>
                <w:rFonts w:ascii="Times New Roman" w:hAnsi="Times New Roman" w:cs="Times New Roman"/>
                <w:sz w:val="24"/>
                <w:lang w:val="ky-KG"/>
              </w:rPr>
              <w:t>Мүнөздөмөсү</w:t>
            </w:r>
          </w:p>
        </w:tc>
        <w:tc>
          <w:tcPr>
            <w:tcW w:w="9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lang w:val="ky-KG"/>
              </w:rPr>
            </w:pPr>
            <w:r w:rsidRPr="002D6FE6">
              <w:rPr>
                <w:rFonts w:ascii="Times New Roman" w:hAnsi="Times New Roman" w:cs="Times New Roman"/>
                <w:sz w:val="24"/>
                <w:lang w:val="ky-KG"/>
              </w:rPr>
              <w:t>ЧУАнын ченемдик талаптары</w:t>
            </w:r>
          </w:p>
        </w:tc>
        <w:tc>
          <w:tcPr>
            <w:tcW w:w="948"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rPr>
            </w:pPr>
            <w:r w:rsidRPr="002D6FE6">
              <w:rPr>
                <w:rFonts w:ascii="Times New Roman" w:hAnsi="Times New Roman" w:cs="Times New Roman"/>
                <w:sz w:val="24"/>
                <w:lang w:val="ky-KG"/>
              </w:rPr>
              <w:t xml:space="preserve">Пайдаланууга берүү датасы </w:t>
            </w:r>
          </w:p>
        </w:tc>
      </w:tr>
      <w:tr w:rsidR="00CE6B94" w:rsidRPr="002D6FE6" w:rsidTr="0097634B">
        <w:trPr>
          <w:cantSplit/>
          <w:trHeight w:val="240"/>
        </w:trPr>
        <w:tc>
          <w:tcPr>
            <w:tcW w:w="9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9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948"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r>
      <w:tr w:rsidR="00CE6B94" w:rsidRPr="002D6FE6" w:rsidTr="0097634B">
        <w:trPr>
          <w:cantSplit/>
          <w:trHeight w:val="240"/>
        </w:trPr>
        <w:tc>
          <w:tcPr>
            <w:tcW w:w="9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9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948"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r>
      <w:tr w:rsidR="00CE6B94" w:rsidRPr="002D6FE6" w:rsidTr="0097634B">
        <w:trPr>
          <w:cantSplit/>
          <w:trHeight w:val="240"/>
        </w:trPr>
        <w:tc>
          <w:tcPr>
            <w:tcW w:w="9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9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948"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r>
    </w:tbl>
    <w:p w:rsidR="00CE6B94" w:rsidRPr="002D6FE6" w:rsidRDefault="00CE6B94" w:rsidP="00CE6B94">
      <w:pPr>
        <w:tabs>
          <w:tab w:val="left" w:pos="993"/>
          <w:tab w:val="left" w:pos="1134"/>
          <w:tab w:val="left" w:pos="1276"/>
          <w:tab w:val="left" w:pos="1418"/>
        </w:tabs>
        <w:autoSpaceDE w:val="0"/>
        <w:autoSpaceDN w:val="0"/>
        <w:adjustRightInd w:val="0"/>
        <w:jc w:val="center"/>
        <w:rPr>
          <w:sz w:val="28"/>
          <w:szCs w:val="28"/>
        </w:rPr>
      </w:pPr>
    </w:p>
    <w:p w:rsidR="00CE6B94" w:rsidRPr="002D6FE6" w:rsidRDefault="00CE6B94" w:rsidP="00AB10DF">
      <w:pPr>
        <w:pStyle w:val="af4"/>
        <w:numPr>
          <w:ilvl w:val="0"/>
          <w:numId w:val="51"/>
        </w:numPr>
        <w:tabs>
          <w:tab w:val="left" w:pos="993"/>
        </w:tabs>
        <w:autoSpaceDE w:val="0"/>
        <w:autoSpaceDN w:val="0"/>
        <w:adjustRightInd w:val="0"/>
        <w:spacing w:after="0" w:line="240" w:lineRule="auto"/>
        <w:ind w:left="0" w:firstLine="709"/>
        <w:rPr>
          <w:rFonts w:ascii="Times New Roman" w:hAnsi="Times New Roman" w:cs="Times New Roman"/>
          <w:sz w:val="28"/>
          <w:szCs w:val="28"/>
        </w:rPr>
      </w:pPr>
      <w:r w:rsidRPr="002D6FE6">
        <w:rPr>
          <w:rFonts w:ascii="Times New Roman" w:hAnsi="Times New Roman" w:cs="Times New Roman"/>
          <w:sz w:val="28"/>
          <w:szCs w:val="28"/>
          <w:lang w:val="ky-KG"/>
        </w:rPr>
        <w:t xml:space="preserve">Негизги өндүрүш курулмаларынын тизмеги </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rPr>
          <w:rFonts w:ascii="Times New Roman" w:hAnsi="Times New Roman" w:cs="Times New Roman"/>
          <w:sz w:val="28"/>
          <w:szCs w:val="28"/>
        </w:rPr>
      </w:pPr>
    </w:p>
    <w:tbl>
      <w:tblPr>
        <w:tblW w:w="5000" w:type="pct"/>
        <w:tblCellMar>
          <w:left w:w="70" w:type="dxa"/>
          <w:right w:w="70" w:type="dxa"/>
        </w:tblCellMar>
        <w:tblLook w:val="0000"/>
      </w:tblPr>
      <w:tblGrid>
        <w:gridCol w:w="1779"/>
        <w:gridCol w:w="2056"/>
        <w:gridCol w:w="1942"/>
        <w:gridCol w:w="1710"/>
        <w:gridCol w:w="1724"/>
      </w:tblGrid>
      <w:tr w:rsidR="00CE6B94" w:rsidRPr="002D6FE6" w:rsidTr="0097634B">
        <w:trPr>
          <w:cantSplit/>
          <w:trHeight w:val="360"/>
        </w:trPr>
        <w:tc>
          <w:tcPr>
            <w:tcW w:w="9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lang w:val="ky-KG"/>
              </w:rPr>
            </w:pPr>
            <w:r w:rsidRPr="002D6FE6">
              <w:rPr>
                <w:rFonts w:ascii="Times New Roman" w:hAnsi="Times New Roman" w:cs="Times New Roman"/>
                <w:sz w:val="24"/>
                <w:lang w:val="ky-KG"/>
              </w:rPr>
              <w:t>Аталышы</w:t>
            </w:r>
          </w:p>
        </w:tc>
        <w:tc>
          <w:tcPr>
            <w:tcW w:w="11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lang w:val="ky-KG"/>
              </w:rPr>
            </w:pPr>
            <w:r w:rsidRPr="002D6FE6">
              <w:rPr>
                <w:rFonts w:ascii="Times New Roman" w:hAnsi="Times New Roman" w:cs="Times New Roman"/>
                <w:sz w:val="24"/>
              </w:rPr>
              <w:t>Функци</w:t>
            </w:r>
            <w:r w:rsidRPr="002D6FE6">
              <w:rPr>
                <w:rFonts w:ascii="Times New Roman" w:hAnsi="Times New Roman" w:cs="Times New Roman"/>
                <w:sz w:val="24"/>
                <w:lang w:val="ky-KG"/>
              </w:rPr>
              <w:t>ялык</w:t>
            </w:r>
            <w:r w:rsidRPr="002D6FE6">
              <w:rPr>
                <w:rFonts w:ascii="Times New Roman" w:hAnsi="Times New Roman" w:cs="Times New Roman"/>
                <w:sz w:val="24"/>
              </w:rPr>
              <w:br/>
            </w:r>
            <w:r w:rsidRPr="002D6FE6">
              <w:rPr>
                <w:rFonts w:ascii="Times New Roman" w:hAnsi="Times New Roman" w:cs="Times New Roman"/>
                <w:sz w:val="24"/>
                <w:lang w:val="ky-KG"/>
              </w:rPr>
              <w:t>багыты</w:t>
            </w:r>
          </w:p>
        </w:tc>
        <w:tc>
          <w:tcPr>
            <w:tcW w:w="105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lang w:val="ky-KG"/>
              </w:rPr>
            </w:pPr>
            <w:r w:rsidRPr="002D6FE6">
              <w:rPr>
                <w:rFonts w:ascii="Times New Roman" w:hAnsi="Times New Roman" w:cs="Times New Roman"/>
                <w:sz w:val="24"/>
                <w:lang w:val="ky-KG"/>
              </w:rPr>
              <w:t>Мүнөздөмөсү</w:t>
            </w:r>
          </w:p>
        </w:tc>
        <w:tc>
          <w:tcPr>
            <w:tcW w:w="928"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lang w:val="ky-KG"/>
              </w:rPr>
            </w:pPr>
            <w:r w:rsidRPr="002D6FE6">
              <w:rPr>
                <w:rFonts w:ascii="Times New Roman" w:hAnsi="Times New Roman" w:cs="Times New Roman"/>
                <w:sz w:val="24"/>
                <w:lang w:val="ky-KG"/>
              </w:rPr>
              <w:t>ЧУАнын ченемдик талаптары</w:t>
            </w:r>
          </w:p>
        </w:tc>
        <w:tc>
          <w:tcPr>
            <w:tcW w:w="93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rPr>
            </w:pPr>
            <w:r w:rsidRPr="002D6FE6">
              <w:rPr>
                <w:rFonts w:ascii="Times New Roman" w:hAnsi="Times New Roman" w:cs="Times New Roman"/>
                <w:sz w:val="24"/>
                <w:lang w:val="ky-KG"/>
              </w:rPr>
              <w:t xml:space="preserve">Пайдаланууга берүү датасы </w:t>
            </w:r>
          </w:p>
        </w:tc>
      </w:tr>
      <w:tr w:rsidR="00CE6B94" w:rsidRPr="002D6FE6" w:rsidTr="0097634B">
        <w:trPr>
          <w:cantSplit/>
          <w:trHeight w:val="240"/>
        </w:trPr>
        <w:tc>
          <w:tcPr>
            <w:tcW w:w="9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928"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93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r>
      <w:tr w:rsidR="00CE6B94" w:rsidRPr="002D6FE6" w:rsidTr="0097634B">
        <w:trPr>
          <w:cantSplit/>
          <w:trHeight w:val="240"/>
        </w:trPr>
        <w:tc>
          <w:tcPr>
            <w:tcW w:w="9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928"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93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r>
      <w:tr w:rsidR="00CE6B94" w:rsidRPr="002D6FE6" w:rsidTr="0097634B">
        <w:trPr>
          <w:cantSplit/>
          <w:trHeight w:val="240"/>
        </w:trPr>
        <w:tc>
          <w:tcPr>
            <w:tcW w:w="96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11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054"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928"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936" w:type="pct"/>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r>
    </w:tbl>
    <w:p w:rsidR="00CE6B94" w:rsidRPr="002D6FE6" w:rsidRDefault="00CE6B94" w:rsidP="00CE6B94">
      <w:pPr>
        <w:tabs>
          <w:tab w:val="left" w:pos="993"/>
          <w:tab w:val="left" w:pos="1134"/>
          <w:tab w:val="left" w:pos="1276"/>
          <w:tab w:val="left" w:pos="1418"/>
        </w:tabs>
        <w:autoSpaceDE w:val="0"/>
        <w:autoSpaceDN w:val="0"/>
        <w:adjustRightInd w:val="0"/>
        <w:rPr>
          <w:sz w:val="28"/>
          <w:szCs w:val="28"/>
        </w:rPr>
      </w:pPr>
    </w:p>
    <w:p w:rsidR="00CE6B94" w:rsidRPr="002D6FE6" w:rsidRDefault="00CE6B94" w:rsidP="00AB10DF">
      <w:pPr>
        <w:pStyle w:val="af4"/>
        <w:numPr>
          <w:ilvl w:val="0"/>
          <w:numId w:val="51"/>
        </w:numPr>
        <w:tabs>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2D6FE6">
        <w:rPr>
          <w:rFonts w:ascii="Times New Roman" w:hAnsi="Times New Roman" w:cs="Times New Roman"/>
          <w:sz w:val="28"/>
          <w:szCs w:val="28"/>
          <w:lang w:val="ky-KG"/>
        </w:rPr>
        <w:t xml:space="preserve">Аба ташууларын авиа отун менен камсыздоо боюнча жабдуулардын тизмеги </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rPr>
          <w:rFonts w:ascii="Times New Roman" w:hAnsi="Times New Roman" w:cs="Times New Roman"/>
          <w:sz w:val="28"/>
          <w:szCs w:val="28"/>
        </w:rPr>
      </w:pPr>
    </w:p>
    <w:tbl>
      <w:tblPr>
        <w:tblW w:w="10342" w:type="dxa"/>
        <w:jc w:val="center"/>
        <w:tblCellMar>
          <w:left w:w="70" w:type="dxa"/>
          <w:right w:w="70" w:type="dxa"/>
        </w:tblCellMar>
        <w:tblLook w:val="0000"/>
      </w:tblPr>
      <w:tblGrid>
        <w:gridCol w:w="1745"/>
        <w:gridCol w:w="1081"/>
        <w:gridCol w:w="2077"/>
        <w:gridCol w:w="1956"/>
        <w:gridCol w:w="1310"/>
        <w:gridCol w:w="1161"/>
        <w:gridCol w:w="1012"/>
      </w:tblGrid>
      <w:tr w:rsidR="00CE6B94" w:rsidRPr="002D6FE6" w:rsidTr="0097634B">
        <w:trPr>
          <w:cantSplit/>
          <w:trHeight w:val="840"/>
          <w:jc w:val="center"/>
        </w:trPr>
        <w:tc>
          <w:tcPr>
            <w:tcW w:w="1746" w:type="dxa"/>
            <w:vMerge w:val="restart"/>
            <w:tcBorders>
              <w:top w:val="single" w:sz="6" w:space="0" w:color="auto"/>
              <w:left w:val="single" w:sz="6" w:space="0" w:color="auto"/>
              <w:right w:val="single" w:sz="6" w:space="0" w:color="auto"/>
            </w:tcBorders>
            <w:vAlign w:val="center"/>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2D6FE6">
              <w:rPr>
                <w:rFonts w:ascii="Times New Roman" w:hAnsi="Times New Roman" w:cs="Times New Roman"/>
                <w:sz w:val="24"/>
                <w:szCs w:val="24"/>
                <w:lang w:val="ky-KG"/>
              </w:rPr>
              <w:t xml:space="preserve">Жабдуунун аталышы, тиби </w:t>
            </w:r>
          </w:p>
        </w:tc>
        <w:tc>
          <w:tcPr>
            <w:tcW w:w="0" w:type="auto"/>
            <w:vMerge w:val="restart"/>
            <w:tcBorders>
              <w:top w:val="single" w:sz="6" w:space="0" w:color="auto"/>
              <w:left w:val="single" w:sz="6" w:space="0" w:color="auto"/>
              <w:right w:val="single" w:sz="6" w:space="0" w:color="auto"/>
            </w:tcBorders>
            <w:vAlign w:val="center"/>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rPr>
              <w:t>Завод</w:t>
            </w:r>
            <w:r w:rsidRPr="002D6FE6">
              <w:rPr>
                <w:rFonts w:ascii="Times New Roman" w:hAnsi="Times New Roman" w:cs="Times New Roman"/>
                <w:sz w:val="24"/>
                <w:szCs w:val="24"/>
                <w:lang w:val="ky-KG"/>
              </w:rPr>
              <w:t>дук</w:t>
            </w:r>
            <w:r w:rsidRPr="002D6FE6">
              <w:rPr>
                <w:rFonts w:ascii="Times New Roman" w:hAnsi="Times New Roman" w:cs="Times New Roman"/>
                <w:sz w:val="24"/>
                <w:szCs w:val="24"/>
              </w:rPr>
              <w:t xml:space="preserve">  </w:t>
            </w:r>
            <w:r w:rsidRPr="002D6FE6">
              <w:rPr>
                <w:rFonts w:ascii="Times New Roman" w:hAnsi="Times New Roman" w:cs="Times New Roman"/>
                <w:sz w:val="24"/>
                <w:szCs w:val="24"/>
              </w:rPr>
              <w:br/>
              <w:t>номер</w:t>
            </w:r>
            <w:r w:rsidRPr="002D6FE6">
              <w:rPr>
                <w:rFonts w:ascii="Times New Roman" w:hAnsi="Times New Roman" w:cs="Times New Roman"/>
                <w:sz w:val="24"/>
                <w:szCs w:val="24"/>
                <w:lang w:val="ky-KG"/>
              </w:rPr>
              <w:t>и</w:t>
            </w:r>
          </w:p>
        </w:tc>
        <w:tc>
          <w:tcPr>
            <w:tcW w:w="0" w:type="auto"/>
            <w:vMerge w:val="restart"/>
            <w:tcBorders>
              <w:top w:val="single" w:sz="6" w:space="0" w:color="auto"/>
              <w:left w:val="single" w:sz="6" w:space="0" w:color="auto"/>
              <w:right w:val="single" w:sz="6" w:space="0" w:color="auto"/>
            </w:tcBorders>
            <w:vAlign w:val="center"/>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2D6FE6">
              <w:rPr>
                <w:rFonts w:ascii="Times New Roman" w:hAnsi="Times New Roman" w:cs="Times New Roman"/>
                <w:sz w:val="24"/>
                <w:szCs w:val="24"/>
                <w:lang w:val="ky-KG"/>
              </w:rPr>
              <w:t xml:space="preserve">Пайдаланууга берилген датасы </w:t>
            </w:r>
          </w:p>
        </w:tc>
        <w:tc>
          <w:tcPr>
            <w:tcW w:w="0" w:type="auto"/>
            <w:vMerge w:val="restart"/>
            <w:tcBorders>
              <w:top w:val="single" w:sz="6" w:space="0" w:color="auto"/>
              <w:left w:val="single" w:sz="6" w:space="0" w:color="auto"/>
              <w:right w:val="single" w:sz="6" w:space="0" w:color="auto"/>
            </w:tcBorders>
            <w:vAlign w:val="center"/>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2D6FE6">
              <w:rPr>
                <w:rFonts w:ascii="Times New Roman" w:hAnsi="Times New Roman" w:cs="Times New Roman"/>
                <w:sz w:val="24"/>
                <w:szCs w:val="24"/>
                <w:lang w:val="ky-KG"/>
              </w:rPr>
              <w:t xml:space="preserve">Функциялык жайгашкан орду </w:t>
            </w:r>
          </w:p>
        </w:tc>
        <w:tc>
          <w:tcPr>
            <w:tcW w:w="0" w:type="auto"/>
            <w:vMerge w:val="restart"/>
            <w:tcBorders>
              <w:top w:val="single" w:sz="6" w:space="0" w:color="auto"/>
              <w:left w:val="single" w:sz="6" w:space="0" w:color="auto"/>
              <w:right w:val="single" w:sz="6" w:space="0" w:color="auto"/>
            </w:tcBorders>
            <w:vAlign w:val="center"/>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2D6FE6">
              <w:rPr>
                <w:rFonts w:ascii="Times New Roman" w:hAnsi="Times New Roman" w:cs="Times New Roman"/>
                <w:sz w:val="24"/>
                <w:szCs w:val="24"/>
                <w:lang w:val="ky-KG"/>
              </w:rPr>
              <w:t xml:space="preserve">Жабдууга ЧУА </w:t>
            </w:r>
          </w:p>
        </w:tc>
        <w:tc>
          <w:tcPr>
            <w:tcW w:w="1958" w:type="dxa"/>
            <w:gridSpan w:val="2"/>
            <w:tcBorders>
              <w:top w:val="single" w:sz="6" w:space="0" w:color="auto"/>
              <w:left w:val="single" w:sz="6" w:space="0" w:color="auto"/>
              <w:bottom w:val="single" w:sz="6" w:space="0" w:color="auto"/>
              <w:right w:val="single" w:sz="6" w:space="0" w:color="auto"/>
            </w:tcBorders>
            <w:vAlign w:val="center"/>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2D6FE6">
              <w:rPr>
                <w:rFonts w:ascii="Times New Roman" w:hAnsi="Times New Roman" w:cs="Times New Roman"/>
                <w:sz w:val="24"/>
                <w:szCs w:val="24"/>
                <w:lang w:val="ky-KG"/>
              </w:rPr>
              <w:t>Мүнөздөмөлөр</w:t>
            </w:r>
            <w:r w:rsidRPr="002D6FE6">
              <w:rPr>
                <w:rFonts w:ascii="Times New Roman" w:hAnsi="Times New Roman" w:cs="Times New Roman"/>
                <w:sz w:val="24"/>
                <w:szCs w:val="24"/>
              </w:rPr>
              <w:t>,</w:t>
            </w:r>
            <w:r w:rsidRPr="002D6FE6">
              <w:rPr>
                <w:rFonts w:ascii="Times New Roman" w:hAnsi="Times New Roman" w:cs="Times New Roman"/>
                <w:sz w:val="24"/>
                <w:szCs w:val="24"/>
              </w:rPr>
              <w:br/>
              <w:t>параметр</w:t>
            </w:r>
            <w:r w:rsidRPr="002D6FE6">
              <w:rPr>
                <w:rFonts w:ascii="Times New Roman" w:hAnsi="Times New Roman" w:cs="Times New Roman"/>
                <w:sz w:val="24"/>
                <w:szCs w:val="24"/>
                <w:lang w:val="ky-KG"/>
              </w:rPr>
              <w:t>лер</w:t>
            </w:r>
          </w:p>
        </w:tc>
      </w:tr>
      <w:tr w:rsidR="00CE6B94" w:rsidRPr="002D6FE6" w:rsidTr="0097634B">
        <w:trPr>
          <w:cantSplit/>
          <w:trHeight w:val="480"/>
          <w:jc w:val="center"/>
        </w:trPr>
        <w:tc>
          <w:tcPr>
            <w:tcW w:w="1746" w:type="dxa"/>
            <w:vMerge/>
            <w:tcBorders>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0" w:type="auto"/>
            <w:vMerge/>
            <w:tcBorders>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sz w:val="24"/>
                <w:szCs w:val="24"/>
              </w:rPr>
            </w:pPr>
          </w:p>
        </w:tc>
        <w:tc>
          <w:tcPr>
            <w:tcW w:w="966"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sz w:val="24"/>
                <w:szCs w:val="24"/>
              </w:rPr>
            </w:pPr>
            <w:r w:rsidRPr="002D6FE6">
              <w:rPr>
                <w:rFonts w:ascii="Times New Roman" w:hAnsi="Times New Roman" w:cs="Times New Roman"/>
                <w:sz w:val="24"/>
                <w:szCs w:val="24"/>
                <w:lang w:val="ky-KG"/>
              </w:rPr>
              <w:t xml:space="preserve">Талап кылынган ЧУА боюнча </w:t>
            </w:r>
          </w:p>
        </w:tc>
        <w:tc>
          <w:tcPr>
            <w:tcW w:w="992" w:type="dxa"/>
            <w:tcBorders>
              <w:top w:val="single" w:sz="6" w:space="0" w:color="auto"/>
              <w:left w:val="single" w:sz="6" w:space="0" w:color="auto"/>
              <w:bottom w:val="single" w:sz="6" w:space="0" w:color="auto"/>
              <w:right w:val="single" w:sz="6" w:space="0" w:color="auto"/>
            </w:tcBorders>
            <w:vAlign w:val="center"/>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Иш жүзүндө</w:t>
            </w:r>
          </w:p>
        </w:tc>
      </w:tr>
      <w:tr w:rsidR="00CE6B94" w:rsidRPr="002D6FE6" w:rsidTr="0097634B">
        <w:trPr>
          <w:cantSplit/>
          <w:trHeight w:val="240"/>
          <w:jc w:val="center"/>
        </w:trPr>
        <w:tc>
          <w:tcPr>
            <w:tcW w:w="1746"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c>
          <w:tcPr>
            <w:tcW w:w="966"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c>
          <w:tcPr>
            <w:tcW w:w="992"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rPr>
                <w:rFonts w:ascii="Times New Roman" w:hAnsi="Times New Roman" w:cs="Times New Roman"/>
              </w:rPr>
            </w:pPr>
          </w:p>
        </w:tc>
      </w:tr>
    </w:tbl>
    <w:p w:rsidR="00CE6B94" w:rsidRPr="002D6FE6" w:rsidRDefault="00CE6B94" w:rsidP="00CE6B94">
      <w:pPr>
        <w:tabs>
          <w:tab w:val="left" w:pos="993"/>
          <w:tab w:val="left" w:pos="1134"/>
          <w:tab w:val="left" w:pos="1276"/>
          <w:tab w:val="left" w:pos="1418"/>
        </w:tabs>
        <w:autoSpaceDE w:val="0"/>
        <w:autoSpaceDN w:val="0"/>
        <w:adjustRightInd w:val="0"/>
        <w:ind w:firstLine="709"/>
        <w:jc w:val="center"/>
        <w:rPr>
          <w:sz w:val="28"/>
          <w:szCs w:val="28"/>
        </w:rPr>
      </w:pPr>
    </w:p>
    <w:p w:rsidR="00CE6B94" w:rsidRPr="002D6FE6" w:rsidRDefault="00CE6B94" w:rsidP="00AB10DF">
      <w:pPr>
        <w:pStyle w:val="af4"/>
        <w:numPr>
          <w:ilvl w:val="0"/>
          <w:numId w:val="51"/>
        </w:numPr>
        <w:tabs>
          <w:tab w:val="left" w:pos="993"/>
        </w:tabs>
        <w:autoSpaceDE w:val="0"/>
        <w:autoSpaceDN w:val="0"/>
        <w:adjustRightInd w:val="0"/>
        <w:spacing w:after="0" w:line="240" w:lineRule="auto"/>
        <w:ind w:left="0" w:firstLine="709"/>
        <w:rPr>
          <w:rFonts w:ascii="Times New Roman" w:hAnsi="Times New Roman" w:cs="Times New Roman"/>
          <w:sz w:val="28"/>
          <w:szCs w:val="28"/>
        </w:rPr>
      </w:pPr>
      <w:r w:rsidRPr="002D6FE6">
        <w:rPr>
          <w:rFonts w:ascii="Times New Roman" w:hAnsi="Times New Roman" w:cs="Times New Roman"/>
          <w:sz w:val="28"/>
          <w:szCs w:val="28"/>
          <w:lang w:val="ky-KG"/>
        </w:rPr>
        <w:t xml:space="preserve">Өлчөөчү техникалык каражаттарынын тизмеги </w:t>
      </w:r>
    </w:p>
    <w:p w:rsidR="00CE6B94" w:rsidRPr="002D6FE6" w:rsidRDefault="00CE6B94" w:rsidP="00CE6B94">
      <w:pPr>
        <w:pStyle w:val="af4"/>
        <w:autoSpaceDE w:val="0"/>
        <w:autoSpaceDN w:val="0"/>
        <w:adjustRightInd w:val="0"/>
        <w:spacing w:after="0" w:line="240" w:lineRule="auto"/>
        <w:ind w:left="0"/>
        <w:rPr>
          <w:rFonts w:ascii="Times New Roman" w:hAnsi="Times New Roman" w:cs="Times New Roman"/>
          <w:sz w:val="16"/>
          <w:szCs w:val="16"/>
        </w:rPr>
      </w:pPr>
    </w:p>
    <w:tbl>
      <w:tblPr>
        <w:tblW w:w="10089" w:type="dxa"/>
        <w:jc w:val="center"/>
        <w:tblCellMar>
          <w:left w:w="70" w:type="dxa"/>
          <w:right w:w="70" w:type="dxa"/>
        </w:tblCellMar>
        <w:tblLook w:val="0000"/>
      </w:tblPr>
      <w:tblGrid>
        <w:gridCol w:w="1727"/>
        <w:gridCol w:w="1857"/>
        <w:gridCol w:w="1267"/>
        <w:gridCol w:w="1294"/>
        <w:gridCol w:w="1103"/>
        <w:gridCol w:w="1748"/>
        <w:gridCol w:w="1093"/>
      </w:tblGrid>
      <w:tr w:rsidR="00CE6B94" w:rsidRPr="002D6FE6" w:rsidTr="0097634B">
        <w:trPr>
          <w:cantSplit/>
          <w:trHeight w:val="240"/>
          <w:jc w:val="center"/>
        </w:trPr>
        <w:tc>
          <w:tcPr>
            <w:tcW w:w="1727" w:type="dxa"/>
            <w:vMerge w:val="restart"/>
            <w:tcBorders>
              <w:top w:val="single" w:sz="6" w:space="0" w:color="auto"/>
              <w:left w:val="single" w:sz="6" w:space="0" w:color="auto"/>
              <w:bottom w:val="nil"/>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 xml:space="preserve">Аталышы </w:t>
            </w:r>
          </w:p>
        </w:tc>
        <w:tc>
          <w:tcPr>
            <w:tcW w:w="0" w:type="auto"/>
            <w:vMerge w:val="restart"/>
            <w:tcBorders>
              <w:top w:val="single" w:sz="6" w:space="0" w:color="auto"/>
              <w:left w:val="single" w:sz="6" w:space="0" w:color="auto"/>
              <w:bottom w:val="nil"/>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rPr>
            </w:pPr>
            <w:r w:rsidRPr="002D6FE6">
              <w:rPr>
                <w:rFonts w:ascii="Times New Roman" w:hAnsi="Times New Roman" w:cs="Times New Roman"/>
                <w:sz w:val="24"/>
                <w:szCs w:val="24"/>
                <w:lang w:val="ky-KG"/>
              </w:rPr>
              <w:t xml:space="preserve">Функциялык жайгашкан орду </w:t>
            </w:r>
          </w:p>
        </w:tc>
        <w:tc>
          <w:tcPr>
            <w:tcW w:w="0" w:type="auto"/>
            <w:vMerge w:val="restart"/>
            <w:tcBorders>
              <w:top w:val="single" w:sz="6" w:space="0" w:color="auto"/>
              <w:left w:val="single" w:sz="6" w:space="0" w:color="auto"/>
              <w:bottom w:val="nil"/>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Заводдук номери</w:t>
            </w:r>
          </w:p>
        </w:tc>
        <w:tc>
          <w:tcPr>
            <w:tcW w:w="0" w:type="auto"/>
            <w:gridSpan w:val="2"/>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Мүнөздөмөлөрдүн параметрлери</w:t>
            </w:r>
          </w:p>
        </w:tc>
        <w:tc>
          <w:tcPr>
            <w:tcW w:w="0" w:type="auto"/>
            <w:vMerge w:val="restart"/>
            <w:tcBorders>
              <w:top w:val="single" w:sz="6" w:space="0" w:color="auto"/>
              <w:left w:val="single" w:sz="6" w:space="0" w:color="auto"/>
              <w:bottom w:val="nil"/>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Акыркы текшерүү-лөрдүн датасы</w:t>
            </w:r>
          </w:p>
        </w:tc>
        <w:tc>
          <w:tcPr>
            <w:tcW w:w="0" w:type="auto"/>
            <w:vMerge w:val="restart"/>
            <w:tcBorders>
              <w:top w:val="single" w:sz="6" w:space="0" w:color="auto"/>
              <w:left w:val="single" w:sz="6" w:space="0" w:color="auto"/>
              <w:bottom w:val="nil"/>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Эскертүү</w:t>
            </w:r>
          </w:p>
        </w:tc>
      </w:tr>
      <w:tr w:rsidR="00CE6B94" w:rsidRPr="002D6FE6" w:rsidTr="0097634B">
        <w:trPr>
          <w:cantSplit/>
          <w:trHeight w:val="360"/>
          <w:jc w:val="center"/>
        </w:trPr>
        <w:tc>
          <w:tcPr>
            <w:tcW w:w="1727" w:type="dxa"/>
            <w:vMerge/>
            <w:tcBorders>
              <w:top w:val="nil"/>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vMerge/>
            <w:tcBorders>
              <w:top w:val="nil"/>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vMerge/>
            <w:tcBorders>
              <w:top w:val="nil"/>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өлчөө чеги</w:t>
            </w: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каталык</w:t>
            </w:r>
          </w:p>
        </w:tc>
        <w:tc>
          <w:tcPr>
            <w:tcW w:w="0" w:type="auto"/>
            <w:vMerge/>
            <w:tcBorders>
              <w:top w:val="nil"/>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b/>
                <w:sz w:val="24"/>
                <w:szCs w:val="24"/>
              </w:rPr>
            </w:pPr>
          </w:p>
        </w:tc>
        <w:tc>
          <w:tcPr>
            <w:tcW w:w="0" w:type="auto"/>
            <w:vMerge/>
            <w:tcBorders>
              <w:top w:val="nil"/>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b/>
              </w:rPr>
            </w:pPr>
          </w:p>
        </w:tc>
      </w:tr>
      <w:tr w:rsidR="00CE6B94" w:rsidRPr="002D6FE6" w:rsidTr="0097634B">
        <w:trPr>
          <w:cantSplit/>
          <w:trHeight w:val="240"/>
          <w:jc w:val="center"/>
        </w:trPr>
        <w:tc>
          <w:tcPr>
            <w:tcW w:w="1727"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r>
    </w:tbl>
    <w:p w:rsidR="00CE6B94" w:rsidRPr="002D6FE6" w:rsidRDefault="00CE6B94" w:rsidP="00CE6B94">
      <w:pPr>
        <w:rPr>
          <w:sz w:val="28"/>
          <w:szCs w:val="28"/>
        </w:rPr>
        <w:sectPr w:rsidR="00CE6B94" w:rsidRPr="002D6FE6" w:rsidSect="003224B5">
          <w:pgSz w:w="11906" w:h="16838" w:code="9"/>
          <w:pgMar w:top="1134" w:right="1134" w:bottom="1134" w:left="1701" w:header="142" w:footer="216" w:gutter="0"/>
          <w:pgNumType w:start="1"/>
          <w:cols w:space="708"/>
          <w:titlePg/>
          <w:docGrid w:linePitch="360"/>
        </w:sectPr>
      </w:pP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CE6B94" w:rsidRPr="002D6FE6" w:rsidRDefault="00CE6B94" w:rsidP="00CE6B94">
      <w:pPr>
        <w:ind w:left="4956"/>
        <w:jc w:val="center"/>
        <w:rPr>
          <w:bCs/>
          <w:sz w:val="28"/>
          <w:szCs w:val="28"/>
          <w:lang w:val="ky-KG"/>
        </w:rPr>
      </w:pPr>
      <w:r w:rsidRPr="002D6FE6">
        <w:rPr>
          <w:bCs/>
          <w:sz w:val="28"/>
          <w:szCs w:val="28"/>
          <w:lang w:val="ky-KG"/>
        </w:rPr>
        <w:t>авиациялык эрежелеринин</w:t>
      </w:r>
    </w:p>
    <w:p w:rsidR="00CE6B94" w:rsidRPr="002D6FE6" w:rsidRDefault="00CE6B94" w:rsidP="00CE6B94">
      <w:pPr>
        <w:tabs>
          <w:tab w:val="left" w:pos="993"/>
          <w:tab w:val="left" w:pos="1134"/>
          <w:tab w:val="left" w:pos="1276"/>
          <w:tab w:val="left" w:pos="1418"/>
        </w:tabs>
        <w:ind w:left="4956"/>
        <w:jc w:val="center"/>
        <w:rPr>
          <w:sz w:val="28"/>
          <w:szCs w:val="28"/>
        </w:rPr>
      </w:pPr>
      <w:r w:rsidRPr="002D6FE6">
        <w:rPr>
          <w:bCs/>
          <w:sz w:val="28"/>
          <w:szCs w:val="28"/>
          <w:lang w:val="ky-KG"/>
        </w:rPr>
        <w:t>21-тиркемеси</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right"/>
        <w:outlineLvl w:val="1"/>
        <w:rPr>
          <w:rFonts w:ascii="Times New Roman" w:hAnsi="Times New Roman" w:cs="Times New Roman"/>
          <w:sz w:val="28"/>
          <w:szCs w:val="28"/>
        </w:rPr>
      </w:pP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rPr>
      </w:pPr>
      <w:r w:rsidRPr="002D6FE6">
        <w:rPr>
          <w:rFonts w:ascii="Times New Roman" w:hAnsi="Times New Roman" w:cs="Times New Roman"/>
          <w:b/>
          <w:sz w:val="28"/>
          <w:szCs w:val="28"/>
        </w:rPr>
        <w:t>Кадр</w:t>
      </w:r>
      <w:r w:rsidRPr="002D6FE6">
        <w:rPr>
          <w:rFonts w:ascii="Times New Roman" w:hAnsi="Times New Roman" w:cs="Times New Roman"/>
          <w:b/>
          <w:sz w:val="28"/>
          <w:szCs w:val="28"/>
          <w:lang w:val="ky-KG"/>
        </w:rPr>
        <w:t>дык курамы</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8"/>
          <w:szCs w:val="28"/>
        </w:rPr>
      </w:pPr>
      <w:r w:rsidRPr="002D6FE6">
        <w:rPr>
          <w:rFonts w:ascii="Times New Roman" w:hAnsi="Times New Roman" w:cs="Times New Roman"/>
          <w:sz w:val="28"/>
          <w:szCs w:val="28"/>
        </w:rPr>
        <w:t>________________________________________________________</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4"/>
          <w:szCs w:val="28"/>
          <w:lang w:val="ky-KG"/>
        </w:rPr>
      </w:pPr>
      <w:r w:rsidRPr="002D6FE6">
        <w:rPr>
          <w:rFonts w:ascii="Times New Roman" w:hAnsi="Times New Roman" w:cs="Times New Roman"/>
          <w:sz w:val="24"/>
          <w:szCs w:val="28"/>
          <w:lang w:val="ky-KG"/>
        </w:rPr>
        <w:t>АОКУнун аталышы</w:t>
      </w:r>
    </w:p>
    <w:p w:rsidR="00CE6B94" w:rsidRPr="002D6FE6" w:rsidRDefault="00CE6B94" w:rsidP="00CE6B94">
      <w:pPr>
        <w:tabs>
          <w:tab w:val="left" w:pos="993"/>
          <w:tab w:val="left" w:pos="1134"/>
          <w:tab w:val="left" w:pos="1276"/>
          <w:tab w:val="left" w:pos="1418"/>
        </w:tabs>
        <w:autoSpaceDE w:val="0"/>
        <w:autoSpaceDN w:val="0"/>
        <w:adjustRightInd w:val="0"/>
        <w:ind w:firstLine="709"/>
        <w:rPr>
          <w:sz w:val="28"/>
          <w:szCs w:val="28"/>
        </w:rPr>
      </w:pPr>
    </w:p>
    <w:tbl>
      <w:tblPr>
        <w:tblW w:w="0" w:type="auto"/>
        <w:tblInd w:w="70" w:type="dxa"/>
        <w:tblLayout w:type="fixed"/>
        <w:tblCellMar>
          <w:left w:w="70" w:type="dxa"/>
          <w:right w:w="70" w:type="dxa"/>
        </w:tblCellMar>
        <w:tblLook w:val="0000"/>
      </w:tblPr>
      <w:tblGrid>
        <w:gridCol w:w="945"/>
        <w:gridCol w:w="1350"/>
        <w:gridCol w:w="1755"/>
        <w:gridCol w:w="1620"/>
        <w:gridCol w:w="1843"/>
        <w:gridCol w:w="1755"/>
      </w:tblGrid>
      <w:tr w:rsidR="00CE6B94" w:rsidRPr="002D6FE6" w:rsidTr="0097634B">
        <w:trPr>
          <w:cantSplit/>
          <w:trHeight w:val="480"/>
        </w:trPr>
        <w:tc>
          <w:tcPr>
            <w:tcW w:w="94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Аты-жөнү</w:t>
            </w:r>
          </w:p>
        </w:tc>
        <w:tc>
          <w:tcPr>
            <w:tcW w:w="135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Кызматы</w:t>
            </w: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Өндүрүлгөн иштердин түрлөрү</w:t>
            </w:r>
          </w:p>
        </w:tc>
        <w:tc>
          <w:tcPr>
            <w:tcW w:w="16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Базалык уюм</w:t>
            </w:r>
          </w:p>
        </w:tc>
        <w:tc>
          <w:tcPr>
            <w:tcW w:w="1843"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Акыркы кайра даярдоо</w:t>
            </w: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sz w:val="24"/>
                <w:szCs w:val="24"/>
                <w:lang w:val="ky-KG"/>
              </w:rPr>
            </w:pPr>
            <w:r w:rsidRPr="002D6FE6">
              <w:rPr>
                <w:rFonts w:ascii="Times New Roman" w:hAnsi="Times New Roman" w:cs="Times New Roman"/>
                <w:sz w:val="24"/>
                <w:szCs w:val="24"/>
                <w:lang w:val="ky-KG"/>
              </w:rPr>
              <w:t>Жалпы стажы</w:t>
            </w:r>
            <w:r w:rsidRPr="002D6FE6">
              <w:rPr>
                <w:rFonts w:ascii="Times New Roman" w:hAnsi="Times New Roman" w:cs="Times New Roman"/>
                <w:sz w:val="24"/>
                <w:szCs w:val="24"/>
              </w:rPr>
              <w:t xml:space="preserve"> /</w:t>
            </w:r>
            <w:r w:rsidRPr="002D6FE6">
              <w:rPr>
                <w:rFonts w:ascii="Times New Roman" w:hAnsi="Times New Roman" w:cs="Times New Roman"/>
                <w:sz w:val="24"/>
                <w:szCs w:val="24"/>
              </w:rPr>
              <w:br/>
            </w:r>
            <w:r w:rsidRPr="002D6FE6">
              <w:rPr>
                <w:rFonts w:ascii="Times New Roman" w:hAnsi="Times New Roman" w:cs="Times New Roman"/>
                <w:sz w:val="24"/>
                <w:szCs w:val="24"/>
                <w:lang w:val="ky-KG"/>
              </w:rPr>
              <w:t>адистиги боюнча</w:t>
            </w:r>
          </w:p>
        </w:tc>
      </w:tr>
      <w:tr w:rsidR="00CE6B94" w:rsidRPr="002D6FE6" w:rsidTr="0097634B">
        <w:trPr>
          <w:cantSplit/>
          <w:trHeight w:val="240"/>
        </w:trPr>
        <w:tc>
          <w:tcPr>
            <w:tcW w:w="94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843"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r>
      <w:tr w:rsidR="00CE6B94" w:rsidRPr="002D6FE6" w:rsidTr="0097634B">
        <w:trPr>
          <w:cantSplit/>
          <w:trHeight w:val="240"/>
        </w:trPr>
        <w:tc>
          <w:tcPr>
            <w:tcW w:w="94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843"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r>
      <w:tr w:rsidR="00CE6B94" w:rsidRPr="002D6FE6" w:rsidTr="0097634B">
        <w:trPr>
          <w:cantSplit/>
          <w:trHeight w:val="240"/>
        </w:trPr>
        <w:tc>
          <w:tcPr>
            <w:tcW w:w="94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843"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r>
      <w:tr w:rsidR="00CE6B94" w:rsidRPr="002D6FE6" w:rsidTr="0097634B">
        <w:trPr>
          <w:cantSplit/>
          <w:trHeight w:val="240"/>
        </w:trPr>
        <w:tc>
          <w:tcPr>
            <w:tcW w:w="94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35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6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843"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c>
          <w:tcPr>
            <w:tcW w:w="17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rPr>
                <w:rFonts w:ascii="Times New Roman" w:hAnsi="Times New Roman" w:cs="Times New Roman"/>
              </w:rPr>
            </w:pPr>
          </w:p>
        </w:tc>
      </w:tr>
    </w:tbl>
    <w:p w:rsidR="00CE6B94" w:rsidRPr="002D6FE6" w:rsidRDefault="00CE6B94" w:rsidP="00CE6B94">
      <w:pPr>
        <w:tabs>
          <w:tab w:val="left" w:pos="993"/>
          <w:tab w:val="left" w:pos="1134"/>
          <w:tab w:val="left" w:pos="1276"/>
          <w:tab w:val="left" w:pos="1418"/>
        </w:tabs>
        <w:autoSpaceDE w:val="0"/>
        <w:autoSpaceDN w:val="0"/>
        <w:adjustRightInd w:val="0"/>
        <w:ind w:firstLine="709"/>
        <w:rPr>
          <w:sz w:val="28"/>
          <w:szCs w:val="28"/>
        </w:rPr>
      </w:pPr>
    </w:p>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rPr>
      </w:pPr>
      <w:r w:rsidRPr="002D6FE6">
        <w:rPr>
          <w:rFonts w:ascii="Times New Roman" w:hAnsi="Times New Roman" w:cs="Times New Roman"/>
        </w:rPr>
        <w:t>___________________             ____________</w:t>
      </w:r>
    </w:p>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sz w:val="24"/>
          <w:lang w:val="ky-KG"/>
        </w:rPr>
      </w:pPr>
      <w:r w:rsidRPr="002D6FE6">
        <w:rPr>
          <w:rFonts w:ascii="Times New Roman" w:hAnsi="Times New Roman" w:cs="Times New Roman"/>
          <w:sz w:val="24"/>
          <w:lang w:val="ky-KG"/>
        </w:rPr>
        <w:t>уюмдун жетекчисинин                     колу                 М.О.</w:t>
      </w:r>
    </w:p>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sz w:val="24"/>
          <w:lang w:val="ky-KG"/>
        </w:rPr>
      </w:pPr>
      <w:r w:rsidRPr="002D6FE6">
        <w:rPr>
          <w:rFonts w:ascii="Times New Roman" w:hAnsi="Times New Roman" w:cs="Times New Roman"/>
          <w:sz w:val="24"/>
          <w:lang w:val="ky-KG"/>
        </w:rPr>
        <w:t xml:space="preserve">аты-жөнү </w:t>
      </w:r>
    </w:p>
    <w:p w:rsidR="00CE6B94" w:rsidRPr="002D6FE6" w:rsidRDefault="00CE6B94" w:rsidP="00CE6B94">
      <w:pPr>
        <w:ind w:left="5670"/>
        <w:rPr>
          <w:sz w:val="28"/>
          <w:szCs w:val="28"/>
          <w:lang w:val="ky-KG"/>
        </w:rPr>
      </w:pPr>
    </w:p>
    <w:p w:rsidR="00CE6B94" w:rsidRPr="002D6FE6" w:rsidRDefault="00CE6B94" w:rsidP="00CE6B94">
      <w:pPr>
        <w:rPr>
          <w:sz w:val="28"/>
          <w:szCs w:val="28"/>
          <w:lang w:val="ky-KG"/>
        </w:rPr>
      </w:pPr>
      <w:r w:rsidRPr="002D6FE6">
        <w:rPr>
          <w:sz w:val="28"/>
          <w:szCs w:val="28"/>
          <w:lang w:val="ky-KG"/>
        </w:rPr>
        <w:br w:type="page"/>
      </w:r>
    </w:p>
    <w:p w:rsidR="00CE6B94" w:rsidRPr="002D6FE6" w:rsidRDefault="00CE6B94" w:rsidP="00CE6B94">
      <w:pPr>
        <w:ind w:left="5670"/>
        <w:rPr>
          <w:sz w:val="28"/>
          <w:szCs w:val="28"/>
          <w:lang w:val="ky-KG"/>
        </w:rPr>
      </w:pP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rFonts w:ascii="Times New Roman UniToktom" w:hAnsi="Times New Roman UniToktom" w:cs="Times New Roman UniToktom"/>
          <w:bCs/>
          <w:sz w:val="28"/>
          <w:szCs w:val="28"/>
          <w:lang w:val="ky-KG"/>
        </w:rPr>
        <w:t>Кыргыз Республикасынын</w:t>
      </w:r>
      <w:r w:rsidRPr="002D6FE6">
        <w:rPr>
          <w:bCs/>
          <w:sz w:val="28"/>
          <w:szCs w:val="28"/>
          <w:lang w:val="ky-KG"/>
        </w:rPr>
        <w:t xml:space="preserve"> </w:t>
      </w:r>
      <w:r w:rsidRPr="002D6FE6">
        <w:rPr>
          <w:sz w:val="28"/>
          <w:szCs w:val="28"/>
        </w:rPr>
        <w:t>«Авиаотун менен камсыздоо»</w:t>
      </w:r>
    </w:p>
    <w:p w:rsidR="00CE6B94" w:rsidRPr="002D6FE6" w:rsidRDefault="00CE6B94" w:rsidP="00CE6B94">
      <w:pPr>
        <w:ind w:left="4956"/>
        <w:jc w:val="center"/>
        <w:rPr>
          <w:bCs/>
          <w:sz w:val="28"/>
          <w:szCs w:val="28"/>
          <w:lang w:val="ky-KG"/>
        </w:rPr>
      </w:pPr>
      <w:r w:rsidRPr="002D6FE6">
        <w:rPr>
          <w:bCs/>
          <w:sz w:val="28"/>
          <w:szCs w:val="28"/>
          <w:lang w:val="ky-KG"/>
        </w:rPr>
        <w:t>авиациялык эрежелеринин</w:t>
      </w:r>
    </w:p>
    <w:p w:rsidR="00CE6B94" w:rsidRPr="002D6FE6" w:rsidRDefault="00CE6B94" w:rsidP="00CE6B94">
      <w:pPr>
        <w:tabs>
          <w:tab w:val="left" w:pos="993"/>
          <w:tab w:val="left" w:pos="1134"/>
          <w:tab w:val="left" w:pos="1276"/>
          <w:tab w:val="left" w:pos="1418"/>
        </w:tabs>
        <w:ind w:left="4956"/>
        <w:jc w:val="center"/>
        <w:rPr>
          <w:sz w:val="28"/>
          <w:szCs w:val="28"/>
          <w:lang w:val="ky-KG"/>
        </w:rPr>
      </w:pPr>
      <w:r w:rsidRPr="002D6FE6">
        <w:rPr>
          <w:bCs/>
          <w:sz w:val="28"/>
          <w:szCs w:val="28"/>
          <w:lang w:val="ky-KG"/>
        </w:rPr>
        <w:t>22-тиркемеси</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right"/>
        <w:outlineLvl w:val="1"/>
        <w:rPr>
          <w:rFonts w:ascii="Times New Roman" w:hAnsi="Times New Roman" w:cs="Times New Roman"/>
          <w:sz w:val="28"/>
          <w:szCs w:val="28"/>
          <w:lang w:val="ky-KG"/>
        </w:rPr>
      </w:pP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b/>
          <w:sz w:val="28"/>
          <w:szCs w:val="28"/>
          <w:lang w:val="ky-KG"/>
        </w:rPr>
      </w:pPr>
      <w:r w:rsidRPr="002D6FE6">
        <w:rPr>
          <w:rFonts w:ascii="Times New Roman" w:hAnsi="Times New Roman" w:cs="Times New Roman"/>
          <w:b/>
          <w:sz w:val="28"/>
          <w:szCs w:val="28"/>
          <w:lang w:val="ky-KG"/>
        </w:rPr>
        <w:t>Авиациялык отундун, майдын, майлоочу майдын жана атайык суюктуктун номенклатурасы</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8"/>
          <w:szCs w:val="28"/>
        </w:rPr>
      </w:pPr>
      <w:r w:rsidRPr="002D6FE6">
        <w:rPr>
          <w:rFonts w:ascii="Times New Roman" w:hAnsi="Times New Roman" w:cs="Times New Roman"/>
          <w:sz w:val="28"/>
          <w:szCs w:val="28"/>
        </w:rPr>
        <w:t>________________________________________________________</w:t>
      </w:r>
    </w:p>
    <w:p w:rsidR="00CE6B94" w:rsidRPr="002D6FE6" w:rsidRDefault="00CE6B94" w:rsidP="00CE6B94">
      <w:pPr>
        <w:pStyle w:val="af4"/>
        <w:tabs>
          <w:tab w:val="left" w:pos="993"/>
          <w:tab w:val="left" w:pos="1134"/>
          <w:tab w:val="left" w:pos="1276"/>
          <w:tab w:val="left" w:pos="1418"/>
        </w:tabs>
        <w:autoSpaceDE w:val="0"/>
        <w:autoSpaceDN w:val="0"/>
        <w:adjustRightInd w:val="0"/>
        <w:spacing w:after="0" w:line="240" w:lineRule="auto"/>
        <w:ind w:left="0" w:firstLine="709"/>
        <w:jc w:val="center"/>
        <w:rPr>
          <w:rFonts w:ascii="Times New Roman" w:hAnsi="Times New Roman" w:cs="Times New Roman"/>
          <w:sz w:val="24"/>
          <w:szCs w:val="28"/>
          <w:lang w:val="ky-KG"/>
        </w:rPr>
      </w:pPr>
      <w:r w:rsidRPr="002D6FE6">
        <w:rPr>
          <w:rFonts w:ascii="Times New Roman" w:hAnsi="Times New Roman" w:cs="Times New Roman"/>
          <w:sz w:val="24"/>
          <w:szCs w:val="28"/>
          <w:lang w:val="ky-KG"/>
        </w:rPr>
        <w:t>АОКУнун аталышы</w:t>
      </w:r>
    </w:p>
    <w:p w:rsidR="00CE6B94" w:rsidRPr="002D6FE6" w:rsidRDefault="00CE6B94" w:rsidP="00CE6B94">
      <w:pPr>
        <w:tabs>
          <w:tab w:val="left" w:pos="993"/>
          <w:tab w:val="left" w:pos="1134"/>
          <w:tab w:val="left" w:pos="1276"/>
          <w:tab w:val="left" w:pos="1418"/>
        </w:tabs>
        <w:autoSpaceDE w:val="0"/>
        <w:autoSpaceDN w:val="0"/>
        <w:adjustRightInd w:val="0"/>
        <w:ind w:firstLine="709"/>
        <w:rPr>
          <w:sz w:val="28"/>
          <w:szCs w:val="28"/>
        </w:rPr>
      </w:pPr>
    </w:p>
    <w:tbl>
      <w:tblPr>
        <w:tblW w:w="0" w:type="auto"/>
        <w:jc w:val="center"/>
        <w:tblInd w:w="70" w:type="dxa"/>
        <w:tblLayout w:type="fixed"/>
        <w:tblCellMar>
          <w:left w:w="70" w:type="dxa"/>
          <w:right w:w="70" w:type="dxa"/>
        </w:tblCellMar>
        <w:tblLook w:val="0000"/>
      </w:tblPr>
      <w:tblGrid>
        <w:gridCol w:w="4320"/>
        <w:gridCol w:w="4455"/>
      </w:tblGrid>
      <w:tr w:rsidR="00CE6B94" w:rsidRPr="002D6FE6" w:rsidTr="0097634B">
        <w:trPr>
          <w:cantSplit/>
          <w:trHeight w:val="360"/>
          <w:jc w:val="center"/>
        </w:trPr>
        <w:tc>
          <w:tcPr>
            <w:tcW w:w="43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lang w:val="ky-KG"/>
              </w:rPr>
            </w:pPr>
            <w:r w:rsidRPr="002D6FE6">
              <w:rPr>
                <w:rFonts w:ascii="Times New Roman" w:hAnsi="Times New Roman" w:cs="Times New Roman"/>
                <w:lang w:val="ky-KG"/>
              </w:rPr>
              <w:t>Продуктунун аталышы</w:t>
            </w:r>
          </w:p>
        </w:tc>
        <w:tc>
          <w:tcPr>
            <w:tcW w:w="4455" w:type="dxa"/>
            <w:tcBorders>
              <w:top w:val="single" w:sz="6" w:space="0" w:color="auto"/>
              <w:left w:val="single" w:sz="6" w:space="0" w:color="auto"/>
              <w:bottom w:val="single" w:sz="6" w:space="0" w:color="auto"/>
              <w:right w:val="single" w:sz="6" w:space="0" w:color="auto"/>
            </w:tcBorders>
          </w:tcPr>
          <w:p w:rsidR="00CE6B94" w:rsidRPr="002D6FE6" w:rsidRDefault="00CE6B94" w:rsidP="00666CB7">
            <w:pPr>
              <w:pStyle w:val="ConsPlusCell"/>
              <w:widowControl/>
              <w:tabs>
                <w:tab w:val="left" w:pos="993"/>
                <w:tab w:val="left" w:pos="1134"/>
                <w:tab w:val="left" w:pos="1276"/>
                <w:tab w:val="left" w:pos="1418"/>
              </w:tabs>
              <w:jc w:val="center"/>
              <w:rPr>
                <w:rFonts w:ascii="Times New Roman" w:hAnsi="Times New Roman" w:cs="Times New Roman"/>
              </w:rPr>
            </w:pPr>
            <w:r w:rsidRPr="002D6FE6">
              <w:rPr>
                <w:rFonts w:ascii="Times New Roman" w:hAnsi="Times New Roman" w:cs="Times New Roman"/>
                <w:lang w:val="ky-KG"/>
              </w:rPr>
              <w:t>Ченемдик</w:t>
            </w:r>
            <w:r w:rsidRPr="002D6FE6">
              <w:rPr>
                <w:rFonts w:ascii="Times New Roman" w:hAnsi="Times New Roman" w:cs="Times New Roman"/>
              </w:rPr>
              <w:t xml:space="preserve"> документ     </w:t>
            </w:r>
            <w:r w:rsidRPr="002D6FE6">
              <w:rPr>
                <w:rFonts w:ascii="Times New Roman" w:hAnsi="Times New Roman" w:cs="Times New Roman"/>
              </w:rPr>
              <w:br/>
              <w:t>(</w:t>
            </w:r>
            <w:r w:rsidR="00AB10DF">
              <w:rPr>
                <w:rFonts w:ascii="Times New Roman" w:hAnsi="Times New Roman" w:cs="Times New Roman"/>
                <w:lang w:val="ky-KG"/>
              </w:rPr>
              <w:t>МАМСТ</w:t>
            </w:r>
            <w:r w:rsidR="00AB10DF">
              <w:rPr>
                <w:rFonts w:ascii="Times New Roman" w:hAnsi="Times New Roman" w:cs="Times New Roman"/>
              </w:rPr>
              <w:t xml:space="preserve">, </w:t>
            </w:r>
            <w:r w:rsidR="00AB10DF">
              <w:rPr>
                <w:rFonts w:ascii="Times New Roman" w:hAnsi="Times New Roman" w:cs="Times New Roman"/>
                <w:lang w:val="ky-KG"/>
              </w:rPr>
              <w:t>Т</w:t>
            </w:r>
            <w:r w:rsidRPr="002D6FE6">
              <w:rPr>
                <w:rFonts w:ascii="Times New Roman" w:hAnsi="Times New Roman" w:cs="Times New Roman"/>
              </w:rPr>
              <w:t>СТ, Т</w:t>
            </w:r>
            <w:r w:rsidR="00666CB7">
              <w:rPr>
                <w:rFonts w:ascii="Times New Roman" w:hAnsi="Times New Roman" w:cs="Times New Roman"/>
                <w:lang w:val="ky-KG"/>
              </w:rPr>
              <w:t>Ш</w:t>
            </w:r>
            <w:r w:rsidRPr="002D6FE6">
              <w:rPr>
                <w:rFonts w:ascii="Times New Roman" w:hAnsi="Times New Roman" w:cs="Times New Roman"/>
              </w:rPr>
              <w:t>)</w:t>
            </w:r>
          </w:p>
        </w:tc>
      </w:tr>
      <w:tr w:rsidR="00CE6B94" w:rsidRPr="002D6FE6" w:rsidTr="0097634B">
        <w:trPr>
          <w:cantSplit/>
          <w:trHeight w:val="240"/>
          <w:jc w:val="center"/>
        </w:trPr>
        <w:tc>
          <w:tcPr>
            <w:tcW w:w="43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44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r>
      <w:tr w:rsidR="00CE6B94" w:rsidRPr="002D6FE6" w:rsidTr="0097634B">
        <w:trPr>
          <w:cantSplit/>
          <w:trHeight w:val="240"/>
          <w:jc w:val="center"/>
        </w:trPr>
        <w:tc>
          <w:tcPr>
            <w:tcW w:w="43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c>
          <w:tcPr>
            <w:tcW w:w="44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jc w:val="center"/>
              <w:rPr>
                <w:rFonts w:ascii="Times New Roman" w:hAnsi="Times New Roman" w:cs="Times New Roman"/>
              </w:rPr>
            </w:pPr>
          </w:p>
        </w:tc>
      </w:tr>
      <w:tr w:rsidR="00CE6B94" w:rsidRPr="002D6FE6" w:rsidTr="0097634B">
        <w:trPr>
          <w:cantSplit/>
          <w:trHeight w:val="240"/>
          <w:jc w:val="center"/>
        </w:trPr>
        <w:tc>
          <w:tcPr>
            <w:tcW w:w="4320"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jc w:val="center"/>
              <w:rPr>
                <w:rFonts w:ascii="Times New Roman" w:hAnsi="Times New Roman" w:cs="Times New Roman"/>
              </w:rPr>
            </w:pPr>
          </w:p>
        </w:tc>
        <w:tc>
          <w:tcPr>
            <w:tcW w:w="4455" w:type="dxa"/>
            <w:tcBorders>
              <w:top w:val="single" w:sz="6" w:space="0" w:color="auto"/>
              <w:left w:val="single" w:sz="6" w:space="0" w:color="auto"/>
              <w:bottom w:val="single" w:sz="6" w:space="0" w:color="auto"/>
              <w:right w:val="single" w:sz="6" w:space="0" w:color="auto"/>
            </w:tcBorders>
          </w:tcPr>
          <w:p w:rsidR="00CE6B94" w:rsidRPr="002D6FE6" w:rsidRDefault="00CE6B94" w:rsidP="0097634B">
            <w:pPr>
              <w:pStyle w:val="ConsPlusCell"/>
              <w:widowControl/>
              <w:tabs>
                <w:tab w:val="left" w:pos="993"/>
                <w:tab w:val="left" w:pos="1134"/>
                <w:tab w:val="left" w:pos="1276"/>
                <w:tab w:val="left" w:pos="1418"/>
              </w:tabs>
              <w:ind w:firstLine="709"/>
              <w:jc w:val="center"/>
              <w:rPr>
                <w:rFonts w:ascii="Times New Roman" w:hAnsi="Times New Roman" w:cs="Times New Roman"/>
              </w:rPr>
            </w:pPr>
          </w:p>
        </w:tc>
      </w:tr>
    </w:tbl>
    <w:p w:rsidR="00CE6B94" w:rsidRPr="002D6FE6" w:rsidRDefault="00CE6B94" w:rsidP="00CE6B94">
      <w:pPr>
        <w:tabs>
          <w:tab w:val="left" w:pos="993"/>
          <w:tab w:val="left" w:pos="1134"/>
          <w:tab w:val="left" w:pos="1276"/>
          <w:tab w:val="left" w:pos="1418"/>
        </w:tabs>
        <w:autoSpaceDE w:val="0"/>
        <w:autoSpaceDN w:val="0"/>
        <w:adjustRightInd w:val="0"/>
        <w:ind w:firstLine="709"/>
        <w:rPr>
          <w:sz w:val="28"/>
          <w:szCs w:val="28"/>
        </w:rPr>
      </w:pPr>
    </w:p>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rPr>
      </w:pPr>
      <w:r w:rsidRPr="002D6FE6">
        <w:rPr>
          <w:rFonts w:ascii="Times New Roman" w:hAnsi="Times New Roman" w:cs="Times New Roman"/>
        </w:rPr>
        <w:t>___________________             ____________</w:t>
      </w:r>
    </w:p>
    <w:p w:rsidR="00CE6B94" w:rsidRPr="002D6FE6" w:rsidRDefault="00CE6B94" w:rsidP="00CE6B94">
      <w:pPr>
        <w:pStyle w:val="ConsPlusNonformat"/>
        <w:widowControl/>
        <w:tabs>
          <w:tab w:val="left" w:pos="993"/>
          <w:tab w:val="left" w:pos="1134"/>
          <w:tab w:val="left" w:pos="1276"/>
          <w:tab w:val="left" w:pos="1418"/>
        </w:tabs>
        <w:ind w:firstLine="709"/>
        <w:rPr>
          <w:rFonts w:ascii="Times New Roman" w:hAnsi="Times New Roman" w:cs="Times New Roman"/>
          <w:sz w:val="24"/>
          <w:lang w:val="ky-KG"/>
        </w:rPr>
      </w:pPr>
      <w:r w:rsidRPr="002D6FE6">
        <w:rPr>
          <w:rFonts w:ascii="Times New Roman" w:hAnsi="Times New Roman" w:cs="Times New Roman"/>
          <w:sz w:val="24"/>
          <w:lang w:val="ky-KG"/>
        </w:rPr>
        <w:t>уюмдун жетекчисинин                     колу                уюмдун  М.О.</w:t>
      </w:r>
    </w:p>
    <w:p w:rsidR="00CE6B94" w:rsidRPr="002D6FE6" w:rsidRDefault="00CE6B94" w:rsidP="00CE6B94">
      <w:pPr>
        <w:tabs>
          <w:tab w:val="left" w:pos="993"/>
          <w:tab w:val="left" w:pos="1134"/>
          <w:tab w:val="left" w:pos="1276"/>
          <w:tab w:val="left" w:pos="1418"/>
        </w:tabs>
        <w:ind w:firstLine="709"/>
      </w:pPr>
      <w:r w:rsidRPr="002D6FE6">
        <w:rPr>
          <w:lang w:val="ky-KG"/>
        </w:rPr>
        <w:t>аты-жөнү</w:t>
      </w:r>
    </w:p>
    <w:p w:rsidR="00CE6B94" w:rsidRPr="002D6FE6" w:rsidRDefault="00CE6B94" w:rsidP="00CE6B94">
      <w:pPr>
        <w:tabs>
          <w:tab w:val="left" w:pos="993"/>
          <w:tab w:val="left" w:pos="1134"/>
          <w:tab w:val="left" w:pos="1276"/>
          <w:tab w:val="left" w:pos="1418"/>
        </w:tabs>
        <w:ind w:firstLine="709"/>
        <w:jc w:val="both"/>
      </w:pPr>
    </w:p>
    <w:p w:rsidR="00CE6B94" w:rsidRPr="002D6FE6" w:rsidRDefault="00CE6B94" w:rsidP="00CE6B94">
      <w:pPr>
        <w:tabs>
          <w:tab w:val="left" w:pos="993"/>
          <w:tab w:val="left" w:pos="1134"/>
          <w:tab w:val="left" w:pos="1276"/>
          <w:tab w:val="left" w:pos="1418"/>
        </w:tabs>
        <w:ind w:firstLine="709"/>
      </w:pPr>
    </w:p>
    <w:p w:rsidR="006E4B3C" w:rsidRPr="002D6FE6" w:rsidRDefault="006E4B3C" w:rsidP="006E4B3C">
      <w:pPr>
        <w:ind w:left="5670"/>
        <w:rPr>
          <w:sz w:val="28"/>
          <w:szCs w:val="28"/>
          <w:highlight w:val="yellow"/>
          <w:lang w:val="ky-KG"/>
        </w:rPr>
      </w:pPr>
    </w:p>
    <w:p w:rsidR="006E4B3C" w:rsidRPr="002D6FE6" w:rsidRDefault="006E4B3C" w:rsidP="006E4B3C">
      <w:pPr>
        <w:ind w:left="5670"/>
        <w:rPr>
          <w:sz w:val="28"/>
          <w:szCs w:val="28"/>
          <w:highlight w:val="yellow"/>
          <w:lang w:val="ky-KG"/>
        </w:rPr>
      </w:pPr>
    </w:p>
    <w:sectPr w:rsidR="006E4B3C" w:rsidRPr="002D6FE6" w:rsidSect="006E4B3C">
      <w:pgSz w:w="11906" w:h="16838" w:code="9"/>
      <w:pgMar w:top="1134" w:right="1134" w:bottom="1134" w:left="1701" w:header="142" w:footer="216"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8FF" w:rsidRDefault="00E838FF">
      <w:r>
        <w:separator/>
      </w:r>
    </w:p>
  </w:endnote>
  <w:endnote w:type="continuationSeparator" w:id="0">
    <w:p w:rsidR="00E838FF" w:rsidRDefault="00E838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00022FF" w:usb1="C000205B" w:usb2="00000009" w:usb3="00000000" w:csb0="000001D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New Roman UniToktom">
    <w:altName w:val="Times New Roman"/>
    <w:panose1 w:val="02020603050405020304"/>
    <w:charset w:val="CC"/>
    <w:family w:val="roman"/>
    <w:pitch w:val="variable"/>
    <w:sig w:usb0="A0002AAF" w:usb1="4000387A" w:usb2="0000002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624B17" w:rsidP="008751B2">
    <w:pPr>
      <w:pStyle w:val="af0"/>
      <w:framePr w:wrap="around" w:vAnchor="text" w:hAnchor="margin" w:xAlign="center" w:y="1"/>
      <w:rPr>
        <w:rStyle w:val="aa"/>
      </w:rPr>
    </w:pPr>
    <w:r>
      <w:rPr>
        <w:rStyle w:val="aa"/>
      </w:rPr>
      <w:fldChar w:fldCharType="begin"/>
    </w:r>
    <w:r w:rsidR="0097634B">
      <w:rPr>
        <w:rStyle w:val="aa"/>
      </w:rPr>
      <w:instrText xml:space="preserve">PAGE  </w:instrText>
    </w:r>
    <w:r>
      <w:rPr>
        <w:rStyle w:val="aa"/>
      </w:rPr>
      <w:fldChar w:fldCharType="separate"/>
    </w:r>
    <w:r w:rsidR="0097634B">
      <w:rPr>
        <w:rStyle w:val="aa"/>
        <w:noProof/>
      </w:rPr>
      <w:t>2</w:t>
    </w:r>
    <w:r>
      <w:rPr>
        <w:rStyle w:val="aa"/>
      </w:rPr>
      <w:fldChar w:fldCharType="end"/>
    </w:r>
  </w:p>
  <w:p w:rsidR="0097634B" w:rsidRDefault="0097634B" w:rsidP="008751B2">
    <w:pPr>
      <w:pStyle w:val="af0"/>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624B17">
    <w:pPr>
      <w:pStyle w:val="af0"/>
      <w:framePr w:wrap="around" w:vAnchor="text" w:hAnchor="margin" w:xAlign="center" w:y="1"/>
      <w:rPr>
        <w:rStyle w:val="aa"/>
        <w:sz w:val="22"/>
      </w:rPr>
    </w:pPr>
    <w:r>
      <w:rPr>
        <w:rStyle w:val="aa"/>
        <w:sz w:val="22"/>
      </w:rPr>
      <w:fldChar w:fldCharType="begin"/>
    </w:r>
    <w:r w:rsidR="0097634B">
      <w:rPr>
        <w:rStyle w:val="aa"/>
        <w:sz w:val="22"/>
      </w:rPr>
      <w:instrText xml:space="preserve">PAGE  </w:instrText>
    </w:r>
    <w:r>
      <w:rPr>
        <w:rStyle w:val="aa"/>
        <w:sz w:val="22"/>
      </w:rPr>
      <w:fldChar w:fldCharType="separate"/>
    </w:r>
    <w:r w:rsidR="0097634B">
      <w:rPr>
        <w:rStyle w:val="aa"/>
        <w:noProof/>
        <w:sz w:val="22"/>
      </w:rPr>
      <w:t>4</w:t>
    </w:r>
    <w:r>
      <w:rPr>
        <w:rStyle w:val="aa"/>
        <w:sz w:val="22"/>
      </w:rPr>
      <w:fldChar w:fldCharType="end"/>
    </w:r>
  </w:p>
  <w:p w:rsidR="0097634B" w:rsidRDefault="0097634B">
    <w:pPr>
      <w:pStyle w:val="af0"/>
      <w:ind w:right="360"/>
      <w:rPr>
        <w:rFonts w:ascii="Arial" w:hAnsi="Arial"/>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25570"/>
      <w:docPartObj>
        <w:docPartGallery w:val="Page Numbers (Bottom of Page)"/>
        <w:docPartUnique/>
      </w:docPartObj>
    </w:sdtPr>
    <w:sdtContent>
      <w:p w:rsidR="0097634B" w:rsidRDefault="00624B17">
        <w:pPr>
          <w:pStyle w:val="af0"/>
          <w:jc w:val="right"/>
        </w:pPr>
        <w:fldSimple w:instr=" PAGE   \* MERGEFORMAT ">
          <w:r w:rsidR="00A63D9B">
            <w:rPr>
              <w:noProof/>
            </w:rPr>
            <w:t>7</w:t>
          </w:r>
        </w:fldSimple>
      </w:p>
    </w:sdtContent>
  </w:sdt>
  <w:p w:rsidR="0097634B" w:rsidRDefault="0097634B">
    <w:pPr>
      <w:pStyle w:val="af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624B17">
    <w:pPr>
      <w:pStyle w:val="af0"/>
      <w:framePr w:wrap="around" w:vAnchor="text" w:hAnchor="margin" w:xAlign="center" w:y="1"/>
      <w:rPr>
        <w:rStyle w:val="aa"/>
        <w:sz w:val="22"/>
      </w:rPr>
    </w:pPr>
    <w:r>
      <w:rPr>
        <w:rStyle w:val="aa"/>
        <w:sz w:val="22"/>
      </w:rPr>
      <w:fldChar w:fldCharType="begin"/>
    </w:r>
    <w:r w:rsidR="0097634B">
      <w:rPr>
        <w:rStyle w:val="aa"/>
        <w:sz w:val="22"/>
      </w:rPr>
      <w:instrText xml:space="preserve">PAGE  </w:instrText>
    </w:r>
    <w:r>
      <w:rPr>
        <w:rStyle w:val="aa"/>
        <w:sz w:val="22"/>
      </w:rPr>
      <w:fldChar w:fldCharType="separate"/>
    </w:r>
    <w:r w:rsidR="0097634B">
      <w:rPr>
        <w:rStyle w:val="aa"/>
        <w:noProof/>
        <w:sz w:val="22"/>
      </w:rPr>
      <w:t>4</w:t>
    </w:r>
    <w:r>
      <w:rPr>
        <w:rStyle w:val="aa"/>
        <w:sz w:val="22"/>
      </w:rPr>
      <w:fldChar w:fldCharType="end"/>
    </w:r>
  </w:p>
  <w:p w:rsidR="0097634B" w:rsidRDefault="0097634B">
    <w:pPr>
      <w:pStyle w:val="af0"/>
      <w:ind w:right="360"/>
      <w:rPr>
        <w:rFonts w:ascii="Arial" w:hAnsi="Arial"/>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25574"/>
      <w:docPartObj>
        <w:docPartGallery w:val="Page Numbers (Bottom of Page)"/>
        <w:docPartUnique/>
      </w:docPartObj>
    </w:sdtPr>
    <w:sdtContent>
      <w:p w:rsidR="0097634B" w:rsidRDefault="00624B17">
        <w:pPr>
          <w:pStyle w:val="af0"/>
          <w:jc w:val="right"/>
        </w:pPr>
        <w:fldSimple w:instr=" PAGE   \* MERGEFORMAT ">
          <w:r w:rsidR="00877331">
            <w:rPr>
              <w:noProof/>
            </w:rPr>
            <w:t>2</w:t>
          </w:r>
        </w:fldSimple>
      </w:p>
    </w:sdtContent>
  </w:sdt>
  <w:p w:rsidR="0097634B" w:rsidRDefault="0097634B">
    <w:pPr>
      <w:pStyle w:val="af0"/>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624B17">
    <w:pPr>
      <w:pStyle w:val="af0"/>
      <w:framePr w:wrap="around" w:vAnchor="text" w:hAnchor="margin" w:xAlign="center" w:y="1"/>
      <w:rPr>
        <w:rStyle w:val="aa"/>
        <w:sz w:val="22"/>
      </w:rPr>
    </w:pPr>
    <w:r>
      <w:rPr>
        <w:rStyle w:val="aa"/>
        <w:sz w:val="22"/>
      </w:rPr>
      <w:fldChar w:fldCharType="begin"/>
    </w:r>
    <w:r w:rsidR="0097634B">
      <w:rPr>
        <w:rStyle w:val="aa"/>
        <w:sz w:val="22"/>
      </w:rPr>
      <w:instrText xml:space="preserve">PAGE  </w:instrText>
    </w:r>
    <w:r>
      <w:rPr>
        <w:rStyle w:val="aa"/>
        <w:sz w:val="22"/>
      </w:rPr>
      <w:fldChar w:fldCharType="separate"/>
    </w:r>
    <w:r w:rsidR="0097634B">
      <w:rPr>
        <w:rStyle w:val="aa"/>
        <w:noProof/>
        <w:sz w:val="22"/>
      </w:rPr>
      <w:t>4</w:t>
    </w:r>
    <w:r>
      <w:rPr>
        <w:rStyle w:val="aa"/>
        <w:sz w:val="22"/>
      </w:rPr>
      <w:fldChar w:fldCharType="end"/>
    </w:r>
  </w:p>
  <w:p w:rsidR="0097634B" w:rsidRDefault="0097634B">
    <w:pPr>
      <w:pStyle w:val="af0"/>
      <w:ind w:right="360"/>
      <w:rPr>
        <w:rFonts w:ascii="Arial" w:hAnsi="Arial"/>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25572"/>
      <w:docPartObj>
        <w:docPartGallery w:val="Page Numbers (Bottom of Page)"/>
        <w:docPartUnique/>
      </w:docPartObj>
    </w:sdtPr>
    <w:sdtContent>
      <w:p w:rsidR="0097634B" w:rsidRDefault="00624B17">
        <w:pPr>
          <w:pStyle w:val="af0"/>
          <w:jc w:val="right"/>
        </w:pPr>
        <w:fldSimple w:instr=" PAGE   \* MERGEFORMAT ">
          <w:r w:rsidR="00A63D9B">
            <w:rPr>
              <w:noProof/>
            </w:rPr>
            <w:t>2</w:t>
          </w:r>
        </w:fldSimple>
      </w:p>
    </w:sdtContent>
  </w:sdt>
  <w:p w:rsidR="0097634B" w:rsidRDefault="0097634B">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25567"/>
      <w:docPartObj>
        <w:docPartGallery w:val="Page Numbers (Bottom of Page)"/>
        <w:docPartUnique/>
      </w:docPartObj>
    </w:sdtPr>
    <w:sdtContent>
      <w:p w:rsidR="0097634B" w:rsidRDefault="00624B17">
        <w:pPr>
          <w:pStyle w:val="af0"/>
          <w:jc w:val="right"/>
        </w:pPr>
        <w:fldSimple w:instr=" PAGE   \* MERGEFORMAT ">
          <w:r w:rsidR="00A63D9B">
            <w:rPr>
              <w:noProof/>
            </w:rPr>
            <w:t>151</w:t>
          </w:r>
        </w:fldSimple>
      </w:p>
    </w:sdtContent>
  </w:sdt>
  <w:p w:rsidR="0097634B" w:rsidRDefault="0097634B" w:rsidP="008751B2">
    <w:pPr>
      <w:pStyle w:val="af0"/>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624B17" w:rsidP="00DE6E60">
    <w:pPr>
      <w:pStyle w:val="af0"/>
      <w:framePr w:wrap="around" w:vAnchor="text" w:hAnchor="margin" w:xAlign="center" w:y="1"/>
      <w:rPr>
        <w:rStyle w:val="aa"/>
      </w:rPr>
    </w:pPr>
    <w:r>
      <w:rPr>
        <w:rStyle w:val="aa"/>
      </w:rPr>
      <w:fldChar w:fldCharType="begin"/>
    </w:r>
    <w:r w:rsidR="0097634B">
      <w:rPr>
        <w:rStyle w:val="aa"/>
      </w:rPr>
      <w:instrText xml:space="preserve">PAGE  </w:instrText>
    </w:r>
    <w:r>
      <w:rPr>
        <w:rStyle w:val="aa"/>
      </w:rPr>
      <w:fldChar w:fldCharType="end"/>
    </w:r>
  </w:p>
  <w:p w:rsidR="0097634B" w:rsidRDefault="0097634B" w:rsidP="00DE6E60">
    <w:pPr>
      <w:pStyle w:val="af0"/>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025568"/>
      <w:docPartObj>
        <w:docPartGallery w:val="Page Numbers (Bottom of Page)"/>
        <w:docPartUnique/>
      </w:docPartObj>
    </w:sdtPr>
    <w:sdtContent>
      <w:p w:rsidR="0097634B" w:rsidRDefault="00624B17">
        <w:pPr>
          <w:pStyle w:val="af0"/>
          <w:jc w:val="right"/>
        </w:pPr>
        <w:fldSimple w:instr=" PAGE   \* MERGEFORMAT ">
          <w:r w:rsidR="00A63D9B">
            <w:rPr>
              <w:noProof/>
            </w:rPr>
            <w:t>35</w:t>
          </w:r>
        </w:fldSimple>
      </w:p>
    </w:sdtContent>
  </w:sdt>
  <w:p w:rsidR="0097634B" w:rsidRDefault="0097634B" w:rsidP="00DE6E60">
    <w:pPr>
      <w:pStyle w:val="af0"/>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317"/>
      <w:docPartObj>
        <w:docPartGallery w:val="Page Numbers (Bottom of Page)"/>
        <w:docPartUnique/>
      </w:docPartObj>
    </w:sdtPr>
    <w:sdtContent>
      <w:p w:rsidR="0097634B" w:rsidRDefault="00624B17">
        <w:pPr>
          <w:pStyle w:val="af0"/>
          <w:jc w:val="right"/>
        </w:pPr>
        <w:fldSimple w:instr=" PAGE   \* MERGEFORMAT ">
          <w:r w:rsidR="00A63D9B">
            <w:rPr>
              <w:noProof/>
            </w:rPr>
            <w:t>3</w:t>
          </w:r>
        </w:fldSimple>
      </w:p>
    </w:sdtContent>
  </w:sdt>
  <w:p w:rsidR="0097634B" w:rsidRDefault="0097634B">
    <w:pPr>
      <w:pStyle w:val="af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624B17">
    <w:pPr>
      <w:pStyle w:val="af0"/>
      <w:framePr w:wrap="around" w:vAnchor="text" w:hAnchor="margin" w:xAlign="center" w:y="1"/>
      <w:rPr>
        <w:rStyle w:val="aa"/>
        <w:sz w:val="22"/>
      </w:rPr>
    </w:pPr>
    <w:r>
      <w:rPr>
        <w:rStyle w:val="aa"/>
        <w:sz w:val="22"/>
      </w:rPr>
      <w:fldChar w:fldCharType="begin"/>
    </w:r>
    <w:r w:rsidR="0097634B">
      <w:rPr>
        <w:rStyle w:val="aa"/>
        <w:sz w:val="22"/>
      </w:rPr>
      <w:instrText xml:space="preserve">PAGE  </w:instrText>
    </w:r>
    <w:r>
      <w:rPr>
        <w:rStyle w:val="aa"/>
        <w:sz w:val="22"/>
      </w:rPr>
      <w:fldChar w:fldCharType="separate"/>
    </w:r>
    <w:r w:rsidR="0097634B">
      <w:rPr>
        <w:rStyle w:val="aa"/>
        <w:noProof/>
        <w:sz w:val="22"/>
      </w:rPr>
      <w:t>4</w:t>
    </w:r>
    <w:r>
      <w:rPr>
        <w:rStyle w:val="aa"/>
        <w:sz w:val="22"/>
      </w:rPr>
      <w:fldChar w:fldCharType="end"/>
    </w:r>
  </w:p>
  <w:p w:rsidR="0097634B" w:rsidRDefault="0097634B">
    <w:pPr>
      <w:pStyle w:val="af0"/>
      <w:ind w:right="360"/>
      <w:rPr>
        <w:rFonts w:ascii="Arial" w:hAnsi="Arial"/>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326"/>
      <w:docPartObj>
        <w:docPartGallery w:val="Page Numbers (Bottom of Page)"/>
        <w:docPartUnique/>
      </w:docPartObj>
    </w:sdtPr>
    <w:sdtContent>
      <w:p w:rsidR="0097634B" w:rsidRDefault="00624B17">
        <w:pPr>
          <w:pStyle w:val="af0"/>
          <w:jc w:val="right"/>
        </w:pPr>
        <w:fldSimple w:instr=" PAGE   \* MERGEFORMAT ">
          <w:r w:rsidR="00A63D9B">
            <w:rPr>
              <w:noProof/>
            </w:rPr>
            <w:t>19</w:t>
          </w:r>
        </w:fldSimple>
      </w:p>
    </w:sdtContent>
  </w:sdt>
  <w:p w:rsidR="0097634B" w:rsidRDefault="0097634B">
    <w:pPr>
      <w:pStyle w:val="af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624B17" w:rsidP="0050534F">
    <w:pPr>
      <w:pStyle w:val="af0"/>
      <w:framePr w:wrap="around" w:vAnchor="text" w:hAnchor="margin" w:xAlign="center" w:y="1"/>
      <w:rPr>
        <w:rStyle w:val="aa"/>
      </w:rPr>
    </w:pPr>
    <w:r>
      <w:rPr>
        <w:rStyle w:val="aa"/>
      </w:rPr>
      <w:fldChar w:fldCharType="begin"/>
    </w:r>
    <w:r w:rsidR="0097634B">
      <w:rPr>
        <w:rStyle w:val="aa"/>
      </w:rPr>
      <w:instrText xml:space="preserve">PAGE  </w:instrText>
    </w:r>
    <w:r>
      <w:rPr>
        <w:rStyle w:val="aa"/>
      </w:rPr>
      <w:fldChar w:fldCharType="end"/>
    </w:r>
  </w:p>
  <w:p w:rsidR="0097634B" w:rsidRDefault="0097634B">
    <w:pPr>
      <w:pStyle w:val="af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321"/>
      <w:docPartObj>
        <w:docPartGallery w:val="Page Numbers (Bottom of Page)"/>
        <w:docPartUnique/>
      </w:docPartObj>
    </w:sdtPr>
    <w:sdtContent>
      <w:p w:rsidR="0097634B" w:rsidRDefault="00624B17">
        <w:pPr>
          <w:pStyle w:val="af0"/>
          <w:jc w:val="right"/>
        </w:pPr>
        <w:fldSimple w:instr=" PAGE   \* MERGEFORMAT ">
          <w:r w:rsidR="00A63D9B">
            <w:rPr>
              <w:noProof/>
            </w:rPr>
            <w:t>2</w:t>
          </w:r>
        </w:fldSimple>
      </w:p>
    </w:sdtContent>
  </w:sdt>
  <w:p w:rsidR="0097634B" w:rsidRDefault="0097634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8FF" w:rsidRDefault="00E838FF">
      <w:r>
        <w:separator/>
      </w:r>
    </w:p>
  </w:footnote>
  <w:footnote w:type="continuationSeparator" w:id="0">
    <w:p w:rsidR="00E838FF" w:rsidRDefault="00E83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Pr="00A96239" w:rsidRDefault="0097634B" w:rsidP="00A96239">
    <w:pPr>
      <w:pStyle w:val="a8"/>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97634B">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97634B">
    <w:pPr>
      <w:pStyle w:val="a8"/>
      <w:jc w:val="center"/>
      <w:rPr>
        <w:sz w:val="16"/>
      </w:rPr>
    </w:pPr>
  </w:p>
  <w:p w:rsidR="0097634B" w:rsidRDefault="0097634B">
    <w:pPr>
      <w:pStyle w:val="a8"/>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97634B">
    <w:pPr>
      <w:pStyle w:val="a8"/>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Pr="00B54ECC" w:rsidRDefault="0097634B" w:rsidP="00B54ECC">
    <w:pPr>
      <w:pStyle w:val="a8"/>
      <w:rPr>
        <w:szCs w:val="3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97634B">
    <w:pPr>
      <w:pStyle w:val="a8"/>
      <w:jc w:val="center"/>
      <w:rPr>
        <w:sz w:val="16"/>
      </w:rPr>
    </w:pPr>
  </w:p>
  <w:p w:rsidR="0097634B" w:rsidRDefault="0097634B">
    <w:pPr>
      <w:pStyle w:val="a8"/>
      <w:jc w:val="cent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97634B">
    <w:pPr>
      <w:pStyle w:val="a8"/>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97634B">
    <w:pPr>
      <w:pStyle w:val="a8"/>
      <w:jc w:val="center"/>
      <w:rPr>
        <w:sz w:val="16"/>
      </w:rPr>
    </w:pPr>
  </w:p>
  <w:p w:rsidR="0097634B" w:rsidRDefault="0097634B">
    <w:pPr>
      <w:pStyle w:val="a8"/>
      <w:jc w:val="cent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97634B">
    <w:pPr>
      <w:pStyle w:val="a8"/>
      <w:jc w:val="cent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34B" w:rsidRDefault="0097634B">
    <w:pPr>
      <w:pStyle w:val="a8"/>
      <w:jc w:val="center"/>
      <w:rPr>
        <w:sz w:val="16"/>
      </w:rPr>
    </w:pPr>
  </w:p>
  <w:p w:rsidR="0097634B" w:rsidRDefault="0097634B">
    <w:pPr>
      <w:pStyle w:val="a8"/>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26992"/>
    <w:multiLevelType w:val="hybridMultilevel"/>
    <w:tmpl w:val="9F947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557D7D"/>
    <w:multiLevelType w:val="hybridMultilevel"/>
    <w:tmpl w:val="063A4EA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9334C8"/>
    <w:multiLevelType w:val="hybridMultilevel"/>
    <w:tmpl w:val="154A28BC"/>
    <w:lvl w:ilvl="0" w:tplc="CBFE72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0EB5B9B"/>
    <w:multiLevelType w:val="hybridMultilevel"/>
    <w:tmpl w:val="0486E17E"/>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148526D"/>
    <w:multiLevelType w:val="hybridMultilevel"/>
    <w:tmpl w:val="C542FFF4"/>
    <w:lvl w:ilvl="0" w:tplc="867CB59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732CC7"/>
    <w:multiLevelType w:val="hybridMultilevel"/>
    <w:tmpl w:val="39BC5CF4"/>
    <w:lvl w:ilvl="0" w:tplc="829639A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860F34"/>
    <w:multiLevelType w:val="hybridMultilevel"/>
    <w:tmpl w:val="F432E9DE"/>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7">
    <w:nsid w:val="02E532C0"/>
    <w:multiLevelType w:val="multilevel"/>
    <w:tmpl w:val="B6346FD2"/>
    <w:lvl w:ilvl="0">
      <w:start w:val="24"/>
      <w:numFmt w:val="decimal"/>
      <w:lvlText w:val="%1."/>
      <w:lvlJc w:val="left"/>
      <w:pPr>
        <w:ind w:left="600" w:hanging="600"/>
      </w:pPr>
      <w:rPr>
        <w:rFonts w:hint="default"/>
      </w:rPr>
    </w:lvl>
    <w:lvl w:ilvl="1">
      <w:start w:val="538"/>
      <w:numFmt w:val="decimal"/>
      <w:lvlText w:val="%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nsid w:val="034A5AAF"/>
    <w:multiLevelType w:val="hybridMultilevel"/>
    <w:tmpl w:val="AABEC388"/>
    <w:lvl w:ilvl="0" w:tplc="04190011">
      <w:start w:val="1"/>
      <w:numFmt w:val="decimal"/>
      <w:lvlText w:val="%1)"/>
      <w:lvlJc w:val="left"/>
      <w:pPr>
        <w:ind w:left="900" w:hanging="360"/>
      </w:pPr>
      <w:rPr>
        <w:rFonts w:hint="default"/>
        <w:sz w:val="28"/>
        <w:szCs w:val="28"/>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0351712D"/>
    <w:multiLevelType w:val="multilevel"/>
    <w:tmpl w:val="6CDCA47E"/>
    <w:lvl w:ilvl="0">
      <w:start w:val="1"/>
      <w:numFmt w:val="decimal"/>
      <w:lvlText w:val="%1."/>
      <w:lvlJc w:val="left"/>
      <w:pPr>
        <w:ind w:left="360" w:hanging="360"/>
      </w:pPr>
      <w:rPr>
        <w:rFonts w:hint="default"/>
      </w:rPr>
    </w:lvl>
    <w:lvl w:ilvl="1">
      <w:start w:val="18"/>
      <w:numFmt w:val="decimal"/>
      <w:lvlText w:val="%2."/>
      <w:lvlJc w:val="left"/>
      <w:pPr>
        <w:ind w:left="360" w:hanging="360"/>
      </w:pPr>
      <w:rPr>
        <w:rFonts w:hint="default"/>
        <w:color w:val="auto"/>
      </w:rPr>
    </w:lvl>
    <w:lvl w:ilvl="2">
      <w:start w:val="1"/>
      <w:numFmt w:val="decimal"/>
      <w:isLgl/>
      <w:lvlText w:val="%1.%2.%3."/>
      <w:lvlJc w:val="left"/>
      <w:pPr>
        <w:ind w:left="12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720" w:hanging="1800"/>
      </w:pPr>
      <w:rPr>
        <w:rFonts w:hint="default"/>
      </w:rPr>
    </w:lvl>
  </w:abstractNum>
  <w:abstractNum w:abstractNumId="10">
    <w:nsid w:val="035A4FDE"/>
    <w:multiLevelType w:val="hybridMultilevel"/>
    <w:tmpl w:val="55922D10"/>
    <w:lvl w:ilvl="0" w:tplc="CBAAF4BA">
      <w:start w:val="1"/>
      <w:numFmt w:val="russianLower"/>
      <w:lvlText w:val="%1)"/>
      <w:lvlJc w:val="left"/>
      <w:pPr>
        <w:ind w:left="11" w:hanging="360"/>
      </w:pPr>
      <w:rPr>
        <w:rFonts w:hint="default"/>
        <w:sz w:val="28"/>
        <w:szCs w:val="28"/>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1">
    <w:nsid w:val="03BB3BF7"/>
    <w:multiLevelType w:val="hybridMultilevel"/>
    <w:tmpl w:val="638C8DEE"/>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12">
    <w:nsid w:val="045D0339"/>
    <w:multiLevelType w:val="hybridMultilevel"/>
    <w:tmpl w:val="A9325C3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47B01F2"/>
    <w:multiLevelType w:val="hybridMultilevel"/>
    <w:tmpl w:val="C282A32A"/>
    <w:lvl w:ilvl="0" w:tplc="CBAAF4BA">
      <w:start w:val="1"/>
      <w:numFmt w:val="russianLower"/>
      <w:lvlText w:val="%1)"/>
      <w:lvlJc w:val="left"/>
      <w:pPr>
        <w:ind w:left="720" w:hanging="360"/>
      </w:pPr>
      <w:rPr>
        <w:rFonts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4A86345"/>
    <w:multiLevelType w:val="hybridMultilevel"/>
    <w:tmpl w:val="F120DFF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5651FC8"/>
    <w:multiLevelType w:val="hybridMultilevel"/>
    <w:tmpl w:val="095ED494"/>
    <w:lvl w:ilvl="0" w:tplc="04190011">
      <w:start w:val="1"/>
      <w:numFmt w:val="decimal"/>
      <w:lvlText w:val="%1)"/>
      <w:lvlJc w:val="left"/>
      <w:pPr>
        <w:ind w:left="807" w:hanging="360"/>
      </w:pPr>
    </w:lvl>
    <w:lvl w:ilvl="1" w:tplc="04190019" w:tentative="1">
      <w:start w:val="1"/>
      <w:numFmt w:val="lowerLetter"/>
      <w:lvlText w:val="%2."/>
      <w:lvlJc w:val="left"/>
      <w:pPr>
        <w:ind w:left="1527" w:hanging="360"/>
      </w:pPr>
    </w:lvl>
    <w:lvl w:ilvl="2" w:tplc="0419001B" w:tentative="1">
      <w:start w:val="1"/>
      <w:numFmt w:val="lowerRoman"/>
      <w:lvlText w:val="%3."/>
      <w:lvlJc w:val="right"/>
      <w:pPr>
        <w:ind w:left="2247" w:hanging="180"/>
      </w:pPr>
    </w:lvl>
    <w:lvl w:ilvl="3" w:tplc="0419000F" w:tentative="1">
      <w:start w:val="1"/>
      <w:numFmt w:val="decimal"/>
      <w:lvlText w:val="%4."/>
      <w:lvlJc w:val="left"/>
      <w:pPr>
        <w:ind w:left="2967" w:hanging="360"/>
      </w:pPr>
    </w:lvl>
    <w:lvl w:ilvl="4" w:tplc="04190019" w:tentative="1">
      <w:start w:val="1"/>
      <w:numFmt w:val="lowerLetter"/>
      <w:lvlText w:val="%5."/>
      <w:lvlJc w:val="left"/>
      <w:pPr>
        <w:ind w:left="3687" w:hanging="360"/>
      </w:pPr>
    </w:lvl>
    <w:lvl w:ilvl="5" w:tplc="0419001B" w:tentative="1">
      <w:start w:val="1"/>
      <w:numFmt w:val="lowerRoman"/>
      <w:lvlText w:val="%6."/>
      <w:lvlJc w:val="right"/>
      <w:pPr>
        <w:ind w:left="4407" w:hanging="180"/>
      </w:pPr>
    </w:lvl>
    <w:lvl w:ilvl="6" w:tplc="0419000F" w:tentative="1">
      <w:start w:val="1"/>
      <w:numFmt w:val="decimal"/>
      <w:lvlText w:val="%7."/>
      <w:lvlJc w:val="left"/>
      <w:pPr>
        <w:ind w:left="5127" w:hanging="360"/>
      </w:pPr>
    </w:lvl>
    <w:lvl w:ilvl="7" w:tplc="04190019" w:tentative="1">
      <w:start w:val="1"/>
      <w:numFmt w:val="lowerLetter"/>
      <w:lvlText w:val="%8."/>
      <w:lvlJc w:val="left"/>
      <w:pPr>
        <w:ind w:left="5847" w:hanging="360"/>
      </w:pPr>
    </w:lvl>
    <w:lvl w:ilvl="8" w:tplc="0419001B" w:tentative="1">
      <w:start w:val="1"/>
      <w:numFmt w:val="lowerRoman"/>
      <w:lvlText w:val="%9."/>
      <w:lvlJc w:val="right"/>
      <w:pPr>
        <w:ind w:left="6567" w:hanging="180"/>
      </w:pPr>
    </w:lvl>
  </w:abstractNum>
  <w:abstractNum w:abstractNumId="16">
    <w:nsid w:val="056C2B30"/>
    <w:multiLevelType w:val="hybridMultilevel"/>
    <w:tmpl w:val="58AEA7CE"/>
    <w:lvl w:ilvl="0" w:tplc="B884172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5AA7E7A"/>
    <w:multiLevelType w:val="hybridMultilevel"/>
    <w:tmpl w:val="AFBC70F2"/>
    <w:lvl w:ilvl="0" w:tplc="04190011">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60B7E21"/>
    <w:multiLevelType w:val="hybridMultilevel"/>
    <w:tmpl w:val="299E1236"/>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7D807EA"/>
    <w:multiLevelType w:val="hybridMultilevel"/>
    <w:tmpl w:val="77E062A0"/>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8152C2C"/>
    <w:multiLevelType w:val="hybridMultilevel"/>
    <w:tmpl w:val="B6B850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8486C67"/>
    <w:multiLevelType w:val="hybridMultilevel"/>
    <w:tmpl w:val="FBDE3546"/>
    <w:lvl w:ilvl="0" w:tplc="E8A0E9AC">
      <w:start w:val="2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85314D3"/>
    <w:multiLevelType w:val="hybridMultilevel"/>
    <w:tmpl w:val="149626D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8544138"/>
    <w:multiLevelType w:val="hybridMultilevel"/>
    <w:tmpl w:val="6E60CB0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8682348"/>
    <w:multiLevelType w:val="hybridMultilevel"/>
    <w:tmpl w:val="5E5A2CF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88D4BCB"/>
    <w:multiLevelType w:val="hybridMultilevel"/>
    <w:tmpl w:val="DD0E0C14"/>
    <w:lvl w:ilvl="0" w:tplc="A6464AD4">
      <w:start w:val="3"/>
      <w:numFmt w:val="decimal"/>
      <w:lvlText w:val="%1."/>
      <w:lvlJc w:val="left"/>
      <w:pPr>
        <w:ind w:left="360"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08A55D56"/>
    <w:multiLevelType w:val="hybridMultilevel"/>
    <w:tmpl w:val="0AF81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960571D"/>
    <w:multiLevelType w:val="hybridMultilevel"/>
    <w:tmpl w:val="7304FF1A"/>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99F5119"/>
    <w:multiLevelType w:val="hybridMultilevel"/>
    <w:tmpl w:val="AA24C26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9AB04DF"/>
    <w:multiLevelType w:val="hybridMultilevel"/>
    <w:tmpl w:val="16B0E77E"/>
    <w:lvl w:ilvl="0" w:tplc="3664F64C">
      <w:start w:val="1"/>
      <w:numFmt w:val="decimal"/>
      <w:lvlText w:val="%1)"/>
      <w:lvlJc w:val="left"/>
      <w:pPr>
        <w:ind w:left="1440" w:hanging="360"/>
      </w:pPr>
      <w:rPr>
        <w:rFonts w:ascii="Times New Roman" w:hAnsi="Times New Roman" w:cs="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09B5249C"/>
    <w:multiLevelType w:val="hybridMultilevel"/>
    <w:tmpl w:val="3D8A28B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9B751C4"/>
    <w:multiLevelType w:val="hybridMultilevel"/>
    <w:tmpl w:val="4776DACA"/>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9D84F96"/>
    <w:multiLevelType w:val="hybridMultilevel"/>
    <w:tmpl w:val="E2185586"/>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A0F1A4F"/>
    <w:multiLevelType w:val="hybridMultilevel"/>
    <w:tmpl w:val="FA3A37DC"/>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A3D79E7"/>
    <w:multiLevelType w:val="hybridMultilevel"/>
    <w:tmpl w:val="EDB2441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0A7D116E"/>
    <w:multiLevelType w:val="hybridMultilevel"/>
    <w:tmpl w:val="BE52E246"/>
    <w:lvl w:ilvl="0" w:tplc="C26425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0A811C2F"/>
    <w:multiLevelType w:val="hybridMultilevel"/>
    <w:tmpl w:val="BD10A7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0AB02EA4"/>
    <w:multiLevelType w:val="hybridMultilevel"/>
    <w:tmpl w:val="6444128A"/>
    <w:lvl w:ilvl="0" w:tplc="04190011">
      <w:start w:val="1"/>
      <w:numFmt w:val="decimal"/>
      <w:lvlText w:val="%1)"/>
      <w:lvlJc w:val="left"/>
      <w:pPr>
        <w:ind w:left="900" w:hanging="360"/>
      </w:pPr>
      <w:rPr>
        <w:rFonts w:hint="default"/>
        <w:i w:val="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8">
    <w:nsid w:val="0D355B38"/>
    <w:multiLevelType w:val="hybridMultilevel"/>
    <w:tmpl w:val="8864D2B2"/>
    <w:lvl w:ilvl="0" w:tplc="867CB598">
      <w:start w:val="1"/>
      <w:numFmt w:val="russianLower"/>
      <w:lvlText w:val="%1)"/>
      <w:lvlJc w:val="left"/>
      <w:pPr>
        <w:ind w:left="229" w:hanging="360"/>
      </w:pPr>
      <w:rPr>
        <w:rFonts w:hint="default"/>
      </w:rPr>
    </w:lvl>
    <w:lvl w:ilvl="1" w:tplc="04190019" w:tentative="1">
      <w:start w:val="1"/>
      <w:numFmt w:val="lowerLetter"/>
      <w:lvlText w:val="%2."/>
      <w:lvlJc w:val="left"/>
      <w:pPr>
        <w:ind w:left="949" w:hanging="360"/>
      </w:pPr>
    </w:lvl>
    <w:lvl w:ilvl="2" w:tplc="0419001B" w:tentative="1">
      <w:start w:val="1"/>
      <w:numFmt w:val="lowerRoman"/>
      <w:lvlText w:val="%3."/>
      <w:lvlJc w:val="right"/>
      <w:pPr>
        <w:ind w:left="1669" w:hanging="180"/>
      </w:pPr>
    </w:lvl>
    <w:lvl w:ilvl="3" w:tplc="0419000F" w:tentative="1">
      <w:start w:val="1"/>
      <w:numFmt w:val="decimal"/>
      <w:lvlText w:val="%4."/>
      <w:lvlJc w:val="left"/>
      <w:pPr>
        <w:ind w:left="2389" w:hanging="360"/>
      </w:pPr>
    </w:lvl>
    <w:lvl w:ilvl="4" w:tplc="04190019" w:tentative="1">
      <w:start w:val="1"/>
      <w:numFmt w:val="lowerLetter"/>
      <w:lvlText w:val="%5."/>
      <w:lvlJc w:val="left"/>
      <w:pPr>
        <w:ind w:left="3109" w:hanging="360"/>
      </w:pPr>
    </w:lvl>
    <w:lvl w:ilvl="5" w:tplc="0419001B" w:tentative="1">
      <w:start w:val="1"/>
      <w:numFmt w:val="lowerRoman"/>
      <w:lvlText w:val="%6."/>
      <w:lvlJc w:val="right"/>
      <w:pPr>
        <w:ind w:left="3829" w:hanging="180"/>
      </w:pPr>
    </w:lvl>
    <w:lvl w:ilvl="6" w:tplc="0419000F" w:tentative="1">
      <w:start w:val="1"/>
      <w:numFmt w:val="decimal"/>
      <w:lvlText w:val="%7."/>
      <w:lvlJc w:val="left"/>
      <w:pPr>
        <w:ind w:left="4549" w:hanging="360"/>
      </w:pPr>
    </w:lvl>
    <w:lvl w:ilvl="7" w:tplc="04190019" w:tentative="1">
      <w:start w:val="1"/>
      <w:numFmt w:val="lowerLetter"/>
      <w:lvlText w:val="%8."/>
      <w:lvlJc w:val="left"/>
      <w:pPr>
        <w:ind w:left="5269" w:hanging="360"/>
      </w:pPr>
    </w:lvl>
    <w:lvl w:ilvl="8" w:tplc="0419001B" w:tentative="1">
      <w:start w:val="1"/>
      <w:numFmt w:val="lowerRoman"/>
      <w:lvlText w:val="%9."/>
      <w:lvlJc w:val="right"/>
      <w:pPr>
        <w:ind w:left="5989" w:hanging="180"/>
      </w:pPr>
    </w:lvl>
  </w:abstractNum>
  <w:abstractNum w:abstractNumId="39">
    <w:nsid w:val="0D3F624D"/>
    <w:multiLevelType w:val="hybridMultilevel"/>
    <w:tmpl w:val="EC1ED706"/>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0D93717A"/>
    <w:multiLevelType w:val="hybridMultilevel"/>
    <w:tmpl w:val="2C869CD0"/>
    <w:lvl w:ilvl="0" w:tplc="867CB59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0E83636E"/>
    <w:multiLevelType w:val="hybridMultilevel"/>
    <w:tmpl w:val="5CE2AC6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0E8A76FE"/>
    <w:multiLevelType w:val="hybridMultilevel"/>
    <w:tmpl w:val="A0DA424E"/>
    <w:lvl w:ilvl="0" w:tplc="10B08C04">
      <w:start w:val="8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0EAC7ED9"/>
    <w:multiLevelType w:val="hybridMultilevel"/>
    <w:tmpl w:val="9782BA9C"/>
    <w:lvl w:ilvl="0" w:tplc="8F4E058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0ED9462D"/>
    <w:multiLevelType w:val="multilevel"/>
    <w:tmpl w:val="F3A24E14"/>
    <w:lvl w:ilvl="0">
      <w:start w:val="1"/>
      <w:numFmt w:val="decimal"/>
      <w:lvlText w:val="%1."/>
      <w:lvlJc w:val="left"/>
      <w:pPr>
        <w:ind w:left="360" w:hanging="360"/>
      </w:pPr>
      <w:rPr>
        <w:rFonts w:hint="default"/>
      </w:rPr>
    </w:lvl>
    <w:lvl w:ilvl="1">
      <w:start w:val="10"/>
      <w:numFmt w:val="decimal"/>
      <w:lvlText w:val="%2."/>
      <w:lvlJc w:val="left"/>
      <w:pPr>
        <w:ind w:left="360" w:hanging="360"/>
      </w:pPr>
      <w:rPr>
        <w:rFonts w:hint="default"/>
        <w:color w:val="auto"/>
      </w:rPr>
    </w:lvl>
    <w:lvl w:ilvl="2">
      <w:start w:val="1"/>
      <w:numFmt w:val="decimal"/>
      <w:isLgl/>
      <w:lvlText w:val="%1.%2.%3."/>
      <w:lvlJc w:val="left"/>
      <w:pPr>
        <w:ind w:left="12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720" w:hanging="1800"/>
      </w:pPr>
      <w:rPr>
        <w:rFonts w:hint="default"/>
      </w:rPr>
    </w:lvl>
  </w:abstractNum>
  <w:abstractNum w:abstractNumId="45">
    <w:nsid w:val="0FA26820"/>
    <w:multiLevelType w:val="hybridMultilevel"/>
    <w:tmpl w:val="C0A402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0FAD24E7"/>
    <w:multiLevelType w:val="hybridMultilevel"/>
    <w:tmpl w:val="E63876A2"/>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0FAE430D"/>
    <w:multiLevelType w:val="hybridMultilevel"/>
    <w:tmpl w:val="125CD5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00A720B"/>
    <w:multiLevelType w:val="hybridMultilevel"/>
    <w:tmpl w:val="A4A82C7A"/>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0570E42"/>
    <w:multiLevelType w:val="hybridMultilevel"/>
    <w:tmpl w:val="676C1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0C17030"/>
    <w:multiLevelType w:val="multilevel"/>
    <w:tmpl w:val="0DF4AF48"/>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1">
    <w:nsid w:val="10C6245D"/>
    <w:multiLevelType w:val="hybridMultilevel"/>
    <w:tmpl w:val="5AE6BB5A"/>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52">
    <w:nsid w:val="118D7F8D"/>
    <w:multiLevelType w:val="hybridMultilevel"/>
    <w:tmpl w:val="25C687EA"/>
    <w:lvl w:ilvl="0" w:tplc="187460CE">
      <w:start w:val="1"/>
      <w:numFmt w:val="decimal"/>
      <w:lvlText w:val="%1)"/>
      <w:lvlJc w:val="left"/>
      <w:pPr>
        <w:ind w:left="1146"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11995A5A"/>
    <w:multiLevelType w:val="hybridMultilevel"/>
    <w:tmpl w:val="764A68D4"/>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27832E6"/>
    <w:multiLevelType w:val="hybridMultilevel"/>
    <w:tmpl w:val="9C1667CC"/>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2AA4198"/>
    <w:multiLevelType w:val="hybridMultilevel"/>
    <w:tmpl w:val="2D2A2C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3460933"/>
    <w:multiLevelType w:val="hybridMultilevel"/>
    <w:tmpl w:val="12BE5592"/>
    <w:lvl w:ilvl="0" w:tplc="CBAAF4BA">
      <w:start w:val="1"/>
      <w:numFmt w:val="russianLower"/>
      <w:lvlText w:val="%1)"/>
      <w:lvlJc w:val="left"/>
      <w:pPr>
        <w:ind w:left="1146"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3997609"/>
    <w:multiLevelType w:val="hybridMultilevel"/>
    <w:tmpl w:val="F17839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13CA5E35"/>
    <w:multiLevelType w:val="hybridMultilevel"/>
    <w:tmpl w:val="A0CE702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14220F5F"/>
    <w:multiLevelType w:val="hybridMultilevel"/>
    <w:tmpl w:val="E4FE829E"/>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5004BEC"/>
    <w:multiLevelType w:val="hybridMultilevel"/>
    <w:tmpl w:val="BEAA14F4"/>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15522FA5"/>
    <w:multiLevelType w:val="multilevel"/>
    <w:tmpl w:val="875AF32C"/>
    <w:lvl w:ilvl="0">
      <w:start w:val="4"/>
      <w:numFmt w:val="decimal"/>
      <w:lvlText w:val="%1)"/>
      <w:lvlJc w:val="left"/>
      <w:pPr>
        <w:ind w:left="360" w:hanging="360"/>
      </w:pPr>
      <w:rPr>
        <w:rFonts w:hint="default"/>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nsid w:val="15CD1CE3"/>
    <w:multiLevelType w:val="multilevel"/>
    <w:tmpl w:val="E6920D6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3">
    <w:nsid w:val="16492B54"/>
    <w:multiLevelType w:val="hybridMultilevel"/>
    <w:tmpl w:val="E106391A"/>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16783BE2"/>
    <w:multiLevelType w:val="hybridMultilevel"/>
    <w:tmpl w:val="3D3C9D92"/>
    <w:lvl w:ilvl="0" w:tplc="898658E2">
      <w:start w:val="1"/>
      <w:numFmt w:val="decimal"/>
      <w:lvlText w:val="%1)"/>
      <w:lvlJc w:val="left"/>
      <w:pPr>
        <w:ind w:left="501"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1731726E"/>
    <w:multiLevelType w:val="hybridMultilevel"/>
    <w:tmpl w:val="5B7C2744"/>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75F5EE7"/>
    <w:multiLevelType w:val="multilevel"/>
    <w:tmpl w:val="256AD742"/>
    <w:lvl w:ilvl="0">
      <w:start w:val="1"/>
      <w:numFmt w:val="decimal"/>
      <w:lvlText w:val="%1)"/>
      <w:lvlJc w:val="left"/>
      <w:pPr>
        <w:ind w:left="1080" w:hanging="720"/>
      </w:pPr>
      <w:rPr>
        <w:rFonts w:hint="default"/>
      </w:rPr>
    </w:lvl>
    <w:lvl w:ilvl="1">
      <w:start w:val="12"/>
      <w:numFmt w:val="decimal"/>
      <w:lvlText w:val="%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17792F7B"/>
    <w:multiLevelType w:val="hybridMultilevel"/>
    <w:tmpl w:val="6E427CF8"/>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184F4AB4"/>
    <w:multiLevelType w:val="hybridMultilevel"/>
    <w:tmpl w:val="3D369808"/>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19E10A77"/>
    <w:multiLevelType w:val="hybridMultilevel"/>
    <w:tmpl w:val="E506B948"/>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70">
    <w:nsid w:val="1A6D7517"/>
    <w:multiLevelType w:val="hybridMultilevel"/>
    <w:tmpl w:val="88EC4916"/>
    <w:lvl w:ilvl="0" w:tplc="CBAAF4BA">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1B6F2F91"/>
    <w:multiLevelType w:val="hybridMultilevel"/>
    <w:tmpl w:val="0B52C754"/>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1B9429EA"/>
    <w:multiLevelType w:val="hybridMultilevel"/>
    <w:tmpl w:val="74D81F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1D4B0449"/>
    <w:multiLevelType w:val="hybridMultilevel"/>
    <w:tmpl w:val="23D0690C"/>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1D8B2258"/>
    <w:multiLevelType w:val="hybridMultilevel"/>
    <w:tmpl w:val="86A4CC08"/>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EC52E62"/>
    <w:multiLevelType w:val="hybridMultilevel"/>
    <w:tmpl w:val="BB287E7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nsid w:val="1F5E0E2B"/>
    <w:multiLevelType w:val="hybridMultilevel"/>
    <w:tmpl w:val="D7EE7CC8"/>
    <w:lvl w:ilvl="0" w:tplc="CBAAF4BA">
      <w:start w:val="1"/>
      <w:numFmt w:val="russianLower"/>
      <w:lvlText w:val="%1)"/>
      <w:lvlJc w:val="left"/>
      <w:pPr>
        <w:tabs>
          <w:tab w:val="num" w:pos="283"/>
        </w:tabs>
        <w:ind w:left="283" w:hanging="283"/>
      </w:pPr>
      <w:rPr>
        <w:rFonts w:hint="default"/>
        <w:sz w:val="28"/>
        <w:szCs w:val="28"/>
      </w:rPr>
    </w:lvl>
    <w:lvl w:ilvl="1" w:tplc="8AECED38">
      <w:start w:val="1"/>
      <w:numFmt w:val="decimal"/>
      <w:pStyle w:val="1"/>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77">
    <w:nsid w:val="1F651352"/>
    <w:multiLevelType w:val="hybridMultilevel"/>
    <w:tmpl w:val="EEAE07F6"/>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78">
    <w:nsid w:val="1FAC4AEC"/>
    <w:multiLevelType w:val="hybridMultilevel"/>
    <w:tmpl w:val="613A8ABA"/>
    <w:lvl w:ilvl="0" w:tplc="CBAAF4BA">
      <w:start w:val="1"/>
      <w:numFmt w:val="russianLower"/>
      <w:lvlText w:val="%1)"/>
      <w:lvlJc w:val="left"/>
      <w:pPr>
        <w:ind w:left="-131" w:hanging="360"/>
      </w:pPr>
      <w:rPr>
        <w:rFonts w:hint="default"/>
        <w:sz w:val="28"/>
        <w:szCs w:val="28"/>
      </w:rPr>
    </w:lvl>
    <w:lvl w:ilvl="1" w:tplc="8F7E4DC0">
      <w:start w:val="1"/>
      <w:numFmt w:val="decimal"/>
      <w:lvlText w:val="%2)"/>
      <w:lvlJc w:val="left"/>
      <w:pPr>
        <w:ind w:left="589" w:hanging="360"/>
      </w:pPr>
      <w:rPr>
        <w:rFonts w:hint="default"/>
      </w:r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79">
    <w:nsid w:val="1FB47F54"/>
    <w:multiLevelType w:val="hybridMultilevel"/>
    <w:tmpl w:val="2F52BF76"/>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1FD44F8B"/>
    <w:multiLevelType w:val="hybridMultilevel"/>
    <w:tmpl w:val="8DAC692C"/>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1FFE0129"/>
    <w:multiLevelType w:val="hybridMultilevel"/>
    <w:tmpl w:val="57EE9D22"/>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2794218"/>
    <w:multiLevelType w:val="hybridMultilevel"/>
    <w:tmpl w:val="8FB8FC0C"/>
    <w:lvl w:ilvl="0" w:tplc="CBAAF4BA">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23290BD0"/>
    <w:multiLevelType w:val="hybridMultilevel"/>
    <w:tmpl w:val="29FC34C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23A529FD"/>
    <w:multiLevelType w:val="hybridMultilevel"/>
    <w:tmpl w:val="E3E67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23C61A48"/>
    <w:multiLevelType w:val="hybridMultilevel"/>
    <w:tmpl w:val="FD3683C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24242677"/>
    <w:multiLevelType w:val="hybridMultilevel"/>
    <w:tmpl w:val="DDDA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25CF3476"/>
    <w:multiLevelType w:val="hybridMultilevel"/>
    <w:tmpl w:val="9826808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26B64BB7"/>
    <w:multiLevelType w:val="hybridMultilevel"/>
    <w:tmpl w:val="ED3E03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273C6C24"/>
    <w:multiLevelType w:val="hybridMultilevel"/>
    <w:tmpl w:val="FD04431A"/>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277C0507"/>
    <w:multiLevelType w:val="hybridMultilevel"/>
    <w:tmpl w:val="F5DC9C4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27D606FE"/>
    <w:multiLevelType w:val="hybridMultilevel"/>
    <w:tmpl w:val="F3548358"/>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28A740F9"/>
    <w:multiLevelType w:val="hybridMultilevel"/>
    <w:tmpl w:val="96FCB6D6"/>
    <w:lvl w:ilvl="0" w:tplc="04190011">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3">
    <w:nsid w:val="28C82FBC"/>
    <w:multiLevelType w:val="hybridMultilevel"/>
    <w:tmpl w:val="13ECB7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29392B14"/>
    <w:multiLevelType w:val="multilevel"/>
    <w:tmpl w:val="A822CE0C"/>
    <w:lvl w:ilvl="0">
      <w:start w:val="1"/>
      <w:numFmt w:val="bullet"/>
      <w:lvlText w:val=""/>
      <w:lvlJc w:val="left"/>
      <w:pPr>
        <w:ind w:left="720" w:hanging="360"/>
      </w:pPr>
      <w:rPr>
        <w:rFonts w:ascii="Symbol" w:hAnsi="Symbol" w:hint="default"/>
      </w:rPr>
    </w:lvl>
    <w:lvl w:ilvl="1">
      <w:start w:val="2"/>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71"/>
      <w:numFmt w:val="decimal"/>
      <w:lvlText w:val="%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nsid w:val="297E7C33"/>
    <w:multiLevelType w:val="hybridMultilevel"/>
    <w:tmpl w:val="DFEE5E54"/>
    <w:lvl w:ilvl="0" w:tplc="D7404536">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29D57B3A"/>
    <w:multiLevelType w:val="multilevel"/>
    <w:tmpl w:val="844CBD0E"/>
    <w:lvl w:ilvl="0">
      <w:start w:val="1"/>
      <w:numFmt w:val="decimal"/>
      <w:lvlText w:val="%1)"/>
      <w:lvlJc w:val="left"/>
      <w:pPr>
        <w:ind w:left="360" w:hanging="360"/>
      </w:pPr>
      <w:rPr>
        <w:rFonts w:hint="default"/>
        <w:sz w:val="28"/>
        <w:szCs w:val="28"/>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7">
    <w:nsid w:val="2A1E74F2"/>
    <w:multiLevelType w:val="multilevel"/>
    <w:tmpl w:val="D9A65340"/>
    <w:lvl w:ilvl="0">
      <w:start w:val="5"/>
      <w:numFmt w:val="decimal"/>
      <w:lvlText w:val="%1."/>
      <w:lvlJc w:val="left"/>
      <w:pPr>
        <w:ind w:left="720" w:hanging="360"/>
      </w:pPr>
      <w:rPr>
        <w:rFonts w:hint="default"/>
      </w:rPr>
    </w:lvl>
    <w:lvl w:ilvl="1">
      <w:start w:val="6"/>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8">
    <w:nsid w:val="2B0D57EF"/>
    <w:multiLevelType w:val="hybridMultilevel"/>
    <w:tmpl w:val="58B2F9CE"/>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BA50922"/>
    <w:multiLevelType w:val="hybridMultilevel"/>
    <w:tmpl w:val="185CE856"/>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2BAF11E3"/>
    <w:multiLevelType w:val="multilevel"/>
    <w:tmpl w:val="8B604994"/>
    <w:lvl w:ilvl="0">
      <w:start w:val="26"/>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549"/>
      <w:numFmt w:val="decimal"/>
      <w:lvlText w:val="%3."/>
      <w:lvlJc w:val="left"/>
      <w:pPr>
        <w:ind w:left="810" w:hanging="81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nsid w:val="2C0629A2"/>
    <w:multiLevelType w:val="hybridMultilevel"/>
    <w:tmpl w:val="BA90C360"/>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2C962A82"/>
    <w:multiLevelType w:val="hybridMultilevel"/>
    <w:tmpl w:val="16AE8394"/>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2CA43CEB"/>
    <w:multiLevelType w:val="hybridMultilevel"/>
    <w:tmpl w:val="65FA8A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2CF31024"/>
    <w:multiLevelType w:val="hybridMultilevel"/>
    <w:tmpl w:val="5614BC3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2D1E07CB"/>
    <w:multiLevelType w:val="hybridMultilevel"/>
    <w:tmpl w:val="42C4AC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2D636490"/>
    <w:multiLevelType w:val="hybridMultilevel"/>
    <w:tmpl w:val="8C541194"/>
    <w:lvl w:ilvl="0" w:tplc="867CB598">
      <w:start w:val="1"/>
      <w:numFmt w:val="russianLower"/>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2DEA2504"/>
    <w:multiLevelType w:val="hybridMultilevel"/>
    <w:tmpl w:val="6ADA9572"/>
    <w:lvl w:ilvl="0" w:tplc="D22A4ABC">
      <w:start w:val="4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2DFA1A31"/>
    <w:multiLevelType w:val="hybridMultilevel"/>
    <w:tmpl w:val="7EA4DEC4"/>
    <w:lvl w:ilvl="0" w:tplc="4F4A3F58">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2E500218"/>
    <w:multiLevelType w:val="hybridMultilevel"/>
    <w:tmpl w:val="F2D0B6A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2EA073E7"/>
    <w:multiLevelType w:val="hybridMultilevel"/>
    <w:tmpl w:val="7FC4FC32"/>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2EAB0AF4"/>
    <w:multiLevelType w:val="hybridMultilevel"/>
    <w:tmpl w:val="D87CB9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2EEF4963"/>
    <w:multiLevelType w:val="hybridMultilevel"/>
    <w:tmpl w:val="20C220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2FB27AAD"/>
    <w:multiLevelType w:val="hybridMultilevel"/>
    <w:tmpl w:val="41663F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2FDA7451"/>
    <w:multiLevelType w:val="hybridMultilevel"/>
    <w:tmpl w:val="84A2AEDE"/>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2FF46BE6"/>
    <w:multiLevelType w:val="hybridMultilevel"/>
    <w:tmpl w:val="65A25CC2"/>
    <w:lvl w:ilvl="0" w:tplc="CBFE72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3024040A"/>
    <w:multiLevelType w:val="multilevel"/>
    <w:tmpl w:val="6C4C1BD8"/>
    <w:lvl w:ilvl="0">
      <w:start w:val="22"/>
      <w:numFmt w:val="decimal"/>
      <w:lvlText w:val="%1."/>
      <w:lvlJc w:val="left"/>
      <w:pPr>
        <w:ind w:left="600" w:hanging="600"/>
      </w:pPr>
      <w:rPr>
        <w:rFonts w:hint="default"/>
      </w:rPr>
    </w:lvl>
    <w:lvl w:ilvl="1">
      <w:start w:val="497"/>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nsid w:val="30346EB9"/>
    <w:multiLevelType w:val="hybridMultilevel"/>
    <w:tmpl w:val="E0CEBA60"/>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305144A7"/>
    <w:multiLevelType w:val="hybridMultilevel"/>
    <w:tmpl w:val="3FCA7CD8"/>
    <w:lvl w:ilvl="0" w:tplc="C2642510">
      <w:start w:val="1"/>
      <w:numFmt w:val="decimal"/>
      <w:lvlText w:val="%1)"/>
      <w:lvlJc w:val="left"/>
      <w:pPr>
        <w:ind w:left="720" w:hanging="360"/>
      </w:pPr>
      <w:rPr>
        <w:rFonts w:ascii="Times New Roman" w:hAnsi="Times New Roman" w:cs="Times New Roman" w:hint="default"/>
        <w:sz w:val="28"/>
        <w:szCs w:val="28"/>
      </w:rPr>
    </w:lvl>
    <w:lvl w:ilvl="1" w:tplc="EC1A201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30CB0E77"/>
    <w:multiLevelType w:val="hybridMultilevel"/>
    <w:tmpl w:val="4C408FAC"/>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319F554D"/>
    <w:multiLevelType w:val="hybridMultilevel"/>
    <w:tmpl w:val="538212B2"/>
    <w:lvl w:ilvl="0" w:tplc="E8A21FBC">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21">
    <w:nsid w:val="31B53310"/>
    <w:multiLevelType w:val="hybridMultilevel"/>
    <w:tmpl w:val="3CEA46D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31BB221E"/>
    <w:multiLevelType w:val="hybridMultilevel"/>
    <w:tmpl w:val="12ACCEF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23">
    <w:nsid w:val="31C64450"/>
    <w:multiLevelType w:val="hybridMultilevel"/>
    <w:tmpl w:val="4300B43A"/>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24">
    <w:nsid w:val="31D913D3"/>
    <w:multiLevelType w:val="hybridMultilevel"/>
    <w:tmpl w:val="634E22B4"/>
    <w:lvl w:ilvl="0" w:tplc="CC00D7DA">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5">
    <w:nsid w:val="321D2F47"/>
    <w:multiLevelType w:val="hybridMultilevel"/>
    <w:tmpl w:val="01743F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335B78F3"/>
    <w:multiLevelType w:val="hybridMultilevel"/>
    <w:tmpl w:val="C7268AA2"/>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34E90F9A"/>
    <w:multiLevelType w:val="hybridMultilevel"/>
    <w:tmpl w:val="90F6D288"/>
    <w:lvl w:ilvl="0" w:tplc="C264251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356A6632"/>
    <w:multiLevelType w:val="hybridMultilevel"/>
    <w:tmpl w:val="BC8606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36483478"/>
    <w:multiLevelType w:val="hybridMultilevel"/>
    <w:tmpl w:val="52B69A64"/>
    <w:lvl w:ilvl="0" w:tplc="B2447970">
      <w:start w:val="452"/>
      <w:numFmt w:val="decimal"/>
      <w:lvlText w:val="%1."/>
      <w:lvlJc w:val="left"/>
      <w:pPr>
        <w:ind w:left="1235" w:hanging="525"/>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0">
    <w:nsid w:val="3652279F"/>
    <w:multiLevelType w:val="multilevel"/>
    <w:tmpl w:val="72409AA2"/>
    <w:lvl w:ilvl="0">
      <w:start w:val="30"/>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572"/>
      <w:numFmt w:val="decimal"/>
      <w:lvlText w:val="%3."/>
      <w:lvlJc w:val="left"/>
      <w:pPr>
        <w:ind w:left="825" w:hanging="825"/>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1">
    <w:nsid w:val="36B169A3"/>
    <w:multiLevelType w:val="hybridMultilevel"/>
    <w:tmpl w:val="CF8A9A2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37213B09"/>
    <w:multiLevelType w:val="hybridMultilevel"/>
    <w:tmpl w:val="EB42F9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379934D1"/>
    <w:multiLevelType w:val="hybridMultilevel"/>
    <w:tmpl w:val="D3A86914"/>
    <w:lvl w:ilvl="0" w:tplc="2912F1B0">
      <w:start w:val="51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37D47E39"/>
    <w:multiLevelType w:val="hybridMultilevel"/>
    <w:tmpl w:val="6054F5AA"/>
    <w:lvl w:ilvl="0" w:tplc="C2642510">
      <w:start w:val="1"/>
      <w:numFmt w:val="decimal"/>
      <w:lvlText w:val="%1)"/>
      <w:lvlJc w:val="left"/>
      <w:pPr>
        <w:ind w:left="294" w:hanging="360"/>
      </w:pPr>
      <w:rPr>
        <w:rFonts w:ascii="Times New Roman" w:hAnsi="Times New Roman" w:cs="Times New Roman"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35">
    <w:nsid w:val="384E4B75"/>
    <w:multiLevelType w:val="hybridMultilevel"/>
    <w:tmpl w:val="25AEC828"/>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36">
    <w:nsid w:val="38931913"/>
    <w:multiLevelType w:val="hybridMultilevel"/>
    <w:tmpl w:val="2DE4129C"/>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137">
    <w:nsid w:val="38F26D3C"/>
    <w:multiLevelType w:val="hybridMultilevel"/>
    <w:tmpl w:val="ECAC2DD8"/>
    <w:lvl w:ilvl="0" w:tplc="C2642510">
      <w:start w:val="1"/>
      <w:numFmt w:val="decimal"/>
      <w:lvlText w:val="%1)"/>
      <w:lvlJc w:val="left"/>
      <w:pPr>
        <w:ind w:left="1146" w:hanging="360"/>
      </w:pPr>
      <w:rPr>
        <w:rFonts w:ascii="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8">
    <w:nsid w:val="393275D0"/>
    <w:multiLevelType w:val="hybridMultilevel"/>
    <w:tmpl w:val="E9AE72BA"/>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39A10E55"/>
    <w:multiLevelType w:val="hybridMultilevel"/>
    <w:tmpl w:val="FEE08CBA"/>
    <w:lvl w:ilvl="0" w:tplc="E74AB802">
      <w:start w:val="1"/>
      <w:numFmt w:val="bullet"/>
      <w:lvlText w:val="-"/>
      <w:lvlJc w:val="left"/>
      <w:pPr>
        <w:ind w:left="-131" w:hanging="360"/>
      </w:pPr>
      <w:rPr>
        <w:rFonts w:ascii="Segoe UI" w:hAnsi="Segoe UI" w:hint="default"/>
        <w:sz w:val="28"/>
        <w:szCs w:val="28"/>
      </w:rPr>
    </w:lvl>
    <w:lvl w:ilvl="1" w:tplc="8F7E4DC0">
      <w:start w:val="1"/>
      <w:numFmt w:val="decimal"/>
      <w:lvlText w:val="%2)"/>
      <w:lvlJc w:val="left"/>
      <w:pPr>
        <w:ind w:left="589" w:hanging="360"/>
      </w:pPr>
      <w:rPr>
        <w:rFonts w:hint="default"/>
      </w:r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40">
    <w:nsid w:val="3A0E77D1"/>
    <w:multiLevelType w:val="hybridMultilevel"/>
    <w:tmpl w:val="A7C8475A"/>
    <w:lvl w:ilvl="0" w:tplc="E8A21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3A29075F"/>
    <w:multiLevelType w:val="hybridMultilevel"/>
    <w:tmpl w:val="7652B72C"/>
    <w:lvl w:ilvl="0" w:tplc="8D744642">
      <w:start w:val="31"/>
      <w:numFmt w:val="decimal"/>
      <w:lvlText w:val="%1."/>
      <w:lvlJc w:val="left"/>
      <w:pPr>
        <w:ind w:left="1146" w:hanging="360"/>
      </w:pPr>
      <w:rPr>
        <w:rFonts w:hint="default"/>
        <w:sz w:val="28"/>
        <w:szCs w:val="28"/>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3A6E5D87"/>
    <w:multiLevelType w:val="hybridMultilevel"/>
    <w:tmpl w:val="AADC5A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3A9B00B7"/>
    <w:multiLevelType w:val="hybridMultilevel"/>
    <w:tmpl w:val="21AC170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3A9E7D88"/>
    <w:multiLevelType w:val="multilevel"/>
    <w:tmpl w:val="607E37DC"/>
    <w:lvl w:ilvl="0">
      <w:start w:val="5"/>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5">
    <w:nsid w:val="3AB32C93"/>
    <w:multiLevelType w:val="hybridMultilevel"/>
    <w:tmpl w:val="8AB22EFA"/>
    <w:lvl w:ilvl="0" w:tplc="E8A21FBC">
      <w:start w:val="1"/>
      <w:numFmt w:val="bullet"/>
      <w:lvlText w:val=""/>
      <w:lvlJc w:val="left"/>
      <w:pPr>
        <w:ind w:left="589" w:hanging="360"/>
      </w:pPr>
      <w:rPr>
        <w:rFonts w:ascii="Symbol" w:hAnsi="Symbol" w:hint="default"/>
      </w:rPr>
    </w:lvl>
    <w:lvl w:ilvl="1" w:tplc="04190003" w:tentative="1">
      <w:start w:val="1"/>
      <w:numFmt w:val="bullet"/>
      <w:lvlText w:val="o"/>
      <w:lvlJc w:val="left"/>
      <w:pPr>
        <w:ind w:left="1309" w:hanging="360"/>
      </w:pPr>
      <w:rPr>
        <w:rFonts w:ascii="Courier New" w:hAnsi="Courier New" w:cs="Courier New" w:hint="default"/>
      </w:rPr>
    </w:lvl>
    <w:lvl w:ilvl="2" w:tplc="04190005" w:tentative="1">
      <w:start w:val="1"/>
      <w:numFmt w:val="bullet"/>
      <w:lvlText w:val=""/>
      <w:lvlJc w:val="left"/>
      <w:pPr>
        <w:ind w:left="2029" w:hanging="360"/>
      </w:pPr>
      <w:rPr>
        <w:rFonts w:ascii="Wingdings" w:hAnsi="Wingdings" w:hint="default"/>
      </w:rPr>
    </w:lvl>
    <w:lvl w:ilvl="3" w:tplc="04190001" w:tentative="1">
      <w:start w:val="1"/>
      <w:numFmt w:val="bullet"/>
      <w:lvlText w:val=""/>
      <w:lvlJc w:val="left"/>
      <w:pPr>
        <w:ind w:left="2749" w:hanging="360"/>
      </w:pPr>
      <w:rPr>
        <w:rFonts w:ascii="Symbol" w:hAnsi="Symbol" w:hint="default"/>
      </w:rPr>
    </w:lvl>
    <w:lvl w:ilvl="4" w:tplc="04190003" w:tentative="1">
      <w:start w:val="1"/>
      <w:numFmt w:val="bullet"/>
      <w:lvlText w:val="o"/>
      <w:lvlJc w:val="left"/>
      <w:pPr>
        <w:ind w:left="3469" w:hanging="360"/>
      </w:pPr>
      <w:rPr>
        <w:rFonts w:ascii="Courier New" w:hAnsi="Courier New" w:cs="Courier New" w:hint="default"/>
      </w:rPr>
    </w:lvl>
    <w:lvl w:ilvl="5" w:tplc="04190005" w:tentative="1">
      <w:start w:val="1"/>
      <w:numFmt w:val="bullet"/>
      <w:lvlText w:val=""/>
      <w:lvlJc w:val="left"/>
      <w:pPr>
        <w:ind w:left="4189" w:hanging="360"/>
      </w:pPr>
      <w:rPr>
        <w:rFonts w:ascii="Wingdings" w:hAnsi="Wingdings" w:hint="default"/>
      </w:rPr>
    </w:lvl>
    <w:lvl w:ilvl="6" w:tplc="04190001" w:tentative="1">
      <w:start w:val="1"/>
      <w:numFmt w:val="bullet"/>
      <w:lvlText w:val=""/>
      <w:lvlJc w:val="left"/>
      <w:pPr>
        <w:ind w:left="4909" w:hanging="360"/>
      </w:pPr>
      <w:rPr>
        <w:rFonts w:ascii="Symbol" w:hAnsi="Symbol" w:hint="default"/>
      </w:rPr>
    </w:lvl>
    <w:lvl w:ilvl="7" w:tplc="04190003" w:tentative="1">
      <w:start w:val="1"/>
      <w:numFmt w:val="bullet"/>
      <w:lvlText w:val="o"/>
      <w:lvlJc w:val="left"/>
      <w:pPr>
        <w:ind w:left="5629" w:hanging="360"/>
      </w:pPr>
      <w:rPr>
        <w:rFonts w:ascii="Courier New" w:hAnsi="Courier New" w:cs="Courier New" w:hint="default"/>
      </w:rPr>
    </w:lvl>
    <w:lvl w:ilvl="8" w:tplc="04190005" w:tentative="1">
      <w:start w:val="1"/>
      <w:numFmt w:val="bullet"/>
      <w:lvlText w:val=""/>
      <w:lvlJc w:val="left"/>
      <w:pPr>
        <w:ind w:left="6349" w:hanging="360"/>
      </w:pPr>
      <w:rPr>
        <w:rFonts w:ascii="Wingdings" w:hAnsi="Wingdings" w:hint="default"/>
      </w:rPr>
    </w:lvl>
  </w:abstractNum>
  <w:abstractNum w:abstractNumId="146">
    <w:nsid w:val="3B417968"/>
    <w:multiLevelType w:val="hybridMultilevel"/>
    <w:tmpl w:val="BCC44A56"/>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3BDA6772"/>
    <w:multiLevelType w:val="hybridMultilevel"/>
    <w:tmpl w:val="924AB07E"/>
    <w:lvl w:ilvl="0" w:tplc="B5DA1680">
      <w:start w:val="325"/>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3C0B35C8"/>
    <w:multiLevelType w:val="hybridMultilevel"/>
    <w:tmpl w:val="FA460AF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3C164D0F"/>
    <w:multiLevelType w:val="hybridMultilevel"/>
    <w:tmpl w:val="04DA7B7C"/>
    <w:lvl w:ilvl="0" w:tplc="CACCA322">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3CDB57C9"/>
    <w:multiLevelType w:val="hybridMultilevel"/>
    <w:tmpl w:val="C804B5E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1">
    <w:nsid w:val="3CE44A33"/>
    <w:multiLevelType w:val="hybridMultilevel"/>
    <w:tmpl w:val="76D42C7A"/>
    <w:lvl w:ilvl="0" w:tplc="A0C04C3A">
      <w:start w:val="28"/>
      <w:numFmt w:val="decimal"/>
      <w:lvlText w:val="%1."/>
      <w:lvlJc w:val="left"/>
      <w:pPr>
        <w:ind w:left="360" w:hanging="360"/>
      </w:pPr>
      <w:rPr>
        <w:rFonts w:hint="default"/>
        <w:sz w:val="28"/>
        <w:szCs w:val="28"/>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3D593752"/>
    <w:multiLevelType w:val="multilevel"/>
    <w:tmpl w:val="1EDE8E3A"/>
    <w:lvl w:ilvl="0">
      <w:start w:val="23"/>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510"/>
      <w:numFmt w:val="decimal"/>
      <w:lvlText w:val="%3."/>
      <w:lvlJc w:val="left"/>
      <w:pPr>
        <w:ind w:left="825" w:hanging="825"/>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3">
    <w:nsid w:val="3D813F50"/>
    <w:multiLevelType w:val="multilevel"/>
    <w:tmpl w:val="4E9E7062"/>
    <w:lvl w:ilvl="0">
      <w:start w:val="1"/>
      <w:numFmt w:val="decimal"/>
      <w:lvlText w:val="%1)"/>
      <w:lvlJc w:val="left"/>
      <w:pPr>
        <w:ind w:left="360" w:hanging="360"/>
      </w:pPr>
      <w:rPr>
        <w:rFonts w:hint="default"/>
        <w:sz w:val="28"/>
        <w:szCs w:val="28"/>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4">
    <w:nsid w:val="3E661CBF"/>
    <w:multiLevelType w:val="multilevel"/>
    <w:tmpl w:val="EDEAD842"/>
    <w:lvl w:ilvl="0">
      <w:start w:val="1"/>
      <w:numFmt w:val="decimal"/>
      <w:lvlText w:val="%1)"/>
      <w:lvlJc w:val="left"/>
      <w:pPr>
        <w:ind w:left="360" w:hanging="360"/>
      </w:pPr>
      <w:rPr>
        <w:rFonts w:hint="default"/>
        <w:sz w:val="28"/>
        <w:szCs w:val="28"/>
      </w:rPr>
    </w:lvl>
    <w:lvl w:ilvl="1">
      <w:start w:val="3"/>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5">
    <w:nsid w:val="3EA61F3F"/>
    <w:multiLevelType w:val="hybridMultilevel"/>
    <w:tmpl w:val="C9902A9E"/>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6">
    <w:nsid w:val="3EF21B3A"/>
    <w:multiLevelType w:val="hybridMultilevel"/>
    <w:tmpl w:val="69CE625C"/>
    <w:lvl w:ilvl="0" w:tplc="CBFE72E6">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7">
    <w:nsid w:val="3F1418CC"/>
    <w:multiLevelType w:val="hybridMultilevel"/>
    <w:tmpl w:val="FAFAFCD2"/>
    <w:lvl w:ilvl="0" w:tplc="CBAAF4BA">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3F457113"/>
    <w:multiLevelType w:val="hybridMultilevel"/>
    <w:tmpl w:val="81680C52"/>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59">
    <w:nsid w:val="3F457322"/>
    <w:multiLevelType w:val="hybridMultilevel"/>
    <w:tmpl w:val="60B8D9D4"/>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60">
    <w:nsid w:val="3F5B48D2"/>
    <w:multiLevelType w:val="hybridMultilevel"/>
    <w:tmpl w:val="EE5AAB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40054924"/>
    <w:multiLevelType w:val="hybridMultilevel"/>
    <w:tmpl w:val="467A4B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402D3AA0"/>
    <w:multiLevelType w:val="hybridMultilevel"/>
    <w:tmpl w:val="9FEE0A18"/>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403A33C1"/>
    <w:multiLevelType w:val="multilevel"/>
    <w:tmpl w:val="0A666464"/>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3144"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356" w:hanging="1800"/>
      </w:pPr>
      <w:rPr>
        <w:rFonts w:hint="default"/>
      </w:rPr>
    </w:lvl>
    <w:lvl w:ilvl="8">
      <w:start w:val="1"/>
      <w:numFmt w:val="decimal"/>
      <w:isLgl/>
      <w:lvlText w:val="%1.%2.%3.%4.%5.%6.%7.%8.%9."/>
      <w:lvlJc w:val="left"/>
      <w:pPr>
        <w:ind w:left="5142" w:hanging="2160"/>
      </w:pPr>
      <w:rPr>
        <w:rFonts w:hint="default"/>
      </w:rPr>
    </w:lvl>
  </w:abstractNum>
  <w:abstractNum w:abstractNumId="164">
    <w:nsid w:val="40EB445E"/>
    <w:multiLevelType w:val="hybridMultilevel"/>
    <w:tmpl w:val="FFDAD778"/>
    <w:lvl w:ilvl="0" w:tplc="B41E70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41040785"/>
    <w:multiLevelType w:val="hybridMultilevel"/>
    <w:tmpl w:val="36F250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417316F8"/>
    <w:multiLevelType w:val="hybridMultilevel"/>
    <w:tmpl w:val="B95EE3D0"/>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41911E83"/>
    <w:multiLevelType w:val="hybridMultilevel"/>
    <w:tmpl w:val="691A83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41BC1E4E"/>
    <w:multiLevelType w:val="hybridMultilevel"/>
    <w:tmpl w:val="76448E34"/>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69">
    <w:nsid w:val="41C60E97"/>
    <w:multiLevelType w:val="hybridMultilevel"/>
    <w:tmpl w:val="417ED690"/>
    <w:lvl w:ilvl="0" w:tplc="CBAAF4BA">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0">
    <w:nsid w:val="41E22CF8"/>
    <w:multiLevelType w:val="hybridMultilevel"/>
    <w:tmpl w:val="CA4C74DE"/>
    <w:lvl w:ilvl="0" w:tplc="CACCA322">
      <w:start w:val="1"/>
      <w:numFmt w:val="decimal"/>
      <w:lvlText w:val="%1)"/>
      <w:lvlJc w:val="left"/>
      <w:pPr>
        <w:ind w:left="-131" w:hanging="360"/>
      </w:pPr>
      <w:rPr>
        <w:rFonts w:hint="default"/>
        <w:sz w:val="28"/>
        <w:szCs w:val="28"/>
      </w:rPr>
    </w:lvl>
    <w:lvl w:ilvl="1" w:tplc="04190019" w:tentative="1">
      <w:start w:val="1"/>
      <w:numFmt w:val="lowerLetter"/>
      <w:lvlText w:val="%2."/>
      <w:lvlJc w:val="left"/>
      <w:pPr>
        <w:ind w:left="589" w:hanging="360"/>
      </w:pPr>
    </w:lvl>
    <w:lvl w:ilvl="2" w:tplc="0419001B">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71">
    <w:nsid w:val="42196ACD"/>
    <w:multiLevelType w:val="hybridMultilevel"/>
    <w:tmpl w:val="19A4FF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42271465"/>
    <w:multiLevelType w:val="hybridMultilevel"/>
    <w:tmpl w:val="399219F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431A7E51"/>
    <w:multiLevelType w:val="hybridMultilevel"/>
    <w:tmpl w:val="8176F878"/>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43B53367"/>
    <w:multiLevelType w:val="hybridMultilevel"/>
    <w:tmpl w:val="789670E6"/>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43CC35D4"/>
    <w:multiLevelType w:val="hybridMultilevel"/>
    <w:tmpl w:val="7070F508"/>
    <w:lvl w:ilvl="0" w:tplc="CBAAF4BA">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43FE3A44"/>
    <w:multiLevelType w:val="multilevel"/>
    <w:tmpl w:val="393C0732"/>
    <w:lvl w:ilvl="0">
      <w:start w:val="31"/>
      <w:numFmt w:val="decimal"/>
      <w:lvlText w:val="%1."/>
      <w:lvlJc w:val="left"/>
      <w:pPr>
        <w:ind w:left="825" w:hanging="825"/>
      </w:pPr>
      <w:rPr>
        <w:rFonts w:hint="default"/>
      </w:rPr>
    </w:lvl>
    <w:lvl w:ilvl="1">
      <w:start w:val="1"/>
      <w:numFmt w:val="decimal"/>
      <w:lvlText w:val="%1.%2."/>
      <w:lvlJc w:val="left"/>
      <w:pPr>
        <w:ind w:left="1463" w:hanging="825"/>
      </w:pPr>
      <w:rPr>
        <w:rFonts w:hint="default"/>
      </w:rPr>
    </w:lvl>
    <w:lvl w:ilvl="2">
      <w:start w:val="579"/>
      <w:numFmt w:val="decimal"/>
      <w:lvlText w:val="%3."/>
      <w:lvlJc w:val="left"/>
      <w:pPr>
        <w:ind w:left="825" w:hanging="825"/>
      </w:pPr>
      <w:rPr>
        <w:rFonts w:hint="default"/>
        <w:sz w:val="28"/>
        <w:szCs w:val="28"/>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77">
    <w:nsid w:val="46670DF3"/>
    <w:multiLevelType w:val="hybridMultilevel"/>
    <w:tmpl w:val="93E66868"/>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nsid w:val="469D2866"/>
    <w:multiLevelType w:val="hybridMultilevel"/>
    <w:tmpl w:val="1E68F9E8"/>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47CD3C68"/>
    <w:multiLevelType w:val="hybridMultilevel"/>
    <w:tmpl w:val="BAC01044"/>
    <w:lvl w:ilvl="0" w:tplc="CBAAF4BA">
      <w:start w:val="1"/>
      <w:numFmt w:val="russianLower"/>
      <w:lvlText w:val="%1)"/>
      <w:lvlJc w:val="left"/>
      <w:pPr>
        <w:tabs>
          <w:tab w:val="num" w:pos="1701"/>
        </w:tabs>
        <w:ind w:left="1701" w:hanging="283"/>
      </w:pPr>
      <w:rPr>
        <w:rFonts w:hint="default"/>
        <w:sz w:val="28"/>
        <w:szCs w:val="28"/>
      </w:rPr>
    </w:lvl>
    <w:lvl w:ilvl="1" w:tplc="04190011">
      <w:start w:val="1"/>
      <w:numFmt w:val="decimal"/>
      <w:lvlText w:val="%2)"/>
      <w:lvlJc w:val="left"/>
      <w:pPr>
        <w:tabs>
          <w:tab w:val="num" w:pos="2268"/>
        </w:tabs>
        <w:ind w:left="2268" w:hanging="283"/>
      </w:pPr>
      <w:rPr>
        <w:rFonts w:hint="default"/>
        <w:sz w:val="28"/>
        <w:szCs w:val="28"/>
      </w:rPr>
    </w:lvl>
    <w:lvl w:ilvl="2" w:tplc="71AEAC80">
      <w:start w:val="17"/>
      <w:numFmt w:val="decimal"/>
      <w:lvlText w:val="%3."/>
      <w:lvlJc w:val="left"/>
      <w:pPr>
        <w:ind w:left="2355" w:hanging="375"/>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0">
    <w:nsid w:val="47F8421D"/>
    <w:multiLevelType w:val="hybridMultilevel"/>
    <w:tmpl w:val="633C538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nsid w:val="48024B27"/>
    <w:multiLevelType w:val="hybridMultilevel"/>
    <w:tmpl w:val="964A3D1A"/>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481F1317"/>
    <w:multiLevelType w:val="hybridMultilevel"/>
    <w:tmpl w:val="2F5411A0"/>
    <w:lvl w:ilvl="0" w:tplc="04190011">
      <w:start w:val="1"/>
      <w:numFmt w:val="decimal"/>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48B03A37"/>
    <w:multiLevelType w:val="hybridMultilevel"/>
    <w:tmpl w:val="FF2011BC"/>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184">
    <w:nsid w:val="490049C7"/>
    <w:multiLevelType w:val="hybridMultilevel"/>
    <w:tmpl w:val="2184111C"/>
    <w:lvl w:ilvl="0" w:tplc="E8A21F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nsid w:val="493D6899"/>
    <w:multiLevelType w:val="hybridMultilevel"/>
    <w:tmpl w:val="144CFAC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6">
    <w:nsid w:val="49F44E23"/>
    <w:multiLevelType w:val="hybridMultilevel"/>
    <w:tmpl w:val="A9F4661E"/>
    <w:lvl w:ilvl="0" w:tplc="CBAAF4BA">
      <w:start w:val="1"/>
      <w:numFmt w:val="russianLower"/>
      <w:lvlText w:val="%1)"/>
      <w:lvlJc w:val="left"/>
      <w:pPr>
        <w:ind w:left="-131" w:hanging="360"/>
      </w:pPr>
      <w:rPr>
        <w:rFonts w:hint="default"/>
        <w:sz w:val="28"/>
        <w:szCs w:val="28"/>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87">
    <w:nsid w:val="4A473FBC"/>
    <w:multiLevelType w:val="hybridMultilevel"/>
    <w:tmpl w:val="624454CE"/>
    <w:lvl w:ilvl="0" w:tplc="04190011">
      <w:start w:val="1"/>
      <w:numFmt w:val="decimal"/>
      <w:lvlText w:val="%1)"/>
      <w:lvlJc w:val="left"/>
      <w:pPr>
        <w:ind w:left="72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4AEF69B4"/>
    <w:multiLevelType w:val="hybridMultilevel"/>
    <w:tmpl w:val="BACCC408"/>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9">
    <w:nsid w:val="4B814C17"/>
    <w:multiLevelType w:val="hybridMultilevel"/>
    <w:tmpl w:val="53C4015C"/>
    <w:lvl w:ilvl="0" w:tplc="CC00D7DA">
      <w:start w:val="1"/>
      <w:numFmt w:val="russianLow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0">
    <w:nsid w:val="4BB10117"/>
    <w:multiLevelType w:val="hybridMultilevel"/>
    <w:tmpl w:val="FC2CC64C"/>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91">
    <w:nsid w:val="4BB70182"/>
    <w:multiLevelType w:val="hybridMultilevel"/>
    <w:tmpl w:val="0928B20E"/>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192">
    <w:nsid w:val="4BEC5389"/>
    <w:multiLevelType w:val="multilevel"/>
    <w:tmpl w:val="5A6E8B86"/>
    <w:lvl w:ilvl="0">
      <w:start w:val="27"/>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563"/>
      <w:numFmt w:val="decimal"/>
      <w:lvlText w:val="%3."/>
      <w:lvlJc w:val="left"/>
      <w:pPr>
        <w:ind w:left="825" w:hanging="825"/>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nsid w:val="4C220780"/>
    <w:multiLevelType w:val="hybridMultilevel"/>
    <w:tmpl w:val="CB4CAB2A"/>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4D061C9A"/>
    <w:multiLevelType w:val="hybridMultilevel"/>
    <w:tmpl w:val="FE021C10"/>
    <w:lvl w:ilvl="0" w:tplc="3DDEEECE">
      <w:start w:val="101"/>
      <w:numFmt w:val="decimal"/>
      <w:lvlText w:val="%1."/>
      <w:lvlJc w:val="left"/>
      <w:pPr>
        <w:ind w:left="720" w:hanging="360"/>
      </w:pPr>
      <w:rPr>
        <w:rFonts w:hint="default"/>
        <w:sz w:val="28"/>
        <w:szCs w:val="28"/>
      </w:rPr>
    </w:lvl>
    <w:lvl w:ilvl="1" w:tplc="C2642510">
      <w:start w:val="1"/>
      <w:numFmt w:val="decimal"/>
      <w:lvlText w:val="%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nsid w:val="4D987AD0"/>
    <w:multiLevelType w:val="hybridMultilevel"/>
    <w:tmpl w:val="83A25E82"/>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nsid w:val="4DC54AC2"/>
    <w:multiLevelType w:val="hybridMultilevel"/>
    <w:tmpl w:val="6D0CE546"/>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97">
    <w:nsid w:val="4DE46F85"/>
    <w:multiLevelType w:val="hybridMultilevel"/>
    <w:tmpl w:val="F026A3C4"/>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4E9736C3"/>
    <w:multiLevelType w:val="multilevel"/>
    <w:tmpl w:val="F61AD974"/>
    <w:lvl w:ilvl="0">
      <w:start w:val="5"/>
      <w:numFmt w:val="decimal"/>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9">
    <w:nsid w:val="4E9A21CE"/>
    <w:multiLevelType w:val="hybridMultilevel"/>
    <w:tmpl w:val="2C5C2112"/>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00">
    <w:nsid w:val="4EC35878"/>
    <w:multiLevelType w:val="multilevel"/>
    <w:tmpl w:val="A17A5938"/>
    <w:lvl w:ilvl="0">
      <w:start w:val="534"/>
      <w:numFmt w:val="decimal"/>
      <w:lvlText w:val="%1."/>
      <w:lvlJc w:val="left"/>
      <w:pPr>
        <w:ind w:left="360" w:hanging="360"/>
      </w:pPr>
      <w:rPr>
        <w:rFonts w:hint="default"/>
        <w:sz w:val="28"/>
        <w:szCs w:val="28"/>
      </w:rPr>
    </w:lvl>
    <w:lvl w:ilvl="1">
      <w:start w:val="5"/>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1">
    <w:nsid w:val="4F134656"/>
    <w:multiLevelType w:val="hybridMultilevel"/>
    <w:tmpl w:val="67C8C4E2"/>
    <w:lvl w:ilvl="0" w:tplc="F816EA5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4F663F21"/>
    <w:multiLevelType w:val="hybridMultilevel"/>
    <w:tmpl w:val="3DC06E5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3">
    <w:nsid w:val="4FE12FA8"/>
    <w:multiLevelType w:val="hybridMultilevel"/>
    <w:tmpl w:val="F8DA777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4">
    <w:nsid w:val="4FEA7709"/>
    <w:multiLevelType w:val="hybridMultilevel"/>
    <w:tmpl w:val="AB8A6AB2"/>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05">
    <w:nsid w:val="50A87EA0"/>
    <w:multiLevelType w:val="hybridMultilevel"/>
    <w:tmpl w:val="7534CF3A"/>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50AC207D"/>
    <w:multiLevelType w:val="hybridMultilevel"/>
    <w:tmpl w:val="0B84206A"/>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7">
    <w:nsid w:val="514A42F4"/>
    <w:multiLevelType w:val="hybridMultilevel"/>
    <w:tmpl w:val="493E518C"/>
    <w:lvl w:ilvl="0" w:tplc="E7C040E0">
      <w:start w:val="5"/>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08">
    <w:nsid w:val="525F5654"/>
    <w:multiLevelType w:val="hybridMultilevel"/>
    <w:tmpl w:val="2CD656A6"/>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9">
    <w:nsid w:val="5280414C"/>
    <w:multiLevelType w:val="hybridMultilevel"/>
    <w:tmpl w:val="C61CDB10"/>
    <w:lvl w:ilvl="0" w:tplc="D70EB6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0">
    <w:nsid w:val="52D0297C"/>
    <w:multiLevelType w:val="hybridMultilevel"/>
    <w:tmpl w:val="5CF23742"/>
    <w:lvl w:ilvl="0" w:tplc="867CB598">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1">
    <w:nsid w:val="52D157FE"/>
    <w:multiLevelType w:val="hybridMultilevel"/>
    <w:tmpl w:val="F820A650"/>
    <w:lvl w:ilvl="0" w:tplc="CBAAF4BA">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53522E09"/>
    <w:multiLevelType w:val="hybridMultilevel"/>
    <w:tmpl w:val="96304760"/>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5374504C"/>
    <w:multiLevelType w:val="hybridMultilevel"/>
    <w:tmpl w:val="54EC499E"/>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53A22221"/>
    <w:multiLevelType w:val="hybridMultilevel"/>
    <w:tmpl w:val="0F0EF5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53E77931"/>
    <w:multiLevelType w:val="hybridMultilevel"/>
    <w:tmpl w:val="51301D48"/>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6">
    <w:nsid w:val="545E613E"/>
    <w:multiLevelType w:val="hybridMultilevel"/>
    <w:tmpl w:val="A89E4D8A"/>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17">
    <w:nsid w:val="54A21D52"/>
    <w:multiLevelType w:val="hybridMultilevel"/>
    <w:tmpl w:val="83DCFA14"/>
    <w:lvl w:ilvl="0" w:tplc="CBAAF4BA">
      <w:start w:val="1"/>
      <w:numFmt w:val="russianLower"/>
      <w:lvlText w:val="%1)"/>
      <w:lvlJc w:val="left"/>
      <w:pPr>
        <w:ind w:left="11" w:hanging="360"/>
      </w:pPr>
      <w:rPr>
        <w:rFonts w:hint="default"/>
        <w:sz w:val="28"/>
        <w:szCs w:val="28"/>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18">
    <w:nsid w:val="54C14248"/>
    <w:multiLevelType w:val="hybridMultilevel"/>
    <w:tmpl w:val="F87EAD7C"/>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54E05211"/>
    <w:multiLevelType w:val="hybridMultilevel"/>
    <w:tmpl w:val="72848F8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0">
    <w:nsid w:val="554D3DDD"/>
    <w:multiLevelType w:val="hybridMultilevel"/>
    <w:tmpl w:val="11B6D1A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nsid w:val="55B65C73"/>
    <w:multiLevelType w:val="hybridMultilevel"/>
    <w:tmpl w:val="64BE37F0"/>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2">
    <w:nsid w:val="56C176CF"/>
    <w:multiLevelType w:val="hybridMultilevel"/>
    <w:tmpl w:val="79A414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3">
    <w:nsid w:val="58185F1D"/>
    <w:multiLevelType w:val="hybridMultilevel"/>
    <w:tmpl w:val="6182327A"/>
    <w:lvl w:ilvl="0" w:tplc="6F6E6B60">
      <w:start w:val="56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58323168"/>
    <w:multiLevelType w:val="hybridMultilevel"/>
    <w:tmpl w:val="A05A4BD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5">
    <w:nsid w:val="58A276CB"/>
    <w:multiLevelType w:val="multilevel"/>
    <w:tmpl w:val="930CA33C"/>
    <w:lvl w:ilvl="0">
      <w:start w:val="1"/>
      <w:numFmt w:val="decimal"/>
      <w:lvlText w:val="%1)"/>
      <w:lvlJc w:val="left"/>
      <w:pPr>
        <w:ind w:left="360" w:hanging="360"/>
      </w:pPr>
      <w:rPr>
        <w:rFonts w:hint="default"/>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6">
    <w:nsid w:val="58E22826"/>
    <w:multiLevelType w:val="hybridMultilevel"/>
    <w:tmpl w:val="EC96D1E2"/>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7">
    <w:nsid w:val="59B83245"/>
    <w:multiLevelType w:val="hybridMultilevel"/>
    <w:tmpl w:val="B3B6FE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nsid w:val="59F003CD"/>
    <w:multiLevelType w:val="hybridMultilevel"/>
    <w:tmpl w:val="0C16E95C"/>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9">
    <w:nsid w:val="59FC6AD5"/>
    <w:multiLevelType w:val="hybridMultilevel"/>
    <w:tmpl w:val="7F60F33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nsid w:val="5B0E6724"/>
    <w:multiLevelType w:val="multilevel"/>
    <w:tmpl w:val="3A0C723E"/>
    <w:lvl w:ilvl="0">
      <w:start w:val="23"/>
      <w:numFmt w:val="decimal"/>
      <w:lvlText w:val="%1."/>
      <w:lvlJc w:val="left"/>
      <w:pPr>
        <w:ind w:left="810" w:hanging="810"/>
      </w:pPr>
      <w:rPr>
        <w:rFonts w:hint="default"/>
      </w:rPr>
    </w:lvl>
    <w:lvl w:ilvl="1">
      <w:start w:val="3"/>
      <w:numFmt w:val="decimal"/>
      <w:lvlText w:val="%1.%2."/>
      <w:lvlJc w:val="left"/>
      <w:pPr>
        <w:ind w:left="1023" w:hanging="810"/>
      </w:pPr>
      <w:rPr>
        <w:rFonts w:hint="default"/>
      </w:rPr>
    </w:lvl>
    <w:lvl w:ilvl="2">
      <w:start w:val="513"/>
      <w:numFmt w:val="decimal"/>
      <w:lvlText w:val="%3."/>
      <w:lvlJc w:val="left"/>
      <w:pPr>
        <w:ind w:left="810" w:hanging="810"/>
      </w:pPr>
      <w:rPr>
        <w:rFonts w:hint="default"/>
        <w:sz w:val="28"/>
        <w:szCs w:val="28"/>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231">
    <w:nsid w:val="5B243B84"/>
    <w:multiLevelType w:val="multilevel"/>
    <w:tmpl w:val="0DF4AF48"/>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32">
    <w:nsid w:val="5B3D724D"/>
    <w:multiLevelType w:val="hybridMultilevel"/>
    <w:tmpl w:val="899CA65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3">
    <w:nsid w:val="5B59346A"/>
    <w:multiLevelType w:val="hybridMultilevel"/>
    <w:tmpl w:val="F0105962"/>
    <w:lvl w:ilvl="0" w:tplc="04190011">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34">
    <w:nsid w:val="5C1F5DA2"/>
    <w:multiLevelType w:val="hybridMultilevel"/>
    <w:tmpl w:val="CA8ABEAA"/>
    <w:lvl w:ilvl="0" w:tplc="0D3CF474">
      <w:start w:val="8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5D141A7B"/>
    <w:multiLevelType w:val="hybridMultilevel"/>
    <w:tmpl w:val="2A126B5C"/>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5E007629"/>
    <w:multiLevelType w:val="multilevel"/>
    <w:tmpl w:val="C3E47E98"/>
    <w:lvl w:ilvl="0">
      <w:start w:val="1"/>
      <w:numFmt w:val="russianLower"/>
      <w:lvlText w:val="%1)"/>
      <w:lvlJc w:val="left"/>
      <w:pPr>
        <w:ind w:left="720" w:hanging="360"/>
      </w:pPr>
      <w:rPr>
        <w:rFonts w:hint="default"/>
        <w:sz w:val="28"/>
        <w:szCs w:val="28"/>
      </w:rPr>
    </w:lvl>
    <w:lvl w:ilvl="1">
      <w:start w:val="2"/>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23"/>
      <w:numFmt w:val="decimal"/>
      <w:lvlText w:val="%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7">
    <w:nsid w:val="5E1B0EE4"/>
    <w:multiLevelType w:val="hybridMultilevel"/>
    <w:tmpl w:val="FA0099B0"/>
    <w:lvl w:ilvl="0" w:tplc="AF724E50">
      <w:start w:val="7"/>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8">
    <w:nsid w:val="5E1E6D8F"/>
    <w:multiLevelType w:val="hybridMultilevel"/>
    <w:tmpl w:val="F670EEEA"/>
    <w:lvl w:ilvl="0" w:tplc="3664F64C">
      <w:start w:val="1"/>
      <w:numFmt w:val="decimal"/>
      <w:lvlText w:val="%1)"/>
      <w:lvlJc w:val="left"/>
      <w:pPr>
        <w:ind w:left="647" w:hanging="360"/>
      </w:pPr>
      <w:rPr>
        <w:rFonts w:ascii="Times New Roman" w:hAnsi="Times New Roman" w:cs="Times New Roman" w:hint="default"/>
        <w:sz w:val="24"/>
        <w:szCs w:val="24"/>
      </w:rPr>
    </w:lvl>
    <w:lvl w:ilvl="1" w:tplc="04190019" w:tentative="1">
      <w:start w:val="1"/>
      <w:numFmt w:val="lowerLetter"/>
      <w:lvlText w:val="%2."/>
      <w:lvlJc w:val="left"/>
      <w:pPr>
        <w:ind w:left="1367" w:hanging="360"/>
      </w:pPr>
    </w:lvl>
    <w:lvl w:ilvl="2" w:tplc="0419001B" w:tentative="1">
      <w:start w:val="1"/>
      <w:numFmt w:val="lowerRoman"/>
      <w:lvlText w:val="%3."/>
      <w:lvlJc w:val="right"/>
      <w:pPr>
        <w:ind w:left="2087" w:hanging="180"/>
      </w:pPr>
    </w:lvl>
    <w:lvl w:ilvl="3" w:tplc="0419000F" w:tentative="1">
      <w:start w:val="1"/>
      <w:numFmt w:val="decimal"/>
      <w:lvlText w:val="%4."/>
      <w:lvlJc w:val="left"/>
      <w:pPr>
        <w:ind w:left="2807" w:hanging="360"/>
      </w:pPr>
    </w:lvl>
    <w:lvl w:ilvl="4" w:tplc="04190019" w:tentative="1">
      <w:start w:val="1"/>
      <w:numFmt w:val="lowerLetter"/>
      <w:lvlText w:val="%5."/>
      <w:lvlJc w:val="left"/>
      <w:pPr>
        <w:ind w:left="3527" w:hanging="360"/>
      </w:pPr>
    </w:lvl>
    <w:lvl w:ilvl="5" w:tplc="0419001B" w:tentative="1">
      <w:start w:val="1"/>
      <w:numFmt w:val="lowerRoman"/>
      <w:lvlText w:val="%6."/>
      <w:lvlJc w:val="right"/>
      <w:pPr>
        <w:ind w:left="4247" w:hanging="180"/>
      </w:pPr>
    </w:lvl>
    <w:lvl w:ilvl="6" w:tplc="0419000F" w:tentative="1">
      <w:start w:val="1"/>
      <w:numFmt w:val="decimal"/>
      <w:lvlText w:val="%7."/>
      <w:lvlJc w:val="left"/>
      <w:pPr>
        <w:ind w:left="4967" w:hanging="360"/>
      </w:pPr>
    </w:lvl>
    <w:lvl w:ilvl="7" w:tplc="04190019" w:tentative="1">
      <w:start w:val="1"/>
      <w:numFmt w:val="lowerLetter"/>
      <w:lvlText w:val="%8."/>
      <w:lvlJc w:val="left"/>
      <w:pPr>
        <w:ind w:left="5687" w:hanging="360"/>
      </w:pPr>
    </w:lvl>
    <w:lvl w:ilvl="8" w:tplc="0419001B" w:tentative="1">
      <w:start w:val="1"/>
      <w:numFmt w:val="lowerRoman"/>
      <w:lvlText w:val="%9."/>
      <w:lvlJc w:val="right"/>
      <w:pPr>
        <w:ind w:left="6407" w:hanging="180"/>
      </w:pPr>
    </w:lvl>
  </w:abstractNum>
  <w:abstractNum w:abstractNumId="239">
    <w:nsid w:val="5E564FA4"/>
    <w:multiLevelType w:val="multilevel"/>
    <w:tmpl w:val="7F987162"/>
    <w:lvl w:ilvl="0">
      <w:start w:val="1"/>
      <w:numFmt w:val="russianLower"/>
      <w:lvlText w:val="%1)"/>
      <w:lvlJc w:val="left"/>
      <w:pPr>
        <w:ind w:left="360" w:hanging="360"/>
      </w:pPr>
      <w:rPr>
        <w:rFonts w:hint="default"/>
        <w:sz w:val="28"/>
        <w:szCs w:val="28"/>
      </w:rPr>
    </w:lvl>
    <w:lvl w:ilvl="1">
      <w:start w:val="3"/>
      <w:numFmt w:val="decimal"/>
      <w:isLgl/>
      <w:lvlText w:val="%1.%2."/>
      <w:lvlJc w:val="left"/>
      <w:pPr>
        <w:ind w:left="66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0">
    <w:nsid w:val="5E995C16"/>
    <w:multiLevelType w:val="hybridMultilevel"/>
    <w:tmpl w:val="5010CEA6"/>
    <w:lvl w:ilvl="0" w:tplc="187460C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nsid w:val="5EA36818"/>
    <w:multiLevelType w:val="multilevel"/>
    <w:tmpl w:val="21D40780"/>
    <w:lvl w:ilvl="0">
      <w:start w:val="26"/>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53"/>
      <w:numFmt w:val="decimal"/>
      <w:lvlText w:val="%3."/>
      <w:lvlJc w:val="left"/>
      <w:pPr>
        <w:ind w:left="810" w:hanging="81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2">
    <w:nsid w:val="5ED72259"/>
    <w:multiLevelType w:val="hybridMultilevel"/>
    <w:tmpl w:val="D1D8C4EE"/>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243">
    <w:nsid w:val="5EF17B9C"/>
    <w:multiLevelType w:val="hybridMultilevel"/>
    <w:tmpl w:val="AB58E9E4"/>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4">
    <w:nsid w:val="5F811397"/>
    <w:multiLevelType w:val="hybridMultilevel"/>
    <w:tmpl w:val="956E32A6"/>
    <w:lvl w:ilvl="0" w:tplc="D62ABD10">
      <w:start w:val="3"/>
      <w:numFmt w:val="decimal"/>
      <w:lvlText w:val="%1)"/>
      <w:lvlJc w:val="left"/>
      <w:pPr>
        <w:ind w:left="1429"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5">
    <w:nsid w:val="6027042A"/>
    <w:multiLevelType w:val="hybridMultilevel"/>
    <w:tmpl w:val="D94E46C4"/>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nsid w:val="60572566"/>
    <w:multiLevelType w:val="hybridMultilevel"/>
    <w:tmpl w:val="FA0C3FCC"/>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608104D9"/>
    <w:multiLevelType w:val="hybridMultilevel"/>
    <w:tmpl w:val="43DCD322"/>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48">
    <w:nsid w:val="60AD2350"/>
    <w:multiLevelType w:val="hybridMultilevel"/>
    <w:tmpl w:val="D33AD3BC"/>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nsid w:val="60BF4387"/>
    <w:multiLevelType w:val="hybridMultilevel"/>
    <w:tmpl w:val="977AB87E"/>
    <w:lvl w:ilvl="0" w:tplc="867CB598">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0">
    <w:nsid w:val="61013EBB"/>
    <w:multiLevelType w:val="hybridMultilevel"/>
    <w:tmpl w:val="BF18A91E"/>
    <w:lvl w:ilvl="0" w:tplc="DD2A39AA">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nsid w:val="61357AA8"/>
    <w:multiLevelType w:val="hybridMultilevel"/>
    <w:tmpl w:val="95D8EA8C"/>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2">
    <w:nsid w:val="616E0602"/>
    <w:multiLevelType w:val="hybridMultilevel"/>
    <w:tmpl w:val="39ACDA54"/>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nsid w:val="61750D5D"/>
    <w:multiLevelType w:val="hybridMultilevel"/>
    <w:tmpl w:val="CECE673E"/>
    <w:lvl w:ilvl="0" w:tplc="BC5CB2A4">
      <w:start w:val="4"/>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nsid w:val="62801388"/>
    <w:multiLevelType w:val="hybridMultilevel"/>
    <w:tmpl w:val="FBE40E2C"/>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5">
    <w:nsid w:val="62907389"/>
    <w:multiLevelType w:val="hybridMultilevel"/>
    <w:tmpl w:val="31223B3C"/>
    <w:lvl w:ilvl="0" w:tplc="38440936">
      <w:start w:val="162"/>
      <w:numFmt w:val="decimal"/>
      <w:lvlText w:val="%1."/>
      <w:lvlJc w:val="left"/>
      <w:pPr>
        <w:ind w:left="114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nsid w:val="64376881"/>
    <w:multiLevelType w:val="hybridMultilevel"/>
    <w:tmpl w:val="D0FA950A"/>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nsid w:val="643C1912"/>
    <w:multiLevelType w:val="hybridMultilevel"/>
    <w:tmpl w:val="FA426C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8">
    <w:nsid w:val="64C52E19"/>
    <w:multiLevelType w:val="hybridMultilevel"/>
    <w:tmpl w:val="4998B51A"/>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nsid w:val="656F2FC6"/>
    <w:multiLevelType w:val="hybridMultilevel"/>
    <w:tmpl w:val="D06C5960"/>
    <w:lvl w:ilvl="0" w:tplc="04190011">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nsid w:val="65F5392E"/>
    <w:multiLevelType w:val="hybridMultilevel"/>
    <w:tmpl w:val="3E7EDFE6"/>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61">
    <w:nsid w:val="662E3584"/>
    <w:multiLevelType w:val="hybridMultilevel"/>
    <w:tmpl w:val="2FC4F61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2">
    <w:nsid w:val="67A32DC3"/>
    <w:multiLevelType w:val="multilevel"/>
    <w:tmpl w:val="22C2F332"/>
    <w:lvl w:ilvl="0">
      <w:start w:val="21"/>
      <w:numFmt w:val="decimal"/>
      <w:lvlText w:val="%1."/>
      <w:lvlJc w:val="left"/>
      <w:pPr>
        <w:ind w:left="600" w:hanging="600"/>
      </w:pPr>
      <w:rPr>
        <w:rFonts w:hint="default"/>
      </w:rPr>
    </w:lvl>
    <w:lvl w:ilvl="1">
      <w:start w:val="2"/>
      <w:numFmt w:val="decimal"/>
      <w:lvlText w:val="15.%2."/>
      <w:lvlJc w:val="left"/>
      <w:pPr>
        <w:ind w:left="720" w:hanging="720"/>
      </w:pPr>
      <w:rPr>
        <w:rFonts w:hint="default"/>
      </w:rPr>
    </w:lvl>
    <w:lvl w:ilvl="2">
      <w:start w:val="468"/>
      <w:numFmt w:val="decimal"/>
      <w:lvlText w:val="%3."/>
      <w:lvlJc w:val="left"/>
      <w:pPr>
        <w:ind w:left="157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3">
    <w:nsid w:val="68112E36"/>
    <w:multiLevelType w:val="hybridMultilevel"/>
    <w:tmpl w:val="86921A72"/>
    <w:lvl w:ilvl="0" w:tplc="27C03DDC">
      <w:start w:val="416"/>
      <w:numFmt w:val="decimal"/>
      <w:lvlText w:val="%1."/>
      <w:lvlJc w:val="left"/>
      <w:pPr>
        <w:ind w:left="1093" w:hanging="52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4">
    <w:nsid w:val="68402048"/>
    <w:multiLevelType w:val="hybridMultilevel"/>
    <w:tmpl w:val="22A6BA7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nsid w:val="684850CA"/>
    <w:multiLevelType w:val="hybridMultilevel"/>
    <w:tmpl w:val="45A67474"/>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6">
    <w:nsid w:val="685C5243"/>
    <w:multiLevelType w:val="multilevel"/>
    <w:tmpl w:val="1E249A2A"/>
    <w:lvl w:ilvl="0">
      <w:start w:val="29"/>
      <w:numFmt w:val="decimal"/>
      <w:lvlText w:val="%1."/>
      <w:lvlJc w:val="left"/>
      <w:pPr>
        <w:ind w:left="600" w:hanging="600"/>
      </w:pPr>
      <w:rPr>
        <w:rFonts w:hint="default"/>
      </w:rPr>
    </w:lvl>
    <w:lvl w:ilvl="1">
      <w:start w:val="568"/>
      <w:numFmt w:val="decimal"/>
      <w:lvlText w:val="%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nsid w:val="69023B82"/>
    <w:multiLevelType w:val="hybridMultilevel"/>
    <w:tmpl w:val="6A80298A"/>
    <w:lvl w:ilvl="0" w:tplc="CBAAF4BA">
      <w:start w:val="1"/>
      <w:numFmt w:val="russianLower"/>
      <w:lvlText w:val="%1)"/>
      <w:lvlJc w:val="left"/>
      <w:pPr>
        <w:ind w:left="-131" w:hanging="360"/>
      </w:pPr>
      <w:rPr>
        <w:rFonts w:hint="default"/>
        <w:sz w:val="28"/>
        <w:szCs w:val="28"/>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68">
    <w:nsid w:val="693E2A37"/>
    <w:multiLevelType w:val="hybridMultilevel"/>
    <w:tmpl w:val="599405B8"/>
    <w:lvl w:ilvl="0" w:tplc="8F70418A">
      <w:start w:val="80"/>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9">
    <w:nsid w:val="69496509"/>
    <w:multiLevelType w:val="hybridMultilevel"/>
    <w:tmpl w:val="AF4A5D1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0">
    <w:nsid w:val="69B765DF"/>
    <w:multiLevelType w:val="hybridMultilevel"/>
    <w:tmpl w:val="C8EA4072"/>
    <w:lvl w:ilvl="0" w:tplc="CBAAF4BA">
      <w:start w:val="1"/>
      <w:numFmt w:val="russianLower"/>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1">
    <w:nsid w:val="6AE3605C"/>
    <w:multiLevelType w:val="hybridMultilevel"/>
    <w:tmpl w:val="E40C532E"/>
    <w:lvl w:ilvl="0" w:tplc="CBFE72E6">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2">
    <w:nsid w:val="6AED64CF"/>
    <w:multiLevelType w:val="hybridMultilevel"/>
    <w:tmpl w:val="6424412A"/>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73">
    <w:nsid w:val="6B32349D"/>
    <w:multiLevelType w:val="hybridMultilevel"/>
    <w:tmpl w:val="6A327262"/>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4">
    <w:nsid w:val="6B6438DB"/>
    <w:multiLevelType w:val="hybridMultilevel"/>
    <w:tmpl w:val="D38AF626"/>
    <w:lvl w:ilvl="0" w:tplc="893890DC">
      <w:start w:val="467"/>
      <w:numFmt w:val="decimal"/>
      <w:lvlText w:val="%1."/>
      <w:lvlJc w:val="left"/>
      <w:pPr>
        <w:ind w:left="1235" w:hanging="52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5">
    <w:nsid w:val="6C5669E5"/>
    <w:multiLevelType w:val="hybridMultilevel"/>
    <w:tmpl w:val="56DA750C"/>
    <w:lvl w:ilvl="0" w:tplc="04190011">
      <w:start w:val="1"/>
      <w:numFmt w:val="decimal"/>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76">
    <w:nsid w:val="6C7A5B1F"/>
    <w:multiLevelType w:val="hybridMultilevel"/>
    <w:tmpl w:val="20BA0AFC"/>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7">
    <w:nsid w:val="6D3F6A8B"/>
    <w:multiLevelType w:val="hybridMultilevel"/>
    <w:tmpl w:val="3036D052"/>
    <w:lvl w:ilvl="0" w:tplc="867CB59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nsid w:val="6DEF44DD"/>
    <w:multiLevelType w:val="hybridMultilevel"/>
    <w:tmpl w:val="175A581E"/>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9">
    <w:nsid w:val="6F2C4AE6"/>
    <w:multiLevelType w:val="hybridMultilevel"/>
    <w:tmpl w:val="3D16DD54"/>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280">
    <w:nsid w:val="6F8C2A4D"/>
    <w:multiLevelType w:val="hybridMultilevel"/>
    <w:tmpl w:val="0B2AC956"/>
    <w:lvl w:ilvl="0" w:tplc="867CB598">
      <w:start w:val="1"/>
      <w:numFmt w:val="russianLow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1">
    <w:nsid w:val="6FDD4B06"/>
    <w:multiLevelType w:val="hybridMultilevel"/>
    <w:tmpl w:val="E24871B2"/>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2">
    <w:nsid w:val="6FEE42CA"/>
    <w:multiLevelType w:val="hybridMultilevel"/>
    <w:tmpl w:val="08227CE0"/>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3">
    <w:nsid w:val="6FFF59A2"/>
    <w:multiLevelType w:val="hybridMultilevel"/>
    <w:tmpl w:val="6ABC3870"/>
    <w:lvl w:ilvl="0" w:tplc="CC00D7DA">
      <w:start w:val="1"/>
      <w:numFmt w:val="russianLower"/>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4">
    <w:nsid w:val="701D5D50"/>
    <w:multiLevelType w:val="hybridMultilevel"/>
    <w:tmpl w:val="0EE2642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5">
    <w:nsid w:val="711343DB"/>
    <w:multiLevelType w:val="hybridMultilevel"/>
    <w:tmpl w:val="F46087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6">
    <w:nsid w:val="715104D6"/>
    <w:multiLevelType w:val="hybridMultilevel"/>
    <w:tmpl w:val="5FE2D412"/>
    <w:lvl w:ilvl="0" w:tplc="04190011">
      <w:start w:val="1"/>
      <w:numFmt w:val="decimal"/>
      <w:lvlText w:val="%1)"/>
      <w:lvlJc w:val="left"/>
      <w:pPr>
        <w:ind w:left="786" w:hanging="360"/>
      </w:pPr>
      <w:rPr>
        <w:rFonts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7">
    <w:nsid w:val="71A17533"/>
    <w:multiLevelType w:val="multilevel"/>
    <w:tmpl w:val="4B464BA2"/>
    <w:lvl w:ilvl="0">
      <w:start w:val="2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503"/>
      <w:numFmt w:val="decimal"/>
      <w:lvlText w:val="%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8">
    <w:nsid w:val="7218511B"/>
    <w:multiLevelType w:val="hybridMultilevel"/>
    <w:tmpl w:val="5BBE041E"/>
    <w:lvl w:ilvl="0" w:tplc="5D8C4002">
      <w:start w:val="47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9">
    <w:nsid w:val="724B7248"/>
    <w:multiLevelType w:val="hybridMultilevel"/>
    <w:tmpl w:val="0310D728"/>
    <w:lvl w:ilvl="0" w:tplc="04190011">
      <w:start w:val="1"/>
      <w:numFmt w:val="decimal"/>
      <w:lvlText w:val="%1)"/>
      <w:lvlJc w:val="left"/>
      <w:pPr>
        <w:tabs>
          <w:tab w:val="num" w:pos="283"/>
        </w:tabs>
        <w:ind w:left="283" w:hanging="283"/>
      </w:pPr>
      <w:rPr>
        <w:rFonts w:hint="default"/>
        <w:sz w:val="28"/>
        <w:szCs w:val="28"/>
      </w:rPr>
    </w:lvl>
    <w:lvl w:ilvl="1" w:tplc="8AECED38">
      <w:start w:val="1"/>
      <w:numFmt w:val="decimal"/>
      <w:lvlText w:val="%2)"/>
      <w:lvlJc w:val="left"/>
      <w:pPr>
        <w:tabs>
          <w:tab w:val="num" w:pos="850"/>
        </w:tabs>
        <w:ind w:left="850" w:hanging="283"/>
      </w:pPr>
      <w:rPr>
        <w:rFonts w:ascii="Times New Roman" w:hAnsi="Times New Roman" w:cs="Times New Roman" w:hint="default"/>
        <w:sz w:val="28"/>
        <w:szCs w:val="28"/>
      </w:rPr>
    </w:lvl>
    <w:lvl w:ilvl="2" w:tplc="0419001B" w:tentative="1">
      <w:start w:val="1"/>
      <w:numFmt w:val="lowerRoman"/>
      <w:lvlText w:val="%3."/>
      <w:lvlJc w:val="right"/>
      <w:pPr>
        <w:tabs>
          <w:tab w:val="num" w:pos="742"/>
        </w:tabs>
        <w:ind w:left="742" w:hanging="180"/>
      </w:pPr>
    </w:lvl>
    <w:lvl w:ilvl="3" w:tplc="0419000F" w:tentative="1">
      <w:start w:val="1"/>
      <w:numFmt w:val="decimal"/>
      <w:lvlText w:val="%4."/>
      <w:lvlJc w:val="left"/>
      <w:pPr>
        <w:tabs>
          <w:tab w:val="num" w:pos="1462"/>
        </w:tabs>
        <w:ind w:left="1462" w:hanging="360"/>
      </w:pPr>
    </w:lvl>
    <w:lvl w:ilvl="4" w:tplc="04190019" w:tentative="1">
      <w:start w:val="1"/>
      <w:numFmt w:val="lowerLetter"/>
      <w:lvlText w:val="%5."/>
      <w:lvlJc w:val="left"/>
      <w:pPr>
        <w:tabs>
          <w:tab w:val="num" w:pos="2182"/>
        </w:tabs>
        <w:ind w:left="2182" w:hanging="360"/>
      </w:pPr>
    </w:lvl>
    <w:lvl w:ilvl="5" w:tplc="0419001B" w:tentative="1">
      <w:start w:val="1"/>
      <w:numFmt w:val="lowerRoman"/>
      <w:lvlText w:val="%6."/>
      <w:lvlJc w:val="right"/>
      <w:pPr>
        <w:tabs>
          <w:tab w:val="num" w:pos="2902"/>
        </w:tabs>
        <w:ind w:left="2902" w:hanging="180"/>
      </w:pPr>
    </w:lvl>
    <w:lvl w:ilvl="6" w:tplc="0419000F" w:tentative="1">
      <w:start w:val="1"/>
      <w:numFmt w:val="decimal"/>
      <w:lvlText w:val="%7."/>
      <w:lvlJc w:val="left"/>
      <w:pPr>
        <w:tabs>
          <w:tab w:val="num" w:pos="3622"/>
        </w:tabs>
        <w:ind w:left="3622" w:hanging="360"/>
      </w:pPr>
    </w:lvl>
    <w:lvl w:ilvl="7" w:tplc="04190019" w:tentative="1">
      <w:start w:val="1"/>
      <w:numFmt w:val="lowerLetter"/>
      <w:lvlText w:val="%8."/>
      <w:lvlJc w:val="left"/>
      <w:pPr>
        <w:tabs>
          <w:tab w:val="num" w:pos="4342"/>
        </w:tabs>
        <w:ind w:left="4342" w:hanging="360"/>
      </w:pPr>
    </w:lvl>
    <w:lvl w:ilvl="8" w:tplc="0419001B" w:tentative="1">
      <w:start w:val="1"/>
      <w:numFmt w:val="lowerRoman"/>
      <w:lvlText w:val="%9."/>
      <w:lvlJc w:val="right"/>
      <w:pPr>
        <w:tabs>
          <w:tab w:val="num" w:pos="5062"/>
        </w:tabs>
        <w:ind w:left="5062" w:hanging="180"/>
      </w:pPr>
    </w:lvl>
  </w:abstractNum>
  <w:abstractNum w:abstractNumId="290">
    <w:nsid w:val="7250334E"/>
    <w:multiLevelType w:val="hybridMultilevel"/>
    <w:tmpl w:val="D588400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1">
    <w:nsid w:val="72BA1FA5"/>
    <w:multiLevelType w:val="hybridMultilevel"/>
    <w:tmpl w:val="942240EE"/>
    <w:lvl w:ilvl="0" w:tplc="04190011">
      <w:start w:val="1"/>
      <w:numFmt w:val="decimal"/>
      <w:lvlText w:val="%1)"/>
      <w:lvlJc w:val="left"/>
      <w:pPr>
        <w:ind w:left="720" w:hanging="360"/>
      </w:pPr>
      <w:rPr>
        <w:rFonts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2">
    <w:nsid w:val="72CF4ADE"/>
    <w:multiLevelType w:val="hybridMultilevel"/>
    <w:tmpl w:val="E8D83610"/>
    <w:lvl w:ilvl="0" w:tplc="C2642510">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3">
    <w:nsid w:val="72EE5D74"/>
    <w:multiLevelType w:val="hybridMultilevel"/>
    <w:tmpl w:val="0F92C238"/>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4">
    <w:nsid w:val="72FF70E5"/>
    <w:multiLevelType w:val="hybridMultilevel"/>
    <w:tmpl w:val="115661D2"/>
    <w:lvl w:ilvl="0" w:tplc="5F187A60">
      <w:start w:val="357"/>
      <w:numFmt w:val="decimal"/>
      <w:lvlText w:val="%1."/>
      <w:lvlJc w:val="left"/>
      <w:pPr>
        <w:ind w:left="1093" w:hanging="52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5">
    <w:nsid w:val="73497DF5"/>
    <w:multiLevelType w:val="hybridMultilevel"/>
    <w:tmpl w:val="CE2AD436"/>
    <w:lvl w:ilvl="0" w:tplc="CBAAF4BA">
      <w:start w:val="1"/>
      <w:numFmt w:val="russianLower"/>
      <w:lvlText w:val="%1)"/>
      <w:lvlJc w:val="left"/>
      <w:pPr>
        <w:ind w:left="229" w:hanging="360"/>
      </w:pPr>
      <w:rPr>
        <w:rFonts w:hint="default"/>
        <w:sz w:val="28"/>
        <w:szCs w:val="28"/>
      </w:rPr>
    </w:lvl>
    <w:lvl w:ilvl="1" w:tplc="04190019" w:tentative="1">
      <w:start w:val="1"/>
      <w:numFmt w:val="lowerLetter"/>
      <w:lvlText w:val="%2."/>
      <w:lvlJc w:val="left"/>
      <w:pPr>
        <w:ind w:left="949" w:hanging="360"/>
      </w:pPr>
    </w:lvl>
    <w:lvl w:ilvl="2" w:tplc="0419001B" w:tentative="1">
      <w:start w:val="1"/>
      <w:numFmt w:val="lowerRoman"/>
      <w:lvlText w:val="%3."/>
      <w:lvlJc w:val="right"/>
      <w:pPr>
        <w:ind w:left="1669" w:hanging="180"/>
      </w:pPr>
    </w:lvl>
    <w:lvl w:ilvl="3" w:tplc="0419000F" w:tentative="1">
      <w:start w:val="1"/>
      <w:numFmt w:val="decimal"/>
      <w:lvlText w:val="%4."/>
      <w:lvlJc w:val="left"/>
      <w:pPr>
        <w:ind w:left="2389" w:hanging="360"/>
      </w:pPr>
    </w:lvl>
    <w:lvl w:ilvl="4" w:tplc="04190019" w:tentative="1">
      <w:start w:val="1"/>
      <w:numFmt w:val="lowerLetter"/>
      <w:lvlText w:val="%5."/>
      <w:lvlJc w:val="left"/>
      <w:pPr>
        <w:ind w:left="3109" w:hanging="360"/>
      </w:pPr>
    </w:lvl>
    <w:lvl w:ilvl="5" w:tplc="0419001B" w:tentative="1">
      <w:start w:val="1"/>
      <w:numFmt w:val="lowerRoman"/>
      <w:lvlText w:val="%6."/>
      <w:lvlJc w:val="right"/>
      <w:pPr>
        <w:ind w:left="3829" w:hanging="180"/>
      </w:pPr>
    </w:lvl>
    <w:lvl w:ilvl="6" w:tplc="0419000F" w:tentative="1">
      <w:start w:val="1"/>
      <w:numFmt w:val="decimal"/>
      <w:lvlText w:val="%7."/>
      <w:lvlJc w:val="left"/>
      <w:pPr>
        <w:ind w:left="4549" w:hanging="360"/>
      </w:pPr>
    </w:lvl>
    <w:lvl w:ilvl="7" w:tplc="04190019" w:tentative="1">
      <w:start w:val="1"/>
      <w:numFmt w:val="lowerLetter"/>
      <w:lvlText w:val="%8."/>
      <w:lvlJc w:val="left"/>
      <w:pPr>
        <w:ind w:left="5269" w:hanging="360"/>
      </w:pPr>
    </w:lvl>
    <w:lvl w:ilvl="8" w:tplc="0419001B" w:tentative="1">
      <w:start w:val="1"/>
      <w:numFmt w:val="lowerRoman"/>
      <w:lvlText w:val="%9."/>
      <w:lvlJc w:val="right"/>
      <w:pPr>
        <w:ind w:left="5989" w:hanging="180"/>
      </w:pPr>
    </w:lvl>
  </w:abstractNum>
  <w:abstractNum w:abstractNumId="296">
    <w:nsid w:val="73537F79"/>
    <w:multiLevelType w:val="hybridMultilevel"/>
    <w:tmpl w:val="57B07EFE"/>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7">
    <w:nsid w:val="736661D5"/>
    <w:multiLevelType w:val="multilevel"/>
    <w:tmpl w:val="E314063A"/>
    <w:lvl w:ilvl="0">
      <w:start w:val="26"/>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57"/>
      <w:numFmt w:val="decimal"/>
      <w:lvlText w:val="%3."/>
      <w:lvlJc w:val="left"/>
      <w:pPr>
        <w:ind w:left="810" w:hanging="81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8">
    <w:nsid w:val="7367013F"/>
    <w:multiLevelType w:val="hybridMultilevel"/>
    <w:tmpl w:val="1C565B8A"/>
    <w:lvl w:ilvl="0" w:tplc="DD2A39AA">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9">
    <w:nsid w:val="73765754"/>
    <w:multiLevelType w:val="hybridMultilevel"/>
    <w:tmpl w:val="D1B46B1E"/>
    <w:lvl w:ilvl="0" w:tplc="04190011">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300">
    <w:nsid w:val="73986EDF"/>
    <w:multiLevelType w:val="hybridMultilevel"/>
    <w:tmpl w:val="81867D1E"/>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1">
    <w:nsid w:val="740000EE"/>
    <w:multiLevelType w:val="hybridMultilevel"/>
    <w:tmpl w:val="C4B4B27E"/>
    <w:lvl w:ilvl="0" w:tplc="CBAAF4BA">
      <w:start w:val="1"/>
      <w:numFmt w:val="russianLower"/>
      <w:lvlText w:val="%1)"/>
      <w:lvlJc w:val="left"/>
      <w:pPr>
        <w:ind w:left="-131" w:hanging="360"/>
      </w:pPr>
      <w:rPr>
        <w:rFonts w:hint="default"/>
        <w:sz w:val="28"/>
        <w:szCs w:val="28"/>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302">
    <w:nsid w:val="740C3251"/>
    <w:multiLevelType w:val="hybridMultilevel"/>
    <w:tmpl w:val="3BA82FBA"/>
    <w:lvl w:ilvl="0" w:tplc="CBAAF4BA">
      <w:start w:val="1"/>
      <w:numFmt w:val="russianLower"/>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3">
    <w:nsid w:val="749C523A"/>
    <w:multiLevelType w:val="hybridMultilevel"/>
    <w:tmpl w:val="991AF54A"/>
    <w:lvl w:ilvl="0" w:tplc="C2642510">
      <w:start w:val="1"/>
      <w:numFmt w:val="decimal"/>
      <w:lvlText w:val="%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4">
    <w:nsid w:val="74BC2287"/>
    <w:multiLevelType w:val="hybridMultilevel"/>
    <w:tmpl w:val="81DEB378"/>
    <w:lvl w:ilvl="0" w:tplc="04190011">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5">
    <w:nsid w:val="75B15F1B"/>
    <w:multiLevelType w:val="multilevel"/>
    <w:tmpl w:val="A822CE0C"/>
    <w:lvl w:ilvl="0">
      <w:start w:val="1"/>
      <w:numFmt w:val="bullet"/>
      <w:lvlText w:val=""/>
      <w:lvlJc w:val="left"/>
      <w:pPr>
        <w:ind w:left="720" w:hanging="360"/>
      </w:pPr>
      <w:rPr>
        <w:rFonts w:ascii="Symbol" w:hAnsi="Symbol" w:hint="default"/>
      </w:rPr>
    </w:lvl>
    <w:lvl w:ilvl="1">
      <w:start w:val="2"/>
      <w:numFmt w:val="decimal"/>
      <w:isLgl/>
      <w:lvlText w:val="%1.%2."/>
      <w:lvlJc w:val="left"/>
      <w:pPr>
        <w:ind w:left="1350" w:hanging="990"/>
      </w:pPr>
      <w:rPr>
        <w:rFonts w:hint="default"/>
      </w:rPr>
    </w:lvl>
    <w:lvl w:ilvl="2">
      <w:start w:val="1"/>
      <w:numFmt w:val="decimal"/>
      <w:isLgl/>
      <w:lvlText w:val="%1.%2.%3."/>
      <w:lvlJc w:val="left"/>
      <w:pPr>
        <w:ind w:left="1350" w:hanging="990"/>
      </w:pPr>
      <w:rPr>
        <w:rFonts w:hint="default"/>
      </w:rPr>
    </w:lvl>
    <w:lvl w:ilvl="3">
      <w:start w:val="71"/>
      <w:numFmt w:val="decimal"/>
      <w:lvlText w:val="%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6">
    <w:nsid w:val="75D705A4"/>
    <w:multiLevelType w:val="hybridMultilevel"/>
    <w:tmpl w:val="1CC0515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7">
    <w:nsid w:val="75F50633"/>
    <w:multiLevelType w:val="hybridMultilevel"/>
    <w:tmpl w:val="DF4E6AF6"/>
    <w:lvl w:ilvl="0" w:tplc="04190011">
      <w:start w:val="1"/>
      <w:numFmt w:val="decimal"/>
      <w:lvlText w:val="%1)"/>
      <w:lvlJc w:val="left"/>
      <w:pPr>
        <w:tabs>
          <w:tab w:val="num" w:pos="1701"/>
        </w:tabs>
        <w:ind w:left="1701" w:hanging="283"/>
      </w:pPr>
      <w:rPr>
        <w:rFonts w:hint="default"/>
        <w:sz w:val="28"/>
        <w:szCs w:val="28"/>
      </w:rPr>
    </w:lvl>
    <w:lvl w:ilvl="1" w:tplc="8AECED38">
      <w:start w:val="1"/>
      <w:numFmt w:val="decimal"/>
      <w:lvlText w:val="%2)"/>
      <w:lvlJc w:val="left"/>
      <w:pPr>
        <w:tabs>
          <w:tab w:val="num" w:pos="2268"/>
        </w:tabs>
        <w:ind w:left="2268" w:hanging="283"/>
      </w:pPr>
      <w:rPr>
        <w:rFonts w:ascii="Times New Roman" w:hAnsi="Times New Roman" w:cs="Times New Roman"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8">
    <w:nsid w:val="77181302"/>
    <w:multiLevelType w:val="hybridMultilevel"/>
    <w:tmpl w:val="E0BADF30"/>
    <w:lvl w:ilvl="0" w:tplc="C50AA946">
      <w:start w:val="1"/>
      <w:numFmt w:val="decimal"/>
      <w:lvlText w:val="%1)"/>
      <w:lvlJc w:val="left"/>
      <w:pPr>
        <w:ind w:left="11" w:hanging="360"/>
      </w:pPr>
      <w:rPr>
        <w:rFonts w:ascii="Times New Roman" w:hAnsi="Times New Roman" w:cs="Times New Roman"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09">
    <w:nsid w:val="7727639C"/>
    <w:multiLevelType w:val="hybridMultilevel"/>
    <w:tmpl w:val="385A552A"/>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0">
    <w:nsid w:val="77E96A8C"/>
    <w:multiLevelType w:val="hybridMultilevel"/>
    <w:tmpl w:val="ADFC42BE"/>
    <w:lvl w:ilvl="0" w:tplc="E8A21FBC">
      <w:start w:val="1"/>
      <w:numFmt w:val="bullet"/>
      <w:lvlText w:val=""/>
      <w:lvlJc w:val="left"/>
      <w:pPr>
        <w:ind w:left="-131" w:hanging="360"/>
      </w:pPr>
      <w:rPr>
        <w:rFonts w:ascii="Symbol" w:hAnsi="Symbol" w:hint="default"/>
        <w:sz w:val="28"/>
        <w:szCs w:val="28"/>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311">
    <w:nsid w:val="783737A8"/>
    <w:multiLevelType w:val="hybridMultilevel"/>
    <w:tmpl w:val="5F64FB60"/>
    <w:lvl w:ilvl="0" w:tplc="04190011">
      <w:start w:val="1"/>
      <w:numFmt w:val="decimal"/>
      <w:lvlText w:val="%1)"/>
      <w:lvlJc w:val="left"/>
      <w:pPr>
        <w:ind w:left="11" w:hanging="360"/>
      </w:pPr>
      <w:rPr>
        <w:rFonts w:hint="default"/>
        <w:sz w:val="28"/>
        <w:szCs w:val="28"/>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312">
    <w:nsid w:val="788012F2"/>
    <w:multiLevelType w:val="hybridMultilevel"/>
    <w:tmpl w:val="F1863332"/>
    <w:lvl w:ilvl="0" w:tplc="3664F64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3">
    <w:nsid w:val="79B60BBE"/>
    <w:multiLevelType w:val="hybridMultilevel"/>
    <w:tmpl w:val="510EFF16"/>
    <w:lvl w:ilvl="0" w:tplc="C2642510">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nsid w:val="79E06947"/>
    <w:multiLevelType w:val="hybridMultilevel"/>
    <w:tmpl w:val="FB8CE6A2"/>
    <w:lvl w:ilvl="0" w:tplc="E74AB802">
      <w:start w:val="1"/>
      <w:numFmt w:val="bullet"/>
      <w:lvlText w:val="-"/>
      <w:lvlJc w:val="left"/>
      <w:pPr>
        <w:ind w:left="720" w:hanging="360"/>
      </w:pPr>
      <w:rPr>
        <w:rFonts w:ascii="Segoe UI" w:hAnsi="Segoe U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5">
    <w:nsid w:val="7A8629DA"/>
    <w:multiLevelType w:val="hybridMultilevel"/>
    <w:tmpl w:val="7A00D422"/>
    <w:lvl w:ilvl="0" w:tplc="C2642510">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nsid w:val="7B385F5F"/>
    <w:multiLevelType w:val="hybridMultilevel"/>
    <w:tmpl w:val="30C2E2F8"/>
    <w:lvl w:ilvl="0" w:tplc="CBAAF4BA">
      <w:start w:val="1"/>
      <w:numFmt w:val="russianLower"/>
      <w:lvlText w:val="%1)"/>
      <w:lvlJc w:val="left"/>
      <w:pPr>
        <w:ind w:left="229" w:hanging="360"/>
      </w:pPr>
      <w:rPr>
        <w:rFonts w:hint="default"/>
        <w:sz w:val="28"/>
        <w:szCs w:val="28"/>
      </w:rPr>
    </w:lvl>
    <w:lvl w:ilvl="1" w:tplc="04190019" w:tentative="1">
      <w:start w:val="1"/>
      <w:numFmt w:val="lowerLetter"/>
      <w:lvlText w:val="%2."/>
      <w:lvlJc w:val="left"/>
      <w:pPr>
        <w:ind w:left="949" w:hanging="360"/>
      </w:pPr>
    </w:lvl>
    <w:lvl w:ilvl="2" w:tplc="0419001B" w:tentative="1">
      <w:start w:val="1"/>
      <w:numFmt w:val="lowerRoman"/>
      <w:lvlText w:val="%3."/>
      <w:lvlJc w:val="right"/>
      <w:pPr>
        <w:ind w:left="1669" w:hanging="180"/>
      </w:pPr>
    </w:lvl>
    <w:lvl w:ilvl="3" w:tplc="0419000F" w:tentative="1">
      <w:start w:val="1"/>
      <w:numFmt w:val="decimal"/>
      <w:lvlText w:val="%4."/>
      <w:lvlJc w:val="left"/>
      <w:pPr>
        <w:ind w:left="2389" w:hanging="360"/>
      </w:pPr>
    </w:lvl>
    <w:lvl w:ilvl="4" w:tplc="04190019" w:tentative="1">
      <w:start w:val="1"/>
      <w:numFmt w:val="lowerLetter"/>
      <w:lvlText w:val="%5."/>
      <w:lvlJc w:val="left"/>
      <w:pPr>
        <w:ind w:left="3109" w:hanging="360"/>
      </w:pPr>
    </w:lvl>
    <w:lvl w:ilvl="5" w:tplc="0419001B" w:tentative="1">
      <w:start w:val="1"/>
      <w:numFmt w:val="lowerRoman"/>
      <w:lvlText w:val="%6."/>
      <w:lvlJc w:val="right"/>
      <w:pPr>
        <w:ind w:left="3829" w:hanging="180"/>
      </w:pPr>
    </w:lvl>
    <w:lvl w:ilvl="6" w:tplc="0419000F" w:tentative="1">
      <w:start w:val="1"/>
      <w:numFmt w:val="decimal"/>
      <w:lvlText w:val="%7."/>
      <w:lvlJc w:val="left"/>
      <w:pPr>
        <w:ind w:left="4549" w:hanging="360"/>
      </w:pPr>
    </w:lvl>
    <w:lvl w:ilvl="7" w:tplc="04190019" w:tentative="1">
      <w:start w:val="1"/>
      <w:numFmt w:val="lowerLetter"/>
      <w:lvlText w:val="%8."/>
      <w:lvlJc w:val="left"/>
      <w:pPr>
        <w:ind w:left="5269" w:hanging="360"/>
      </w:pPr>
    </w:lvl>
    <w:lvl w:ilvl="8" w:tplc="0419001B" w:tentative="1">
      <w:start w:val="1"/>
      <w:numFmt w:val="lowerRoman"/>
      <w:lvlText w:val="%9."/>
      <w:lvlJc w:val="right"/>
      <w:pPr>
        <w:ind w:left="5989" w:hanging="180"/>
      </w:pPr>
    </w:lvl>
  </w:abstractNum>
  <w:abstractNum w:abstractNumId="317">
    <w:nsid w:val="7B4C5851"/>
    <w:multiLevelType w:val="hybridMultilevel"/>
    <w:tmpl w:val="DC88CF02"/>
    <w:lvl w:ilvl="0" w:tplc="CACCA322">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8">
    <w:nsid w:val="7BCC13C5"/>
    <w:multiLevelType w:val="hybridMultilevel"/>
    <w:tmpl w:val="3356E6C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9">
    <w:nsid w:val="7CC0339B"/>
    <w:multiLevelType w:val="multilevel"/>
    <w:tmpl w:val="A7E0E37C"/>
    <w:lvl w:ilvl="0">
      <w:start w:val="2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541"/>
      <w:numFmt w:val="decimal"/>
      <w:lvlText w:val="%3."/>
      <w:lvlJc w:val="left"/>
      <w:pPr>
        <w:ind w:left="720" w:hanging="720"/>
      </w:pPr>
      <w:rPr>
        <w:rFonts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0">
    <w:nsid w:val="7CC27EEE"/>
    <w:multiLevelType w:val="hybridMultilevel"/>
    <w:tmpl w:val="91DC41E6"/>
    <w:lvl w:ilvl="0" w:tplc="1610D8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1">
    <w:nsid w:val="7CDC6A96"/>
    <w:multiLevelType w:val="hybridMultilevel"/>
    <w:tmpl w:val="B4F0E86E"/>
    <w:lvl w:ilvl="0" w:tplc="C2642510">
      <w:start w:val="1"/>
      <w:numFmt w:val="decimal"/>
      <w:lvlText w:val="%1)"/>
      <w:lvlJc w:val="left"/>
      <w:pPr>
        <w:ind w:left="1429"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2">
    <w:nsid w:val="7D8C3429"/>
    <w:multiLevelType w:val="hybridMultilevel"/>
    <w:tmpl w:val="B3787FA6"/>
    <w:lvl w:ilvl="0" w:tplc="3664F64C">
      <w:start w:val="1"/>
      <w:numFmt w:val="decimal"/>
      <w:lvlText w:val="%1)"/>
      <w:lvlJc w:val="left"/>
      <w:pPr>
        <w:ind w:left="1440" w:hanging="360"/>
      </w:pPr>
      <w:rPr>
        <w:rFonts w:ascii="Times New Roman" w:hAnsi="Times New Roman" w:cs="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3">
    <w:nsid w:val="7DA5642A"/>
    <w:multiLevelType w:val="hybridMultilevel"/>
    <w:tmpl w:val="CCB0FB5A"/>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324">
    <w:nsid w:val="7E683B36"/>
    <w:multiLevelType w:val="hybridMultilevel"/>
    <w:tmpl w:val="5C9C556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5">
    <w:nsid w:val="7F232EF4"/>
    <w:multiLevelType w:val="hybridMultilevel"/>
    <w:tmpl w:val="F1F00552"/>
    <w:lvl w:ilvl="0" w:tplc="867CB598">
      <w:start w:val="1"/>
      <w:numFmt w:val="russianLower"/>
      <w:lvlText w:val="%1)"/>
      <w:lvlJc w:val="left"/>
      <w:pPr>
        <w:ind w:left="11" w:hanging="360"/>
      </w:pPr>
      <w:rPr>
        <w:rFont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num w:numId="1">
    <w:abstractNumId w:val="44"/>
  </w:num>
  <w:num w:numId="2">
    <w:abstractNumId w:val="62"/>
  </w:num>
  <w:num w:numId="3">
    <w:abstractNumId w:val="163"/>
  </w:num>
  <w:num w:numId="4">
    <w:abstractNumId w:val="25"/>
  </w:num>
  <w:num w:numId="5">
    <w:abstractNumId w:val="104"/>
  </w:num>
  <w:num w:numId="6">
    <w:abstractNumId w:val="286"/>
  </w:num>
  <w:num w:numId="7">
    <w:abstractNumId w:val="318"/>
  </w:num>
  <w:num w:numId="8">
    <w:abstractNumId w:val="324"/>
  </w:num>
  <w:num w:numId="9">
    <w:abstractNumId w:val="8"/>
  </w:num>
  <w:num w:numId="10">
    <w:abstractNumId w:val="58"/>
  </w:num>
  <w:num w:numId="11">
    <w:abstractNumId w:val="89"/>
  </w:num>
  <w:num w:numId="12">
    <w:abstractNumId w:val="291"/>
  </w:num>
  <w:num w:numId="13">
    <w:abstractNumId w:val="37"/>
  </w:num>
  <w:num w:numId="14">
    <w:abstractNumId w:val="180"/>
  </w:num>
  <w:num w:numId="15">
    <w:abstractNumId w:val="219"/>
  </w:num>
  <w:num w:numId="16">
    <w:abstractNumId w:val="23"/>
  </w:num>
  <w:num w:numId="17">
    <w:abstractNumId w:val="28"/>
  </w:num>
  <w:num w:numId="18">
    <w:abstractNumId w:val="221"/>
  </w:num>
  <w:num w:numId="19">
    <w:abstractNumId w:val="114"/>
  </w:num>
  <w:num w:numId="20">
    <w:abstractNumId w:val="83"/>
  </w:num>
  <w:num w:numId="21">
    <w:abstractNumId w:val="6"/>
  </w:num>
  <w:num w:numId="22">
    <w:abstractNumId w:val="135"/>
  </w:num>
  <w:num w:numId="23">
    <w:abstractNumId w:val="51"/>
  </w:num>
  <w:num w:numId="24">
    <w:abstractNumId w:val="323"/>
  </w:num>
  <w:num w:numId="25">
    <w:abstractNumId w:val="69"/>
  </w:num>
  <w:num w:numId="26">
    <w:abstractNumId w:val="227"/>
  </w:num>
  <w:num w:numId="27">
    <w:abstractNumId w:val="311"/>
  </w:num>
  <w:num w:numId="28">
    <w:abstractNumId w:val="260"/>
  </w:num>
  <w:num w:numId="29">
    <w:abstractNumId w:val="191"/>
  </w:num>
  <w:num w:numId="30">
    <w:abstractNumId w:val="272"/>
  </w:num>
  <w:num w:numId="31">
    <w:abstractNumId w:val="275"/>
  </w:num>
  <w:num w:numId="32">
    <w:abstractNumId w:val="217"/>
  </w:num>
  <w:num w:numId="33">
    <w:abstractNumId w:val="4"/>
  </w:num>
  <w:num w:numId="34">
    <w:abstractNumId w:val="325"/>
  </w:num>
  <w:num w:numId="35">
    <w:abstractNumId w:val="261"/>
  </w:num>
  <w:num w:numId="36">
    <w:abstractNumId w:val="75"/>
  </w:num>
  <w:num w:numId="37">
    <w:abstractNumId w:val="14"/>
  </w:num>
  <w:num w:numId="38">
    <w:abstractNumId w:val="229"/>
  </w:num>
  <w:num w:numId="39">
    <w:abstractNumId w:val="124"/>
  </w:num>
  <w:num w:numId="40">
    <w:abstractNumId w:val="150"/>
  </w:num>
  <w:num w:numId="41">
    <w:abstractNumId w:val="189"/>
  </w:num>
  <w:num w:numId="42">
    <w:abstractNumId w:val="283"/>
  </w:num>
  <w:num w:numId="43">
    <w:abstractNumId w:val="253"/>
  </w:num>
  <w:num w:numId="44">
    <w:abstractNumId w:val="237"/>
  </w:num>
  <w:num w:numId="45">
    <w:abstractNumId w:val="225"/>
  </w:num>
  <w:num w:numId="46">
    <w:abstractNumId w:val="239"/>
  </w:num>
  <w:num w:numId="47">
    <w:abstractNumId w:val="61"/>
  </w:num>
  <w:num w:numId="48">
    <w:abstractNumId w:val="200"/>
  </w:num>
  <w:num w:numId="49">
    <w:abstractNumId w:val="76"/>
  </w:num>
  <w:num w:numId="50">
    <w:abstractNumId w:val="209"/>
  </w:num>
  <w:num w:numId="51">
    <w:abstractNumId w:val="84"/>
  </w:num>
  <w:num w:numId="52">
    <w:abstractNumId w:val="262"/>
  </w:num>
  <w:num w:numId="53">
    <w:abstractNumId w:val="116"/>
  </w:num>
  <w:num w:numId="54">
    <w:abstractNumId w:val="287"/>
  </w:num>
  <w:num w:numId="55">
    <w:abstractNumId w:val="152"/>
  </w:num>
  <w:num w:numId="56">
    <w:abstractNumId w:val="230"/>
  </w:num>
  <w:num w:numId="57">
    <w:abstractNumId w:val="7"/>
  </w:num>
  <w:num w:numId="58">
    <w:abstractNumId w:val="319"/>
  </w:num>
  <w:num w:numId="59">
    <w:abstractNumId w:val="100"/>
  </w:num>
  <w:num w:numId="60">
    <w:abstractNumId w:val="241"/>
  </w:num>
  <w:num w:numId="61">
    <w:abstractNumId w:val="192"/>
  </w:num>
  <w:num w:numId="62">
    <w:abstractNumId w:val="266"/>
  </w:num>
  <w:num w:numId="63">
    <w:abstractNumId w:val="130"/>
  </w:num>
  <w:num w:numId="64">
    <w:abstractNumId w:val="176"/>
  </w:num>
  <w:num w:numId="65">
    <w:abstractNumId w:val="95"/>
  </w:num>
  <w:num w:numId="66">
    <w:abstractNumId w:val="303"/>
  </w:num>
  <w:num w:numId="67">
    <w:abstractNumId w:val="127"/>
  </w:num>
  <w:num w:numId="68">
    <w:abstractNumId w:val="2"/>
  </w:num>
  <w:num w:numId="69">
    <w:abstractNumId w:val="94"/>
  </w:num>
  <w:num w:numId="70">
    <w:abstractNumId w:val="302"/>
  </w:num>
  <w:num w:numId="71">
    <w:abstractNumId w:val="156"/>
  </w:num>
  <w:num w:numId="72">
    <w:abstractNumId w:val="166"/>
  </w:num>
  <w:num w:numId="73">
    <w:abstractNumId w:val="19"/>
  </w:num>
  <w:num w:numId="74">
    <w:abstractNumId w:val="46"/>
  </w:num>
  <w:num w:numId="75">
    <w:abstractNumId w:val="109"/>
  </w:num>
  <w:num w:numId="76">
    <w:abstractNumId w:val="271"/>
  </w:num>
  <w:num w:numId="77">
    <w:abstractNumId w:val="309"/>
  </w:num>
  <w:num w:numId="78">
    <w:abstractNumId w:val="91"/>
  </w:num>
  <w:num w:numId="79">
    <w:abstractNumId w:val="296"/>
  </w:num>
  <w:num w:numId="80">
    <w:abstractNumId w:val="30"/>
  </w:num>
  <w:num w:numId="81">
    <w:abstractNumId w:val="115"/>
  </w:num>
  <w:num w:numId="82">
    <w:abstractNumId w:val="315"/>
  </w:num>
  <w:num w:numId="83">
    <w:abstractNumId w:val="71"/>
  </w:num>
  <w:num w:numId="84">
    <w:abstractNumId w:val="243"/>
  </w:num>
  <w:num w:numId="85">
    <w:abstractNumId w:val="101"/>
  </w:num>
  <w:num w:numId="86">
    <w:abstractNumId w:val="284"/>
  </w:num>
  <w:num w:numId="87">
    <w:abstractNumId w:val="256"/>
  </w:num>
  <w:num w:numId="88">
    <w:abstractNumId w:val="90"/>
  </w:num>
  <w:num w:numId="89">
    <w:abstractNumId w:val="245"/>
  </w:num>
  <w:num w:numId="90">
    <w:abstractNumId w:val="87"/>
  </w:num>
  <w:num w:numId="91">
    <w:abstractNumId w:val="126"/>
  </w:num>
  <w:num w:numId="92">
    <w:abstractNumId w:val="63"/>
  </w:num>
  <w:num w:numId="93">
    <w:abstractNumId w:val="321"/>
  </w:num>
  <w:num w:numId="94">
    <w:abstractNumId w:val="246"/>
  </w:num>
  <w:num w:numId="95">
    <w:abstractNumId w:val="146"/>
  </w:num>
  <w:num w:numId="96">
    <w:abstractNumId w:val="81"/>
  </w:num>
  <w:num w:numId="97">
    <w:abstractNumId w:val="252"/>
  </w:num>
  <w:num w:numId="98">
    <w:abstractNumId w:val="278"/>
  </w:num>
  <w:num w:numId="99">
    <w:abstractNumId w:val="80"/>
  </w:num>
  <w:num w:numId="100">
    <w:abstractNumId w:val="194"/>
  </w:num>
  <w:num w:numId="101">
    <w:abstractNumId w:val="282"/>
  </w:num>
  <w:num w:numId="102">
    <w:abstractNumId w:val="300"/>
  </w:num>
  <w:num w:numId="103">
    <w:abstractNumId w:val="313"/>
  </w:num>
  <w:num w:numId="104">
    <w:abstractNumId w:val="27"/>
  </w:num>
  <w:num w:numId="105">
    <w:abstractNumId w:val="235"/>
  </w:num>
  <w:num w:numId="106">
    <w:abstractNumId w:val="173"/>
  </w:num>
  <w:num w:numId="107">
    <w:abstractNumId w:val="79"/>
  </w:num>
  <w:num w:numId="108">
    <w:abstractNumId w:val="73"/>
  </w:num>
  <w:num w:numId="109">
    <w:abstractNumId w:val="138"/>
  </w:num>
  <w:num w:numId="110">
    <w:abstractNumId w:val="137"/>
  </w:num>
  <w:num w:numId="111">
    <w:abstractNumId w:val="206"/>
  </w:num>
  <w:num w:numId="112">
    <w:abstractNumId w:val="181"/>
  </w:num>
  <w:num w:numId="113">
    <w:abstractNumId w:val="220"/>
  </w:num>
  <w:num w:numId="114">
    <w:abstractNumId w:val="121"/>
  </w:num>
  <w:num w:numId="115">
    <w:abstractNumId w:val="24"/>
  </w:num>
  <w:num w:numId="116">
    <w:abstractNumId w:val="265"/>
  </w:num>
  <w:num w:numId="117">
    <w:abstractNumId w:val="59"/>
  </w:num>
  <w:num w:numId="118">
    <w:abstractNumId w:val="202"/>
  </w:num>
  <w:num w:numId="119">
    <w:abstractNumId w:val="193"/>
  </w:num>
  <w:num w:numId="120">
    <w:abstractNumId w:val="188"/>
  </w:num>
  <w:num w:numId="121">
    <w:abstractNumId w:val="68"/>
  </w:num>
  <w:num w:numId="122">
    <w:abstractNumId w:val="264"/>
  </w:num>
  <w:num w:numId="123">
    <w:abstractNumId w:val="54"/>
  </w:num>
  <w:num w:numId="124">
    <w:abstractNumId w:val="74"/>
  </w:num>
  <w:num w:numId="125">
    <w:abstractNumId w:val="254"/>
  </w:num>
  <w:num w:numId="126">
    <w:abstractNumId w:val="143"/>
  </w:num>
  <w:num w:numId="127">
    <w:abstractNumId w:val="41"/>
  </w:num>
  <w:num w:numId="128">
    <w:abstractNumId w:val="269"/>
  </w:num>
  <w:num w:numId="129">
    <w:abstractNumId w:val="118"/>
  </w:num>
  <w:num w:numId="130">
    <w:abstractNumId w:val="33"/>
  </w:num>
  <w:num w:numId="131">
    <w:abstractNumId w:val="169"/>
  </w:num>
  <w:num w:numId="132">
    <w:abstractNumId w:val="34"/>
  </w:num>
  <w:num w:numId="133">
    <w:abstractNumId w:val="12"/>
  </w:num>
  <w:num w:numId="134">
    <w:abstractNumId w:val="67"/>
  </w:num>
  <w:num w:numId="135">
    <w:abstractNumId w:val="185"/>
  </w:num>
  <w:num w:numId="136">
    <w:abstractNumId w:val="281"/>
  </w:num>
  <w:num w:numId="137">
    <w:abstractNumId w:val="22"/>
  </w:num>
  <w:num w:numId="138">
    <w:abstractNumId w:val="85"/>
  </w:num>
  <w:num w:numId="139">
    <w:abstractNumId w:val="292"/>
  </w:num>
  <w:num w:numId="140">
    <w:abstractNumId w:val="249"/>
  </w:num>
  <w:num w:numId="141">
    <w:abstractNumId w:val="35"/>
  </w:num>
  <w:num w:numId="142">
    <w:abstractNumId w:val="228"/>
  </w:num>
  <w:num w:numId="143">
    <w:abstractNumId w:val="31"/>
  </w:num>
  <w:num w:numId="144">
    <w:abstractNumId w:val="213"/>
  </w:num>
  <w:num w:numId="145">
    <w:abstractNumId w:val="99"/>
  </w:num>
  <w:num w:numId="146">
    <w:abstractNumId w:val="102"/>
  </w:num>
  <w:num w:numId="147">
    <w:abstractNumId w:val="65"/>
  </w:num>
  <w:num w:numId="148">
    <w:abstractNumId w:val="215"/>
  </w:num>
  <w:num w:numId="149">
    <w:abstractNumId w:val="273"/>
  </w:num>
  <w:num w:numId="150">
    <w:abstractNumId w:val="113"/>
  </w:num>
  <w:num w:numId="151">
    <w:abstractNumId w:val="167"/>
  </w:num>
  <w:num w:numId="152">
    <w:abstractNumId w:val="20"/>
  </w:num>
  <w:num w:numId="153">
    <w:abstractNumId w:val="45"/>
  </w:num>
  <w:num w:numId="154">
    <w:abstractNumId w:val="72"/>
  </w:num>
  <w:num w:numId="155">
    <w:abstractNumId w:val="36"/>
  </w:num>
  <w:num w:numId="156">
    <w:abstractNumId w:val="105"/>
  </w:num>
  <w:num w:numId="157">
    <w:abstractNumId w:val="222"/>
  </w:num>
  <w:num w:numId="158">
    <w:abstractNumId w:val="142"/>
  </w:num>
  <w:num w:numId="159">
    <w:abstractNumId w:val="57"/>
  </w:num>
  <w:num w:numId="160">
    <w:abstractNumId w:val="26"/>
  </w:num>
  <w:num w:numId="161">
    <w:abstractNumId w:val="88"/>
  </w:num>
  <w:num w:numId="162">
    <w:abstractNumId w:val="86"/>
  </w:num>
  <w:num w:numId="163">
    <w:abstractNumId w:val="285"/>
  </w:num>
  <w:num w:numId="164">
    <w:abstractNumId w:val="47"/>
  </w:num>
  <w:num w:numId="165">
    <w:abstractNumId w:val="55"/>
  </w:num>
  <w:num w:numId="166">
    <w:abstractNumId w:val="111"/>
  </w:num>
  <w:num w:numId="167">
    <w:abstractNumId w:val="112"/>
  </w:num>
  <w:num w:numId="168">
    <w:abstractNumId w:val="93"/>
  </w:num>
  <w:num w:numId="169">
    <w:abstractNumId w:val="257"/>
  </w:num>
  <w:num w:numId="170">
    <w:abstractNumId w:val="214"/>
  </w:num>
  <w:num w:numId="171">
    <w:abstractNumId w:val="161"/>
  </w:num>
  <w:num w:numId="172">
    <w:abstractNumId w:val="103"/>
  </w:num>
  <w:num w:numId="173">
    <w:abstractNumId w:val="171"/>
  </w:num>
  <w:num w:numId="174">
    <w:abstractNumId w:val="134"/>
  </w:num>
  <w:num w:numId="175">
    <w:abstractNumId w:val="66"/>
  </w:num>
  <w:num w:numId="176">
    <w:abstractNumId w:val="92"/>
  </w:num>
  <w:num w:numId="177">
    <w:abstractNumId w:val="233"/>
  </w:num>
  <w:num w:numId="178">
    <w:abstractNumId w:val="290"/>
  </w:num>
  <w:num w:numId="179">
    <w:abstractNumId w:val="307"/>
  </w:num>
  <w:num w:numId="180">
    <w:abstractNumId w:val="77"/>
  </w:num>
  <w:num w:numId="181">
    <w:abstractNumId w:val="11"/>
  </w:num>
  <w:num w:numId="182">
    <w:abstractNumId w:val="179"/>
  </w:num>
  <w:num w:numId="183">
    <w:abstractNumId w:val="183"/>
  </w:num>
  <w:num w:numId="184">
    <w:abstractNumId w:val="289"/>
  </w:num>
  <w:num w:numId="185">
    <w:abstractNumId w:val="128"/>
  </w:num>
  <w:num w:numId="186">
    <w:abstractNumId w:val="136"/>
  </w:num>
  <w:num w:numId="187">
    <w:abstractNumId w:val="242"/>
  </w:num>
  <w:num w:numId="188">
    <w:abstractNumId w:val="155"/>
  </w:num>
  <w:num w:numId="189">
    <w:abstractNumId w:val="203"/>
  </w:num>
  <w:num w:numId="190">
    <w:abstractNumId w:val="297"/>
  </w:num>
  <w:num w:numId="191">
    <w:abstractNumId w:val="232"/>
  </w:num>
  <w:num w:numId="192">
    <w:abstractNumId w:val="187"/>
  </w:num>
  <w:num w:numId="193">
    <w:abstractNumId w:val="197"/>
  </w:num>
  <w:num w:numId="194">
    <w:abstractNumId w:val="154"/>
  </w:num>
  <w:num w:numId="195">
    <w:abstractNumId w:val="153"/>
  </w:num>
  <w:num w:numId="196">
    <w:abstractNumId w:val="96"/>
  </w:num>
  <w:num w:numId="197">
    <w:abstractNumId w:val="9"/>
  </w:num>
  <w:num w:numId="198">
    <w:abstractNumId w:val="205"/>
  </w:num>
  <w:num w:numId="199">
    <w:abstractNumId w:val="198"/>
  </w:num>
  <w:num w:numId="200">
    <w:abstractNumId w:val="97"/>
  </w:num>
  <w:num w:numId="201">
    <w:abstractNumId w:val="49"/>
  </w:num>
  <w:num w:numId="202">
    <w:abstractNumId w:val="248"/>
  </w:num>
  <w:num w:numId="203">
    <w:abstractNumId w:val="160"/>
  </w:num>
  <w:num w:numId="204">
    <w:abstractNumId w:val="201"/>
  </w:num>
  <w:num w:numId="205">
    <w:abstractNumId w:val="165"/>
  </w:num>
  <w:num w:numId="206">
    <w:abstractNumId w:val="308"/>
  </w:num>
  <w:num w:numId="207">
    <w:abstractNumId w:val="224"/>
  </w:num>
  <w:num w:numId="208">
    <w:abstractNumId w:val="16"/>
  </w:num>
  <w:num w:numId="209">
    <w:abstractNumId w:val="125"/>
  </w:num>
  <w:num w:numId="210">
    <w:abstractNumId w:val="298"/>
  </w:num>
  <w:num w:numId="211">
    <w:abstractNumId w:val="10"/>
  </w:num>
  <w:num w:numId="212">
    <w:abstractNumId w:val="250"/>
  </w:num>
  <w:num w:numId="213">
    <w:abstractNumId w:val="123"/>
  </w:num>
  <w:num w:numId="214">
    <w:abstractNumId w:val="270"/>
  </w:num>
  <w:num w:numId="215">
    <w:abstractNumId w:val="211"/>
  </w:num>
  <w:num w:numId="216">
    <w:abstractNumId w:val="131"/>
  </w:num>
  <w:num w:numId="217">
    <w:abstractNumId w:val="172"/>
  </w:num>
  <w:num w:numId="218">
    <w:abstractNumId w:val="174"/>
  </w:num>
  <w:num w:numId="219">
    <w:abstractNumId w:val="78"/>
  </w:num>
  <w:num w:numId="220">
    <w:abstractNumId w:val="157"/>
  </w:num>
  <w:num w:numId="221">
    <w:abstractNumId w:val="140"/>
  </w:num>
  <w:num w:numId="222">
    <w:abstractNumId w:val="148"/>
  </w:num>
  <w:num w:numId="223">
    <w:abstractNumId w:val="236"/>
  </w:num>
  <w:num w:numId="224">
    <w:abstractNumId w:val="305"/>
  </w:num>
  <w:num w:numId="225">
    <w:abstractNumId w:val="32"/>
  </w:num>
  <w:num w:numId="226">
    <w:abstractNumId w:val="184"/>
  </w:num>
  <w:num w:numId="227">
    <w:abstractNumId w:val="122"/>
  </w:num>
  <w:num w:numId="228">
    <w:abstractNumId w:val="295"/>
  </w:num>
  <w:num w:numId="229">
    <w:abstractNumId w:val="316"/>
  </w:num>
  <w:num w:numId="230">
    <w:abstractNumId w:val="310"/>
  </w:num>
  <w:num w:numId="231">
    <w:abstractNumId w:val="186"/>
  </w:num>
  <w:num w:numId="232">
    <w:abstractNumId w:val="120"/>
  </w:num>
  <w:num w:numId="233">
    <w:abstractNumId w:val="53"/>
  </w:num>
  <w:num w:numId="234">
    <w:abstractNumId w:val="301"/>
  </w:num>
  <w:num w:numId="235">
    <w:abstractNumId w:val="56"/>
  </w:num>
  <w:num w:numId="236">
    <w:abstractNumId w:val="267"/>
  </w:num>
  <w:num w:numId="237">
    <w:abstractNumId w:val="0"/>
  </w:num>
  <w:num w:numId="238">
    <w:abstractNumId w:val="259"/>
  </w:num>
  <w:num w:numId="239">
    <w:abstractNumId w:val="82"/>
  </w:num>
  <w:num w:numId="240">
    <w:abstractNumId w:val="317"/>
  </w:num>
  <w:num w:numId="241">
    <w:abstractNumId w:val="38"/>
  </w:num>
  <w:num w:numId="242">
    <w:abstractNumId w:val="145"/>
  </w:num>
  <w:num w:numId="243">
    <w:abstractNumId w:val="149"/>
  </w:num>
  <w:num w:numId="244">
    <w:abstractNumId w:val="170"/>
  </w:num>
  <w:num w:numId="245">
    <w:abstractNumId w:val="17"/>
  </w:num>
  <w:num w:numId="246">
    <w:abstractNumId w:val="277"/>
  </w:num>
  <w:num w:numId="247">
    <w:abstractNumId w:val="210"/>
  </w:num>
  <w:num w:numId="248">
    <w:abstractNumId w:val="40"/>
  </w:num>
  <w:num w:numId="249">
    <w:abstractNumId w:val="280"/>
  </w:num>
  <w:num w:numId="250">
    <w:abstractNumId w:val="240"/>
  </w:num>
  <w:num w:numId="251">
    <w:abstractNumId w:val="279"/>
  </w:num>
  <w:num w:numId="252">
    <w:abstractNumId w:val="204"/>
  </w:num>
  <w:num w:numId="253">
    <w:abstractNumId w:val="299"/>
  </w:num>
  <w:num w:numId="254">
    <w:abstractNumId w:val="177"/>
  </w:num>
  <w:num w:numId="255">
    <w:abstractNumId w:val="13"/>
  </w:num>
  <w:num w:numId="256">
    <w:abstractNumId w:val="107"/>
  </w:num>
  <w:num w:numId="257">
    <w:abstractNumId w:val="159"/>
  </w:num>
  <w:num w:numId="258">
    <w:abstractNumId w:val="1"/>
  </w:num>
  <w:num w:numId="259">
    <w:abstractNumId w:val="132"/>
  </w:num>
  <w:num w:numId="260">
    <w:abstractNumId w:val="216"/>
  </w:num>
  <w:num w:numId="261">
    <w:abstractNumId w:val="247"/>
  </w:num>
  <w:num w:numId="262">
    <w:abstractNumId w:val="199"/>
  </w:num>
  <w:num w:numId="263">
    <w:abstractNumId w:val="190"/>
  </w:num>
  <w:num w:numId="264">
    <w:abstractNumId w:val="168"/>
  </w:num>
  <w:num w:numId="265">
    <w:abstractNumId w:val="196"/>
  </w:num>
  <w:num w:numId="266">
    <w:abstractNumId w:val="158"/>
  </w:num>
  <w:num w:numId="267">
    <w:abstractNumId w:val="43"/>
  </w:num>
  <w:num w:numId="268">
    <w:abstractNumId w:val="144"/>
  </w:num>
  <w:num w:numId="269">
    <w:abstractNumId w:val="212"/>
  </w:num>
  <w:num w:numId="270">
    <w:abstractNumId w:val="21"/>
  </w:num>
  <w:num w:numId="271">
    <w:abstractNumId w:val="151"/>
  </w:num>
  <w:num w:numId="272">
    <w:abstractNumId w:val="141"/>
  </w:num>
  <w:num w:numId="273">
    <w:abstractNumId w:val="52"/>
  </w:num>
  <w:num w:numId="274">
    <w:abstractNumId w:val="268"/>
  </w:num>
  <w:num w:numId="275">
    <w:abstractNumId w:val="42"/>
  </w:num>
  <w:num w:numId="276">
    <w:abstractNumId w:val="234"/>
  </w:num>
  <w:num w:numId="277">
    <w:abstractNumId w:val="255"/>
  </w:num>
  <w:num w:numId="278">
    <w:abstractNumId w:val="258"/>
  </w:num>
  <w:num w:numId="279">
    <w:abstractNumId w:val="98"/>
  </w:num>
  <w:num w:numId="280">
    <w:abstractNumId w:val="251"/>
  </w:num>
  <w:num w:numId="281">
    <w:abstractNumId w:val="306"/>
  </w:num>
  <w:num w:numId="282">
    <w:abstractNumId w:val="119"/>
  </w:num>
  <w:num w:numId="283">
    <w:abstractNumId w:val="304"/>
  </w:num>
  <w:num w:numId="284">
    <w:abstractNumId w:val="70"/>
  </w:num>
  <w:num w:numId="285">
    <w:abstractNumId w:val="108"/>
  </w:num>
  <w:num w:numId="286">
    <w:abstractNumId w:val="182"/>
  </w:num>
  <w:num w:numId="287">
    <w:abstractNumId w:val="175"/>
  </w:num>
  <w:num w:numId="288">
    <w:abstractNumId w:val="195"/>
  </w:num>
  <w:num w:numId="289">
    <w:abstractNumId w:val="208"/>
  </w:num>
  <w:num w:numId="290">
    <w:abstractNumId w:val="314"/>
  </w:num>
  <w:num w:numId="291">
    <w:abstractNumId w:val="244"/>
  </w:num>
  <w:num w:numId="292">
    <w:abstractNumId w:val="139"/>
  </w:num>
  <w:num w:numId="293">
    <w:abstractNumId w:val="5"/>
  </w:num>
  <w:num w:numId="294">
    <w:abstractNumId w:val="231"/>
  </w:num>
  <w:num w:numId="295">
    <w:abstractNumId w:val="50"/>
  </w:num>
  <w:num w:numId="296">
    <w:abstractNumId w:val="320"/>
  </w:num>
  <w:num w:numId="297">
    <w:abstractNumId w:val="288"/>
  </w:num>
  <w:num w:numId="298">
    <w:abstractNumId w:val="133"/>
  </w:num>
  <w:num w:numId="299">
    <w:abstractNumId w:val="223"/>
  </w:num>
  <w:num w:numId="300">
    <w:abstractNumId w:val="238"/>
  </w:num>
  <w:num w:numId="301">
    <w:abstractNumId w:val="29"/>
  </w:num>
  <w:num w:numId="302">
    <w:abstractNumId w:val="322"/>
  </w:num>
  <w:num w:numId="303">
    <w:abstractNumId w:val="110"/>
  </w:num>
  <w:num w:numId="304">
    <w:abstractNumId w:val="48"/>
  </w:num>
  <w:num w:numId="305">
    <w:abstractNumId w:val="162"/>
  </w:num>
  <w:num w:numId="306">
    <w:abstractNumId w:val="60"/>
  </w:num>
  <w:num w:numId="307">
    <w:abstractNumId w:val="293"/>
  </w:num>
  <w:num w:numId="308">
    <w:abstractNumId w:val="276"/>
  </w:num>
  <w:num w:numId="309">
    <w:abstractNumId w:val="178"/>
  </w:num>
  <w:num w:numId="310">
    <w:abstractNumId w:val="312"/>
  </w:num>
  <w:num w:numId="311">
    <w:abstractNumId w:val="218"/>
  </w:num>
  <w:num w:numId="312">
    <w:abstractNumId w:val="39"/>
  </w:num>
  <w:num w:numId="313">
    <w:abstractNumId w:val="3"/>
  </w:num>
  <w:num w:numId="314">
    <w:abstractNumId w:val="18"/>
  </w:num>
  <w:num w:numId="315">
    <w:abstractNumId w:val="226"/>
  </w:num>
  <w:num w:numId="316">
    <w:abstractNumId w:val="117"/>
  </w:num>
  <w:num w:numId="317">
    <w:abstractNumId w:val="164"/>
  </w:num>
  <w:num w:numId="318">
    <w:abstractNumId w:val="64"/>
  </w:num>
  <w:num w:numId="319">
    <w:abstractNumId w:val="15"/>
  </w:num>
  <w:num w:numId="320">
    <w:abstractNumId w:val="106"/>
  </w:num>
  <w:num w:numId="321">
    <w:abstractNumId w:val="147"/>
  </w:num>
  <w:num w:numId="322">
    <w:abstractNumId w:val="207"/>
  </w:num>
  <w:num w:numId="323">
    <w:abstractNumId w:val="294"/>
  </w:num>
  <w:num w:numId="324">
    <w:abstractNumId w:val="263"/>
  </w:num>
  <w:num w:numId="325">
    <w:abstractNumId w:val="274"/>
  </w:num>
  <w:num w:numId="326">
    <w:abstractNumId w:val="129"/>
  </w:num>
  <w:numIdMacAtCleanup w:val="3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stylePaneFormatFilter w:val="3F01"/>
  <w:defaultTabStop w:val="708"/>
  <w:drawingGridHorizontalSpacing w:val="120"/>
  <w:displayHorizontalDrawingGridEvery w:val="2"/>
  <w:characterSpacingControl w:val="doNotCompress"/>
  <w:hdrShapeDefaults>
    <o:shapedefaults v:ext="edit" spidmax="77825">
      <o:colormenu v:ext="edit" fillcolor="none [3212]"/>
    </o:shapedefaults>
  </w:hdrShapeDefaults>
  <w:footnotePr>
    <w:footnote w:id="-1"/>
    <w:footnote w:id="0"/>
  </w:footnotePr>
  <w:endnotePr>
    <w:endnote w:id="-1"/>
    <w:endnote w:id="0"/>
  </w:endnotePr>
  <w:compat/>
  <w:rsids>
    <w:rsidRoot w:val="00D13512"/>
    <w:rsid w:val="00000035"/>
    <w:rsid w:val="000000C0"/>
    <w:rsid w:val="00000B9C"/>
    <w:rsid w:val="00001136"/>
    <w:rsid w:val="000013F9"/>
    <w:rsid w:val="00001B1F"/>
    <w:rsid w:val="00002952"/>
    <w:rsid w:val="0000489B"/>
    <w:rsid w:val="00005215"/>
    <w:rsid w:val="00005951"/>
    <w:rsid w:val="00005FE7"/>
    <w:rsid w:val="00006296"/>
    <w:rsid w:val="00006A77"/>
    <w:rsid w:val="000071D0"/>
    <w:rsid w:val="00010B35"/>
    <w:rsid w:val="0001389D"/>
    <w:rsid w:val="000143B8"/>
    <w:rsid w:val="00014EF3"/>
    <w:rsid w:val="000155B6"/>
    <w:rsid w:val="000167ED"/>
    <w:rsid w:val="000173FF"/>
    <w:rsid w:val="00017A8A"/>
    <w:rsid w:val="00017C26"/>
    <w:rsid w:val="00017DD7"/>
    <w:rsid w:val="00017E8F"/>
    <w:rsid w:val="000206A9"/>
    <w:rsid w:val="00022338"/>
    <w:rsid w:val="0002493E"/>
    <w:rsid w:val="00024C52"/>
    <w:rsid w:val="0002517F"/>
    <w:rsid w:val="00025C61"/>
    <w:rsid w:val="000263F3"/>
    <w:rsid w:val="0002796F"/>
    <w:rsid w:val="000279A6"/>
    <w:rsid w:val="00027E7C"/>
    <w:rsid w:val="0003176E"/>
    <w:rsid w:val="00032ADF"/>
    <w:rsid w:val="00033277"/>
    <w:rsid w:val="00033708"/>
    <w:rsid w:val="00034882"/>
    <w:rsid w:val="0003714E"/>
    <w:rsid w:val="00037290"/>
    <w:rsid w:val="000378F9"/>
    <w:rsid w:val="00037C6D"/>
    <w:rsid w:val="0004094B"/>
    <w:rsid w:val="000426EE"/>
    <w:rsid w:val="00042CC7"/>
    <w:rsid w:val="000437CB"/>
    <w:rsid w:val="00046CB6"/>
    <w:rsid w:val="000500B5"/>
    <w:rsid w:val="00050755"/>
    <w:rsid w:val="000514C1"/>
    <w:rsid w:val="000556F6"/>
    <w:rsid w:val="0005594B"/>
    <w:rsid w:val="000563F6"/>
    <w:rsid w:val="00057BF9"/>
    <w:rsid w:val="00060987"/>
    <w:rsid w:val="00061C9A"/>
    <w:rsid w:val="00061F46"/>
    <w:rsid w:val="00070595"/>
    <w:rsid w:val="00071209"/>
    <w:rsid w:val="00072832"/>
    <w:rsid w:val="00073308"/>
    <w:rsid w:val="00073F55"/>
    <w:rsid w:val="00080F48"/>
    <w:rsid w:val="00081937"/>
    <w:rsid w:val="0008316B"/>
    <w:rsid w:val="0008382D"/>
    <w:rsid w:val="00084423"/>
    <w:rsid w:val="00085096"/>
    <w:rsid w:val="00086775"/>
    <w:rsid w:val="00087F03"/>
    <w:rsid w:val="00090828"/>
    <w:rsid w:val="000912D7"/>
    <w:rsid w:val="00091AEF"/>
    <w:rsid w:val="00091E1D"/>
    <w:rsid w:val="00093639"/>
    <w:rsid w:val="00093E95"/>
    <w:rsid w:val="00094125"/>
    <w:rsid w:val="00095006"/>
    <w:rsid w:val="00095841"/>
    <w:rsid w:val="00096CD7"/>
    <w:rsid w:val="000A202C"/>
    <w:rsid w:val="000A3370"/>
    <w:rsid w:val="000A3570"/>
    <w:rsid w:val="000A362E"/>
    <w:rsid w:val="000A3B59"/>
    <w:rsid w:val="000A4720"/>
    <w:rsid w:val="000A7FE3"/>
    <w:rsid w:val="000B013C"/>
    <w:rsid w:val="000B15DC"/>
    <w:rsid w:val="000B1DCC"/>
    <w:rsid w:val="000B3631"/>
    <w:rsid w:val="000B382B"/>
    <w:rsid w:val="000B4DF1"/>
    <w:rsid w:val="000B7223"/>
    <w:rsid w:val="000B74E9"/>
    <w:rsid w:val="000B7A93"/>
    <w:rsid w:val="000C1462"/>
    <w:rsid w:val="000C2061"/>
    <w:rsid w:val="000C3DE4"/>
    <w:rsid w:val="000C5341"/>
    <w:rsid w:val="000C5C57"/>
    <w:rsid w:val="000C647F"/>
    <w:rsid w:val="000C6718"/>
    <w:rsid w:val="000C677B"/>
    <w:rsid w:val="000C6B97"/>
    <w:rsid w:val="000C6F89"/>
    <w:rsid w:val="000D0546"/>
    <w:rsid w:val="000D0ED0"/>
    <w:rsid w:val="000D13EA"/>
    <w:rsid w:val="000D3E7C"/>
    <w:rsid w:val="000D4362"/>
    <w:rsid w:val="000D5F9B"/>
    <w:rsid w:val="000D7204"/>
    <w:rsid w:val="000D769B"/>
    <w:rsid w:val="000D7728"/>
    <w:rsid w:val="000E1903"/>
    <w:rsid w:val="000E2535"/>
    <w:rsid w:val="000E280D"/>
    <w:rsid w:val="000E2DBA"/>
    <w:rsid w:val="000E3217"/>
    <w:rsid w:val="000E6F47"/>
    <w:rsid w:val="000E6FB1"/>
    <w:rsid w:val="000E7597"/>
    <w:rsid w:val="000E7C60"/>
    <w:rsid w:val="000E7E4B"/>
    <w:rsid w:val="000F0140"/>
    <w:rsid w:val="000F1B9E"/>
    <w:rsid w:val="000F3C5F"/>
    <w:rsid w:val="000F42BC"/>
    <w:rsid w:val="000F7295"/>
    <w:rsid w:val="000F7479"/>
    <w:rsid w:val="000F7803"/>
    <w:rsid w:val="000F7836"/>
    <w:rsid w:val="00100E64"/>
    <w:rsid w:val="001029EF"/>
    <w:rsid w:val="0010449F"/>
    <w:rsid w:val="001059A2"/>
    <w:rsid w:val="00106F6D"/>
    <w:rsid w:val="00107FD2"/>
    <w:rsid w:val="00110D0B"/>
    <w:rsid w:val="001128AD"/>
    <w:rsid w:val="00113609"/>
    <w:rsid w:val="001136DC"/>
    <w:rsid w:val="0011404C"/>
    <w:rsid w:val="001157C8"/>
    <w:rsid w:val="00115C69"/>
    <w:rsid w:val="00121666"/>
    <w:rsid w:val="001219F4"/>
    <w:rsid w:val="0012372E"/>
    <w:rsid w:val="00124558"/>
    <w:rsid w:val="001252DD"/>
    <w:rsid w:val="001258D2"/>
    <w:rsid w:val="00127943"/>
    <w:rsid w:val="00130044"/>
    <w:rsid w:val="001304DA"/>
    <w:rsid w:val="00131156"/>
    <w:rsid w:val="001312D0"/>
    <w:rsid w:val="00131929"/>
    <w:rsid w:val="00133DAA"/>
    <w:rsid w:val="001353ED"/>
    <w:rsid w:val="00135B5E"/>
    <w:rsid w:val="001370EB"/>
    <w:rsid w:val="00140106"/>
    <w:rsid w:val="001412C0"/>
    <w:rsid w:val="00142967"/>
    <w:rsid w:val="00142FD8"/>
    <w:rsid w:val="001431A8"/>
    <w:rsid w:val="001449F7"/>
    <w:rsid w:val="0014518D"/>
    <w:rsid w:val="001453C6"/>
    <w:rsid w:val="001466B9"/>
    <w:rsid w:val="00146780"/>
    <w:rsid w:val="001529CB"/>
    <w:rsid w:val="001529CE"/>
    <w:rsid w:val="00152DC3"/>
    <w:rsid w:val="00153B9A"/>
    <w:rsid w:val="00153F13"/>
    <w:rsid w:val="0015447D"/>
    <w:rsid w:val="001545B4"/>
    <w:rsid w:val="001548CF"/>
    <w:rsid w:val="00154E61"/>
    <w:rsid w:val="00155DE1"/>
    <w:rsid w:val="00156CEA"/>
    <w:rsid w:val="00157AA2"/>
    <w:rsid w:val="00160B06"/>
    <w:rsid w:val="00160CF4"/>
    <w:rsid w:val="00161742"/>
    <w:rsid w:val="001620FC"/>
    <w:rsid w:val="00163174"/>
    <w:rsid w:val="00164DE2"/>
    <w:rsid w:val="001652D0"/>
    <w:rsid w:val="0016670E"/>
    <w:rsid w:val="00167B8B"/>
    <w:rsid w:val="00167CDD"/>
    <w:rsid w:val="00172166"/>
    <w:rsid w:val="00172954"/>
    <w:rsid w:val="00172EE0"/>
    <w:rsid w:val="00177DEB"/>
    <w:rsid w:val="00180187"/>
    <w:rsid w:val="00182DFF"/>
    <w:rsid w:val="00183599"/>
    <w:rsid w:val="00183B0F"/>
    <w:rsid w:val="00184178"/>
    <w:rsid w:val="001844F5"/>
    <w:rsid w:val="00185587"/>
    <w:rsid w:val="0018631A"/>
    <w:rsid w:val="0019349B"/>
    <w:rsid w:val="001947A0"/>
    <w:rsid w:val="00194D14"/>
    <w:rsid w:val="0019554E"/>
    <w:rsid w:val="00195DD3"/>
    <w:rsid w:val="001978E1"/>
    <w:rsid w:val="00197E98"/>
    <w:rsid w:val="001A1C78"/>
    <w:rsid w:val="001A2A61"/>
    <w:rsid w:val="001A4C1A"/>
    <w:rsid w:val="001A5B4B"/>
    <w:rsid w:val="001A6F6F"/>
    <w:rsid w:val="001B08C3"/>
    <w:rsid w:val="001B1FC8"/>
    <w:rsid w:val="001B20B4"/>
    <w:rsid w:val="001B2131"/>
    <w:rsid w:val="001B372B"/>
    <w:rsid w:val="001B4182"/>
    <w:rsid w:val="001B4DB6"/>
    <w:rsid w:val="001B6768"/>
    <w:rsid w:val="001B6D70"/>
    <w:rsid w:val="001B7DB4"/>
    <w:rsid w:val="001B7E16"/>
    <w:rsid w:val="001C018C"/>
    <w:rsid w:val="001C0E8A"/>
    <w:rsid w:val="001C1415"/>
    <w:rsid w:val="001C4472"/>
    <w:rsid w:val="001C5EC8"/>
    <w:rsid w:val="001C61C1"/>
    <w:rsid w:val="001C66ED"/>
    <w:rsid w:val="001C708C"/>
    <w:rsid w:val="001C72AE"/>
    <w:rsid w:val="001D1081"/>
    <w:rsid w:val="001D2CA3"/>
    <w:rsid w:val="001D6C97"/>
    <w:rsid w:val="001D756A"/>
    <w:rsid w:val="001D783E"/>
    <w:rsid w:val="001E2184"/>
    <w:rsid w:val="001E3FF3"/>
    <w:rsid w:val="001E44CD"/>
    <w:rsid w:val="001E4E1A"/>
    <w:rsid w:val="001E6179"/>
    <w:rsid w:val="001E62FD"/>
    <w:rsid w:val="001E70C6"/>
    <w:rsid w:val="001F3273"/>
    <w:rsid w:val="001F387E"/>
    <w:rsid w:val="001F561B"/>
    <w:rsid w:val="001F5E52"/>
    <w:rsid w:val="001F6B59"/>
    <w:rsid w:val="001F781A"/>
    <w:rsid w:val="001F7989"/>
    <w:rsid w:val="002012D4"/>
    <w:rsid w:val="00201684"/>
    <w:rsid w:val="00202D69"/>
    <w:rsid w:val="00203F8C"/>
    <w:rsid w:val="00205018"/>
    <w:rsid w:val="0020523E"/>
    <w:rsid w:val="00205E03"/>
    <w:rsid w:val="00206E9B"/>
    <w:rsid w:val="0021049E"/>
    <w:rsid w:val="00210763"/>
    <w:rsid w:val="00212FBA"/>
    <w:rsid w:val="0021412E"/>
    <w:rsid w:val="002143E0"/>
    <w:rsid w:val="00214F4B"/>
    <w:rsid w:val="002154B9"/>
    <w:rsid w:val="002212E2"/>
    <w:rsid w:val="0022377E"/>
    <w:rsid w:val="002241C5"/>
    <w:rsid w:val="00225412"/>
    <w:rsid w:val="00225960"/>
    <w:rsid w:val="00225F29"/>
    <w:rsid w:val="0022717A"/>
    <w:rsid w:val="0022751F"/>
    <w:rsid w:val="0022787F"/>
    <w:rsid w:val="00233085"/>
    <w:rsid w:val="002346E3"/>
    <w:rsid w:val="002359BB"/>
    <w:rsid w:val="00237B3B"/>
    <w:rsid w:val="00237BD5"/>
    <w:rsid w:val="00241698"/>
    <w:rsid w:val="00241C2A"/>
    <w:rsid w:val="00242071"/>
    <w:rsid w:val="0024281E"/>
    <w:rsid w:val="00242A2F"/>
    <w:rsid w:val="002432F3"/>
    <w:rsid w:val="00244492"/>
    <w:rsid w:val="00245808"/>
    <w:rsid w:val="00245B3D"/>
    <w:rsid w:val="00245ECB"/>
    <w:rsid w:val="002465F6"/>
    <w:rsid w:val="002469A9"/>
    <w:rsid w:val="002471E4"/>
    <w:rsid w:val="002473B0"/>
    <w:rsid w:val="00247B23"/>
    <w:rsid w:val="00247D39"/>
    <w:rsid w:val="00250A20"/>
    <w:rsid w:val="00250EB9"/>
    <w:rsid w:val="0025105B"/>
    <w:rsid w:val="00252CD0"/>
    <w:rsid w:val="00252EEE"/>
    <w:rsid w:val="002561C5"/>
    <w:rsid w:val="0025621F"/>
    <w:rsid w:val="002568CA"/>
    <w:rsid w:val="00263C18"/>
    <w:rsid w:val="002653A0"/>
    <w:rsid w:val="00265451"/>
    <w:rsid w:val="002657CB"/>
    <w:rsid w:val="00265A0E"/>
    <w:rsid w:val="00266F17"/>
    <w:rsid w:val="0027011B"/>
    <w:rsid w:val="00274778"/>
    <w:rsid w:val="0027502A"/>
    <w:rsid w:val="002804EB"/>
    <w:rsid w:val="00281035"/>
    <w:rsid w:val="00282008"/>
    <w:rsid w:val="002836E8"/>
    <w:rsid w:val="00283979"/>
    <w:rsid w:val="0028423F"/>
    <w:rsid w:val="0028436F"/>
    <w:rsid w:val="0028464D"/>
    <w:rsid w:val="00284989"/>
    <w:rsid w:val="00284D32"/>
    <w:rsid w:val="00284F1B"/>
    <w:rsid w:val="002857A0"/>
    <w:rsid w:val="00287047"/>
    <w:rsid w:val="00287744"/>
    <w:rsid w:val="002936CC"/>
    <w:rsid w:val="00293A73"/>
    <w:rsid w:val="00293B98"/>
    <w:rsid w:val="00294126"/>
    <w:rsid w:val="00297BD1"/>
    <w:rsid w:val="002A08F5"/>
    <w:rsid w:val="002A2F9E"/>
    <w:rsid w:val="002A60FB"/>
    <w:rsid w:val="002A644D"/>
    <w:rsid w:val="002A759E"/>
    <w:rsid w:val="002A7EAA"/>
    <w:rsid w:val="002B0295"/>
    <w:rsid w:val="002B0425"/>
    <w:rsid w:val="002B0B6D"/>
    <w:rsid w:val="002B1357"/>
    <w:rsid w:val="002B2145"/>
    <w:rsid w:val="002B307D"/>
    <w:rsid w:val="002B3694"/>
    <w:rsid w:val="002B3F39"/>
    <w:rsid w:val="002B4BCD"/>
    <w:rsid w:val="002B5E6C"/>
    <w:rsid w:val="002B76E6"/>
    <w:rsid w:val="002B7EA8"/>
    <w:rsid w:val="002C01E0"/>
    <w:rsid w:val="002C0D3D"/>
    <w:rsid w:val="002C1B0E"/>
    <w:rsid w:val="002C2C8C"/>
    <w:rsid w:val="002C3742"/>
    <w:rsid w:val="002C4D15"/>
    <w:rsid w:val="002C5303"/>
    <w:rsid w:val="002C7486"/>
    <w:rsid w:val="002D05F4"/>
    <w:rsid w:val="002D09C4"/>
    <w:rsid w:val="002D1DBC"/>
    <w:rsid w:val="002D231A"/>
    <w:rsid w:val="002D2C07"/>
    <w:rsid w:val="002D34C6"/>
    <w:rsid w:val="002D488A"/>
    <w:rsid w:val="002D495C"/>
    <w:rsid w:val="002D6780"/>
    <w:rsid w:val="002D6FE6"/>
    <w:rsid w:val="002E5DE6"/>
    <w:rsid w:val="002E6C4E"/>
    <w:rsid w:val="002E71D5"/>
    <w:rsid w:val="002E7D47"/>
    <w:rsid w:val="002F266F"/>
    <w:rsid w:val="002F28C4"/>
    <w:rsid w:val="002F29A8"/>
    <w:rsid w:val="002F4053"/>
    <w:rsid w:val="00300623"/>
    <w:rsid w:val="00300BD6"/>
    <w:rsid w:val="003025C8"/>
    <w:rsid w:val="00302EA0"/>
    <w:rsid w:val="00303F03"/>
    <w:rsid w:val="00305970"/>
    <w:rsid w:val="0030654A"/>
    <w:rsid w:val="003066F0"/>
    <w:rsid w:val="00307617"/>
    <w:rsid w:val="003103AC"/>
    <w:rsid w:val="00310CB1"/>
    <w:rsid w:val="00311FD6"/>
    <w:rsid w:val="00312E6F"/>
    <w:rsid w:val="003133C1"/>
    <w:rsid w:val="00313882"/>
    <w:rsid w:val="00313F4E"/>
    <w:rsid w:val="00314CC5"/>
    <w:rsid w:val="00316898"/>
    <w:rsid w:val="003204C5"/>
    <w:rsid w:val="003224B5"/>
    <w:rsid w:val="003237FB"/>
    <w:rsid w:val="003240CE"/>
    <w:rsid w:val="003248AC"/>
    <w:rsid w:val="00324CEF"/>
    <w:rsid w:val="003258B5"/>
    <w:rsid w:val="00325A02"/>
    <w:rsid w:val="00325CB5"/>
    <w:rsid w:val="00325D80"/>
    <w:rsid w:val="003312FB"/>
    <w:rsid w:val="00332537"/>
    <w:rsid w:val="00332825"/>
    <w:rsid w:val="00332864"/>
    <w:rsid w:val="00332DC6"/>
    <w:rsid w:val="00333EDE"/>
    <w:rsid w:val="00334B80"/>
    <w:rsid w:val="00334F77"/>
    <w:rsid w:val="00335E83"/>
    <w:rsid w:val="003361F8"/>
    <w:rsid w:val="003376DE"/>
    <w:rsid w:val="00337C63"/>
    <w:rsid w:val="00342533"/>
    <w:rsid w:val="00343D23"/>
    <w:rsid w:val="00343D81"/>
    <w:rsid w:val="0034550A"/>
    <w:rsid w:val="0034564F"/>
    <w:rsid w:val="00345DA9"/>
    <w:rsid w:val="00350A0B"/>
    <w:rsid w:val="00352650"/>
    <w:rsid w:val="00353DBF"/>
    <w:rsid w:val="00354B79"/>
    <w:rsid w:val="00354D50"/>
    <w:rsid w:val="0035635D"/>
    <w:rsid w:val="003563C1"/>
    <w:rsid w:val="00356CC4"/>
    <w:rsid w:val="0035753B"/>
    <w:rsid w:val="00357F93"/>
    <w:rsid w:val="00360213"/>
    <w:rsid w:val="0036150C"/>
    <w:rsid w:val="00362F0F"/>
    <w:rsid w:val="00365DA4"/>
    <w:rsid w:val="0036710C"/>
    <w:rsid w:val="00370A73"/>
    <w:rsid w:val="003723CB"/>
    <w:rsid w:val="00372F59"/>
    <w:rsid w:val="00372F83"/>
    <w:rsid w:val="00373D77"/>
    <w:rsid w:val="0037498B"/>
    <w:rsid w:val="00374FA2"/>
    <w:rsid w:val="0037527D"/>
    <w:rsid w:val="00380D9B"/>
    <w:rsid w:val="003825A5"/>
    <w:rsid w:val="00382826"/>
    <w:rsid w:val="00385353"/>
    <w:rsid w:val="00385472"/>
    <w:rsid w:val="00385BE6"/>
    <w:rsid w:val="003862B8"/>
    <w:rsid w:val="00386793"/>
    <w:rsid w:val="00390428"/>
    <w:rsid w:val="003906BD"/>
    <w:rsid w:val="00391451"/>
    <w:rsid w:val="00393D56"/>
    <w:rsid w:val="0039528F"/>
    <w:rsid w:val="003955F4"/>
    <w:rsid w:val="00396065"/>
    <w:rsid w:val="00396DC8"/>
    <w:rsid w:val="00397596"/>
    <w:rsid w:val="003A0194"/>
    <w:rsid w:val="003A0333"/>
    <w:rsid w:val="003A1FBB"/>
    <w:rsid w:val="003A2AD4"/>
    <w:rsid w:val="003A3822"/>
    <w:rsid w:val="003A3DE6"/>
    <w:rsid w:val="003A442E"/>
    <w:rsid w:val="003A5798"/>
    <w:rsid w:val="003A582C"/>
    <w:rsid w:val="003A58BC"/>
    <w:rsid w:val="003A6324"/>
    <w:rsid w:val="003B0E5D"/>
    <w:rsid w:val="003B16BC"/>
    <w:rsid w:val="003B2042"/>
    <w:rsid w:val="003B266C"/>
    <w:rsid w:val="003B31DD"/>
    <w:rsid w:val="003B32BF"/>
    <w:rsid w:val="003B3DF0"/>
    <w:rsid w:val="003C2A64"/>
    <w:rsid w:val="003C43E3"/>
    <w:rsid w:val="003C4A9E"/>
    <w:rsid w:val="003C5252"/>
    <w:rsid w:val="003C6C6F"/>
    <w:rsid w:val="003C7312"/>
    <w:rsid w:val="003D00AC"/>
    <w:rsid w:val="003D1D9B"/>
    <w:rsid w:val="003D2789"/>
    <w:rsid w:val="003D27CF"/>
    <w:rsid w:val="003D2D27"/>
    <w:rsid w:val="003D6071"/>
    <w:rsid w:val="003D69BE"/>
    <w:rsid w:val="003D6C69"/>
    <w:rsid w:val="003D7A88"/>
    <w:rsid w:val="003E01A5"/>
    <w:rsid w:val="003E1145"/>
    <w:rsid w:val="003E157C"/>
    <w:rsid w:val="003E173A"/>
    <w:rsid w:val="003E2751"/>
    <w:rsid w:val="003E2C07"/>
    <w:rsid w:val="003E31A9"/>
    <w:rsid w:val="003E4E76"/>
    <w:rsid w:val="003F0401"/>
    <w:rsid w:val="003F0E23"/>
    <w:rsid w:val="003F1583"/>
    <w:rsid w:val="003F463A"/>
    <w:rsid w:val="003F487D"/>
    <w:rsid w:val="003F4ADB"/>
    <w:rsid w:val="003F54A3"/>
    <w:rsid w:val="003F56C3"/>
    <w:rsid w:val="003F6706"/>
    <w:rsid w:val="003F677E"/>
    <w:rsid w:val="00400BA4"/>
    <w:rsid w:val="00400DF5"/>
    <w:rsid w:val="004012CD"/>
    <w:rsid w:val="00402463"/>
    <w:rsid w:val="00403446"/>
    <w:rsid w:val="00403E2B"/>
    <w:rsid w:val="00404F18"/>
    <w:rsid w:val="00407F97"/>
    <w:rsid w:val="004145C2"/>
    <w:rsid w:val="00415CCD"/>
    <w:rsid w:val="0041701D"/>
    <w:rsid w:val="00420598"/>
    <w:rsid w:val="00425161"/>
    <w:rsid w:val="00426B30"/>
    <w:rsid w:val="00427D3A"/>
    <w:rsid w:val="00430CF1"/>
    <w:rsid w:val="00432160"/>
    <w:rsid w:val="004324AC"/>
    <w:rsid w:val="00434764"/>
    <w:rsid w:val="00434FA6"/>
    <w:rsid w:val="00436B6A"/>
    <w:rsid w:val="004414D8"/>
    <w:rsid w:val="00445493"/>
    <w:rsid w:val="00445BC8"/>
    <w:rsid w:val="004464B7"/>
    <w:rsid w:val="0044661A"/>
    <w:rsid w:val="00447D75"/>
    <w:rsid w:val="00447E0A"/>
    <w:rsid w:val="004510DF"/>
    <w:rsid w:val="00451F3B"/>
    <w:rsid w:val="004523B5"/>
    <w:rsid w:val="00452FBB"/>
    <w:rsid w:val="0045336F"/>
    <w:rsid w:val="00453F2B"/>
    <w:rsid w:val="00454AAE"/>
    <w:rsid w:val="004550C8"/>
    <w:rsid w:val="0045566D"/>
    <w:rsid w:val="004565B2"/>
    <w:rsid w:val="00460616"/>
    <w:rsid w:val="00460AE1"/>
    <w:rsid w:val="004610C5"/>
    <w:rsid w:val="00461266"/>
    <w:rsid w:val="00461DCB"/>
    <w:rsid w:val="00462A64"/>
    <w:rsid w:val="00462B1E"/>
    <w:rsid w:val="004630D2"/>
    <w:rsid w:val="004641C6"/>
    <w:rsid w:val="00465690"/>
    <w:rsid w:val="0046676F"/>
    <w:rsid w:val="00466FCE"/>
    <w:rsid w:val="00467AA6"/>
    <w:rsid w:val="00467B05"/>
    <w:rsid w:val="004702ED"/>
    <w:rsid w:val="00471636"/>
    <w:rsid w:val="00471789"/>
    <w:rsid w:val="00471B29"/>
    <w:rsid w:val="0047226E"/>
    <w:rsid w:val="004723C4"/>
    <w:rsid w:val="0047373E"/>
    <w:rsid w:val="0047395F"/>
    <w:rsid w:val="00474080"/>
    <w:rsid w:val="00477158"/>
    <w:rsid w:val="00477B66"/>
    <w:rsid w:val="00480D26"/>
    <w:rsid w:val="00481079"/>
    <w:rsid w:val="00481982"/>
    <w:rsid w:val="00482BAF"/>
    <w:rsid w:val="00484522"/>
    <w:rsid w:val="00484C3C"/>
    <w:rsid w:val="00485B83"/>
    <w:rsid w:val="0048621E"/>
    <w:rsid w:val="00487A8D"/>
    <w:rsid w:val="00487FE1"/>
    <w:rsid w:val="0049087D"/>
    <w:rsid w:val="00491576"/>
    <w:rsid w:val="004925B7"/>
    <w:rsid w:val="00492EEA"/>
    <w:rsid w:val="00494DED"/>
    <w:rsid w:val="004962A9"/>
    <w:rsid w:val="004964FC"/>
    <w:rsid w:val="0049661F"/>
    <w:rsid w:val="00496DA0"/>
    <w:rsid w:val="004A008D"/>
    <w:rsid w:val="004A00D1"/>
    <w:rsid w:val="004A0840"/>
    <w:rsid w:val="004A0D50"/>
    <w:rsid w:val="004A1287"/>
    <w:rsid w:val="004A1450"/>
    <w:rsid w:val="004A1DF6"/>
    <w:rsid w:val="004A2AE4"/>
    <w:rsid w:val="004A342D"/>
    <w:rsid w:val="004A3CDE"/>
    <w:rsid w:val="004A50C1"/>
    <w:rsid w:val="004A69D4"/>
    <w:rsid w:val="004B3B79"/>
    <w:rsid w:val="004B4235"/>
    <w:rsid w:val="004B5D44"/>
    <w:rsid w:val="004B5F87"/>
    <w:rsid w:val="004B6A89"/>
    <w:rsid w:val="004B7A24"/>
    <w:rsid w:val="004B7EAB"/>
    <w:rsid w:val="004C001F"/>
    <w:rsid w:val="004C0DAF"/>
    <w:rsid w:val="004C193C"/>
    <w:rsid w:val="004C21D1"/>
    <w:rsid w:val="004C2B7B"/>
    <w:rsid w:val="004C459B"/>
    <w:rsid w:val="004C50FF"/>
    <w:rsid w:val="004C526D"/>
    <w:rsid w:val="004C54D7"/>
    <w:rsid w:val="004C54F2"/>
    <w:rsid w:val="004C5E74"/>
    <w:rsid w:val="004C68B5"/>
    <w:rsid w:val="004C6FC1"/>
    <w:rsid w:val="004C7300"/>
    <w:rsid w:val="004C79DB"/>
    <w:rsid w:val="004D237C"/>
    <w:rsid w:val="004D262D"/>
    <w:rsid w:val="004D30AF"/>
    <w:rsid w:val="004D3CF4"/>
    <w:rsid w:val="004D3DE2"/>
    <w:rsid w:val="004D42DF"/>
    <w:rsid w:val="004D46D2"/>
    <w:rsid w:val="004D484C"/>
    <w:rsid w:val="004D6DC7"/>
    <w:rsid w:val="004D7081"/>
    <w:rsid w:val="004D7E46"/>
    <w:rsid w:val="004E03D5"/>
    <w:rsid w:val="004E0A62"/>
    <w:rsid w:val="004E102C"/>
    <w:rsid w:val="004E2434"/>
    <w:rsid w:val="004E271E"/>
    <w:rsid w:val="004E36FD"/>
    <w:rsid w:val="004E5207"/>
    <w:rsid w:val="004E53AD"/>
    <w:rsid w:val="004E596A"/>
    <w:rsid w:val="004E5A58"/>
    <w:rsid w:val="004E7388"/>
    <w:rsid w:val="004E7DD3"/>
    <w:rsid w:val="004F145F"/>
    <w:rsid w:val="004F15E1"/>
    <w:rsid w:val="004F2009"/>
    <w:rsid w:val="004F3450"/>
    <w:rsid w:val="004F4E3C"/>
    <w:rsid w:val="004F58DE"/>
    <w:rsid w:val="004F62DA"/>
    <w:rsid w:val="004F7A7C"/>
    <w:rsid w:val="004F7E3E"/>
    <w:rsid w:val="00500900"/>
    <w:rsid w:val="00500E40"/>
    <w:rsid w:val="00500FE4"/>
    <w:rsid w:val="0050140F"/>
    <w:rsid w:val="00501822"/>
    <w:rsid w:val="005019EC"/>
    <w:rsid w:val="00501ACD"/>
    <w:rsid w:val="00501EE6"/>
    <w:rsid w:val="00502AF9"/>
    <w:rsid w:val="00502F68"/>
    <w:rsid w:val="00503D52"/>
    <w:rsid w:val="005047A9"/>
    <w:rsid w:val="0050534F"/>
    <w:rsid w:val="00505D2E"/>
    <w:rsid w:val="00507615"/>
    <w:rsid w:val="00507F93"/>
    <w:rsid w:val="00510DAE"/>
    <w:rsid w:val="00511091"/>
    <w:rsid w:val="005116D3"/>
    <w:rsid w:val="00512167"/>
    <w:rsid w:val="00512D39"/>
    <w:rsid w:val="00514428"/>
    <w:rsid w:val="00515810"/>
    <w:rsid w:val="0051664E"/>
    <w:rsid w:val="00517A2A"/>
    <w:rsid w:val="0052023B"/>
    <w:rsid w:val="005209BE"/>
    <w:rsid w:val="0052169D"/>
    <w:rsid w:val="005220EF"/>
    <w:rsid w:val="00522999"/>
    <w:rsid w:val="005252ED"/>
    <w:rsid w:val="005265E9"/>
    <w:rsid w:val="005265FF"/>
    <w:rsid w:val="00527F77"/>
    <w:rsid w:val="00534081"/>
    <w:rsid w:val="00535974"/>
    <w:rsid w:val="00537737"/>
    <w:rsid w:val="00540087"/>
    <w:rsid w:val="00541459"/>
    <w:rsid w:val="005419AE"/>
    <w:rsid w:val="00541E7E"/>
    <w:rsid w:val="00542D2D"/>
    <w:rsid w:val="00543471"/>
    <w:rsid w:val="00544014"/>
    <w:rsid w:val="005442AC"/>
    <w:rsid w:val="005454C5"/>
    <w:rsid w:val="00550B6F"/>
    <w:rsid w:val="00551D3C"/>
    <w:rsid w:val="00551ED2"/>
    <w:rsid w:val="0055218E"/>
    <w:rsid w:val="00553AA5"/>
    <w:rsid w:val="00554653"/>
    <w:rsid w:val="00554786"/>
    <w:rsid w:val="005558BD"/>
    <w:rsid w:val="00555F98"/>
    <w:rsid w:val="005573AD"/>
    <w:rsid w:val="005600FC"/>
    <w:rsid w:val="005605C4"/>
    <w:rsid w:val="00560AA8"/>
    <w:rsid w:val="005618D5"/>
    <w:rsid w:val="00562622"/>
    <w:rsid w:val="005630D6"/>
    <w:rsid w:val="00565783"/>
    <w:rsid w:val="00566814"/>
    <w:rsid w:val="00570220"/>
    <w:rsid w:val="00570621"/>
    <w:rsid w:val="0057142F"/>
    <w:rsid w:val="0057184C"/>
    <w:rsid w:val="00573CEB"/>
    <w:rsid w:val="00574ADA"/>
    <w:rsid w:val="005757E4"/>
    <w:rsid w:val="00577A15"/>
    <w:rsid w:val="00582707"/>
    <w:rsid w:val="0058295F"/>
    <w:rsid w:val="00583736"/>
    <w:rsid w:val="00583F18"/>
    <w:rsid w:val="005856AC"/>
    <w:rsid w:val="00586C2C"/>
    <w:rsid w:val="00587ADD"/>
    <w:rsid w:val="00590131"/>
    <w:rsid w:val="00590B07"/>
    <w:rsid w:val="00591AF4"/>
    <w:rsid w:val="0059322B"/>
    <w:rsid w:val="005968A2"/>
    <w:rsid w:val="00596D41"/>
    <w:rsid w:val="005A0FD9"/>
    <w:rsid w:val="005A13C0"/>
    <w:rsid w:val="005A14F9"/>
    <w:rsid w:val="005A20E4"/>
    <w:rsid w:val="005A584A"/>
    <w:rsid w:val="005A59C5"/>
    <w:rsid w:val="005A7045"/>
    <w:rsid w:val="005B3C12"/>
    <w:rsid w:val="005B49E0"/>
    <w:rsid w:val="005B7805"/>
    <w:rsid w:val="005C0BBD"/>
    <w:rsid w:val="005C11FC"/>
    <w:rsid w:val="005C27E0"/>
    <w:rsid w:val="005C426D"/>
    <w:rsid w:val="005C42E8"/>
    <w:rsid w:val="005C5C4F"/>
    <w:rsid w:val="005C603C"/>
    <w:rsid w:val="005D1967"/>
    <w:rsid w:val="005D411A"/>
    <w:rsid w:val="005D4CD9"/>
    <w:rsid w:val="005D574C"/>
    <w:rsid w:val="005D5CDB"/>
    <w:rsid w:val="005D7544"/>
    <w:rsid w:val="005D7D2E"/>
    <w:rsid w:val="005E0980"/>
    <w:rsid w:val="005E2B1F"/>
    <w:rsid w:val="005E2CC6"/>
    <w:rsid w:val="005E3104"/>
    <w:rsid w:val="005E3D5C"/>
    <w:rsid w:val="005E5A4E"/>
    <w:rsid w:val="005F0AAB"/>
    <w:rsid w:val="005F24EF"/>
    <w:rsid w:val="005F271F"/>
    <w:rsid w:val="005F401A"/>
    <w:rsid w:val="005F4418"/>
    <w:rsid w:val="005F45A2"/>
    <w:rsid w:val="005F4AFA"/>
    <w:rsid w:val="005F655A"/>
    <w:rsid w:val="005F6604"/>
    <w:rsid w:val="005F79A3"/>
    <w:rsid w:val="006007F9"/>
    <w:rsid w:val="00603A43"/>
    <w:rsid w:val="006047A9"/>
    <w:rsid w:val="00605015"/>
    <w:rsid w:val="0060542C"/>
    <w:rsid w:val="0060768C"/>
    <w:rsid w:val="00607A2F"/>
    <w:rsid w:val="00610A47"/>
    <w:rsid w:val="00610D66"/>
    <w:rsid w:val="0061101B"/>
    <w:rsid w:val="006113A9"/>
    <w:rsid w:val="00611798"/>
    <w:rsid w:val="00613566"/>
    <w:rsid w:val="0061423E"/>
    <w:rsid w:val="0061463A"/>
    <w:rsid w:val="006165E1"/>
    <w:rsid w:val="0061732C"/>
    <w:rsid w:val="00617E50"/>
    <w:rsid w:val="0062189A"/>
    <w:rsid w:val="00622AF4"/>
    <w:rsid w:val="00622BCE"/>
    <w:rsid w:val="00622CBD"/>
    <w:rsid w:val="006234CD"/>
    <w:rsid w:val="00624B17"/>
    <w:rsid w:val="00624DAE"/>
    <w:rsid w:val="0062732D"/>
    <w:rsid w:val="006279E1"/>
    <w:rsid w:val="00630969"/>
    <w:rsid w:val="00631A16"/>
    <w:rsid w:val="006334F7"/>
    <w:rsid w:val="00634035"/>
    <w:rsid w:val="006344BA"/>
    <w:rsid w:val="00636464"/>
    <w:rsid w:val="00636A78"/>
    <w:rsid w:val="00636DA1"/>
    <w:rsid w:val="0064069C"/>
    <w:rsid w:val="00644553"/>
    <w:rsid w:val="00644DBC"/>
    <w:rsid w:val="00645641"/>
    <w:rsid w:val="00646D79"/>
    <w:rsid w:val="0064792B"/>
    <w:rsid w:val="00647C37"/>
    <w:rsid w:val="0065072D"/>
    <w:rsid w:val="00651336"/>
    <w:rsid w:val="00651D05"/>
    <w:rsid w:val="00651E15"/>
    <w:rsid w:val="0065399A"/>
    <w:rsid w:val="006540F0"/>
    <w:rsid w:val="00655E0C"/>
    <w:rsid w:val="00656A5A"/>
    <w:rsid w:val="006578D7"/>
    <w:rsid w:val="006606AD"/>
    <w:rsid w:val="0066206E"/>
    <w:rsid w:val="0066278A"/>
    <w:rsid w:val="00663BF5"/>
    <w:rsid w:val="006664F5"/>
    <w:rsid w:val="00666552"/>
    <w:rsid w:val="00666CB7"/>
    <w:rsid w:val="006671A0"/>
    <w:rsid w:val="00670E27"/>
    <w:rsid w:val="0067115F"/>
    <w:rsid w:val="006718EE"/>
    <w:rsid w:val="00672870"/>
    <w:rsid w:val="0067353E"/>
    <w:rsid w:val="0067494C"/>
    <w:rsid w:val="00675E80"/>
    <w:rsid w:val="0067770D"/>
    <w:rsid w:val="00677AEE"/>
    <w:rsid w:val="00680275"/>
    <w:rsid w:val="0068059B"/>
    <w:rsid w:val="00684D98"/>
    <w:rsid w:val="00687F07"/>
    <w:rsid w:val="00690D8C"/>
    <w:rsid w:val="00692522"/>
    <w:rsid w:val="0069300B"/>
    <w:rsid w:val="00694301"/>
    <w:rsid w:val="00694810"/>
    <w:rsid w:val="00694FD5"/>
    <w:rsid w:val="006957AA"/>
    <w:rsid w:val="00695B25"/>
    <w:rsid w:val="0069678B"/>
    <w:rsid w:val="00696AEE"/>
    <w:rsid w:val="006A0E54"/>
    <w:rsid w:val="006A1147"/>
    <w:rsid w:val="006A1383"/>
    <w:rsid w:val="006A1F4D"/>
    <w:rsid w:val="006A2688"/>
    <w:rsid w:val="006A2DB8"/>
    <w:rsid w:val="006A34CC"/>
    <w:rsid w:val="006A3E6D"/>
    <w:rsid w:val="006A3E97"/>
    <w:rsid w:val="006A41F0"/>
    <w:rsid w:val="006A4EAD"/>
    <w:rsid w:val="006A51D1"/>
    <w:rsid w:val="006A565F"/>
    <w:rsid w:val="006A588C"/>
    <w:rsid w:val="006A63A9"/>
    <w:rsid w:val="006B0271"/>
    <w:rsid w:val="006B0C21"/>
    <w:rsid w:val="006B27C8"/>
    <w:rsid w:val="006B2CD5"/>
    <w:rsid w:val="006B2EB6"/>
    <w:rsid w:val="006B4BA4"/>
    <w:rsid w:val="006B504C"/>
    <w:rsid w:val="006B5D5E"/>
    <w:rsid w:val="006C0328"/>
    <w:rsid w:val="006C1215"/>
    <w:rsid w:val="006C1B4B"/>
    <w:rsid w:val="006C2192"/>
    <w:rsid w:val="006C2BA0"/>
    <w:rsid w:val="006C3A6C"/>
    <w:rsid w:val="006C42E5"/>
    <w:rsid w:val="006C526F"/>
    <w:rsid w:val="006C7E59"/>
    <w:rsid w:val="006D09C6"/>
    <w:rsid w:val="006D130C"/>
    <w:rsid w:val="006D2CF9"/>
    <w:rsid w:val="006D344E"/>
    <w:rsid w:val="006D3C34"/>
    <w:rsid w:val="006D4046"/>
    <w:rsid w:val="006D65E6"/>
    <w:rsid w:val="006D668C"/>
    <w:rsid w:val="006D7093"/>
    <w:rsid w:val="006D74F5"/>
    <w:rsid w:val="006D7B6A"/>
    <w:rsid w:val="006E0272"/>
    <w:rsid w:val="006E104D"/>
    <w:rsid w:val="006E11B7"/>
    <w:rsid w:val="006E14CF"/>
    <w:rsid w:val="006E2861"/>
    <w:rsid w:val="006E330E"/>
    <w:rsid w:val="006E35DB"/>
    <w:rsid w:val="006E45D3"/>
    <w:rsid w:val="006E4B3C"/>
    <w:rsid w:val="006E4E99"/>
    <w:rsid w:val="006E5C76"/>
    <w:rsid w:val="006E5FE6"/>
    <w:rsid w:val="006E6B19"/>
    <w:rsid w:val="006E737B"/>
    <w:rsid w:val="006F1598"/>
    <w:rsid w:val="006F36CA"/>
    <w:rsid w:val="006F3D3D"/>
    <w:rsid w:val="00700CD1"/>
    <w:rsid w:val="00703126"/>
    <w:rsid w:val="00703273"/>
    <w:rsid w:val="00705D9A"/>
    <w:rsid w:val="00707EF9"/>
    <w:rsid w:val="00711D77"/>
    <w:rsid w:val="007131A6"/>
    <w:rsid w:val="007134E0"/>
    <w:rsid w:val="00713F1E"/>
    <w:rsid w:val="00714A09"/>
    <w:rsid w:val="00714A6C"/>
    <w:rsid w:val="00714AC9"/>
    <w:rsid w:val="00715446"/>
    <w:rsid w:val="007157CC"/>
    <w:rsid w:val="00720663"/>
    <w:rsid w:val="00720916"/>
    <w:rsid w:val="00721653"/>
    <w:rsid w:val="00722849"/>
    <w:rsid w:val="0072301E"/>
    <w:rsid w:val="0072492F"/>
    <w:rsid w:val="00726374"/>
    <w:rsid w:val="0072694A"/>
    <w:rsid w:val="00726A06"/>
    <w:rsid w:val="00730328"/>
    <w:rsid w:val="00730370"/>
    <w:rsid w:val="00731077"/>
    <w:rsid w:val="00732821"/>
    <w:rsid w:val="00733859"/>
    <w:rsid w:val="007355AB"/>
    <w:rsid w:val="00735EFC"/>
    <w:rsid w:val="007416B9"/>
    <w:rsid w:val="00742047"/>
    <w:rsid w:val="00742E68"/>
    <w:rsid w:val="00743F6C"/>
    <w:rsid w:val="00747199"/>
    <w:rsid w:val="00747614"/>
    <w:rsid w:val="00747DE4"/>
    <w:rsid w:val="007526A6"/>
    <w:rsid w:val="00752DC9"/>
    <w:rsid w:val="0075369E"/>
    <w:rsid w:val="00754EA7"/>
    <w:rsid w:val="00754FDE"/>
    <w:rsid w:val="00755511"/>
    <w:rsid w:val="00755AEF"/>
    <w:rsid w:val="00756477"/>
    <w:rsid w:val="00760436"/>
    <w:rsid w:val="007608BC"/>
    <w:rsid w:val="00760DA1"/>
    <w:rsid w:val="00761328"/>
    <w:rsid w:val="00762545"/>
    <w:rsid w:val="007625C7"/>
    <w:rsid w:val="00764E5C"/>
    <w:rsid w:val="00765622"/>
    <w:rsid w:val="00765A86"/>
    <w:rsid w:val="007661AD"/>
    <w:rsid w:val="00766FC6"/>
    <w:rsid w:val="00767606"/>
    <w:rsid w:val="00767A8E"/>
    <w:rsid w:val="00770F81"/>
    <w:rsid w:val="0077143B"/>
    <w:rsid w:val="00774093"/>
    <w:rsid w:val="00774466"/>
    <w:rsid w:val="00775EB0"/>
    <w:rsid w:val="00776AF3"/>
    <w:rsid w:val="00776BF8"/>
    <w:rsid w:val="00776E8A"/>
    <w:rsid w:val="0077700F"/>
    <w:rsid w:val="00777284"/>
    <w:rsid w:val="00780AF1"/>
    <w:rsid w:val="0078133A"/>
    <w:rsid w:val="0078307A"/>
    <w:rsid w:val="00783B17"/>
    <w:rsid w:val="00785CC7"/>
    <w:rsid w:val="0078623C"/>
    <w:rsid w:val="00787F1F"/>
    <w:rsid w:val="00791207"/>
    <w:rsid w:val="007945C6"/>
    <w:rsid w:val="007A154C"/>
    <w:rsid w:val="007A1826"/>
    <w:rsid w:val="007A2551"/>
    <w:rsid w:val="007A2D7B"/>
    <w:rsid w:val="007A31A9"/>
    <w:rsid w:val="007A5648"/>
    <w:rsid w:val="007B03E4"/>
    <w:rsid w:val="007B1943"/>
    <w:rsid w:val="007B1BF2"/>
    <w:rsid w:val="007B2764"/>
    <w:rsid w:val="007B438F"/>
    <w:rsid w:val="007B5970"/>
    <w:rsid w:val="007B5BA2"/>
    <w:rsid w:val="007B7A1D"/>
    <w:rsid w:val="007B7ED8"/>
    <w:rsid w:val="007C096D"/>
    <w:rsid w:val="007C1D9C"/>
    <w:rsid w:val="007C1F83"/>
    <w:rsid w:val="007C1FEB"/>
    <w:rsid w:val="007C4E28"/>
    <w:rsid w:val="007C5966"/>
    <w:rsid w:val="007C7BA0"/>
    <w:rsid w:val="007D01D1"/>
    <w:rsid w:val="007D039D"/>
    <w:rsid w:val="007D25E4"/>
    <w:rsid w:val="007D2EB3"/>
    <w:rsid w:val="007D4A3D"/>
    <w:rsid w:val="007D6AF3"/>
    <w:rsid w:val="007D6D1A"/>
    <w:rsid w:val="007D76F9"/>
    <w:rsid w:val="007E0DCD"/>
    <w:rsid w:val="007E1E1B"/>
    <w:rsid w:val="007E2115"/>
    <w:rsid w:val="007E2252"/>
    <w:rsid w:val="007E33A7"/>
    <w:rsid w:val="007E3557"/>
    <w:rsid w:val="007E5437"/>
    <w:rsid w:val="007E6524"/>
    <w:rsid w:val="007E67A4"/>
    <w:rsid w:val="007E77EE"/>
    <w:rsid w:val="007E7F41"/>
    <w:rsid w:val="007F0364"/>
    <w:rsid w:val="007F1292"/>
    <w:rsid w:val="007F1CCD"/>
    <w:rsid w:val="007F1D97"/>
    <w:rsid w:val="007F38A9"/>
    <w:rsid w:val="007F4019"/>
    <w:rsid w:val="007F642C"/>
    <w:rsid w:val="007F6B88"/>
    <w:rsid w:val="00800148"/>
    <w:rsid w:val="008013AA"/>
    <w:rsid w:val="00801A88"/>
    <w:rsid w:val="00801C41"/>
    <w:rsid w:val="0080291D"/>
    <w:rsid w:val="00803FA9"/>
    <w:rsid w:val="0080594A"/>
    <w:rsid w:val="008059D7"/>
    <w:rsid w:val="00806408"/>
    <w:rsid w:val="0080655C"/>
    <w:rsid w:val="00806722"/>
    <w:rsid w:val="00807F5D"/>
    <w:rsid w:val="0081013D"/>
    <w:rsid w:val="0081077C"/>
    <w:rsid w:val="008128B5"/>
    <w:rsid w:val="00813E09"/>
    <w:rsid w:val="00814B1D"/>
    <w:rsid w:val="008150B5"/>
    <w:rsid w:val="008155D3"/>
    <w:rsid w:val="00815B9A"/>
    <w:rsid w:val="008174BD"/>
    <w:rsid w:val="00821530"/>
    <w:rsid w:val="008260EC"/>
    <w:rsid w:val="00826B4E"/>
    <w:rsid w:val="0083048F"/>
    <w:rsid w:val="008305C6"/>
    <w:rsid w:val="00830CB7"/>
    <w:rsid w:val="00832367"/>
    <w:rsid w:val="008336F6"/>
    <w:rsid w:val="00834DD6"/>
    <w:rsid w:val="00834E46"/>
    <w:rsid w:val="0083781B"/>
    <w:rsid w:val="00840E29"/>
    <w:rsid w:val="00841820"/>
    <w:rsid w:val="0084200E"/>
    <w:rsid w:val="00842F7E"/>
    <w:rsid w:val="00843CD5"/>
    <w:rsid w:val="0084407C"/>
    <w:rsid w:val="00844195"/>
    <w:rsid w:val="00844493"/>
    <w:rsid w:val="0084629D"/>
    <w:rsid w:val="00846793"/>
    <w:rsid w:val="00850878"/>
    <w:rsid w:val="00850CDC"/>
    <w:rsid w:val="0085192E"/>
    <w:rsid w:val="00852C06"/>
    <w:rsid w:val="00856712"/>
    <w:rsid w:val="008573DC"/>
    <w:rsid w:val="008577D0"/>
    <w:rsid w:val="00857CFD"/>
    <w:rsid w:val="0086055B"/>
    <w:rsid w:val="00861032"/>
    <w:rsid w:val="00862185"/>
    <w:rsid w:val="00862205"/>
    <w:rsid w:val="0086267E"/>
    <w:rsid w:val="0086296E"/>
    <w:rsid w:val="008632F9"/>
    <w:rsid w:val="00863B97"/>
    <w:rsid w:val="0086458D"/>
    <w:rsid w:val="00865A9C"/>
    <w:rsid w:val="00865B99"/>
    <w:rsid w:val="00867D3D"/>
    <w:rsid w:val="00867FAD"/>
    <w:rsid w:val="00873DCB"/>
    <w:rsid w:val="00874969"/>
    <w:rsid w:val="00874CE5"/>
    <w:rsid w:val="008751B2"/>
    <w:rsid w:val="00877331"/>
    <w:rsid w:val="00881E70"/>
    <w:rsid w:val="00882F31"/>
    <w:rsid w:val="00883018"/>
    <w:rsid w:val="00883AB2"/>
    <w:rsid w:val="008861D1"/>
    <w:rsid w:val="00887C6D"/>
    <w:rsid w:val="00890188"/>
    <w:rsid w:val="00890E07"/>
    <w:rsid w:val="0089110A"/>
    <w:rsid w:val="008923F5"/>
    <w:rsid w:val="008924BC"/>
    <w:rsid w:val="00893E34"/>
    <w:rsid w:val="008966DC"/>
    <w:rsid w:val="00897748"/>
    <w:rsid w:val="00897ADA"/>
    <w:rsid w:val="00897CE4"/>
    <w:rsid w:val="008A0845"/>
    <w:rsid w:val="008A0D73"/>
    <w:rsid w:val="008A24EE"/>
    <w:rsid w:val="008A268B"/>
    <w:rsid w:val="008A2B0F"/>
    <w:rsid w:val="008A30D2"/>
    <w:rsid w:val="008A3988"/>
    <w:rsid w:val="008A3A3B"/>
    <w:rsid w:val="008A6536"/>
    <w:rsid w:val="008A6F72"/>
    <w:rsid w:val="008A70F3"/>
    <w:rsid w:val="008A7384"/>
    <w:rsid w:val="008A7F4E"/>
    <w:rsid w:val="008B08AA"/>
    <w:rsid w:val="008B0E3E"/>
    <w:rsid w:val="008B1000"/>
    <w:rsid w:val="008B145E"/>
    <w:rsid w:val="008B2448"/>
    <w:rsid w:val="008B31B3"/>
    <w:rsid w:val="008B6A8F"/>
    <w:rsid w:val="008B7C08"/>
    <w:rsid w:val="008B7DC4"/>
    <w:rsid w:val="008C29C7"/>
    <w:rsid w:val="008C3BDF"/>
    <w:rsid w:val="008C5FFA"/>
    <w:rsid w:val="008C78C3"/>
    <w:rsid w:val="008C7919"/>
    <w:rsid w:val="008D08D2"/>
    <w:rsid w:val="008D2AB7"/>
    <w:rsid w:val="008D3FF3"/>
    <w:rsid w:val="008D42EC"/>
    <w:rsid w:val="008D52D6"/>
    <w:rsid w:val="008D55C4"/>
    <w:rsid w:val="008D574B"/>
    <w:rsid w:val="008D6C13"/>
    <w:rsid w:val="008D7774"/>
    <w:rsid w:val="008D7B2B"/>
    <w:rsid w:val="008E1385"/>
    <w:rsid w:val="008E15D7"/>
    <w:rsid w:val="008E2601"/>
    <w:rsid w:val="008E32E9"/>
    <w:rsid w:val="008E338B"/>
    <w:rsid w:val="008E39B5"/>
    <w:rsid w:val="008E3C1B"/>
    <w:rsid w:val="008E45BD"/>
    <w:rsid w:val="008E713B"/>
    <w:rsid w:val="008F45E4"/>
    <w:rsid w:val="008F4C3D"/>
    <w:rsid w:val="008F511B"/>
    <w:rsid w:val="008F609D"/>
    <w:rsid w:val="008F793E"/>
    <w:rsid w:val="00900877"/>
    <w:rsid w:val="00900A29"/>
    <w:rsid w:val="009047B0"/>
    <w:rsid w:val="00904898"/>
    <w:rsid w:val="0090571D"/>
    <w:rsid w:val="009065D9"/>
    <w:rsid w:val="00906BEB"/>
    <w:rsid w:val="00907973"/>
    <w:rsid w:val="0091067E"/>
    <w:rsid w:val="0091157C"/>
    <w:rsid w:val="00912D82"/>
    <w:rsid w:val="009137AF"/>
    <w:rsid w:val="00914F73"/>
    <w:rsid w:val="00915256"/>
    <w:rsid w:val="0091583D"/>
    <w:rsid w:val="00915D69"/>
    <w:rsid w:val="009202EE"/>
    <w:rsid w:val="009220BF"/>
    <w:rsid w:val="00922169"/>
    <w:rsid w:val="009225E5"/>
    <w:rsid w:val="0092333C"/>
    <w:rsid w:val="009250DA"/>
    <w:rsid w:val="00925451"/>
    <w:rsid w:val="0092585A"/>
    <w:rsid w:val="00926425"/>
    <w:rsid w:val="009264FB"/>
    <w:rsid w:val="009265C3"/>
    <w:rsid w:val="0092665D"/>
    <w:rsid w:val="00927F95"/>
    <w:rsid w:val="00930B21"/>
    <w:rsid w:val="00931582"/>
    <w:rsid w:val="0093158B"/>
    <w:rsid w:val="00933250"/>
    <w:rsid w:val="00933732"/>
    <w:rsid w:val="00934321"/>
    <w:rsid w:val="00934C7A"/>
    <w:rsid w:val="00935023"/>
    <w:rsid w:val="00936021"/>
    <w:rsid w:val="00940B6A"/>
    <w:rsid w:val="00941D8E"/>
    <w:rsid w:val="009430B6"/>
    <w:rsid w:val="0094437A"/>
    <w:rsid w:val="009455C2"/>
    <w:rsid w:val="00945EA2"/>
    <w:rsid w:val="00945F49"/>
    <w:rsid w:val="00946DFC"/>
    <w:rsid w:val="009479B1"/>
    <w:rsid w:val="00950CD6"/>
    <w:rsid w:val="00951FF6"/>
    <w:rsid w:val="0095352F"/>
    <w:rsid w:val="00955166"/>
    <w:rsid w:val="00955D90"/>
    <w:rsid w:val="00960CFF"/>
    <w:rsid w:val="009619DA"/>
    <w:rsid w:val="009625D0"/>
    <w:rsid w:val="00965467"/>
    <w:rsid w:val="009664B7"/>
    <w:rsid w:val="0096698D"/>
    <w:rsid w:val="00967511"/>
    <w:rsid w:val="00967C94"/>
    <w:rsid w:val="00970342"/>
    <w:rsid w:val="009703A0"/>
    <w:rsid w:val="00970844"/>
    <w:rsid w:val="00971F63"/>
    <w:rsid w:val="00972CDB"/>
    <w:rsid w:val="009753FD"/>
    <w:rsid w:val="0097575E"/>
    <w:rsid w:val="0097597A"/>
    <w:rsid w:val="00975E53"/>
    <w:rsid w:val="0097634B"/>
    <w:rsid w:val="009764A4"/>
    <w:rsid w:val="00977205"/>
    <w:rsid w:val="009801C0"/>
    <w:rsid w:val="00980D3F"/>
    <w:rsid w:val="0098118B"/>
    <w:rsid w:val="00981F7C"/>
    <w:rsid w:val="009823EC"/>
    <w:rsid w:val="00982763"/>
    <w:rsid w:val="00983303"/>
    <w:rsid w:val="0098583E"/>
    <w:rsid w:val="0098707D"/>
    <w:rsid w:val="00987DEA"/>
    <w:rsid w:val="00990705"/>
    <w:rsid w:val="0099097C"/>
    <w:rsid w:val="00990C3D"/>
    <w:rsid w:val="00990C3F"/>
    <w:rsid w:val="00991255"/>
    <w:rsid w:val="009923F0"/>
    <w:rsid w:val="00992A7F"/>
    <w:rsid w:val="0099472D"/>
    <w:rsid w:val="00994867"/>
    <w:rsid w:val="00994F4A"/>
    <w:rsid w:val="009965A9"/>
    <w:rsid w:val="009A1373"/>
    <w:rsid w:val="009A1747"/>
    <w:rsid w:val="009A2CA0"/>
    <w:rsid w:val="009A4717"/>
    <w:rsid w:val="009A53AA"/>
    <w:rsid w:val="009A6141"/>
    <w:rsid w:val="009A629D"/>
    <w:rsid w:val="009A73FA"/>
    <w:rsid w:val="009B1157"/>
    <w:rsid w:val="009B24DC"/>
    <w:rsid w:val="009B42CF"/>
    <w:rsid w:val="009B4614"/>
    <w:rsid w:val="009B4A0F"/>
    <w:rsid w:val="009B5239"/>
    <w:rsid w:val="009B5554"/>
    <w:rsid w:val="009B5DB9"/>
    <w:rsid w:val="009B6BF8"/>
    <w:rsid w:val="009B7161"/>
    <w:rsid w:val="009B7236"/>
    <w:rsid w:val="009B7B4A"/>
    <w:rsid w:val="009C17DE"/>
    <w:rsid w:val="009C21E4"/>
    <w:rsid w:val="009C284C"/>
    <w:rsid w:val="009C2E4D"/>
    <w:rsid w:val="009C3192"/>
    <w:rsid w:val="009C3432"/>
    <w:rsid w:val="009C3BBB"/>
    <w:rsid w:val="009C47C3"/>
    <w:rsid w:val="009C4FF5"/>
    <w:rsid w:val="009C5BF1"/>
    <w:rsid w:val="009C6CAC"/>
    <w:rsid w:val="009C7E10"/>
    <w:rsid w:val="009D023E"/>
    <w:rsid w:val="009D1325"/>
    <w:rsid w:val="009D1F1E"/>
    <w:rsid w:val="009D44CE"/>
    <w:rsid w:val="009D4A0F"/>
    <w:rsid w:val="009D55A3"/>
    <w:rsid w:val="009D6F47"/>
    <w:rsid w:val="009D7621"/>
    <w:rsid w:val="009E0B2D"/>
    <w:rsid w:val="009E0BF4"/>
    <w:rsid w:val="009E2764"/>
    <w:rsid w:val="009E29CB"/>
    <w:rsid w:val="009E5952"/>
    <w:rsid w:val="009E6464"/>
    <w:rsid w:val="009E6A7B"/>
    <w:rsid w:val="009E723D"/>
    <w:rsid w:val="009F15AA"/>
    <w:rsid w:val="009F1755"/>
    <w:rsid w:val="009F2E62"/>
    <w:rsid w:val="009F45C2"/>
    <w:rsid w:val="009F491B"/>
    <w:rsid w:val="009F74E0"/>
    <w:rsid w:val="009F77D7"/>
    <w:rsid w:val="009F7BBA"/>
    <w:rsid w:val="00A0031E"/>
    <w:rsid w:val="00A020B8"/>
    <w:rsid w:val="00A029C5"/>
    <w:rsid w:val="00A02E27"/>
    <w:rsid w:val="00A04A2A"/>
    <w:rsid w:val="00A04BEA"/>
    <w:rsid w:val="00A050B1"/>
    <w:rsid w:val="00A05244"/>
    <w:rsid w:val="00A06905"/>
    <w:rsid w:val="00A06965"/>
    <w:rsid w:val="00A0706A"/>
    <w:rsid w:val="00A11406"/>
    <w:rsid w:val="00A12024"/>
    <w:rsid w:val="00A15C28"/>
    <w:rsid w:val="00A15E10"/>
    <w:rsid w:val="00A16EA7"/>
    <w:rsid w:val="00A16F29"/>
    <w:rsid w:val="00A171D1"/>
    <w:rsid w:val="00A175FA"/>
    <w:rsid w:val="00A17C34"/>
    <w:rsid w:val="00A24294"/>
    <w:rsid w:val="00A244CB"/>
    <w:rsid w:val="00A2520F"/>
    <w:rsid w:val="00A2587E"/>
    <w:rsid w:val="00A26C4B"/>
    <w:rsid w:val="00A26D48"/>
    <w:rsid w:val="00A26F38"/>
    <w:rsid w:val="00A31937"/>
    <w:rsid w:val="00A32435"/>
    <w:rsid w:val="00A339B1"/>
    <w:rsid w:val="00A3629F"/>
    <w:rsid w:val="00A367E3"/>
    <w:rsid w:val="00A37980"/>
    <w:rsid w:val="00A4019A"/>
    <w:rsid w:val="00A40F7A"/>
    <w:rsid w:val="00A4282F"/>
    <w:rsid w:val="00A43942"/>
    <w:rsid w:val="00A44DB0"/>
    <w:rsid w:val="00A44F61"/>
    <w:rsid w:val="00A45048"/>
    <w:rsid w:val="00A463C3"/>
    <w:rsid w:val="00A465F0"/>
    <w:rsid w:val="00A47620"/>
    <w:rsid w:val="00A50BDC"/>
    <w:rsid w:val="00A51210"/>
    <w:rsid w:val="00A5134F"/>
    <w:rsid w:val="00A53182"/>
    <w:rsid w:val="00A543DF"/>
    <w:rsid w:val="00A54CE5"/>
    <w:rsid w:val="00A550D4"/>
    <w:rsid w:val="00A55B2A"/>
    <w:rsid w:val="00A567C4"/>
    <w:rsid w:val="00A57368"/>
    <w:rsid w:val="00A57521"/>
    <w:rsid w:val="00A60A06"/>
    <w:rsid w:val="00A60D29"/>
    <w:rsid w:val="00A60D4E"/>
    <w:rsid w:val="00A62EA0"/>
    <w:rsid w:val="00A63D9B"/>
    <w:rsid w:val="00A6513C"/>
    <w:rsid w:val="00A657CC"/>
    <w:rsid w:val="00A70C13"/>
    <w:rsid w:val="00A70FE7"/>
    <w:rsid w:val="00A7253F"/>
    <w:rsid w:val="00A73193"/>
    <w:rsid w:val="00A741C7"/>
    <w:rsid w:val="00A745F4"/>
    <w:rsid w:val="00A7581F"/>
    <w:rsid w:val="00A7633C"/>
    <w:rsid w:val="00A76E95"/>
    <w:rsid w:val="00A77919"/>
    <w:rsid w:val="00A801BC"/>
    <w:rsid w:val="00A80964"/>
    <w:rsid w:val="00A8245C"/>
    <w:rsid w:val="00A83564"/>
    <w:rsid w:val="00A83CB0"/>
    <w:rsid w:val="00A84BAD"/>
    <w:rsid w:val="00A85999"/>
    <w:rsid w:val="00A8738E"/>
    <w:rsid w:val="00A87E02"/>
    <w:rsid w:val="00A907CA"/>
    <w:rsid w:val="00A90AE0"/>
    <w:rsid w:val="00A90C2A"/>
    <w:rsid w:val="00A919AA"/>
    <w:rsid w:val="00A91A96"/>
    <w:rsid w:val="00A92A8B"/>
    <w:rsid w:val="00A93455"/>
    <w:rsid w:val="00A94FD7"/>
    <w:rsid w:val="00A96239"/>
    <w:rsid w:val="00AA0B09"/>
    <w:rsid w:val="00AA1AF1"/>
    <w:rsid w:val="00AA1C78"/>
    <w:rsid w:val="00AA2059"/>
    <w:rsid w:val="00AA2291"/>
    <w:rsid w:val="00AA466F"/>
    <w:rsid w:val="00AA5F6D"/>
    <w:rsid w:val="00AA6A03"/>
    <w:rsid w:val="00AB06E0"/>
    <w:rsid w:val="00AB09E6"/>
    <w:rsid w:val="00AB108B"/>
    <w:rsid w:val="00AB10DF"/>
    <w:rsid w:val="00AB1B43"/>
    <w:rsid w:val="00AB29D3"/>
    <w:rsid w:val="00AB3F26"/>
    <w:rsid w:val="00AB471C"/>
    <w:rsid w:val="00AB5867"/>
    <w:rsid w:val="00AB6037"/>
    <w:rsid w:val="00AB6A26"/>
    <w:rsid w:val="00AC0B8E"/>
    <w:rsid w:val="00AC1C72"/>
    <w:rsid w:val="00AC21FC"/>
    <w:rsid w:val="00AC2748"/>
    <w:rsid w:val="00AC2A61"/>
    <w:rsid w:val="00AC41F3"/>
    <w:rsid w:val="00AC4661"/>
    <w:rsid w:val="00AC5D46"/>
    <w:rsid w:val="00AC60B6"/>
    <w:rsid w:val="00AC66E3"/>
    <w:rsid w:val="00AC6C05"/>
    <w:rsid w:val="00AC6D8C"/>
    <w:rsid w:val="00AC6E18"/>
    <w:rsid w:val="00AC7EB9"/>
    <w:rsid w:val="00AD41F9"/>
    <w:rsid w:val="00AD4CF7"/>
    <w:rsid w:val="00AD4FD4"/>
    <w:rsid w:val="00AD67C8"/>
    <w:rsid w:val="00AE0EFD"/>
    <w:rsid w:val="00AE265B"/>
    <w:rsid w:val="00AE443B"/>
    <w:rsid w:val="00AE5038"/>
    <w:rsid w:val="00AE61DA"/>
    <w:rsid w:val="00AE69A7"/>
    <w:rsid w:val="00AE70E0"/>
    <w:rsid w:val="00AE7E8F"/>
    <w:rsid w:val="00AE7F37"/>
    <w:rsid w:val="00AF067F"/>
    <w:rsid w:val="00AF0DDB"/>
    <w:rsid w:val="00AF1102"/>
    <w:rsid w:val="00AF254A"/>
    <w:rsid w:val="00AF3EA2"/>
    <w:rsid w:val="00AF4287"/>
    <w:rsid w:val="00AF476C"/>
    <w:rsid w:val="00AF502C"/>
    <w:rsid w:val="00AF739B"/>
    <w:rsid w:val="00AF7769"/>
    <w:rsid w:val="00AF7B48"/>
    <w:rsid w:val="00B02540"/>
    <w:rsid w:val="00B04B01"/>
    <w:rsid w:val="00B04BD1"/>
    <w:rsid w:val="00B04DFA"/>
    <w:rsid w:val="00B056D5"/>
    <w:rsid w:val="00B075C7"/>
    <w:rsid w:val="00B07D95"/>
    <w:rsid w:val="00B07F23"/>
    <w:rsid w:val="00B10CBB"/>
    <w:rsid w:val="00B114CD"/>
    <w:rsid w:val="00B12E9C"/>
    <w:rsid w:val="00B12FBD"/>
    <w:rsid w:val="00B144AA"/>
    <w:rsid w:val="00B145D4"/>
    <w:rsid w:val="00B1579E"/>
    <w:rsid w:val="00B16277"/>
    <w:rsid w:val="00B16443"/>
    <w:rsid w:val="00B16F37"/>
    <w:rsid w:val="00B20077"/>
    <w:rsid w:val="00B21E07"/>
    <w:rsid w:val="00B221AC"/>
    <w:rsid w:val="00B22403"/>
    <w:rsid w:val="00B22659"/>
    <w:rsid w:val="00B242B2"/>
    <w:rsid w:val="00B26742"/>
    <w:rsid w:val="00B27A93"/>
    <w:rsid w:val="00B305BD"/>
    <w:rsid w:val="00B309F4"/>
    <w:rsid w:val="00B30DEC"/>
    <w:rsid w:val="00B34422"/>
    <w:rsid w:val="00B351A1"/>
    <w:rsid w:val="00B35475"/>
    <w:rsid w:val="00B356CD"/>
    <w:rsid w:val="00B35F43"/>
    <w:rsid w:val="00B360FE"/>
    <w:rsid w:val="00B41B08"/>
    <w:rsid w:val="00B4358E"/>
    <w:rsid w:val="00B45381"/>
    <w:rsid w:val="00B4552D"/>
    <w:rsid w:val="00B47B31"/>
    <w:rsid w:val="00B51F1B"/>
    <w:rsid w:val="00B53EA7"/>
    <w:rsid w:val="00B54ECC"/>
    <w:rsid w:val="00B55017"/>
    <w:rsid w:val="00B56A2B"/>
    <w:rsid w:val="00B61728"/>
    <w:rsid w:val="00B61C19"/>
    <w:rsid w:val="00B61D4F"/>
    <w:rsid w:val="00B61D9B"/>
    <w:rsid w:val="00B633AB"/>
    <w:rsid w:val="00B65E34"/>
    <w:rsid w:val="00B66525"/>
    <w:rsid w:val="00B67F6A"/>
    <w:rsid w:val="00B70340"/>
    <w:rsid w:val="00B705BD"/>
    <w:rsid w:val="00B72B5E"/>
    <w:rsid w:val="00B7363F"/>
    <w:rsid w:val="00B73CA6"/>
    <w:rsid w:val="00B74FCF"/>
    <w:rsid w:val="00B7582E"/>
    <w:rsid w:val="00B761A1"/>
    <w:rsid w:val="00B76315"/>
    <w:rsid w:val="00B77AAF"/>
    <w:rsid w:val="00B8063C"/>
    <w:rsid w:val="00B81709"/>
    <w:rsid w:val="00B822BC"/>
    <w:rsid w:val="00B831DA"/>
    <w:rsid w:val="00B83409"/>
    <w:rsid w:val="00B83AC8"/>
    <w:rsid w:val="00B864B9"/>
    <w:rsid w:val="00B866BC"/>
    <w:rsid w:val="00B90B22"/>
    <w:rsid w:val="00B91BC8"/>
    <w:rsid w:val="00B92FAA"/>
    <w:rsid w:val="00B932BC"/>
    <w:rsid w:val="00B9435A"/>
    <w:rsid w:val="00B94C61"/>
    <w:rsid w:val="00B9518F"/>
    <w:rsid w:val="00B95F8A"/>
    <w:rsid w:val="00B963B2"/>
    <w:rsid w:val="00B9781F"/>
    <w:rsid w:val="00B97981"/>
    <w:rsid w:val="00B97F40"/>
    <w:rsid w:val="00BA0E47"/>
    <w:rsid w:val="00BA1F10"/>
    <w:rsid w:val="00BA292B"/>
    <w:rsid w:val="00BA2AC8"/>
    <w:rsid w:val="00BA5A04"/>
    <w:rsid w:val="00BA6F0F"/>
    <w:rsid w:val="00BB00D6"/>
    <w:rsid w:val="00BB0677"/>
    <w:rsid w:val="00BB177F"/>
    <w:rsid w:val="00BB1961"/>
    <w:rsid w:val="00BB1ACF"/>
    <w:rsid w:val="00BB27A7"/>
    <w:rsid w:val="00BB309A"/>
    <w:rsid w:val="00BB3996"/>
    <w:rsid w:val="00BB3AE9"/>
    <w:rsid w:val="00BB4E4D"/>
    <w:rsid w:val="00BB606D"/>
    <w:rsid w:val="00BB654C"/>
    <w:rsid w:val="00BB7250"/>
    <w:rsid w:val="00BB7ABD"/>
    <w:rsid w:val="00BB7B7F"/>
    <w:rsid w:val="00BC0423"/>
    <w:rsid w:val="00BC14DC"/>
    <w:rsid w:val="00BC1828"/>
    <w:rsid w:val="00BC318B"/>
    <w:rsid w:val="00BC37FF"/>
    <w:rsid w:val="00BC4AC0"/>
    <w:rsid w:val="00BC4ADC"/>
    <w:rsid w:val="00BC51F0"/>
    <w:rsid w:val="00BC5674"/>
    <w:rsid w:val="00BC5C41"/>
    <w:rsid w:val="00BC636F"/>
    <w:rsid w:val="00BC6873"/>
    <w:rsid w:val="00BC6EA3"/>
    <w:rsid w:val="00BC70B4"/>
    <w:rsid w:val="00BC7DFE"/>
    <w:rsid w:val="00BD1C93"/>
    <w:rsid w:val="00BD20CC"/>
    <w:rsid w:val="00BD38A6"/>
    <w:rsid w:val="00BD4BE7"/>
    <w:rsid w:val="00BD534A"/>
    <w:rsid w:val="00BD5869"/>
    <w:rsid w:val="00BD5B27"/>
    <w:rsid w:val="00BD6B83"/>
    <w:rsid w:val="00BD6E1B"/>
    <w:rsid w:val="00BE1F3E"/>
    <w:rsid w:val="00BE2DCD"/>
    <w:rsid w:val="00BE598D"/>
    <w:rsid w:val="00BE5DF9"/>
    <w:rsid w:val="00BE760E"/>
    <w:rsid w:val="00BF16B1"/>
    <w:rsid w:val="00BF1FFE"/>
    <w:rsid w:val="00BF48CA"/>
    <w:rsid w:val="00BF4CE6"/>
    <w:rsid w:val="00BF631B"/>
    <w:rsid w:val="00BF64A3"/>
    <w:rsid w:val="00BF72AD"/>
    <w:rsid w:val="00C0132F"/>
    <w:rsid w:val="00C01F5A"/>
    <w:rsid w:val="00C029F4"/>
    <w:rsid w:val="00C0302F"/>
    <w:rsid w:val="00C0393E"/>
    <w:rsid w:val="00C04E0E"/>
    <w:rsid w:val="00C054AD"/>
    <w:rsid w:val="00C115E8"/>
    <w:rsid w:val="00C1201E"/>
    <w:rsid w:val="00C142A6"/>
    <w:rsid w:val="00C15172"/>
    <w:rsid w:val="00C15BDF"/>
    <w:rsid w:val="00C15D5B"/>
    <w:rsid w:val="00C165D2"/>
    <w:rsid w:val="00C168ED"/>
    <w:rsid w:val="00C169E1"/>
    <w:rsid w:val="00C16DEA"/>
    <w:rsid w:val="00C21594"/>
    <w:rsid w:val="00C23023"/>
    <w:rsid w:val="00C24332"/>
    <w:rsid w:val="00C26861"/>
    <w:rsid w:val="00C27898"/>
    <w:rsid w:val="00C314A5"/>
    <w:rsid w:val="00C32D14"/>
    <w:rsid w:val="00C33D35"/>
    <w:rsid w:val="00C3562D"/>
    <w:rsid w:val="00C364C9"/>
    <w:rsid w:val="00C36908"/>
    <w:rsid w:val="00C37BC6"/>
    <w:rsid w:val="00C40901"/>
    <w:rsid w:val="00C43DAC"/>
    <w:rsid w:val="00C448AC"/>
    <w:rsid w:val="00C45408"/>
    <w:rsid w:val="00C46551"/>
    <w:rsid w:val="00C468FD"/>
    <w:rsid w:val="00C469DF"/>
    <w:rsid w:val="00C469F9"/>
    <w:rsid w:val="00C477FD"/>
    <w:rsid w:val="00C502EE"/>
    <w:rsid w:val="00C50DD5"/>
    <w:rsid w:val="00C51668"/>
    <w:rsid w:val="00C520AC"/>
    <w:rsid w:val="00C523B7"/>
    <w:rsid w:val="00C5592F"/>
    <w:rsid w:val="00C56F77"/>
    <w:rsid w:val="00C57F78"/>
    <w:rsid w:val="00C60B2A"/>
    <w:rsid w:val="00C6261E"/>
    <w:rsid w:val="00C63114"/>
    <w:rsid w:val="00C65E0A"/>
    <w:rsid w:val="00C71EDD"/>
    <w:rsid w:val="00C74B77"/>
    <w:rsid w:val="00C7526C"/>
    <w:rsid w:val="00C76268"/>
    <w:rsid w:val="00C76702"/>
    <w:rsid w:val="00C7737B"/>
    <w:rsid w:val="00C80AB8"/>
    <w:rsid w:val="00C81290"/>
    <w:rsid w:val="00C81FC2"/>
    <w:rsid w:val="00C820A9"/>
    <w:rsid w:val="00C83014"/>
    <w:rsid w:val="00C83608"/>
    <w:rsid w:val="00C83644"/>
    <w:rsid w:val="00C83DF6"/>
    <w:rsid w:val="00C83FEE"/>
    <w:rsid w:val="00C852A2"/>
    <w:rsid w:val="00C85CDC"/>
    <w:rsid w:val="00C86479"/>
    <w:rsid w:val="00C9133C"/>
    <w:rsid w:val="00C91469"/>
    <w:rsid w:val="00C92FD3"/>
    <w:rsid w:val="00C9377C"/>
    <w:rsid w:val="00C9491D"/>
    <w:rsid w:val="00C9591E"/>
    <w:rsid w:val="00C96622"/>
    <w:rsid w:val="00C972B7"/>
    <w:rsid w:val="00CA034B"/>
    <w:rsid w:val="00CA10BD"/>
    <w:rsid w:val="00CA10F3"/>
    <w:rsid w:val="00CA2C48"/>
    <w:rsid w:val="00CA3522"/>
    <w:rsid w:val="00CA35ED"/>
    <w:rsid w:val="00CA3953"/>
    <w:rsid w:val="00CA4854"/>
    <w:rsid w:val="00CA6EF0"/>
    <w:rsid w:val="00CA6EFE"/>
    <w:rsid w:val="00CB01EB"/>
    <w:rsid w:val="00CB0518"/>
    <w:rsid w:val="00CB1CFE"/>
    <w:rsid w:val="00CB22AA"/>
    <w:rsid w:val="00CB242D"/>
    <w:rsid w:val="00CB242E"/>
    <w:rsid w:val="00CB2FC1"/>
    <w:rsid w:val="00CB33ED"/>
    <w:rsid w:val="00CB3992"/>
    <w:rsid w:val="00CB5971"/>
    <w:rsid w:val="00CB5F6E"/>
    <w:rsid w:val="00CB68DC"/>
    <w:rsid w:val="00CB7F41"/>
    <w:rsid w:val="00CC0668"/>
    <w:rsid w:val="00CC1ED8"/>
    <w:rsid w:val="00CC3008"/>
    <w:rsid w:val="00CC3987"/>
    <w:rsid w:val="00CC4AD0"/>
    <w:rsid w:val="00CC4F75"/>
    <w:rsid w:val="00CC51A4"/>
    <w:rsid w:val="00CC6109"/>
    <w:rsid w:val="00CC686C"/>
    <w:rsid w:val="00CC7417"/>
    <w:rsid w:val="00CC76BD"/>
    <w:rsid w:val="00CD086E"/>
    <w:rsid w:val="00CD0C27"/>
    <w:rsid w:val="00CD1466"/>
    <w:rsid w:val="00CD2D33"/>
    <w:rsid w:val="00CD3B2E"/>
    <w:rsid w:val="00CD441D"/>
    <w:rsid w:val="00CD5CC0"/>
    <w:rsid w:val="00CD6B5E"/>
    <w:rsid w:val="00CD7A9B"/>
    <w:rsid w:val="00CD7F36"/>
    <w:rsid w:val="00CE109F"/>
    <w:rsid w:val="00CE1CF6"/>
    <w:rsid w:val="00CE2516"/>
    <w:rsid w:val="00CE3880"/>
    <w:rsid w:val="00CE535D"/>
    <w:rsid w:val="00CE60BA"/>
    <w:rsid w:val="00CE6B94"/>
    <w:rsid w:val="00CF0C7C"/>
    <w:rsid w:val="00CF1B40"/>
    <w:rsid w:val="00CF1E75"/>
    <w:rsid w:val="00CF3356"/>
    <w:rsid w:val="00CF35E1"/>
    <w:rsid w:val="00CF456A"/>
    <w:rsid w:val="00CF4AA4"/>
    <w:rsid w:val="00CF557D"/>
    <w:rsid w:val="00CF5BF7"/>
    <w:rsid w:val="00CF6343"/>
    <w:rsid w:val="00D001D9"/>
    <w:rsid w:val="00D00BE6"/>
    <w:rsid w:val="00D01C58"/>
    <w:rsid w:val="00D024D1"/>
    <w:rsid w:val="00D02535"/>
    <w:rsid w:val="00D038C1"/>
    <w:rsid w:val="00D03962"/>
    <w:rsid w:val="00D05153"/>
    <w:rsid w:val="00D06AC1"/>
    <w:rsid w:val="00D0745E"/>
    <w:rsid w:val="00D10392"/>
    <w:rsid w:val="00D10E36"/>
    <w:rsid w:val="00D13512"/>
    <w:rsid w:val="00D13EB9"/>
    <w:rsid w:val="00D13F27"/>
    <w:rsid w:val="00D15C8A"/>
    <w:rsid w:val="00D16209"/>
    <w:rsid w:val="00D207A7"/>
    <w:rsid w:val="00D20A24"/>
    <w:rsid w:val="00D20EA2"/>
    <w:rsid w:val="00D22E1A"/>
    <w:rsid w:val="00D2363F"/>
    <w:rsid w:val="00D23D14"/>
    <w:rsid w:val="00D2562E"/>
    <w:rsid w:val="00D25CB5"/>
    <w:rsid w:val="00D26505"/>
    <w:rsid w:val="00D26B09"/>
    <w:rsid w:val="00D26F11"/>
    <w:rsid w:val="00D27D7E"/>
    <w:rsid w:val="00D323D8"/>
    <w:rsid w:val="00D3337A"/>
    <w:rsid w:val="00D33880"/>
    <w:rsid w:val="00D33A4E"/>
    <w:rsid w:val="00D33B65"/>
    <w:rsid w:val="00D351C3"/>
    <w:rsid w:val="00D353A2"/>
    <w:rsid w:val="00D402D4"/>
    <w:rsid w:val="00D4354A"/>
    <w:rsid w:val="00D44552"/>
    <w:rsid w:val="00D448BC"/>
    <w:rsid w:val="00D4497C"/>
    <w:rsid w:val="00D44BF5"/>
    <w:rsid w:val="00D45978"/>
    <w:rsid w:val="00D45A84"/>
    <w:rsid w:val="00D45EB2"/>
    <w:rsid w:val="00D46057"/>
    <w:rsid w:val="00D4695F"/>
    <w:rsid w:val="00D46C22"/>
    <w:rsid w:val="00D5051C"/>
    <w:rsid w:val="00D5104E"/>
    <w:rsid w:val="00D5170E"/>
    <w:rsid w:val="00D52510"/>
    <w:rsid w:val="00D553D7"/>
    <w:rsid w:val="00D57662"/>
    <w:rsid w:val="00D60695"/>
    <w:rsid w:val="00D610D1"/>
    <w:rsid w:val="00D62015"/>
    <w:rsid w:val="00D62F87"/>
    <w:rsid w:val="00D6304B"/>
    <w:rsid w:val="00D631CD"/>
    <w:rsid w:val="00D64ADD"/>
    <w:rsid w:val="00D655D5"/>
    <w:rsid w:val="00D6698B"/>
    <w:rsid w:val="00D67242"/>
    <w:rsid w:val="00D67D2D"/>
    <w:rsid w:val="00D700C0"/>
    <w:rsid w:val="00D706D1"/>
    <w:rsid w:val="00D7101F"/>
    <w:rsid w:val="00D715BC"/>
    <w:rsid w:val="00D72003"/>
    <w:rsid w:val="00D72080"/>
    <w:rsid w:val="00D73BA4"/>
    <w:rsid w:val="00D7439E"/>
    <w:rsid w:val="00D7496A"/>
    <w:rsid w:val="00D74C0E"/>
    <w:rsid w:val="00D74CCA"/>
    <w:rsid w:val="00D75D0F"/>
    <w:rsid w:val="00D75E93"/>
    <w:rsid w:val="00D769C1"/>
    <w:rsid w:val="00D76AA2"/>
    <w:rsid w:val="00D808A2"/>
    <w:rsid w:val="00D811E5"/>
    <w:rsid w:val="00D82C90"/>
    <w:rsid w:val="00D85B64"/>
    <w:rsid w:val="00D864B1"/>
    <w:rsid w:val="00D8735D"/>
    <w:rsid w:val="00D8767D"/>
    <w:rsid w:val="00D87CB0"/>
    <w:rsid w:val="00D91833"/>
    <w:rsid w:val="00D92CD3"/>
    <w:rsid w:val="00D9381E"/>
    <w:rsid w:val="00D939AE"/>
    <w:rsid w:val="00D94343"/>
    <w:rsid w:val="00D94A4E"/>
    <w:rsid w:val="00D95B27"/>
    <w:rsid w:val="00DA0B76"/>
    <w:rsid w:val="00DA0C61"/>
    <w:rsid w:val="00DA1C3F"/>
    <w:rsid w:val="00DA1C4D"/>
    <w:rsid w:val="00DA2C44"/>
    <w:rsid w:val="00DA4220"/>
    <w:rsid w:val="00DA70E4"/>
    <w:rsid w:val="00DA7CB4"/>
    <w:rsid w:val="00DA7F74"/>
    <w:rsid w:val="00DB044E"/>
    <w:rsid w:val="00DB059F"/>
    <w:rsid w:val="00DB065D"/>
    <w:rsid w:val="00DB06EC"/>
    <w:rsid w:val="00DB0AA4"/>
    <w:rsid w:val="00DB2494"/>
    <w:rsid w:val="00DB4EC8"/>
    <w:rsid w:val="00DB5816"/>
    <w:rsid w:val="00DB6AC8"/>
    <w:rsid w:val="00DC354F"/>
    <w:rsid w:val="00DC3CAF"/>
    <w:rsid w:val="00DC5AF5"/>
    <w:rsid w:val="00DC7E1A"/>
    <w:rsid w:val="00DD1E9F"/>
    <w:rsid w:val="00DD22DD"/>
    <w:rsid w:val="00DD7927"/>
    <w:rsid w:val="00DD7D1F"/>
    <w:rsid w:val="00DE0115"/>
    <w:rsid w:val="00DE0C10"/>
    <w:rsid w:val="00DE10AC"/>
    <w:rsid w:val="00DE1286"/>
    <w:rsid w:val="00DE1772"/>
    <w:rsid w:val="00DE3C15"/>
    <w:rsid w:val="00DE3DC4"/>
    <w:rsid w:val="00DE5B0A"/>
    <w:rsid w:val="00DE6BDA"/>
    <w:rsid w:val="00DE6E60"/>
    <w:rsid w:val="00DE7FD4"/>
    <w:rsid w:val="00DF1060"/>
    <w:rsid w:val="00DF2CEE"/>
    <w:rsid w:val="00DF3B70"/>
    <w:rsid w:val="00DF45A9"/>
    <w:rsid w:val="00DF7468"/>
    <w:rsid w:val="00E00137"/>
    <w:rsid w:val="00E00BD3"/>
    <w:rsid w:val="00E00CC0"/>
    <w:rsid w:val="00E0172F"/>
    <w:rsid w:val="00E01D32"/>
    <w:rsid w:val="00E0221A"/>
    <w:rsid w:val="00E02619"/>
    <w:rsid w:val="00E03818"/>
    <w:rsid w:val="00E038E2"/>
    <w:rsid w:val="00E04573"/>
    <w:rsid w:val="00E05E80"/>
    <w:rsid w:val="00E07B98"/>
    <w:rsid w:val="00E07D19"/>
    <w:rsid w:val="00E12555"/>
    <w:rsid w:val="00E12798"/>
    <w:rsid w:val="00E15142"/>
    <w:rsid w:val="00E15A30"/>
    <w:rsid w:val="00E17284"/>
    <w:rsid w:val="00E204C1"/>
    <w:rsid w:val="00E20EB8"/>
    <w:rsid w:val="00E2361E"/>
    <w:rsid w:val="00E237D8"/>
    <w:rsid w:val="00E23B3F"/>
    <w:rsid w:val="00E24C0B"/>
    <w:rsid w:val="00E27E3E"/>
    <w:rsid w:val="00E30854"/>
    <w:rsid w:val="00E30931"/>
    <w:rsid w:val="00E30AAB"/>
    <w:rsid w:val="00E31D1D"/>
    <w:rsid w:val="00E32523"/>
    <w:rsid w:val="00E35190"/>
    <w:rsid w:val="00E368C7"/>
    <w:rsid w:val="00E36C40"/>
    <w:rsid w:val="00E3717A"/>
    <w:rsid w:val="00E40C29"/>
    <w:rsid w:val="00E4136F"/>
    <w:rsid w:val="00E427AA"/>
    <w:rsid w:val="00E438EB"/>
    <w:rsid w:val="00E43F7E"/>
    <w:rsid w:val="00E460AB"/>
    <w:rsid w:val="00E475A5"/>
    <w:rsid w:val="00E50C8C"/>
    <w:rsid w:val="00E50CC7"/>
    <w:rsid w:val="00E50D10"/>
    <w:rsid w:val="00E5148E"/>
    <w:rsid w:val="00E5476E"/>
    <w:rsid w:val="00E54D8E"/>
    <w:rsid w:val="00E55CBD"/>
    <w:rsid w:val="00E56CD8"/>
    <w:rsid w:val="00E571A1"/>
    <w:rsid w:val="00E61C82"/>
    <w:rsid w:val="00E61DC1"/>
    <w:rsid w:val="00E62661"/>
    <w:rsid w:val="00E62BBC"/>
    <w:rsid w:val="00E640F6"/>
    <w:rsid w:val="00E64B8E"/>
    <w:rsid w:val="00E64C05"/>
    <w:rsid w:val="00E6533C"/>
    <w:rsid w:val="00E65AF8"/>
    <w:rsid w:val="00E65B1B"/>
    <w:rsid w:val="00E65C5A"/>
    <w:rsid w:val="00E70D36"/>
    <w:rsid w:val="00E71139"/>
    <w:rsid w:val="00E71A69"/>
    <w:rsid w:val="00E728E2"/>
    <w:rsid w:val="00E72EC8"/>
    <w:rsid w:val="00E7496D"/>
    <w:rsid w:val="00E75F65"/>
    <w:rsid w:val="00E779A6"/>
    <w:rsid w:val="00E77C2D"/>
    <w:rsid w:val="00E77FDC"/>
    <w:rsid w:val="00E83019"/>
    <w:rsid w:val="00E838FF"/>
    <w:rsid w:val="00E83CCE"/>
    <w:rsid w:val="00E84F39"/>
    <w:rsid w:val="00E85FDC"/>
    <w:rsid w:val="00E86B85"/>
    <w:rsid w:val="00E86DE3"/>
    <w:rsid w:val="00E8707B"/>
    <w:rsid w:val="00E87B96"/>
    <w:rsid w:val="00E91364"/>
    <w:rsid w:val="00E9430D"/>
    <w:rsid w:val="00E9473A"/>
    <w:rsid w:val="00E953BF"/>
    <w:rsid w:val="00EA1433"/>
    <w:rsid w:val="00EA256C"/>
    <w:rsid w:val="00EA31D8"/>
    <w:rsid w:val="00EA59CD"/>
    <w:rsid w:val="00EB0E20"/>
    <w:rsid w:val="00EB10B8"/>
    <w:rsid w:val="00EB1100"/>
    <w:rsid w:val="00EB1A52"/>
    <w:rsid w:val="00EB273D"/>
    <w:rsid w:val="00EB27A0"/>
    <w:rsid w:val="00EB2B1C"/>
    <w:rsid w:val="00EB2ECF"/>
    <w:rsid w:val="00EB3CD6"/>
    <w:rsid w:val="00EB4F10"/>
    <w:rsid w:val="00EB58E6"/>
    <w:rsid w:val="00EB62F7"/>
    <w:rsid w:val="00EB69C5"/>
    <w:rsid w:val="00EB75CF"/>
    <w:rsid w:val="00EB77A7"/>
    <w:rsid w:val="00EB7E36"/>
    <w:rsid w:val="00EC3283"/>
    <w:rsid w:val="00EC4ECC"/>
    <w:rsid w:val="00EC53AE"/>
    <w:rsid w:val="00EC5885"/>
    <w:rsid w:val="00EC6BA1"/>
    <w:rsid w:val="00ED0E79"/>
    <w:rsid w:val="00ED1062"/>
    <w:rsid w:val="00ED2D5B"/>
    <w:rsid w:val="00ED30D2"/>
    <w:rsid w:val="00ED35FB"/>
    <w:rsid w:val="00ED3FE3"/>
    <w:rsid w:val="00ED514E"/>
    <w:rsid w:val="00ED6961"/>
    <w:rsid w:val="00ED708D"/>
    <w:rsid w:val="00ED7FF2"/>
    <w:rsid w:val="00EE02DD"/>
    <w:rsid w:val="00EE082B"/>
    <w:rsid w:val="00EE0B78"/>
    <w:rsid w:val="00EE28D2"/>
    <w:rsid w:val="00EE40F0"/>
    <w:rsid w:val="00EE54FF"/>
    <w:rsid w:val="00EE6A36"/>
    <w:rsid w:val="00EE7680"/>
    <w:rsid w:val="00EE7CC6"/>
    <w:rsid w:val="00EF1A4D"/>
    <w:rsid w:val="00EF4400"/>
    <w:rsid w:val="00EF5080"/>
    <w:rsid w:val="00EF5841"/>
    <w:rsid w:val="00EF6907"/>
    <w:rsid w:val="00F00C7B"/>
    <w:rsid w:val="00F011D2"/>
    <w:rsid w:val="00F01BF7"/>
    <w:rsid w:val="00F03173"/>
    <w:rsid w:val="00F04A8A"/>
    <w:rsid w:val="00F05D8C"/>
    <w:rsid w:val="00F06138"/>
    <w:rsid w:val="00F06754"/>
    <w:rsid w:val="00F06F7C"/>
    <w:rsid w:val="00F07474"/>
    <w:rsid w:val="00F115B9"/>
    <w:rsid w:val="00F11628"/>
    <w:rsid w:val="00F11DEE"/>
    <w:rsid w:val="00F12E9C"/>
    <w:rsid w:val="00F14594"/>
    <w:rsid w:val="00F14AF9"/>
    <w:rsid w:val="00F14F22"/>
    <w:rsid w:val="00F150FA"/>
    <w:rsid w:val="00F1527A"/>
    <w:rsid w:val="00F205EE"/>
    <w:rsid w:val="00F211DB"/>
    <w:rsid w:val="00F23164"/>
    <w:rsid w:val="00F2344D"/>
    <w:rsid w:val="00F237E9"/>
    <w:rsid w:val="00F244DE"/>
    <w:rsid w:val="00F25EFF"/>
    <w:rsid w:val="00F272F8"/>
    <w:rsid w:val="00F30F57"/>
    <w:rsid w:val="00F324C5"/>
    <w:rsid w:val="00F32F49"/>
    <w:rsid w:val="00F3327B"/>
    <w:rsid w:val="00F33942"/>
    <w:rsid w:val="00F33D1A"/>
    <w:rsid w:val="00F36839"/>
    <w:rsid w:val="00F416F4"/>
    <w:rsid w:val="00F429EB"/>
    <w:rsid w:val="00F42A14"/>
    <w:rsid w:val="00F43437"/>
    <w:rsid w:val="00F43F2A"/>
    <w:rsid w:val="00F4464B"/>
    <w:rsid w:val="00F45058"/>
    <w:rsid w:val="00F454E6"/>
    <w:rsid w:val="00F45DC0"/>
    <w:rsid w:val="00F46166"/>
    <w:rsid w:val="00F502DF"/>
    <w:rsid w:val="00F520D1"/>
    <w:rsid w:val="00F52998"/>
    <w:rsid w:val="00F537A5"/>
    <w:rsid w:val="00F53D6F"/>
    <w:rsid w:val="00F53E58"/>
    <w:rsid w:val="00F5517F"/>
    <w:rsid w:val="00F55EDD"/>
    <w:rsid w:val="00F567A5"/>
    <w:rsid w:val="00F57BD9"/>
    <w:rsid w:val="00F60A0D"/>
    <w:rsid w:val="00F61E46"/>
    <w:rsid w:val="00F62319"/>
    <w:rsid w:val="00F623C1"/>
    <w:rsid w:val="00F637D4"/>
    <w:rsid w:val="00F63E15"/>
    <w:rsid w:val="00F64659"/>
    <w:rsid w:val="00F64E9A"/>
    <w:rsid w:val="00F6548D"/>
    <w:rsid w:val="00F658AA"/>
    <w:rsid w:val="00F65B88"/>
    <w:rsid w:val="00F66784"/>
    <w:rsid w:val="00F66884"/>
    <w:rsid w:val="00F7107F"/>
    <w:rsid w:val="00F71F73"/>
    <w:rsid w:val="00F7311E"/>
    <w:rsid w:val="00F74993"/>
    <w:rsid w:val="00F75484"/>
    <w:rsid w:val="00F75696"/>
    <w:rsid w:val="00F7592B"/>
    <w:rsid w:val="00F75CD8"/>
    <w:rsid w:val="00F761AC"/>
    <w:rsid w:val="00F80521"/>
    <w:rsid w:val="00F829A7"/>
    <w:rsid w:val="00F8381E"/>
    <w:rsid w:val="00F83ACB"/>
    <w:rsid w:val="00F840EB"/>
    <w:rsid w:val="00F868F7"/>
    <w:rsid w:val="00F87088"/>
    <w:rsid w:val="00F871BD"/>
    <w:rsid w:val="00F908CB"/>
    <w:rsid w:val="00F91086"/>
    <w:rsid w:val="00F91182"/>
    <w:rsid w:val="00F937BA"/>
    <w:rsid w:val="00F95121"/>
    <w:rsid w:val="00FA0242"/>
    <w:rsid w:val="00FA0DE5"/>
    <w:rsid w:val="00FA2B17"/>
    <w:rsid w:val="00FA4B4D"/>
    <w:rsid w:val="00FA4EA8"/>
    <w:rsid w:val="00FA6E8B"/>
    <w:rsid w:val="00FA7617"/>
    <w:rsid w:val="00FB0D18"/>
    <w:rsid w:val="00FB1F02"/>
    <w:rsid w:val="00FB2EF8"/>
    <w:rsid w:val="00FB3F5D"/>
    <w:rsid w:val="00FB4498"/>
    <w:rsid w:val="00FB7B95"/>
    <w:rsid w:val="00FC005E"/>
    <w:rsid w:val="00FC054B"/>
    <w:rsid w:val="00FC1A34"/>
    <w:rsid w:val="00FC1D2C"/>
    <w:rsid w:val="00FC2DF6"/>
    <w:rsid w:val="00FC2EB8"/>
    <w:rsid w:val="00FC395B"/>
    <w:rsid w:val="00FC3A17"/>
    <w:rsid w:val="00FC4B13"/>
    <w:rsid w:val="00FC531B"/>
    <w:rsid w:val="00FC56BB"/>
    <w:rsid w:val="00FC5CBD"/>
    <w:rsid w:val="00FC6E17"/>
    <w:rsid w:val="00FD1F6C"/>
    <w:rsid w:val="00FD23C0"/>
    <w:rsid w:val="00FD2B6B"/>
    <w:rsid w:val="00FD327D"/>
    <w:rsid w:val="00FD352B"/>
    <w:rsid w:val="00FD4BCC"/>
    <w:rsid w:val="00FD65AA"/>
    <w:rsid w:val="00FD6D3A"/>
    <w:rsid w:val="00FD7102"/>
    <w:rsid w:val="00FE03CD"/>
    <w:rsid w:val="00FE077E"/>
    <w:rsid w:val="00FE0AF3"/>
    <w:rsid w:val="00FE0CF7"/>
    <w:rsid w:val="00FE2303"/>
    <w:rsid w:val="00FE364B"/>
    <w:rsid w:val="00FE46D9"/>
    <w:rsid w:val="00FE5A68"/>
    <w:rsid w:val="00FE6997"/>
    <w:rsid w:val="00FE71FF"/>
    <w:rsid w:val="00FE7690"/>
    <w:rsid w:val="00FF3E6D"/>
    <w:rsid w:val="00FF4471"/>
    <w:rsid w:val="00FF45D2"/>
    <w:rsid w:val="00FF62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Indent" w:uiPriority="99"/>
    <w:lsdException w:name="Subtitle" w:qFormat="1"/>
    <w:lsdException w:name="Hyperlink" w:uiPriority="99"/>
    <w:lsdException w:name="Strong"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5D80"/>
    <w:rPr>
      <w:sz w:val="24"/>
      <w:szCs w:val="24"/>
    </w:rPr>
  </w:style>
  <w:style w:type="paragraph" w:styleId="10">
    <w:name w:val="heading 1"/>
    <w:basedOn w:val="a"/>
    <w:next w:val="a"/>
    <w:link w:val="11"/>
    <w:qFormat/>
    <w:rsid w:val="008F609D"/>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qFormat/>
    <w:rsid w:val="008F609D"/>
    <w:pPr>
      <w:keepNext/>
      <w:ind w:right="178"/>
      <w:jc w:val="both"/>
      <w:outlineLvl w:val="1"/>
    </w:pPr>
    <w:rPr>
      <w:b/>
      <w:sz w:val="26"/>
      <w:szCs w:val="20"/>
    </w:rPr>
  </w:style>
  <w:style w:type="paragraph" w:styleId="3">
    <w:name w:val="heading 3"/>
    <w:basedOn w:val="a"/>
    <w:next w:val="a"/>
    <w:link w:val="30"/>
    <w:qFormat/>
    <w:rsid w:val="00865B99"/>
    <w:pPr>
      <w:keepNext/>
      <w:spacing w:before="240" w:after="60"/>
      <w:outlineLvl w:val="2"/>
    </w:pPr>
    <w:rPr>
      <w:rFonts w:ascii="Arial" w:hAnsi="Arial" w:cs="Arial"/>
      <w:b/>
      <w:bCs/>
      <w:sz w:val="26"/>
      <w:szCs w:val="26"/>
    </w:rPr>
  </w:style>
  <w:style w:type="paragraph" w:styleId="4">
    <w:name w:val="heading 4"/>
    <w:basedOn w:val="a"/>
    <w:next w:val="a"/>
    <w:link w:val="40"/>
    <w:qFormat/>
    <w:rsid w:val="00017A8A"/>
    <w:pPr>
      <w:keepNext/>
      <w:widowControl w:val="0"/>
      <w:outlineLvl w:val="3"/>
    </w:pPr>
    <w:rPr>
      <w:b/>
      <w:szCs w:val="20"/>
    </w:rPr>
  </w:style>
  <w:style w:type="paragraph" w:styleId="5">
    <w:name w:val="heading 5"/>
    <w:basedOn w:val="a"/>
    <w:next w:val="a"/>
    <w:link w:val="50"/>
    <w:unhideWhenUsed/>
    <w:qFormat/>
    <w:rsid w:val="00DE3C15"/>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865B99"/>
    <w:pPr>
      <w:spacing w:before="240" w:after="60"/>
      <w:outlineLvl w:val="5"/>
    </w:pPr>
    <w:rPr>
      <w:b/>
      <w:bCs/>
      <w:sz w:val="22"/>
      <w:szCs w:val="22"/>
    </w:rPr>
  </w:style>
  <w:style w:type="paragraph" w:styleId="8">
    <w:name w:val="heading 8"/>
    <w:basedOn w:val="a"/>
    <w:next w:val="a"/>
    <w:link w:val="80"/>
    <w:qFormat/>
    <w:rsid w:val="00865B99"/>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35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D13512"/>
    <w:pPr>
      <w:jc w:val="center"/>
    </w:pPr>
    <w:rPr>
      <w:b/>
      <w:caps/>
      <w:snapToGrid w:val="0"/>
      <w:sz w:val="28"/>
      <w:szCs w:val="20"/>
    </w:rPr>
  </w:style>
  <w:style w:type="paragraph" w:styleId="a6">
    <w:name w:val="Body Text"/>
    <w:basedOn w:val="a"/>
    <w:link w:val="a7"/>
    <w:rsid w:val="00D13512"/>
    <w:rPr>
      <w:sz w:val="26"/>
      <w:szCs w:val="20"/>
    </w:rPr>
  </w:style>
  <w:style w:type="paragraph" w:styleId="21">
    <w:name w:val="Body Text 2"/>
    <w:basedOn w:val="a"/>
    <w:link w:val="22"/>
    <w:rsid w:val="00D13512"/>
    <w:pPr>
      <w:jc w:val="both"/>
    </w:pPr>
    <w:rPr>
      <w:sz w:val="26"/>
      <w:szCs w:val="20"/>
    </w:rPr>
  </w:style>
  <w:style w:type="paragraph" w:styleId="a8">
    <w:name w:val="header"/>
    <w:basedOn w:val="a"/>
    <w:link w:val="a9"/>
    <w:uiPriority w:val="99"/>
    <w:rsid w:val="00D13512"/>
    <w:pPr>
      <w:tabs>
        <w:tab w:val="center" w:pos="4677"/>
        <w:tab w:val="right" w:pos="9355"/>
      </w:tabs>
    </w:pPr>
    <w:rPr>
      <w:rFonts w:ascii="Arial" w:hAnsi="Arial"/>
      <w:szCs w:val="20"/>
    </w:rPr>
  </w:style>
  <w:style w:type="character" w:styleId="aa">
    <w:name w:val="page number"/>
    <w:basedOn w:val="a0"/>
    <w:rsid w:val="0098707D"/>
  </w:style>
  <w:style w:type="paragraph" w:styleId="ab">
    <w:name w:val="Plain Text"/>
    <w:basedOn w:val="a"/>
    <w:link w:val="ac"/>
    <w:rsid w:val="00F95121"/>
    <w:rPr>
      <w:rFonts w:ascii="Courier New" w:hAnsi="Courier New" w:cs="Courier New"/>
      <w:sz w:val="20"/>
      <w:szCs w:val="20"/>
    </w:rPr>
  </w:style>
  <w:style w:type="paragraph" w:styleId="ad">
    <w:name w:val="Block Text"/>
    <w:basedOn w:val="a"/>
    <w:rsid w:val="00CB242E"/>
    <w:pPr>
      <w:ind w:left="142" w:right="-199" w:hanging="568"/>
      <w:jc w:val="both"/>
    </w:pPr>
    <w:rPr>
      <w:sz w:val="20"/>
      <w:szCs w:val="20"/>
    </w:rPr>
  </w:style>
  <w:style w:type="paragraph" w:styleId="23">
    <w:name w:val="Body Text Indent 2"/>
    <w:basedOn w:val="a"/>
    <w:link w:val="24"/>
    <w:rsid w:val="00D2363F"/>
    <w:pPr>
      <w:ind w:firstLine="426"/>
      <w:jc w:val="both"/>
    </w:pPr>
    <w:rPr>
      <w:sz w:val="28"/>
      <w:szCs w:val="20"/>
      <w:lang w:val="uk-UA"/>
    </w:rPr>
  </w:style>
  <w:style w:type="paragraph" w:styleId="ae">
    <w:name w:val="annotation text"/>
    <w:basedOn w:val="a"/>
    <w:link w:val="af"/>
    <w:semiHidden/>
    <w:rsid w:val="00507615"/>
    <w:rPr>
      <w:rFonts w:ascii="Arial" w:hAnsi="Arial"/>
      <w:sz w:val="20"/>
      <w:szCs w:val="20"/>
    </w:rPr>
  </w:style>
  <w:style w:type="paragraph" w:styleId="af0">
    <w:name w:val="footer"/>
    <w:basedOn w:val="a"/>
    <w:link w:val="af1"/>
    <w:uiPriority w:val="99"/>
    <w:rsid w:val="00590B07"/>
    <w:pPr>
      <w:tabs>
        <w:tab w:val="center" w:pos="4677"/>
        <w:tab w:val="right" w:pos="9355"/>
      </w:tabs>
    </w:pPr>
  </w:style>
  <w:style w:type="character" w:customStyle="1" w:styleId="a9">
    <w:name w:val="Верхний колонтитул Знак"/>
    <w:basedOn w:val="a0"/>
    <w:link w:val="a8"/>
    <w:uiPriority w:val="99"/>
    <w:rsid w:val="00A7253F"/>
    <w:rPr>
      <w:rFonts w:ascii="Arial" w:hAnsi="Arial"/>
      <w:sz w:val="24"/>
    </w:rPr>
  </w:style>
  <w:style w:type="paragraph" w:styleId="af2">
    <w:name w:val="Balloon Text"/>
    <w:basedOn w:val="a"/>
    <w:link w:val="af3"/>
    <w:uiPriority w:val="99"/>
    <w:rsid w:val="00A7253F"/>
    <w:rPr>
      <w:rFonts w:ascii="Tahoma" w:hAnsi="Tahoma" w:cs="Tahoma"/>
      <w:sz w:val="16"/>
      <w:szCs w:val="16"/>
    </w:rPr>
  </w:style>
  <w:style w:type="character" w:customStyle="1" w:styleId="af3">
    <w:name w:val="Текст выноски Знак"/>
    <w:basedOn w:val="a0"/>
    <w:link w:val="af2"/>
    <w:uiPriority w:val="99"/>
    <w:rsid w:val="00A7253F"/>
    <w:rPr>
      <w:rFonts w:ascii="Tahoma" w:hAnsi="Tahoma" w:cs="Tahoma"/>
      <w:sz w:val="16"/>
      <w:szCs w:val="16"/>
    </w:rPr>
  </w:style>
  <w:style w:type="character" w:customStyle="1" w:styleId="ac">
    <w:name w:val="Текст Знак"/>
    <w:basedOn w:val="a0"/>
    <w:link w:val="ab"/>
    <w:rsid w:val="00897748"/>
    <w:rPr>
      <w:rFonts w:ascii="Courier New" w:hAnsi="Courier New" w:cs="Courier New"/>
    </w:rPr>
  </w:style>
  <w:style w:type="paragraph" w:styleId="af4">
    <w:name w:val="List Paragraph"/>
    <w:basedOn w:val="a"/>
    <w:uiPriority w:val="99"/>
    <w:qFormat/>
    <w:rsid w:val="001059A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1">
    <w:name w:val="Нижний колонтитул Знак"/>
    <w:basedOn w:val="a0"/>
    <w:link w:val="af0"/>
    <w:uiPriority w:val="99"/>
    <w:rsid w:val="00FD327D"/>
    <w:rPr>
      <w:sz w:val="24"/>
      <w:szCs w:val="24"/>
    </w:rPr>
  </w:style>
  <w:style w:type="paragraph" w:customStyle="1" w:styleId="210">
    <w:name w:val="Основной текст с отступом 21"/>
    <w:basedOn w:val="a"/>
    <w:rsid w:val="00DE6E60"/>
    <w:pPr>
      <w:overflowPunct w:val="0"/>
      <w:autoSpaceDE w:val="0"/>
      <w:autoSpaceDN w:val="0"/>
      <w:adjustRightInd w:val="0"/>
      <w:ind w:firstLine="851"/>
      <w:textAlignment w:val="baseline"/>
    </w:pPr>
    <w:rPr>
      <w:rFonts w:ascii="Verdana" w:hAnsi="Verdana"/>
      <w:sz w:val="28"/>
      <w:szCs w:val="20"/>
    </w:rPr>
  </w:style>
  <w:style w:type="character" w:customStyle="1" w:styleId="50">
    <w:name w:val="Заголовок 5 Знак"/>
    <w:basedOn w:val="a0"/>
    <w:link w:val="5"/>
    <w:rsid w:val="00DE3C15"/>
    <w:rPr>
      <w:rFonts w:asciiTheme="majorHAnsi" w:eastAsiaTheme="majorEastAsia" w:hAnsiTheme="majorHAnsi" w:cstheme="majorBidi"/>
      <w:color w:val="243F60" w:themeColor="accent1" w:themeShade="7F"/>
      <w:sz w:val="24"/>
      <w:szCs w:val="24"/>
    </w:rPr>
  </w:style>
  <w:style w:type="character" w:customStyle="1" w:styleId="a7">
    <w:name w:val="Основной текст Знак"/>
    <w:basedOn w:val="a0"/>
    <w:link w:val="a6"/>
    <w:rsid w:val="00F12E9C"/>
    <w:rPr>
      <w:sz w:val="26"/>
    </w:rPr>
  </w:style>
  <w:style w:type="paragraph" w:styleId="af5">
    <w:name w:val="Normal (Web)"/>
    <w:basedOn w:val="a"/>
    <w:uiPriority w:val="99"/>
    <w:unhideWhenUsed/>
    <w:rsid w:val="009F15AA"/>
    <w:pPr>
      <w:spacing w:before="100" w:beforeAutospacing="1" w:after="100" w:afterAutospacing="1"/>
    </w:pPr>
  </w:style>
  <w:style w:type="character" w:customStyle="1" w:styleId="apple-converted-space">
    <w:name w:val="apple-converted-space"/>
    <w:basedOn w:val="a0"/>
    <w:rsid w:val="009F15AA"/>
  </w:style>
  <w:style w:type="table" w:customStyle="1" w:styleId="12">
    <w:name w:val="Сетка таблицы1"/>
    <w:basedOn w:val="a1"/>
    <w:next w:val="a3"/>
    <w:rsid w:val="000C67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3"/>
    <w:rsid w:val="00B27A93"/>
    <w:rPr>
      <w:spacing w:val="1"/>
      <w:shd w:val="clear" w:color="auto" w:fill="FFFFFF"/>
    </w:rPr>
  </w:style>
  <w:style w:type="character" w:customStyle="1" w:styleId="51">
    <w:name w:val="Основной текст (5)_"/>
    <w:basedOn w:val="a0"/>
    <w:link w:val="52"/>
    <w:rsid w:val="00B27A93"/>
    <w:rPr>
      <w:spacing w:val="-2"/>
      <w:shd w:val="clear" w:color="auto" w:fill="FFFFFF"/>
    </w:rPr>
  </w:style>
  <w:style w:type="character" w:customStyle="1" w:styleId="53">
    <w:name w:val="Основной текст (5) + Не полужирный"/>
    <w:basedOn w:val="51"/>
    <w:rsid w:val="00B27A93"/>
    <w:rPr>
      <w:b/>
      <w:bCs/>
      <w:spacing w:val="1"/>
      <w:shd w:val="clear" w:color="auto" w:fill="FFFFFF"/>
    </w:rPr>
  </w:style>
  <w:style w:type="paragraph" w:customStyle="1" w:styleId="13">
    <w:name w:val="Основной текст1"/>
    <w:basedOn w:val="a"/>
    <w:link w:val="af6"/>
    <w:rsid w:val="00B27A93"/>
    <w:pPr>
      <w:shd w:val="clear" w:color="auto" w:fill="FFFFFF"/>
      <w:spacing w:line="408" w:lineRule="exact"/>
      <w:ind w:hanging="380"/>
    </w:pPr>
    <w:rPr>
      <w:spacing w:val="1"/>
      <w:sz w:val="20"/>
      <w:szCs w:val="20"/>
    </w:rPr>
  </w:style>
  <w:style w:type="paragraph" w:customStyle="1" w:styleId="52">
    <w:name w:val="Основной текст (5)"/>
    <w:basedOn w:val="a"/>
    <w:link w:val="51"/>
    <w:rsid w:val="00B27A93"/>
    <w:pPr>
      <w:shd w:val="clear" w:color="auto" w:fill="FFFFFF"/>
      <w:spacing w:after="780" w:line="0" w:lineRule="atLeast"/>
      <w:ind w:hanging="380"/>
    </w:pPr>
    <w:rPr>
      <w:spacing w:val="-2"/>
      <w:sz w:val="20"/>
      <w:szCs w:val="20"/>
    </w:rPr>
  </w:style>
  <w:style w:type="character" w:customStyle="1" w:styleId="af7">
    <w:name w:val="Основной текст + Полужирный"/>
    <w:basedOn w:val="af6"/>
    <w:rsid w:val="00D33B65"/>
    <w:rPr>
      <w:rFonts w:ascii="Times New Roman" w:eastAsia="Times New Roman" w:hAnsi="Times New Roman" w:cs="Times New Roman"/>
      <w:b/>
      <w:bCs/>
      <w:i w:val="0"/>
      <w:iCs w:val="0"/>
      <w:smallCaps w:val="0"/>
      <w:strike w:val="0"/>
      <w:spacing w:val="-2"/>
      <w:sz w:val="20"/>
      <w:szCs w:val="20"/>
      <w:shd w:val="clear" w:color="auto" w:fill="FFFFFF"/>
    </w:rPr>
  </w:style>
  <w:style w:type="character" w:customStyle="1" w:styleId="81">
    <w:name w:val="Основной текст (8)_"/>
    <w:basedOn w:val="a0"/>
    <w:link w:val="82"/>
    <w:rsid w:val="009D7621"/>
    <w:rPr>
      <w:sz w:val="8"/>
      <w:szCs w:val="8"/>
      <w:shd w:val="clear" w:color="auto" w:fill="FFFFFF"/>
    </w:rPr>
  </w:style>
  <w:style w:type="paragraph" w:customStyle="1" w:styleId="82">
    <w:name w:val="Основной текст (8)"/>
    <w:basedOn w:val="a"/>
    <w:link w:val="81"/>
    <w:rsid w:val="009D7621"/>
    <w:pPr>
      <w:shd w:val="clear" w:color="auto" w:fill="FFFFFF"/>
      <w:spacing w:line="0" w:lineRule="atLeast"/>
    </w:pPr>
    <w:rPr>
      <w:sz w:val="8"/>
      <w:szCs w:val="8"/>
    </w:rPr>
  </w:style>
  <w:style w:type="character" w:customStyle="1" w:styleId="61">
    <w:name w:val="Основной текст (6)_"/>
    <w:basedOn w:val="a0"/>
    <w:link w:val="62"/>
    <w:rsid w:val="00BD534A"/>
    <w:rPr>
      <w:spacing w:val="-2"/>
      <w:sz w:val="22"/>
      <w:szCs w:val="22"/>
      <w:shd w:val="clear" w:color="auto" w:fill="FFFFFF"/>
    </w:rPr>
  </w:style>
  <w:style w:type="character" w:customStyle="1" w:styleId="611pt">
    <w:name w:val="Основной текст (6) + 11 pt"/>
    <w:basedOn w:val="61"/>
    <w:rsid w:val="00BD534A"/>
    <w:rPr>
      <w:spacing w:val="1"/>
      <w:sz w:val="20"/>
      <w:szCs w:val="20"/>
      <w:shd w:val="clear" w:color="auto" w:fill="FFFFFF"/>
      <w:lang w:val="en-US"/>
    </w:rPr>
  </w:style>
  <w:style w:type="paragraph" w:customStyle="1" w:styleId="62">
    <w:name w:val="Основной текст (6)"/>
    <w:basedOn w:val="a"/>
    <w:link w:val="61"/>
    <w:rsid w:val="00BD534A"/>
    <w:pPr>
      <w:shd w:val="clear" w:color="auto" w:fill="FFFFFF"/>
      <w:spacing w:before="60" w:line="0" w:lineRule="atLeast"/>
      <w:ind w:hanging="1780"/>
    </w:pPr>
    <w:rPr>
      <w:spacing w:val="-2"/>
      <w:sz w:val="22"/>
      <w:szCs w:val="22"/>
    </w:rPr>
  </w:style>
  <w:style w:type="character" w:customStyle="1" w:styleId="1pt">
    <w:name w:val="Основной текст + Интервал 1 pt"/>
    <w:basedOn w:val="af6"/>
    <w:rsid w:val="00BD534A"/>
    <w:rPr>
      <w:rFonts w:ascii="Times New Roman" w:eastAsia="Times New Roman" w:hAnsi="Times New Roman" w:cs="Times New Roman"/>
      <w:b w:val="0"/>
      <w:bCs w:val="0"/>
      <w:i w:val="0"/>
      <w:iCs w:val="0"/>
      <w:smallCaps w:val="0"/>
      <w:strike w:val="0"/>
      <w:spacing w:val="26"/>
      <w:sz w:val="20"/>
      <w:szCs w:val="20"/>
      <w:shd w:val="clear" w:color="auto" w:fill="FFFFFF"/>
    </w:rPr>
  </w:style>
  <w:style w:type="paragraph" w:customStyle="1" w:styleId="Heading">
    <w:name w:val="Heading"/>
    <w:rsid w:val="000C2061"/>
    <w:pPr>
      <w:widowControl w:val="0"/>
      <w:autoSpaceDE w:val="0"/>
      <w:autoSpaceDN w:val="0"/>
      <w:adjustRightInd w:val="0"/>
    </w:pPr>
    <w:rPr>
      <w:rFonts w:ascii="Arial" w:hAnsi="Arial" w:cs="Arial"/>
      <w:b/>
      <w:bCs/>
      <w:sz w:val="22"/>
      <w:szCs w:val="22"/>
    </w:rPr>
  </w:style>
  <w:style w:type="paragraph" w:customStyle="1" w:styleId="Preformat">
    <w:name w:val="Preformat"/>
    <w:uiPriority w:val="99"/>
    <w:rsid w:val="000C2061"/>
    <w:pPr>
      <w:widowControl w:val="0"/>
      <w:autoSpaceDE w:val="0"/>
      <w:autoSpaceDN w:val="0"/>
      <w:adjustRightInd w:val="0"/>
    </w:pPr>
    <w:rPr>
      <w:rFonts w:ascii="Courier New" w:hAnsi="Courier New" w:cs="Courier New"/>
    </w:rPr>
  </w:style>
  <w:style w:type="character" w:styleId="af8">
    <w:name w:val="Hyperlink"/>
    <w:uiPriority w:val="99"/>
    <w:rsid w:val="000C2061"/>
    <w:rPr>
      <w:rFonts w:ascii="Arial" w:hAnsi="Arial" w:cs="Arial"/>
      <w:i/>
      <w:iCs/>
      <w:sz w:val="18"/>
      <w:szCs w:val="18"/>
    </w:rPr>
  </w:style>
  <w:style w:type="paragraph" w:customStyle="1" w:styleId="Context">
    <w:name w:val="Context"/>
    <w:uiPriority w:val="99"/>
    <w:rsid w:val="000C2061"/>
    <w:pPr>
      <w:widowControl w:val="0"/>
      <w:autoSpaceDE w:val="0"/>
      <w:autoSpaceDN w:val="0"/>
      <w:adjustRightInd w:val="0"/>
    </w:pPr>
    <w:rPr>
      <w:rFonts w:ascii="Arial" w:hAnsi="Arial" w:cs="Arial"/>
      <w:sz w:val="18"/>
      <w:szCs w:val="18"/>
    </w:rPr>
  </w:style>
  <w:style w:type="character" w:customStyle="1" w:styleId="22">
    <w:name w:val="Основной текст 2 Знак"/>
    <w:link w:val="21"/>
    <w:rsid w:val="000C2061"/>
    <w:rPr>
      <w:sz w:val="26"/>
    </w:rPr>
  </w:style>
  <w:style w:type="paragraph" w:customStyle="1" w:styleId="ConsPlusTitle">
    <w:name w:val="ConsPlusTitle"/>
    <w:uiPriority w:val="99"/>
    <w:rsid w:val="000C2061"/>
    <w:pPr>
      <w:widowControl w:val="0"/>
      <w:autoSpaceDE w:val="0"/>
      <w:autoSpaceDN w:val="0"/>
      <w:adjustRightInd w:val="0"/>
    </w:pPr>
    <w:rPr>
      <w:rFonts w:ascii="Arial" w:hAnsi="Arial" w:cs="Arial"/>
      <w:b/>
      <w:bCs/>
    </w:rPr>
  </w:style>
  <w:style w:type="paragraph" w:styleId="af9">
    <w:name w:val="Body Text Indent"/>
    <w:basedOn w:val="a"/>
    <w:link w:val="afa"/>
    <w:uiPriority w:val="99"/>
    <w:rsid w:val="000279A6"/>
    <w:pPr>
      <w:spacing w:after="120"/>
      <w:ind w:left="283"/>
    </w:pPr>
  </w:style>
  <w:style w:type="character" w:customStyle="1" w:styleId="afa">
    <w:name w:val="Основной текст с отступом Знак"/>
    <w:basedOn w:val="a0"/>
    <w:link w:val="af9"/>
    <w:uiPriority w:val="99"/>
    <w:rsid w:val="000279A6"/>
    <w:rPr>
      <w:sz w:val="24"/>
      <w:szCs w:val="24"/>
    </w:rPr>
  </w:style>
  <w:style w:type="paragraph" w:customStyle="1" w:styleId="ConsNormal">
    <w:name w:val="ConsNormal"/>
    <w:rsid w:val="000279A6"/>
    <w:pPr>
      <w:widowControl w:val="0"/>
      <w:autoSpaceDE w:val="0"/>
      <w:autoSpaceDN w:val="0"/>
      <w:adjustRightInd w:val="0"/>
      <w:ind w:right="19772" w:firstLine="720"/>
    </w:pPr>
    <w:rPr>
      <w:rFonts w:ascii="Arial" w:hAnsi="Arial" w:cs="Arial"/>
    </w:rPr>
  </w:style>
  <w:style w:type="paragraph" w:customStyle="1" w:styleId="norm">
    <w:name w:val="norm"/>
    <w:basedOn w:val="a"/>
    <w:rsid w:val="000279A6"/>
    <w:pPr>
      <w:autoSpaceDE w:val="0"/>
      <w:autoSpaceDN w:val="0"/>
      <w:adjustRightInd w:val="0"/>
      <w:spacing w:before="120"/>
      <w:jc w:val="both"/>
    </w:pPr>
    <w:rPr>
      <w:rFonts w:ascii="Arial" w:hAnsi="Arial" w:cs="Arial"/>
      <w:snapToGrid w:val="0"/>
      <w:sz w:val="20"/>
      <w:szCs w:val="20"/>
    </w:rPr>
  </w:style>
  <w:style w:type="paragraph" w:customStyle="1" w:styleId="Head2">
    <w:name w:val="Head2"/>
    <w:basedOn w:val="a"/>
    <w:link w:val="Head20"/>
    <w:rsid w:val="000279A6"/>
    <w:pPr>
      <w:autoSpaceDE w:val="0"/>
      <w:autoSpaceDN w:val="0"/>
      <w:adjustRightInd w:val="0"/>
      <w:spacing w:before="240" w:after="120"/>
    </w:pPr>
    <w:rPr>
      <w:rFonts w:ascii="Arial" w:hAnsi="Arial"/>
      <w:b/>
      <w:snapToGrid w:val="0"/>
      <w:sz w:val="22"/>
      <w:szCs w:val="22"/>
    </w:rPr>
  </w:style>
  <w:style w:type="paragraph" w:customStyle="1" w:styleId="afb">
    <w:name w:val="Список А"/>
    <w:basedOn w:val="a"/>
    <w:link w:val="afc"/>
    <w:rsid w:val="000279A6"/>
    <w:pPr>
      <w:autoSpaceDE w:val="0"/>
      <w:autoSpaceDN w:val="0"/>
      <w:adjustRightInd w:val="0"/>
      <w:spacing w:before="120"/>
      <w:jc w:val="both"/>
    </w:pPr>
    <w:rPr>
      <w:rFonts w:ascii="Arial" w:hAnsi="Arial"/>
      <w:snapToGrid w:val="0"/>
      <w:sz w:val="20"/>
      <w:szCs w:val="20"/>
    </w:rPr>
  </w:style>
  <w:style w:type="paragraph" w:customStyle="1" w:styleId="1">
    <w:name w:val="СПИСОК1"/>
    <w:basedOn w:val="a"/>
    <w:rsid w:val="000279A6"/>
    <w:pPr>
      <w:numPr>
        <w:ilvl w:val="1"/>
        <w:numId w:val="49"/>
      </w:numPr>
      <w:autoSpaceDE w:val="0"/>
      <w:autoSpaceDN w:val="0"/>
      <w:adjustRightInd w:val="0"/>
      <w:spacing w:before="120"/>
      <w:ind w:left="2269" w:hanging="284"/>
      <w:jc w:val="both"/>
    </w:pPr>
    <w:rPr>
      <w:rFonts w:ascii="Arial" w:hAnsi="Arial" w:cs="Arial"/>
      <w:snapToGrid w:val="0"/>
      <w:sz w:val="20"/>
      <w:szCs w:val="20"/>
    </w:rPr>
  </w:style>
  <w:style w:type="character" w:customStyle="1" w:styleId="Head20">
    <w:name w:val="Head2 Знак"/>
    <w:link w:val="Head2"/>
    <w:rsid w:val="000279A6"/>
    <w:rPr>
      <w:rFonts w:ascii="Arial" w:hAnsi="Arial"/>
      <w:b/>
      <w:snapToGrid w:val="0"/>
      <w:sz w:val="22"/>
      <w:szCs w:val="22"/>
    </w:rPr>
  </w:style>
  <w:style w:type="character" w:customStyle="1" w:styleId="afc">
    <w:name w:val="Список А Знак"/>
    <w:link w:val="afb"/>
    <w:rsid w:val="000279A6"/>
    <w:rPr>
      <w:rFonts w:ascii="Arial" w:hAnsi="Arial"/>
      <w:snapToGrid w:val="0"/>
    </w:rPr>
  </w:style>
  <w:style w:type="character" w:customStyle="1" w:styleId="11">
    <w:name w:val="Заголовок 1 Знак"/>
    <w:basedOn w:val="a0"/>
    <w:link w:val="10"/>
    <w:rsid w:val="00C0302F"/>
    <w:rPr>
      <w:rFonts w:ascii="Arial" w:hAnsi="Arial" w:cs="Arial"/>
      <w:b/>
      <w:bCs/>
      <w:kern w:val="32"/>
      <w:sz w:val="32"/>
      <w:szCs w:val="32"/>
    </w:rPr>
  </w:style>
  <w:style w:type="character" w:customStyle="1" w:styleId="20">
    <w:name w:val="Заголовок 2 Знак"/>
    <w:basedOn w:val="a0"/>
    <w:link w:val="2"/>
    <w:rsid w:val="00C0302F"/>
    <w:rPr>
      <w:b/>
      <w:sz w:val="26"/>
    </w:rPr>
  </w:style>
  <w:style w:type="character" w:customStyle="1" w:styleId="30">
    <w:name w:val="Заголовок 3 Знак"/>
    <w:basedOn w:val="a0"/>
    <w:link w:val="3"/>
    <w:rsid w:val="00C0302F"/>
    <w:rPr>
      <w:rFonts w:ascii="Arial" w:hAnsi="Arial" w:cs="Arial"/>
      <w:b/>
      <w:bCs/>
      <w:sz w:val="26"/>
      <w:szCs w:val="26"/>
    </w:rPr>
  </w:style>
  <w:style w:type="character" w:customStyle="1" w:styleId="40">
    <w:name w:val="Заголовок 4 Знак"/>
    <w:basedOn w:val="a0"/>
    <w:link w:val="4"/>
    <w:rsid w:val="00C0302F"/>
    <w:rPr>
      <w:b/>
      <w:sz w:val="24"/>
    </w:rPr>
  </w:style>
  <w:style w:type="character" w:customStyle="1" w:styleId="60">
    <w:name w:val="Заголовок 6 Знак"/>
    <w:basedOn w:val="a0"/>
    <w:link w:val="6"/>
    <w:rsid w:val="00C0302F"/>
    <w:rPr>
      <w:b/>
      <w:bCs/>
      <w:sz w:val="22"/>
      <w:szCs w:val="22"/>
    </w:rPr>
  </w:style>
  <w:style w:type="character" w:customStyle="1" w:styleId="80">
    <w:name w:val="Заголовок 8 Знак"/>
    <w:basedOn w:val="a0"/>
    <w:link w:val="8"/>
    <w:rsid w:val="00C0302F"/>
    <w:rPr>
      <w:i/>
      <w:iCs/>
      <w:sz w:val="24"/>
      <w:szCs w:val="24"/>
    </w:rPr>
  </w:style>
  <w:style w:type="character" w:customStyle="1" w:styleId="a5">
    <w:name w:val="Название Знак"/>
    <w:basedOn w:val="a0"/>
    <w:link w:val="a4"/>
    <w:rsid w:val="00C0302F"/>
    <w:rPr>
      <w:b/>
      <w:caps/>
      <w:snapToGrid w:val="0"/>
      <w:sz w:val="28"/>
    </w:rPr>
  </w:style>
  <w:style w:type="character" w:customStyle="1" w:styleId="24">
    <w:name w:val="Основной текст с отступом 2 Знак"/>
    <w:basedOn w:val="a0"/>
    <w:link w:val="23"/>
    <w:rsid w:val="00C0302F"/>
    <w:rPr>
      <w:sz w:val="28"/>
      <w:lang w:val="uk-UA"/>
    </w:rPr>
  </w:style>
  <w:style w:type="character" w:customStyle="1" w:styleId="af">
    <w:name w:val="Текст примечания Знак"/>
    <w:basedOn w:val="a0"/>
    <w:link w:val="ae"/>
    <w:semiHidden/>
    <w:rsid w:val="00C0302F"/>
    <w:rPr>
      <w:rFonts w:ascii="Arial" w:hAnsi="Arial"/>
    </w:rPr>
  </w:style>
  <w:style w:type="paragraph" w:customStyle="1" w:styleId="ConsNonformat">
    <w:name w:val="ConsNonformat"/>
    <w:rsid w:val="00C0302F"/>
    <w:pPr>
      <w:widowControl w:val="0"/>
      <w:autoSpaceDE w:val="0"/>
      <w:autoSpaceDN w:val="0"/>
      <w:adjustRightInd w:val="0"/>
      <w:ind w:right="19772"/>
    </w:pPr>
    <w:rPr>
      <w:rFonts w:ascii="Courier New" w:hAnsi="Courier New" w:cs="Courier New"/>
    </w:rPr>
  </w:style>
  <w:style w:type="paragraph" w:customStyle="1" w:styleId="ConsPlusNonformat">
    <w:name w:val="ConsPlusNonformat"/>
    <w:uiPriority w:val="99"/>
    <w:rsid w:val="00C0302F"/>
    <w:pPr>
      <w:widowControl w:val="0"/>
      <w:autoSpaceDE w:val="0"/>
      <w:autoSpaceDN w:val="0"/>
      <w:adjustRightInd w:val="0"/>
    </w:pPr>
    <w:rPr>
      <w:rFonts w:ascii="Courier New" w:hAnsi="Courier New" w:cs="Courier New"/>
    </w:rPr>
  </w:style>
  <w:style w:type="paragraph" w:customStyle="1" w:styleId="ConsPlusCell">
    <w:name w:val="ConsPlusCell"/>
    <w:uiPriority w:val="99"/>
    <w:rsid w:val="00C0302F"/>
    <w:pPr>
      <w:widowControl w:val="0"/>
      <w:autoSpaceDE w:val="0"/>
      <w:autoSpaceDN w:val="0"/>
      <w:adjustRightInd w:val="0"/>
    </w:pPr>
    <w:rPr>
      <w:rFonts w:ascii="Arial" w:hAnsi="Arial" w:cs="Arial"/>
    </w:rPr>
  </w:style>
  <w:style w:type="character" w:styleId="afd">
    <w:name w:val="Placeholder Text"/>
    <w:basedOn w:val="a0"/>
    <w:uiPriority w:val="99"/>
    <w:semiHidden/>
    <w:rsid w:val="00AC66E3"/>
    <w:rPr>
      <w:color w:val="808080"/>
    </w:rPr>
  </w:style>
  <w:style w:type="character" w:styleId="afe">
    <w:name w:val="Emphasis"/>
    <w:basedOn w:val="a0"/>
    <w:uiPriority w:val="20"/>
    <w:qFormat/>
    <w:rsid w:val="005F655A"/>
    <w:rPr>
      <w:i/>
      <w:iCs/>
    </w:rPr>
  </w:style>
  <w:style w:type="paragraph" w:customStyle="1" w:styleId="tkTekst">
    <w:name w:val="_Текст обычный (tkTekst)"/>
    <w:basedOn w:val="a"/>
    <w:rsid w:val="004A50C1"/>
    <w:pPr>
      <w:spacing w:after="60" w:line="276" w:lineRule="auto"/>
      <w:ind w:firstLine="567"/>
      <w:jc w:val="both"/>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455636003">
      <w:bodyDiv w:val="1"/>
      <w:marLeft w:val="0"/>
      <w:marRight w:val="0"/>
      <w:marTop w:val="0"/>
      <w:marBottom w:val="0"/>
      <w:divBdr>
        <w:top w:val="none" w:sz="0" w:space="0" w:color="auto"/>
        <w:left w:val="none" w:sz="0" w:space="0" w:color="auto"/>
        <w:bottom w:val="none" w:sz="0" w:space="0" w:color="auto"/>
        <w:right w:val="none" w:sz="0" w:space="0" w:color="auto"/>
      </w:divBdr>
    </w:div>
    <w:div w:id="990448295">
      <w:bodyDiv w:val="1"/>
      <w:marLeft w:val="0"/>
      <w:marRight w:val="0"/>
      <w:marTop w:val="0"/>
      <w:marBottom w:val="0"/>
      <w:divBdr>
        <w:top w:val="none" w:sz="0" w:space="0" w:color="auto"/>
        <w:left w:val="none" w:sz="0" w:space="0" w:color="auto"/>
        <w:bottom w:val="none" w:sz="0" w:space="0" w:color="auto"/>
        <w:right w:val="none" w:sz="0" w:space="0" w:color="auto"/>
      </w:divBdr>
    </w:div>
    <w:div w:id="1259754271">
      <w:bodyDiv w:val="1"/>
      <w:marLeft w:val="0"/>
      <w:marRight w:val="0"/>
      <w:marTop w:val="0"/>
      <w:marBottom w:val="0"/>
      <w:divBdr>
        <w:top w:val="none" w:sz="0" w:space="0" w:color="auto"/>
        <w:left w:val="none" w:sz="0" w:space="0" w:color="auto"/>
        <w:bottom w:val="none" w:sz="0" w:space="0" w:color="auto"/>
        <w:right w:val="none" w:sz="0" w:space="0" w:color="auto"/>
      </w:divBdr>
    </w:div>
    <w:div w:id="1526865377">
      <w:bodyDiv w:val="1"/>
      <w:marLeft w:val="0"/>
      <w:marRight w:val="0"/>
      <w:marTop w:val="0"/>
      <w:marBottom w:val="0"/>
      <w:divBdr>
        <w:top w:val="none" w:sz="0" w:space="0" w:color="auto"/>
        <w:left w:val="none" w:sz="0" w:space="0" w:color="auto"/>
        <w:bottom w:val="none" w:sz="0" w:space="0" w:color="auto"/>
        <w:right w:val="none" w:sz="0" w:space="0" w:color="auto"/>
      </w:divBdr>
    </w:div>
    <w:div w:id="1591548407">
      <w:bodyDiv w:val="1"/>
      <w:marLeft w:val="0"/>
      <w:marRight w:val="0"/>
      <w:marTop w:val="0"/>
      <w:marBottom w:val="0"/>
      <w:divBdr>
        <w:top w:val="none" w:sz="0" w:space="0" w:color="auto"/>
        <w:left w:val="none" w:sz="0" w:space="0" w:color="auto"/>
        <w:bottom w:val="none" w:sz="0" w:space="0" w:color="auto"/>
        <w:right w:val="none" w:sz="0" w:space="0" w:color="auto"/>
      </w:divBdr>
    </w:div>
    <w:div w:id="187295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gif"/><Relationship Id="rId26" Type="http://schemas.openxmlformats.org/officeDocument/2006/relationships/footer" Target="footer3.xml"/><Relationship Id="rId39" Type="http://schemas.openxmlformats.org/officeDocument/2006/relationships/footer" Target="footer6.xml"/><Relationship Id="rId21" Type="http://schemas.openxmlformats.org/officeDocument/2006/relationships/image" Target="media/image14.gif"/><Relationship Id="rId34" Type="http://schemas.openxmlformats.org/officeDocument/2006/relationships/image" Target="media/image20.wmf"/><Relationship Id="rId42" Type="http://schemas.openxmlformats.org/officeDocument/2006/relationships/footer" Target="footer8.xml"/><Relationship Id="rId47" Type="http://schemas.openxmlformats.org/officeDocument/2006/relationships/footer" Target="footer11.xml"/><Relationship Id="rId50" Type="http://schemas.openxmlformats.org/officeDocument/2006/relationships/footer" Target="footer12.xml"/><Relationship Id="rId55"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footer" Target="footer2.xml"/><Relationship Id="rId33" Type="http://schemas.openxmlformats.org/officeDocument/2006/relationships/oleObject" Target="embeddings/oleObject1.bin"/><Relationship Id="rId38" Type="http://schemas.openxmlformats.org/officeDocument/2006/relationships/header" Target="header3.xml"/><Relationship Id="rId46"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footer" Target="footer5.xml"/><Relationship Id="rId41" Type="http://schemas.openxmlformats.org/officeDocument/2006/relationships/header" Target="header4.xml"/><Relationship Id="rId54"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footer" Target="footer1.xml"/><Relationship Id="rId32" Type="http://schemas.openxmlformats.org/officeDocument/2006/relationships/image" Target="media/image19.wmf"/><Relationship Id="rId37" Type="http://schemas.openxmlformats.org/officeDocument/2006/relationships/header" Target="header2.xml"/><Relationship Id="rId40" Type="http://schemas.openxmlformats.org/officeDocument/2006/relationships/footer" Target="footer7.xml"/><Relationship Id="rId45" Type="http://schemas.openxmlformats.org/officeDocument/2006/relationships/header" Target="header6.xml"/><Relationship Id="rId53"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header" Target="header1.xml"/><Relationship Id="rId36" Type="http://schemas.openxmlformats.org/officeDocument/2006/relationships/oleObject" Target="embeddings/oleObject3.bin"/><Relationship Id="rId49" Type="http://schemas.openxmlformats.org/officeDocument/2006/relationships/header" Target="header8.xml"/><Relationship Id="rId57" Type="http://schemas.openxmlformats.org/officeDocument/2006/relationships/theme" Target="theme/theme1.xml"/><Relationship Id="rId10" Type="http://schemas.openxmlformats.org/officeDocument/2006/relationships/image" Target="media/image3.gif"/><Relationship Id="rId19" Type="http://schemas.openxmlformats.org/officeDocument/2006/relationships/image" Target="media/image12.jpeg"/><Relationship Id="rId31" Type="http://schemas.openxmlformats.org/officeDocument/2006/relationships/image" Target="media/image18.png"/><Relationship Id="rId44" Type="http://schemas.openxmlformats.org/officeDocument/2006/relationships/header" Target="header5.xml"/><Relationship Id="rId52" Type="http://schemas.openxmlformats.org/officeDocument/2006/relationships/header" Target="header9.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footer" Target="footer4.xml"/><Relationship Id="rId30" Type="http://schemas.openxmlformats.org/officeDocument/2006/relationships/image" Target="media/image17.png"/><Relationship Id="rId35" Type="http://schemas.openxmlformats.org/officeDocument/2006/relationships/oleObject" Target="embeddings/oleObject2.bin"/><Relationship Id="rId43" Type="http://schemas.openxmlformats.org/officeDocument/2006/relationships/footer" Target="footer9.xml"/><Relationship Id="rId48" Type="http://schemas.openxmlformats.org/officeDocument/2006/relationships/header" Target="header7.xml"/><Relationship Id="rId56" Type="http://schemas.openxmlformats.org/officeDocument/2006/relationships/fontTable" Target="fontTable.xml"/><Relationship Id="rId8" Type="http://schemas.openxmlformats.org/officeDocument/2006/relationships/image" Target="media/image1.gif"/><Relationship Id="rId51" Type="http://schemas.openxmlformats.org/officeDocument/2006/relationships/footer" Target="foot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EBAAA-A699-48B0-ADC5-D44C25C1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4184</TotalTime>
  <Pages>262</Pages>
  <Words>59043</Words>
  <Characters>429495</Characters>
  <Application>Microsoft Office Word</Application>
  <DocSecurity>0</DocSecurity>
  <Lines>3579</Lines>
  <Paragraphs>975</Paragraphs>
  <ScaleCrop>false</ScaleCrop>
  <HeadingPairs>
    <vt:vector size="2" baseType="variant">
      <vt:variant>
        <vt:lpstr>Название</vt:lpstr>
      </vt:variant>
      <vt:variant>
        <vt:i4>1</vt:i4>
      </vt:variant>
    </vt:vector>
  </HeadingPairs>
  <TitlesOfParts>
    <vt:vector size="1" baseType="lpstr">
      <vt:lpstr>Авиационные правила Кыргызской Республики «Авиатопливообеспечение» часть 1. «Правила по приему, хранению, подготовке к выдаче на заправку и контролю качества авиационных горюче-смазочных материалов и специальных жидкостей в гражданской авиации Кыргызской </vt:lpstr>
    </vt:vector>
  </TitlesOfParts>
  <Company>Гос.Авиа. Надзор</Company>
  <LinksUpToDate>false</LinksUpToDate>
  <CharactersWithSpaces>487563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Авиационные правила Кыргызской Республики «Авиатопливообеспечение» часть 1. «Правила по приему, хранению, подготовке к выдаче на заправку и контролю качества авиационных горюче-смазочных материалов и специальных жидкостей в гражданской авиации Кыргызской </dc:title>
  <dc:subject/>
  <dc:creator>Михаил Надольский</dc:creator>
  <cp:keywords/>
  <dc:description/>
  <cp:lastModifiedBy>Admin</cp:lastModifiedBy>
  <cp:revision>199</cp:revision>
  <cp:lastPrinted>2016-06-22T07:16:00Z</cp:lastPrinted>
  <dcterms:created xsi:type="dcterms:W3CDTF">2016-06-06T07:46:00Z</dcterms:created>
  <dcterms:modified xsi:type="dcterms:W3CDTF">2016-07-19T04:12:00Z</dcterms:modified>
</cp:coreProperties>
</file>